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14FE" w14:textId="77777777" w:rsidR="00A42FE8" w:rsidRPr="00E21D5D" w:rsidRDefault="00A42FE8">
      <w:pPr>
        <w:rPr>
          <w:sz w:val="24"/>
          <w:szCs w:val="24"/>
        </w:rPr>
      </w:pPr>
    </w:p>
    <w:tbl>
      <w:tblPr>
        <w:tblW w:w="9744" w:type="dxa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7296"/>
      </w:tblGrid>
      <w:tr w:rsidR="00A42FE8" w:rsidRPr="00E21D5D" w14:paraId="13D86343" w14:textId="77777777" w:rsidTr="00A42FE8">
        <w:trPr>
          <w:trHeight w:val="744"/>
        </w:trPr>
        <w:tc>
          <w:tcPr>
            <w:tcW w:w="9744" w:type="dxa"/>
            <w:gridSpan w:val="2"/>
          </w:tcPr>
          <w:p w14:paraId="4BB72BCA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2946953F" w14:textId="2C37EE1D" w:rsidR="00A42FE8" w:rsidRPr="00E21D5D" w:rsidRDefault="00A42FE8">
            <w:pPr>
              <w:rPr>
                <w:sz w:val="28"/>
                <w:szCs w:val="28"/>
              </w:rPr>
            </w:pPr>
            <w:r w:rsidRPr="00E21D5D">
              <w:rPr>
                <w:sz w:val="24"/>
                <w:szCs w:val="24"/>
              </w:rPr>
              <w:t xml:space="preserve">                                                 </w:t>
            </w:r>
            <w:r w:rsidRPr="00E21D5D">
              <w:rPr>
                <w:sz w:val="28"/>
                <w:szCs w:val="28"/>
              </w:rPr>
              <w:t>VIVA REPORT</w:t>
            </w:r>
          </w:p>
        </w:tc>
      </w:tr>
      <w:tr w:rsidR="00A42FE8" w:rsidRPr="00E21D5D" w14:paraId="176F787A" w14:textId="4E73D1E1" w:rsidTr="00A42FE8">
        <w:trPr>
          <w:trHeight w:val="732"/>
        </w:trPr>
        <w:tc>
          <w:tcPr>
            <w:tcW w:w="2448" w:type="dxa"/>
          </w:tcPr>
          <w:p w14:paraId="6B761F6A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6CE7E600" w14:textId="572CC45E" w:rsidR="00A42FE8" w:rsidRPr="00E21D5D" w:rsidRDefault="00A42FE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Student Name</w:t>
            </w:r>
          </w:p>
        </w:tc>
        <w:tc>
          <w:tcPr>
            <w:tcW w:w="7296" w:type="dxa"/>
          </w:tcPr>
          <w:p w14:paraId="72245C43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4C4792E2" w14:textId="053040D2" w:rsidR="00A42FE8" w:rsidRPr="00E21D5D" w:rsidRDefault="00A42FE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 xml:space="preserve">              MD NAFISH ALAM</w:t>
            </w:r>
          </w:p>
        </w:tc>
      </w:tr>
      <w:tr w:rsidR="00A42FE8" w:rsidRPr="00E21D5D" w14:paraId="3D59A7D1" w14:textId="77777777" w:rsidTr="00D8261D">
        <w:trPr>
          <w:trHeight w:val="988"/>
        </w:trPr>
        <w:tc>
          <w:tcPr>
            <w:tcW w:w="2448" w:type="dxa"/>
          </w:tcPr>
          <w:p w14:paraId="143CE545" w14:textId="2733743C" w:rsidR="00A42FE8" w:rsidRPr="00E21D5D" w:rsidRDefault="00A42FE8">
            <w:pPr>
              <w:rPr>
                <w:sz w:val="24"/>
                <w:szCs w:val="24"/>
              </w:rPr>
            </w:pPr>
          </w:p>
          <w:p w14:paraId="7BFEE142" w14:textId="21AB0E8B" w:rsidR="00A42FE8" w:rsidRPr="00E21D5D" w:rsidRDefault="00A42FE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Project Title</w:t>
            </w:r>
          </w:p>
          <w:p w14:paraId="15862B03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703B3B70" w14:textId="7F3453F7" w:rsidR="00A42FE8" w:rsidRPr="00E21D5D" w:rsidRDefault="00A42FE8">
            <w:pPr>
              <w:rPr>
                <w:sz w:val="24"/>
                <w:szCs w:val="24"/>
              </w:rPr>
            </w:pPr>
          </w:p>
        </w:tc>
        <w:tc>
          <w:tcPr>
            <w:tcW w:w="7296" w:type="dxa"/>
          </w:tcPr>
          <w:p w14:paraId="2759BE36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2B642E86" w14:textId="4E107924" w:rsidR="00D8261D" w:rsidRPr="00E21D5D" w:rsidRDefault="008B7D18" w:rsidP="00D826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 xml:space="preserve">TCS </w:t>
            </w:r>
            <w:proofErr w:type="spellStart"/>
            <w:r w:rsidRPr="00E21D5D">
              <w:rPr>
                <w:sz w:val="24"/>
                <w:szCs w:val="24"/>
              </w:rPr>
              <w:t>iON</w:t>
            </w:r>
            <w:proofErr w:type="spellEnd"/>
            <w:r w:rsidRPr="00E21D5D">
              <w:rPr>
                <w:sz w:val="24"/>
                <w:szCs w:val="24"/>
              </w:rPr>
              <w:t xml:space="preserve"> RIO45- Learning Platform Configuration Of Product Web Page</w:t>
            </w:r>
          </w:p>
        </w:tc>
      </w:tr>
      <w:tr w:rsidR="00A42FE8" w:rsidRPr="00E21D5D" w14:paraId="07247018" w14:textId="77777777" w:rsidTr="00A42FE8">
        <w:trPr>
          <w:trHeight w:val="2280"/>
        </w:trPr>
        <w:tc>
          <w:tcPr>
            <w:tcW w:w="2448" w:type="dxa"/>
          </w:tcPr>
          <w:p w14:paraId="67B8A38C" w14:textId="77777777" w:rsidR="00A42FE8" w:rsidRPr="00E21D5D" w:rsidRDefault="00A42FE8">
            <w:pPr>
              <w:rPr>
                <w:sz w:val="24"/>
                <w:szCs w:val="24"/>
              </w:rPr>
            </w:pPr>
          </w:p>
          <w:p w14:paraId="7832231E" w14:textId="3AFF9E8C" w:rsidR="008B7D18" w:rsidRPr="00E21D5D" w:rsidRDefault="008B7D1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Academic Mentor Name</w:t>
            </w:r>
          </w:p>
        </w:tc>
        <w:tc>
          <w:tcPr>
            <w:tcW w:w="7296" w:type="dxa"/>
          </w:tcPr>
          <w:p w14:paraId="6E11BE32" w14:textId="71DA4127" w:rsidR="008B7D18" w:rsidRPr="00E21D5D" w:rsidRDefault="008B7D1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SELF DECLARATION</w:t>
            </w:r>
          </w:p>
          <w:p w14:paraId="12B32A5F" w14:textId="2F738E9D" w:rsidR="00A50C1D" w:rsidRPr="00E21D5D" w:rsidRDefault="008B7D1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 xml:space="preserve">I MD NAFISH ALAM would like to inform you that I don`t have any </w:t>
            </w:r>
            <w:r w:rsidR="00A50C1D" w:rsidRPr="00E21D5D">
              <w:rPr>
                <w:sz w:val="24"/>
                <w:szCs w:val="24"/>
              </w:rPr>
              <w:t>A</w:t>
            </w:r>
            <w:r w:rsidRPr="00E21D5D">
              <w:rPr>
                <w:sz w:val="24"/>
                <w:szCs w:val="24"/>
              </w:rPr>
              <w:t>cademic Mentor</w:t>
            </w:r>
            <w:r w:rsidR="00623368" w:rsidRPr="00E21D5D">
              <w:rPr>
                <w:sz w:val="24"/>
                <w:szCs w:val="24"/>
              </w:rPr>
              <w:t xml:space="preserve">. </w:t>
            </w:r>
            <w:r w:rsidRPr="00E21D5D">
              <w:rPr>
                <w:sz w:val="24"/>
                <w:szCs w:val="24"/>
              </w:rPr>
              <w:t xml:space="preserve">My main motive was to work on Industry level project </w:t>
            </w:r>
            <w:r w:rsidR="00A50C1D" w:rsidRPr="00E21D5D">
              <w:rPr>
                <w:sz w:val="24"/>
                <w:szCs w:val="24"/>
              </w:rPr>
              <w:t>which was provided to me through this Virtual Internship Program and gain some experience and also to showcase my work in my resume.</w:t>
            </w:r>
            <w:r w:rsidR="00D8261D" w:rsidRPr="00E21D5D">
              <w:rPr>
                <w:sz w:val="24"/>
                <w:szCs w:val="24"/>
              </w:rPr>
              <w:t xml:space="preserve"> </w:t>
            </w:r>
            <w:r w:rsidR="00A50C1D" w:rsidRPr="00E21D5D">
              <w:rPr>
                <w:sz w:val="24"/>
                <w:szCs w:val="24"/>
              </w:rPr>
              <w:t>And I must say It was really a learning experience for me. I learned a lots of things in this small span of time.</w:t>
            </w:r>
            <w:r w:rsidR="00623368" w:rsidRPr="00E21D5D">
              <w:rPr>
                <w:sz w:val="24"/>
                <w:szCs w:val="24"/>
              </w:rPr>
              <w:t xml:space="preserve"> </w:t>
            </w:r>
            <w:r w:rsidR="00A50C1D" w:rsidRPr="00E21D5D">
              <w:rPr>
                <w:sz w:val="24"/>
                <w:szCs w:val="24"/>
              </w:rPr>
              <w:t>I have dedicated every hours for this project sincerely and consistently.</w:t>
            </w:r>
          </w:p>
          <w:p w14:paraId="367A2684" w14:textId="6A5D9824" w:rsidR="008B7D18" w:rsidRPr="00E21D5D" w:rsidRDefault="00A50C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And I have completed this project on time.</w:t>
            </w:r>
          </w:p>
        </w:tc>
      </w:tr>
      <w:tr w:rsidR="00A42FE8" w:rsidRPr="00E21D5D" w14:paraId="64C39390" w14:textId="77777777" w:rsidTr="00D8261D">
        <w:trPr>
          <w:trHeight w:val="748"/>
        </w:trPr>
        <w:tc>
          <w:tcPr>
            <w:tcW w:w="2448" w:type="dxa"/>
          </w:tcPr>
          <w:p w14:paraId="26BC4361" w14:textId="6A0B4120" w:rsidR="00D8261D" w:rsidRPr="00E21D5D" w:rsidRDefault="00D826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Academic Mentor Remarks</w:t>
            </w:r>
          </w:p>
        </w:tc>
        <w:tc>
          <w:tcPr>
            <w:tcW w:w="7296" w:type="dxa"/>
          </w:tcPr>
          <w:p w14:paraId="1F719DE8" w14:textId="69D5287A" w:rsidR="00D8261D" w:rsidRPr="00E21D5D" w:rsidRDefault="00D826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NA</w:t>
            </w:r>
          </w:p>
        </w:tc>
      </w:tr>
      <w:tr w:rsidR="00A42FE8" w:rsidRPr="00E21D5D" w14:paraId="7B083A45" w14:textId="77777777" w:rsidTr="00D8261D">
        <w:trPr>
          <w:trHeight w:val="1956"/>
        </w:trPr>
        <w:tc>
          <w:tcPr>
            <w:tcW w:w="2448" w:type="dxa"/>
          </w:tcPr>
          <w:p w14:paraId="5CD40DD5" w14:textId="77777777" w:rsidR="00D8261D" w:rsidRPr="00E21D5D" w:rsidRDefault="00D8261D">
            <w:pPr>
              <w:rPr>
                <w:sz w:val="24"/>
                <w:szCs w:val="24"/>
              </w:rPr>
            </w:pPr>
          </w:p>
          <w:p w14:paraId="7E4EF248" w14:textId="67C3C7C7" w:rsidR="00A42FE8" w:rsidRPr="00E21D5D" w:rsidRDefault="00D826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Top 5 Learnings</w:t>
            </w:r>
          </w:p>
        </w:tc>
        <w:tc>
          <w:tcPr>
            <w:tcW w:w="7296" w:type="dxa"/>
          </w:tcPr>
          <w:p w14:paraId="7C35EDAF" w14:textId="760449D0" w:rsidR="00A42FE8" w:rsidRPr="00E21D5D" w:rsidRDefault="00D8261D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MY TOP 5 LEARNING FROM THIS PROJECT :</w:t>
            </w:r>
          </w:p>
          <w:p w14:paraId="266DF60C" w14:textId="77777777" w:rsidR="00D8261D" w:rsidRPr="00E21D5D" w:rsidRDefault="00623368" w:rsidP="006233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Bootstrap 5</w:t>
            </w:r>
          </w:p>
          <w:p w14:paraId="1AEE0041" w14:textId="77777777" w:rsidR="00623368" w:rsidRPr="00E21D5D" w:rsidRDefault="00623368" w:rsidP="006233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Use adobe Photoshop</w:t>
            </w:r>
          </w:p>
          <w:p w14:paraId="710FC543" w14:textId="77777777" w:rsidR="00623368" w:rsidRPr="00E21D5D" w:rsidRDefault="00623368" w:rsidP="006233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Google Fonts &amp; font awesome</w:t>
            </w:r>
          </w:p>
          <w:p w14:paraId="6EB7DB54" w14:textId="77777777" w:rsidR="00623368" w:rsidRPr="00E21D5D" w:rsidRDefault="00623368" w:rsidP="006233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Animation effects in CSS3</w:t>
            </w:r>
          </w:p>
          <w:p w14:paraId="35B1A4B3" w14:textId="634C148A" w:rsidR="00623368" w:rsidRPr="00E21D5D" w:rsidRDefault="00623368" w:rsidP="006233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JS/</w:t>
            </w:r>
            <w:proofErr w:type="spellStart"/>
            <w:r w:rsidRPr="00E21D5D">
              <w:rPr>
                <w:sz w:val="24"/>
                <w:szCs w:val="24"/>
              </w:rPr>
              <w:t>Jquery</w:t>
            </w:r>
            <w:proofErr w:type="spellEnd"/>
          </w:p>
        </w:tc>
      </w:tr>
      <w:tr w:rsidR="00A42FE8" w:rsidRPr="00E21D5D" w14:paraId="6BF8AB3D" w14:textId="77777777" w:rsidTr="00E21D5D">
        <w:trPr>
          <w:trHeight w:val="2278"/>
        </w:trPr>
        <w:tc>
          <w:tcPr>
            <w:tcW w:w="2448" w:type="dxa"/>
          </w:tcPr>
          <w:p w14:paraId="6CC81DD5" w14:textId="33902F85" w:rsidR="00A42FE8" w:rsidRPr="00E21D5D" w:rsidRDefault="0062336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Feedback</w:t>
            </w:r>
          </w:p>
        </w:tc>
        <w:tc>
          <w:tcPr>
            <w:tcW w:w="7296" w:type="dxa"/>
          </w:tcPr>
          <w:p w14:paraId="55BE29F9" w14:textId="727C397C" w:rsidR="00247FEF" w:rsidRPr="00E21D5D" w:rsidRDefault="00623368">
            <w:pPr>
              <w:rPr>
                <w:sz w:val="24"/>
                <w:szCs w:val="24"/>
              </w:rPr>
            </w:pPr>
            <w:r w:rsidRPr="00E21D5D">
              <w:rPr>
                <w:sz w:val="24"/>
                <w:szCs w:val="24"/>
              </w:rPr>
              <w:t>My overall experience was really good. Industry mentor was really</w:t>
            </w:r>
            <w:r w:rsidR="00247FEF" w:rsidRPr="00E21D5D">
              <w:rPr>
                <w:sz w:val="24"/>
                <w:szCs w:val="24"/>
              </w:rPr>
              <w:t xml:space="preserve"> </w:t>
            </w:r>
            <w:r w:rsidRPr="00E21D5D">
              <w:rPr>
                <w:sz w:val="24"/>
                <w:szCs w:val="24"/>
              </w:rPr>
              <w:t>supportiv</w:t>
            </w:r>
            <w:r w:rsidR="00247FEF" w:rsidRPr="00E21D5D">
              <w:rPr>
                <w:sz w:val="24"/>
                <w:szCs w:val="24"/>
              </w:rPr>
              <w:t>e</w:t>
            </w:r>
            <w:r w:rsidRPr="00E21D5D">
              <w:rPr>
                <w:sz w:val="24"/>
                <w:szCs w:val="24"/>
              </w:rPr>
              <w:t xml:space="preserve"> I asked a</w:t>
            </w:r>
            <w:r w:rsidR="00247FEF" w:rsidRPr="00E21D5D">
              <w:rPr>
                <w:sz w:val="24"/>
                <w:szCs w:val="24"/>
              </w:rPr>
              <w:t xml:space="preserve"> </w:t>
            </w:r>
            <w:r w:rsidRPr="00E21D5D">
              <w:rPr>
                <w:sz w:val="24"/>
                <w:szCs w:val="24"/>
              </w:rPr>
              <w:t xml:space="preserve">lots of doubts/questions and it all got clear </w:t>
            </w:r>
            <w:r w:rsidR="00247FEF" w:rsidRPr="00E21D5D">
              <w:rPr>
                <w:sz w:val="24"/>
                <w:szCs w:val="24"/>
              </w:rPr>
              <w:t>on time. The work environment was great, the daily tasks system was really productive and daily report system I liked it very much. Totally work environment.</w:t>
            </w:r>
          </w:p>
          <w:p w14:paraId="542D6140" w14:textId="1DB18D29" w:rsidR="00247FEF" w:rsidRPr="00E21D5D" w:rsidRDefault="00247FEF">
            <w:pPr>
              <w:rPr>
                <w:sz w:val="24"/>
                <w:szCs w:val="24"/>
              </w:rPr>
            </w:pPr>
          </w:p>
        </w:tc>
      </w:tr>
    </w:tbl>
    <w:p w14:paraId="0257499F" w14:textId="77777777" w:rsidR="00F95D4A" w:rsidRPr="00E21D5D" w:rsidRDefault="00F95D4A">
      <w:pPr>
        <w:rPr>
          <w:sz w:val="24"/>
          <w:szCs w:val="24"/>
        </w:rPr>
      </w:pPr>
    </w:p>
    <w:sectPr w:rsidR="00F95D4A" w:rsidRPr="00E2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929"/>
    <w:multiLevelType w:val="hybridMultilevel"/>
    <w:tmpl w:val="5F022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E8"/>
    <w:rsid w:val="00247FEF"/>
    <w:rsid w:val="00623368"/>
    <w:rsid w:val="008B7D18"/>
    <w:rsid w:val="00A42FE8"/>
    <w:rsid w:val="00A50C1D"/>
    <w:rsid w:val="00D8261D"/>
    <w:rsid w:val="00E21D5D"/>
    <w:rsid w:val="00ED36F0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0C59"/>
  <w15:chartTrackingRefBased/>
  <w15:docId w15:val="{BDC36761-7DC1-4879-87E7-EE628AFD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Nafish Alam</dc:creator>
  <cp:keywords/>
  <dc:description/>
  <cp:lastModifiedBy>Md Nafish Alam</cp:lastModifiedBy>
  <cp:revision>2</cp:revision>
  <dcterms:created xsi:type="dcterms:W3CDTF">2021-11-04T15:47:00Z</dcterms:created>
  <dcterms:modified xsi:type="dcterms:W3CDTF">2021-11-06T16:09:00Z</dcterms:modified>
</cp:coreProperties>
</file>