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5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0"/>
        <w:gridCol w:w="3875"/>
      </w:tblGrid>
      <w:tr w:rsidR="009037E4" w:rsidTr="00A35CE8">
        <w:trPr>
          <w:trHeight w:val="134"/>
        </w:trPr>
        <w:tc>
          <w:tcPr>
            <w:tcW w:w="6570" w:type="dxa"/>
          </w:tcPr>
          <w:p w:rsidR="009037E4" w:rsidRDefault="009037E4">
            <w:r w:rsidRPr="00BA292B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</w:rPr>
              <w:t>Suman Saha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 w:val="restart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SLNS PG, #39/12, 5th Main,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proofErr w:type="spellStart"/>
            <w:r w:rsidRPr="009037E4">
              <w:rPr>
                <w:sz w:val="20"/>
                <w:szCs w:val="20"/>
              </w:rPr>
              <w:t>Ibblur</w:t>
            </w:r>
            <w:proofErr w:type="spellEnd"/>
            <w:r w:rsidRPr="009037E4">
              <w:rPr>
                <w:sz w:val="20"/>
                <w:szCs w:val="20"/>
              </w:rPr>
              <w:t xml:space="preserve">, </w:t>
            </w:r>
            <w:proofErr w:type="spellStart"/>
            <w:r w:rsidRPr="009037E4">
              <w:rPr>
                <w:sz w:val="20"/>
                <w:szCs w:val="20"/>
              </w:rPr>
              <w:t>Sarjapur</w:t>
            </w:r>
            <w:r w:rsidR="00124770">
              <w:rPr>
                <w:sz w:val="20"/>
                <w:szCs w:val="20"/>
              </w:rPr>
              <w:t>a</w:t>
            </w:r>
            <w:proofErr w:type="spellEnd"/>
            <w:r w:rsidRPr="009037E4">
              <w:rPr>
                <w:sz w:val="20"/>
                <w:szCs w:val="20"/>
              </w:rPr>
              <w:t xml:space="preserve"> </w:t>
            </w:r>
            <w:r w:rsidR="00124770">
              <w:rPr>
                <w:sz w:val="20"/>
                <w:szCs w:val="20"/>
              </w:rPr>
              <w:t xml:space="preserve">Main </w:t>
            </w:r>
            <w:r w:rsidRPr="009037E4">
              <w:rPr>
                <w:sz w:val="20"/>
                <w:szCs w:val="20"/>
              </w:rPr>
              <w:t>Road,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Bengaluru - 560102, KA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+91-8431614215</w:t>
            </w:r>
          </w:p>
          <w:p w:rsidR="009037E4" w:rsidRPr="009037E4" w:rsidRDefault="00AB5569" w:rsidP="009037E4">
            <w:pPr>
              <w:rPr>
                <w:sz w:val="20"/>
                <w:szCs w:val="20"/>
              </w:rPr>
            </w:pPr>
            <w:hyperlink r:id="rId5" w:history="1">
              <w:r w:rsidR="009037E4" w:rsidRPr="009037E4">
                <w:rPr>
                  <w:rStyle w:val="Hyperlink"/>
                  <w:sz w:val="20"/>
                  <w:szCs w:val="20"/>
                </w:rPr>
                <w:t>sumansaha@outlook.com</w:t>
              </w:r>
            </w:hyperlink>
            <w:r w:rsidR="009037E4" w:rsidRPr="009037E4">
              <w:rPr>
                <w:sz w:val="20"/>
                <w:szCs w:val="20"/>
              </w:rPr>
              <w:t xml:space="preserve"> </w:t>
            </w:r>
          </w:p>
          <w:p w:rsidR="009037E4" w:rsidRDefault="00AB5569" w:rsidP="009037E4">
            <w:hyperlink r:id="rId6" w:history="1">
              <w:r w:rsidR="009037E4" w:rsidRPr="009037E4">
                <w:rPr>
                  <w:rStyle w:val="Hyperlink"/>
                  <w:sz w:val="20"/>
                  <w:szCs w:val="20"/>
                </w:rPr>
                <w:t>sumansaha.co.in</w:t>
              </w:r>
            </w:hyperlink>
          </w:p>
        </w:tc>
      </w:tr>
      <w:tr w:rsidR="009037E4" w:rsidTr="00A35CE8">
        <w:trPr>
          <w:trHeight w:val="134"/>
        </w:trPr>
        <w:tc>
          <w:tcPr>
            <w:tcW w:w="65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  <w:r w:rsidRPr="00BA292B">
              <w:rPr>
                <w:sz w:val="20"/>
                <w:szCs w:val="20"/>
              </w:rPr>
              <w:t>.Net professional, fully conversant with web and windows development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/>
          </w:tcPr>
          <w:p w:rsidR="009037E4" w:rsidRDefault="009037E4"/>
        </w:tc>
      </w:tr>
      <w:tr w:rsidR="009037E4" w:rsidTr="00A35CE8">
        <w:trPr>
          <w:trHeight w:val="404"/>
        </w:trPr>
        <w:tc>
          <w:tcPr>
            <w:tcW w:w="6570" w:type="dxa"/>
          </w:tcPr>
          <w:p w:rsidR="009037E4" w:rsidRDefault="009037E4"/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/>
        </w:tc>
      </w:tr>
      <w:tr w:rsidR="009037E4" w:rsidTr="00A35CE8">
        <w:tc>
          <w:tcPr>
            <w:tcW w:w="6570" w:type="dxa"/>
          </w:tcPr>
          <w:p w:rsid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EXPERIENCE</w:t>
            </w:r>
          </w:p>
          <w:p w:rsidR="00124770" w:rsidRPr="00C11B1A" w:rsidRDefault="00124770" w:rsidP="009037E4">
            <w:pPr>
              <w:rPr>
                <w:b/>
                <w:color w:val="5B9BD5" w:themeColor="accent1"/>
                <w:sz w:val="16"/>
                <w:szCs w:val="16"/>
              </w:rPr>
            </w:pPr>
          </w:p>
          <w:p w:rsidR="009037E4" w:rsidRPr="00124770" w:rsidRDefault="00AB5569" w:rsidP="009037E4">
            <w:pPr>
              <w:rPr>
                <w:sz w:val="24"/>
                <w:szCs w:val="24"/>
              </w:rPr>
            </w:pPr>
            <w:hyperlink r:id="rId7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Epicor Software</w:t>
              </w:r>
            </w:hyperlink>
            <w:r w:rsidR="009037E4" w:rsidRPr="00124770">
              <w:rPr>
                <w:sz w:val="24"/>
                <w:szCs w:val="24"/>
              </w:rPr>
              <w:t xml:space="preserve">, Bengaluru— </w:t>
            </w:r>
            <w:r w:rsidR="009037E4" w:rsidRPr="00124770">
              <w:rPr>
                <w:i/>
                <w:sz w:val="24"/>
                <w:szCs w:val="24"/>
              </w:rPr>
              <w:t>Technology Consultant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March 2013 - PRESENT</w:t>
            </w:r>
          </w:p>
          <w:p w:rsid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My responsibilities involve talking to customers about their ERP processes and customizing Epicor’s ERP and their processes to business needs.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124770" w:rsidRDefault="00AB5569" w:rsidP="009037E4">
            <w:pPr>
              <w:rPr>
                <w:sz w:val="20"/>
                <w:szCs w:val="20"/>
              </w:rPr>
            </w:pPr>
            <w:hyperlink r:id="rId8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Odessa Technologies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Bengaluru — </w:t>
            </w:r>
            <w:r w:rsidR="009037E4" w:rsidRPr="00124770">
              <w:rPr>
                <w:i/>
                <w:sz w:val="24"/>
                <w:szCs w:val="24"/>
              </w:rPr>
              <w:t>Senior Software Engineer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June 2013 - March 2017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 xml:space="preserve">Developing and designing </w:t>
            </w:r>
            <w:proofErr w:type="spellStart"/>
            <w:r w:rsidRPr="009037E4">
              <w:rPr>
                <w:sz w:val="20"/>
                <w:szCs w:val="20"/>
              </w:rPr>
              <w:t>LeaseWave</w:t>
            </w:r>
            <w:proofErr w:type="spellEnd"/>
            <w:r w:rsidRPr="009037E4">
              <w:rPr>
                <w:sz w:val="20"/>
                <w:szCs w:val="20"/>
              </w:rPr>
              <w:t>, Odessa’s end-to-end leasing solution.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b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EDUCATION</w:t>
            </w:r>
          </w:p>
          <w:p w:rsidR="00124770" w:rsidRPr="00C11B1A" w:rsidRDefault="00124770" w:rsidP="009037E4">
            <w:pPr>
              <w:rPr>
                <w:b/>
                <w:sz w:val="16"/>
                <w:szCs w:val="16"/>
              </w:rPr>
            </w:pPr>
          </w:p>
          <w:p w:rsidR="009037E4" w:rsidRPr="00124770" w:rsidRDefault="00AB5569" w:rsidP="009037E4">
            <w:pPr>
              <w:rPr>
                <w:i/>
                <w:sz w:val="24"/>
                <w:szCs w:val="24"/>
              </w:rPr>
            </w:pPr>
            <w:hyperlink r:id="rId9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Government College of Engineering and Ceramic Technology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Kolkata — </w:t>
            </w:r>
            <w:r w:rsidR="009037E4" w:rsidRPr="00124770">
              <w:rPr>
                <w:i/>
                <w:sz w:val="24"/>
                <w:szCs w:val="24"/>
              </w:rPr>
              <w:t>B. Tech. (Computer Science and Engineering)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August 2009 - June 2013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West Bengal University of Technology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CGPA: 8.49</w:t>
            </w:r>
          </w:p>
          <w:p w:rsidR="00124770" w:rsidRDefault="00124770" w:rsidP="009037E4">
            <w:pPr>
              <w:rPr>
                <w:b/>
                <w:sz w:val="24"/>
                <w:szCs w:val="24"/>
              </w:rPr>
            </w:pPr>
          </w:p>
          <w:p w:rsidR="009037E4" w:rsidRPr="00124770" w:rsidRDefault="00AB5569" w:rsidP="009037E4">
            <w:pPr>
              <w:rPr>
                <w:b/>
                <w:sz w:val="24"/>
                <w:szCs w:val="24"/>
              </w:rPr>
            </w:pPr>
            <w:hyperlink r:id="rId10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Army School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Jodhpur — </w:t>
            </w:r>
            <w:r w:rsidR="009037E4" w:rsidRPr="00124770">
              <w:rPr>
                <w:i/>
                <w:sz w:val="24"/>
                <w:szCs w:val="24"/>
              </w:rPr>
              <w:t>10+2 (AISSCE)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April 2007 - March 2009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Central Board of Secondary Education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Percentage: 93.2</w:t>
            </w:r>
          </w:p>
        </w:tc>
        <w:tc>
          <w:tcPr>
            <w:tcW w:w="2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</w:p>
        </w:tc>
        <w:tc>
          <w:tcPr>
            <w:tcW w:w="3875" w:type="dxa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SKILLS</w:t>
            </w:r>
          </w:p>
          <w:p w:rsidR="009037E4" w:rsidRPr="009037E4" w:rsidRDefault="00124770" w:rsidP="00903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="009037E4" w:rsidRPr="00124770">
              <w:rPr>
                <w:i/>
                <w:sz w:val="20"/>
                <w:szCs w:val="20"/>
              </w:rPr>
              <w:t>Technologies</w:t>
            </w:r>
            <w:r w:rsidR="009037E4" w:rsidRPr="009037E4">
              <w:rPr>
                <w:sz w:val="20"/>
                <w:szCs w:val="20"/>
              </w:rPr>
              <w:t>: C#, ASP.Net MVC, Entity Framework</w:t>
            </w:r>
            <w:r w:rsidR="002A68EE">
              <w:rPr>
                <w:sz w:val="20"/>
                <w:szCs w:val="20"/>
              </w:rPr>
              <w:t>, SSRS</w:t>
            </w:r>
            <w:r w:rsidR="009037E4" w:rsidRPr="009037E4">
              <w:rPr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Databases</w:t>
            </w:r>
            <w:r w:rsidRPr="009037E4">
              <w:rPr>
                <w:sz w:val="20"/>
                <w:szCs w:val="20"/>
              </w:rPr>
              <w:t>: SQL Server, MySQL, Oracle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Domain</w:t>
            </w:r>
            <w:r w:rsidRPr="009037E4">
              <w:rPr>
                <w:sz w:val="20"/>
                <w:szCs w:val="20"/>
              </w:rPr>
              <w:t>: ERP, Loan and Lease</w:t>
            </w:r>
          </w:p>
          <w:p w:rsid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="00124770" w:rsidRPr="00124770">
              <w:rPr>
                <w:i/>
                <w:sz w:val="20"/>
                <w:szCs w:val="20"/>
              </w:rPr>
              <w:t>Operating Systems</w:t>
            </w:r>
            <w:r w:rsidR="00124770">
              <w:rPr>
                <w:sz w:val="20"/>
                <w:szCs w:val="20"/>
              </w:rPr>
              <w:t xml:space="preserve">: </w:t>
            </w:r>
            <w:r w:rsidRPr="009037E4">
              <w:rPr>
                <w:sz w:val="20"/>
                <w:szCs w:val="20"/>
              </w:rPr>
              <w:t>Windows (98, 2000, XP, Vista, 7, 8, 10),  Ubuntu 11.04, Fedora 15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LANGUAGES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English (Professional Proficiency)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Hindi (Native Proficiency)</w:t>
            </w:r>
          </w:p>
          <w:p w:rsidR="009037E4" w:rsidRP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Bengali (Native Proficiency)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F71125" w:rsidRPr="009037E4" w:rsidRDefault="00F71125" w:rsidP="00F71125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CERTIFICATIONS</w:t>
            </w:r>
          </w:p>
          <w:p w:rsidR="00F71125" w:rsidRPr="00F71125" w:rsidRDefault="00AB5569" w:rsidP="00F7112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color w:val="5B9BD5" w:themeColor="accent1"/>
                <w:sz w:val="20"/>
                <w:szCs w:val="20"/>
              </w:rPr>
            </w:pPr>
            <w:hyperlink r:id="rId11" w:history="1">
              <w:r w:rsidR="00F71125" w:rsidRPr="00F71125">
                <w:rPr>
                  <w:rStyle w:val="Hyperlink"/>
                  <w:sz w:val="20"/>
                  <w:szCs w:val="20"/>
                </w:rPr>
                <w:t>Microsoft Azure Essentials</w:t>
              </w:r>
            </w:hyperlink>
            <w:r w:rsidR="00F71125">
              <w:rPr>
                <w:sz w:val="20"/>
                <w:szCs w:val="20"/>
              </w:rPr>
              <w:t xml:space="preserve"> </w:t>
            </w:r>
            <w:r w:rsidR="00F71125" w:rsidRPr="00F71125">
              <w:rPr>
                <w:sz w:val="20"/>
                <w:szCs w:val="20"/>
              </w:rPr>
              <w:t>(From Linux Academy)</w:t>
            </w:r>
          </w:p>
          <w:p w:rsidR="00F71125" w:rsidRDefault="00F71125" w:rsidP="00F71125">
            <w:pPr>
              <w:pStyle w:val="ListParagraph"/>
              <w:ind w:left="162"/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P</w:t>
            </w:r>
            <w:r>
              <w:rPr>
                <w:b/>
                <w:color w:val="5B9BD5" w:themeColor="accent1"/>
                <w:sz w:val="20"/>
                <w:szCs w:val="20"/>
              </w:rPr>
              <w:t xml:space="preserve">ERSONAL </w:t>
            </w:r>
            <w:r w:rsidRPr="009037E4">
              <w:rPr>
                <w:b/>
                <w:color w:val="5B9BD5" w:themeColor="accent1"/>
                <w:sz w:val="20"/>
                <w:szCs w:val="20"/>
              </w:rPr>
              <w:t>D</w:t>
            </w:r>
            <w:r>
              <w:rPr>
                <w:b/>
                <w:color w:val="5B9BD5" w:themeColor="accent1"/>
                <w:sz w:val="20"/>
                <w:szCs w:val="20"/>
              </w:rPr>
              <w:t>ETAILS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DOB</w:t>
            </w:r>
            <w:r w:rsidR="00AB5569">
              <w:rPr>
                <w:sz w:val="20"/>
                <w:szCs w:val="20"/>
              </w:rPr>
              <w:t>: 7th February, 1991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Passport</w:t>
            </w:r>
            <w:r w:rsidRPr="00124770">
              <w:rPr>
                <w:sz w:val="20"/>
                <w:szCs w:val="20"/>
              </w:rPr>
              <w:t>: Available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Nationality</w:t>
            </w:r>
            <w:r w:rsidRPr="00124770">
              <w:rPr>
                <w:sz w:val="20"/>
                <w:szCs w:val="20"/>
              </w:rPr>
              <w:t>: Indian</w:t>
            </w:r>
          </w:p>
          <w:p w:rsidR="00124770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Marital Status</w:t>
            </w:r>
            <w:r w:rsidRPr="00124770">
              <w:rPr>
                <w:sz w:val="20"/>
                <w:szCs w:val="20"/>
              </w:rPr>
              <w:t>: Single</w:t>
            </w:r>
          </w:p>
          <w:p w:rsidR="009037E4" w:rsidRPr="009037E4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Hobbies</w:t>
            </w:r>
            <w:r w:rsidRPr="009037E4">
              <w:rPr>
                <w:sz w:val="20"/>
                <w:szCs w:val="20"/>
              </w:rPr>
              <w:t>: Reading Books, Listening to Bollywood music, Travelling</w:t>
            </w:r>
          </w:p>
        </w:tc>
      </w:tr>
      <w:tr w:rsidR="009037E4" w:rsidTr="00A35CE8">
        <w:tc>
          <w:tcPr>
            <w:tcW w:w="6570" w:type="dxa"/>
          </w:tcPr>
          <w:p w:rsidR="009037E4" w:rsidRDefault="009037E4" w:rsidP="009037E4"/>
          <w:p w:rsidR="004D788C" w:rsidRDefault="004D788C" w:rsidP="009037E4"/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 w:rsidP="009037E4"/>
        </w:tc>
      </w:tr>
      <w:tr w:rsidR="009037E4" w:rsidTr="00A35CE8">
        <w:tc>
          <w:tcPr>
            <w:tcW w:w="10715" w:type="dxa"/>
            <w:gridSpan w:val="3"/>
          </w:tcPr>
          <w:p w:rsidR="00B52259" w:rsidRDefault="00B52259" w:rsidP="00B52259">
            <w:pPr>
              <w:rPr>
                <w:b/>
                <w:color w:val="5B9BD5" w:themeColor="accent1"/>
                <w:sz w:val="20"/>
                <w:szCs w:val="20"/>
              </w:rPr>
            </w:pPr>
            <w:r w:rsidRPr="00B52259">
              <w:rPr>
                <w:b/>
                <w:color w:val="5B9BD5" w:themeColor="accent1"/>
                <w:sz w:val="20"/>
                <w:szCs w:val="20"/>
              </w:rPr>
              <w:t>PROJECTS</w:t>
            </w:r>
          </w:p>
          <w:p w:rsidR="00B52259" w:rsidRPr="00C11B1A" w:rsidRDefault="00B52259" w:rsidP="00B52259">
            <w:pPr>
              <w:rPr>
                <w:sz w:val="16"/>
                <w:szCs w:val="16"/>
              </w:rPr>
            </w:pPr>
          </w:p>
          <w:p w:rsidR="002A68EE" w:rsidRDefault="002A68EE" w:rsidP="002A68EE">
            <w:r>
              <w:rPr>
                <w:b/>
                <w:sz w:val="24"/>
                <w:szCs w:val="24"/>
              </w:rPr>
              <w:t xml:space="preserve">Epicor ERP — </w:t>
            </w:r>
            <w:r>
              <w:rPr>
                <w:i/>
                <w:sz w:val="24"/>
                <w:szCs w:val="24"/>
              </w:rPr>
              <w:t>Customizable ERP Software geared towards Manufacturing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 xml:space="preserve">: C#.Net, </w:t>
            </w:r>
            <w:r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 w:rsidRPr="00AB5569">
              <w:rPr>
                <w:i/>
                <w:sz w:val="20"/>
                <w:szCs w:val="20"/>
              </w:rPr>
              <w:t>Responsibilities</w:t>
            </w:r>
            <w:r>
              <w:rPr>
                <w:sz w:val="20"/>
                <w:szCs w:val="20"/>
              </w:rPr>
              <w:t xml:space="preserve">: </w:t>
            </w:r>
          </w:p>
          <w:p w:rsidR="00B52259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Interacting with clients to understand and an</w:t>
            </w:r>
            <w:r w:rsidR="00AB5569">
              <w:rPr>
                <w:sz w:val="20"/>
                <w:szCs w:val="20"/>
              </w:rPr>
              <w:t>alyze their current ERP process</w:t>
            </w:r>
            <w:r>
              <w:rPr>
                <w:sz w:val="20"/>
                <w:szCs w:val="20"/>
              </w:rPr>
              <w:t xml:space="preserve"> </w:t>
            </w:r>
          </w:p>
          <w:p w:rsidR="002A68EE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Suggestions to improve their processes and how Epicor can help in the same</w:t>
            </w:r>
          </w:p>
          <w:p w:rsid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Creation, testing and deployment of customized solutions to streamline processes and introduce automation</w:t>
            </w:r>
          </w:p>
          <w:p w:rsidR="00B52259" w:rsidRDefault="00B52259" w:rsidP="00B52259"/>
          <w:p w:rsidR="00B52259" w:rsidRDefault="00B52259" w:rsidP="00B52259">
            <w:proofErr w:type="spellStart"/>
            <w:r w:rsidRPr="00B52259">
              <w:rPr>
                <w:b/>
                <w:sz w:val="24"/>
                <w:szCs w:val="24"/>
              </w:rPr>
              <w:t>LeaseWave</w:t>
            </w:r>
            <w:proofErr w:type="spellEnd"/>
            <w:r w:rsidRPr="00B52259">
              <w:rPr>
                <w:b/>
                <w:sz w:val="24"/>
                <w:szCs w:val="24"/>
              </w:rPr>
              <w:t xml:space="preserve"> — </w:t>
            </w:r>
            <w:r w:rsidR="00A35CE8">
              <w:rPr>
                <w:i/>
                <w:sz w:val="24"/>
                <w:szCs w:val="24"/>
              </w:rPr>
              <w:t xml:space="preserve">End to End </w:t>
            </w:r>
            <w:r w:rsidRPr="00B52259">
              <w:rPr>
                <w:i/>
                <w:sz w:val="24"/>
                <w:szCs w:val="24"/>
              </w:rPr>
              <w:t xml:space="preserve"> Leasing </w:t>
            </w:r>
            <w:r w:rsidR="00A35CE8">
              <w:rPr>
                <w:i/>
                <w:sz w:val="24"/>
                <w:szCs w:val="24"/>
              </w:rPr>
              <w:t>Solution</w:t>
            </w:r>
          </w:p>
          <w:p w:rsidR="009037E4" w:rsidRDefault="00B52259" w:rsidP="00B52259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>: C#.Net, ASP.Net MVC, Entity Framework, Web Services,</w:t>
            </w:r>
            <w:r>
              <w:rPr>
                <w:sz w:val="20"/>
                <w:szCs w:val="20"/>
              </w:rPr>
              <w:t xml:space="preserve"> </w:t>
            </w:r>
            <w:r w:rsidR="002A68EE"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B52259" w:rsidRDefault="00B52259" w:rsidP="00B52259">
            <w:pPr>
              <w:rPr>
                <w:sz w:val="20"/>
                <w:szCs w:val="20"/>
              </w:rPr>
            </w:pPr>
            <w:bookmarkStart w:id="0" w:name="_GoBack"/>
            <w:r w:rsidRPr="00AB5569">
              <w:rPr>
                <w:i/>
                <w:sz w:val="20"/>
                <w:szCs w:val="20"/>
              </w:rPr>
              <w:t>Responsibilities</w:t>
            </w:r>
            <w:bookmarkEnd w:id="0"/>
            <w:r>
              <w:rPr>
                <w:sz w:val="20"/>
                <w:szCs w:val="20"/>
              </w:rPr>
              <w:t xml:space="preserve">: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Fu</w:t>
            </w:r>
            <w:r w:rsidR="00AB5569">
              <w:rPr>
                <w:sz w:val="20"/>
                <w:szCs w:val="20"/>
              </w:rPr>
              <w:t>nctional requirement analysis</w:t>
            </w:r>
            <w:r>
              <w:rPr>
                <w:sz w:val="20"/>
                <w:szCs w:val="20"/>
              </w:rPr>
              <w:t xml:space="preserve">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</w:t>
            </w:r>
            <w:r w:rsidRPr="00B52259">
              <w:rPr>
                <w:sz w:val="20"/>
                <w:szCs w:val="20"/>
              </w:rPr>
              <w:t xml:space="preserve">oding, implementation and unit testing </w:t>
            </w:r>
          </w:p>
          <w:p w:rsid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Deployment</w:t>
            </w:r>
          </w:p>
        </w:tc>
      </w:tr>
    </w:tbl>
    <w:p w:rsidR="00762093" w:rsidRDefault="00762093"/>
    <w:sectPr w:rsidR="0076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705"/>
    <w:multiLevelType w:val="hybridMultilevel"/>
    <w:tmpl w:val="E530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C63E7"/>
    <w:multiLevelType w:val="hybridMultilevel"/>
    <w:tmpl w:val="C712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677D3"/>
    <w:multiLevelType w:val="hybridMultilevel"/>
    <w:tmpl w:val="0A80176E"/>
    <w:lvl w:ilvl="0" w:tplc="5DC2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4"/>
    <w:rsid w:val="00124770"/>
    <w:rsid w:val="002A68EE"/>
    <w:rsid w:val="004D788C"/>
    <w:rsid w:val="00762093"/>
    <w:rsid w:val="009037E4"/>
    <w:rsid w:val="00A35CE8"/>
    <w:rsid w:val="00AB5569"/>
    <w:rsid w:val="00B52259"/>
    <w:rsid w:val="00C11B1A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66F68-D7F7-49AE-8EC6-0EFFF11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7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essatechnolo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ic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ansaha.co.in/" TargetMode="External"/><Relationship Id="rId11" Type="http://schemas.openxmlformats.org/officeDocument/2006/relationships/hyperlink" Target="https://linuxacademy.com/profile/u/cert/id/47710" TargetMode="External"/><Relationship Id="rId5" Type="http://schemas.openxmlformats.org/officeDocument/2006/relationships/hyperlink" Target="mailto:sumansaha@outlook.com" TargetMode="External"/><Relationship Id="rId10" Type="http://schemas.openxmlformats.org/officeDocument/2006/relationships/hyperlink" Target="http://www.apsjodhpu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cec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Epicor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Suman</dc:creator>
  <cp:keywords/>
  <dc:description/>
  <cp:lastModifiedBy>Saha, Suman</cp:lastModifiedBy>
  <cp:revision>8</cp:revision>
  <cp:lastPrinted>2018-02-18T05:47:00Z</cp:lastPrinted>
  <dcterms:created xsi:type="dcterms:W3CDTF">2018-02-18T05:17:00Z</dcterms:created>
  <dcterms:modified xsi:type="dcterms:W3CDTF">2018-02-18T05:53:00Z</dcterms:modified>
</cp:coreProperties>
</file>