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3D4A8">
    <v:background id="_x0000_s1025" o:bwmode="white" fillcolor="#03d4a8" o:targetscreensize="800,600">
      <v:fill color2="#005cbf" colors="0 #03d4a8;.25 #21d6e0;.75 #0087e6;1 #005cbf" method="none" focus="100%" type="gradientRadial">
        <o:fill v:ext="view" type="gradientCenter"/>
      </v:fill>
    </v:background>
  </w:background>
  <w:body>
    <w:p w:rsidR="00255BA8" w:rsidRDefault="00255BA8" w:rsidP="00862BE2">
      <w:pPr>
        <w:jc w:val="both"/>
      </w:pPr>
    </w:p>
    <w:p w:rsidR="000105F8" w:rsidRDefault="00255BA8" w:rsidP="00862BE2">
      <w:pPr>
        <w:jc w:val="both"/>
      </w:pPr>
      <w:r>
        <w:rPr>
          <w:noProof/>
        </w:rPr>
        <w:drawing>
          <wp:inline distT="0" distB="0" distL="0" distR="0">
            <wp:extent cx="1828800" cy="3985260"/>
            <wp:effectExtent l="38100" t="19050" r="19050" b="15240"/>
            <wp:docPr id="2" name="Picture 1" descr="6r5z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r5z6b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0855" cy="398973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352D" w:rsidRDefault="0085352D" w:rsidP="00862BE2">
      <w:pPr>
        <w:jc w:val="both"/>
        <w:rPr>
          <w:noProof/>
        </w:rPr>
      </w:pPr>
    </w:p>
    <w:p w:rsidR="00CB13B5" w:rsidRDefault="00CB13B5" w:rsidP="00862BE2">
      <w:pPr>
        <w:jc w:val="both"/>
      </w:pPr>
      <w:r>
        <w:rPr>
          <w:noProof/>
        </w:rPr>
        <w:drawing>
          <wp:inline distT="0" distB="0" distL="0" distR="0">
            <wp:extent cx="1824990" cy="4503420"/>
            <wp:effectExtent l="19050" t="19050" r="22860" b="11430"/>
            <wp:docPr id="3" name="Picture 2" descr="High-Waist-Pants-Korea-Panjang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gh-Waist-Pants-Korea-Panjang-8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4990" cy="45034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352D" w:rsidRDefault="0085352D" w:rsidP="00862BE2">
      <w:pPr>
        <w:jc w:val="both"/>
      </w:pPr>
    </w:p>
    <w:p w:rsidR="0085352D" w:rsidRDefault="0085352D" w:rsidP="00862BE2">
      <w:pPr>
        <w:jc w:val="both"/>
      </w:pPr>
      <w:r>
        <w:rPr>
          <w:noProof/>
        </w:rPr>
        <w:drawing>
          <wp:inline distT="0" distB="0" distL="0" distR="0">
            <wp:extent cx="1697355" cy="1697355"/>
            <wp:effectExtent l="19050" t="0" r="0" b="0"/>
            <wp:docPr id="4" name="Picture 3" descr="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16973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5352D" w:rsidRPr="00862BE2" w:rsidRDefault="0085352D" w:rsidP="00862BE2">
      <w:pPr>
        <w:jc w:val="both"/>
        <w:rPr>
          <w:rFonts w:asciiTheme="majorBidi" w:hAnsiTheme="majorBidi" w:cstheme="majorBidi"/>
          <w:color w:val="FFFF00"/>
          <w:sz w:val="24"/>
          <w:szCs w:val="24"/>
        </w:rPr>
      </w:pPr>
      <w:r w:rsidRPr="00862BE2">
        <w:rPr>
          <w:rFonts w:asciiTheme="majorBidi" w:hAnsiTheme="majorBidi" w:cstheme="majorBidi"/>
          <w:color w:val="FFFF00"/>
          <w:sz w:val="24"/>
          <w:szCs w:val="24"/>
        </w:rPr>
        <w:t>New arrival for girls... Rs 6000</w:t>
      </w:r>
    </w:p>
    <w:p w:rsidR="0085352D" w:rsidRDefault="0085352D" w:rsidP="00862BE2">
      <w:pPr>
        <w:jc w:val="both"/>
        <w:rPr>
          <w:noProof/>
          <w:color w:val="FFFF00"/>
        </w:rPr>
      </w:pPr>
    </w:p>
    <w:p w:rsidR="0085352D" w:rsidRDefault="0085352D" w:rsidP="00862BE2">
      <w:pPr>
        <w:jc w:val="both"/>
        <w:rPr>
          <w:color w:val="FFFF00"/>
        </w:rPr>
      </w:pPr>
      <w:r>
        <w:rPr>
          <w:noProof/>
          <w:color w:val="FFFF00"/>
        </w:rPr>
        <w:drawing>
          <wp:inline distT="0" distB="0" distL="0" distR="0">
            <wp:extent cx="1737360" cy="1394460"/>
            <wp:effectExtent l="0" t="0" r="0" b="0"/>
            <wp:docPr id="5" name="Picture 4" descr="bo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jpg"/>
                    <pic:cNvPicPr/>
                  </pic:nvPicPr>
                  <pic:blipFill>
                    <a:blip r:embed="rId9"/>
                    <a:srcRect l="-2472" t="17938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394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5352D" w:rsidRPr="00862BE2" w:rsidRDefault="0085352D" w:rsidP="00862BE2">
      <w:pPr>
        <w:jc w:val="both"/>
        <w:rPr>
          <w:rFonts w:asciiTheme="majorBidi" w:hAnsiTheme="majorBidi" w:cstheme="majorBidi"/>
          <w:color w:val="FFFF00"/>
          <w:sz w:val="24"/>
          <w:szCs w:val="24"/>
        </w:rPr>
      </w:pPr>
      <w:r w:rsidRPr="00862BE2">
        <w:rPr>
          <w:rFonts w:asciiTheme="majorBidi" w:hAnsiTheme="majorBidi" w:cstheme="majorBidi"/>
          <w:color w:val="FFFF00"/>
          <w:sz w:val="24"/>
          <w:szCs w:val="24"/>
        </w:rPr>
        <w:t>New shoe for boys.. Rs 5000</w:t>
      </w:r>
    </w:p>
    <w:p w:rsidR="0085352D" w:rsidRDefault="0085352D" w:rsidP="00862BE2">
      <w:pPr>
        <w:jc w:val="both"/>
        <w:rPr>
          <w:color w:val="FFFF00"/>
        </w:rPr>
      </w:pPr>
    </w:p>
    <w:p w:rsidR="0085352D" w:rsidRDefault="0085352D" w:rsidP="00862BE2">
      <w:pPr>
        <w:jc w:val="both"/>
        <w:rPr>
          <w:color w:val="FFFF00"/>
        </w:rPr>
      </w:pPr>
      <w:r>
        <w:rPr>
          <w:noProof/>
          <w:color w:val="FFFF00"/>
        </w:rPr>
        <w:drawing>
          <wp:inline distT="0" distB="0" distL="0" distR="0">
            <wp:extent cx="1695450" cy="1463040"/>
            <wp:effectExtent l="19050" t="0" r="0" b="0"/>
            <wp:docPr id="6" name="Picture 5" descr="boys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sw.jpg"/>
                    <pic:cNvPicPr/>
                  </pic:nvPicPr>
                  <pic:blipFill>
                    <a:blip r:embed="rId10" cstate="print"/>
                    <a:srcRect t="1793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46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5352D" w:rsidRPr="00862BE2" w:rsidRDefault="0085352D" w:rsidP="00862BE2">
      <w:pPr>
        <w:jc w:val="both"/>
        <w:rPr>
          <w:rFonts w:asciiTheme="majorBidi" w:hAnsiTheme="majorBidi" w:cstheme="majorBidi"/>
          <w:color w:val="FFFF00"/>
          <w:sz w:val="24"/>
          <w:szCs w:val="24"/>
        </w:rPr>
      </w:pPr>
      <w:r w:rsidRPr="00862BE2">
        <w:rPr>
          <w:rFonts w:asciiTheme="majorBidi" w:hAnsiTheme="majorBidi" w:cstheme="majorBidi"/>
          <w:color w:val="FFFF00"/>
          <w:sz w:val="24"/>
          <w:szCs w:val="24"/>
        </w:rPr>
        <w:t>Footwear  for boys... 4000</w:t>
      </w:r>
    </w:p>
    <w:p w:rsidR="00816346" w:rsidRDefault="00816346" w:rsidP="00862BE2">
      <w:pPr>
        <w:jc w:val="both"/>
        <w:rPr>
          <w:color w:val="FFFF00"/>
        </w:rPr>
      </w:pPr>
    </w:p>
    <w:p w:rsidR="0085352D" w:rsidRDefault="0085352D" w:rsidP="00862BE2">
      <w:pPr>
        <w:jc w:val="both"/>
        <w:rPr>
          <w:color w:val="FFFF00"/>
        </w:rPr>
      </w:pPr>
      <w:r>
        <w:rPr>
          <w:noProof/>
          <w:color w:val="FFFF00"/>
        </w:rPr>
        <w:drawing>
          <wp:inline distT="0" distB="0" distL="0" distR="0">
            <wp:extent cx="1697355" cy="1573530"/>
            <wp:effectExtent l="19050" t="0" r="0" b="0"/>
            <wp:docPr id="7" name="Picture 6" descr="imagesCA0R2W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CA0R2WNN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1573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16346" w:rsidRPr="00862BE2" w:rsidRDefault="00816346" w:rsidP="00862BE2">
      <w:pPr>
        <w:jc w:val="both"/>
        <w:rPr>
          <w:rFonts w:asciiTheme="majorBidi" w:hAnsiTheme="majorBidi" w:cstheme="majorBidi"/>
          <w:color w:val="FFFF00"/>
          <w:sz w:val="24"/>
          <w:szCs w:val="24"/>
        </w:rPr>
      </w:pPr>
      <w:r w:rsidRPr="00862BE2">
        <w:rPr>
          <w:rFonts w:asciiTheme="majorBidi" w:hAnsiTheme="majorBidi" w:cstheme="majorBidi"/>
          <w:color w:val="FFFF00"/>
          <w:sz w:val="24"/>
          <w:szCs w:val="24"/>
        </w:rPr>
        <w:t>latest high heel... Rs 6500</w:t>
      </w:r>
    </w:p>
    <w:p w:rsidR="00816346" w:rsidRDefault="00816346" w:rsidP="00862BE2">
      <w:pPr>
        <w:jc w:val="both"/>
        <w:rPr>
          <w:noProof/>
          <w:color w:val="FFFF00"/>
        </w:rPr>
      </w:pPr>
    </w:p>
    <w:p w:rsidR="00816346" w:rsidRDefault="00816346" w:rsidP="00862BE2">
      <w:pPr>
        <w:jc w:val="both"/>
        <w:rPr>
          <w:noProof/>
          <w:color w:val="FFFF00"/>
        </w:rPr>
      </w:pPr>
    </w:p>
    <w:p w:rsidR="00816346" w:rsidRDefault="00816346" w:rsidP="00862BE2">
      <w:pPr>
        <w:jc w:val="both"/>
        <w:rPr>
          <w:noProof/>
          <w:color w:val="FFFF00"/>
        </w:rPr>
      </w:pPr>
    </w:p>
    <w:p w:rsidR="00816346" w:rsidRDefault="00816346" w:rsidP="00862BE2">
      <w:pPr>
        <w:jc w:val="both"/>
        <w:rPr>
          <w:noProof/>
          <w:color w:val="FFFF00"/>
        </w:rPr>
      </w:pPr>
    </w:p>
    <w:p w:rsidR="00816346" w:rsidRDefault="00816346" w:rsidP="00862BE2">
      <w:pPr>
        <w:jc w:val="both"/>
        <w:rPr>
          <w:noProof/>
          <w:color w:val="FFFF00"/>
        </w:rPr>
      </w:pPr>
    </w:p>
    <w:p w:rsidR="00816346" w:rsidRDefault="00816346" w:rsidP="00862BE2">
      <w:pPr>
        <w:jc w:val="both"/>
        <w:rPr>
          <w:noProof/>
          <w:color w:val="FFFF00"/>
        </w:rPr>
      </w:pPr>
    </w:p>
    <w:p w:rsidR="00816346" w:rsidRDefault="00816346" w:rsidP="00862BE2">
      <w:pPr>
        <w:jc w:val="both"/>
        <w:rPr>
          <w:noProof/>
          <w:color w:val="FFFF00"/>
        </w:rPr>
      </w:pPr>
    </w:p>
    <w:p w:rsidR="00816346" w:rsidRDefault="00862BE2" w:rsidP="00862BE2">
      <w:pPr>
        <w:jc w:val="both"/>
        <w:rPr>
          <w:noProof/>
          <w:color w:val="FFFF00"/>
        </w:rPr>
      </w:pPr>
      <w:r>
        <w:rPr>
          <w:noProof/>
          <w:color w:val="FFFF00"/>
        </w:rPr>
        <w:drawing>
          <wp:inline distT="0" distB="0" distL="0" distR="0">
            <wp:extent cx="1695450" cy="1699260"/>
            <wp:effectExtent l="19050" t="0" r="0" b="0"/>
            <wp:docPr id="1" name="Picture 7" descr="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17011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16346" w:rsidRPr="00862BE2" w:rsidRDefault="0074317E" w:rsidP="00862BE2">
      <w:pPr>
        <w:jc w:val="both"/>
        <w:rPr>
          <w:rFonts w:asciiTheme="majorBidi" w:hAnsiTheme="majorBidi" w:cstheme="majorBidi"/>
          <w:color w:val="FFFF00"/>
          <w:sz w:val="24"/>
          <w:szCs w:val="24"/>
        </w:rPr>
      </w:pPr>
      <w:r w:rsidRPr="00862BE2">
        <w:rPr>
          <w:rFonts w:asciiTheme="majorBidi" w:hAnsiTheme="majorBidi" w:cstheme="majorBidi"/>
          <w:color w:val="FFFF00"/>
          <w:sz w:val="24"/>
          <w:szCs w:val="24"/>
        </w:rPr>
        <w:t>B</w:t>
      </w:r>
      <w:r w:rsidR="00816346" w:rsidRPr="00862BE2">
        <w:rPr>
          <w:rFonts w:asciiTheme="majorBidi" w:hAnsiTheme="majorBidi" w:cstheme="majorBidi"/>
          <w:color w:val="FFFF00"/>
          <w:sz w:val="24"/>
          <w:szCs w:val="24"/>
        </w:rPr>
        <w:t>ridals high heel... Rs 6500</w:t>
      </w:r>
    </w:p>
    <w:p w:rsidR="00816346" w:rsidRDefault="00816346" w:rsidP="00862BE2">
      <w:pPr>
        <w:jc w:val="both"/>
        <w:rPr>
          <w:color w:val="FFFF00"/>
        </w:rPr>
      </w:pPr>
    </w:p>
    <w:p w:rsidR="00816346" w:rsidRDefault="00816346" w:rsidP="00862BE2">
      <w:pPr>
        <w:jc w:val="both"/>
        <w:rPr>
          <w:color w:val="FFFF00"/>
        </w:rPr>
      </w:pPr>
      <w:r>
        <w:rPr>
          <w:noProof/>
          <w:color w:val="FFFF00"/>
        </w:rPr>
        <w:drawing>
          <wp:inline distT="0" distB="0" distL="0" distR="0">
            <wp:extent cx="1695450" cy="1394460"/>
            <wp:effectExtent l="19050" t="0" r="0" b="0"/>
            <wp:docPr id="11" name="Picture 10" descr="imagesCAQIN2J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CAQIN2J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1546" cy="1399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16346" w:rsidRDefault="00816346" w:rsidP="00862BE2">
      <w:pPr>
        <w:jc w:val="both"/>
        <w:rPr>
          <w:rFonts w:asciiTheme="majorBidi" w:hAnsiTheme="majorBidi" w:cstheme="majorBidi"/>
          <w:color w:val="FFFF00"/>
          <w:sz w:val="24"/>
          <w:szCs w:val="24"/>
        </w:rPr>
      </w:pPr>
      <w:r w:rsidRPr="00862BE2">
        <w:rPr>
          <w:rFonts w:asciiTheme="majorBidi" w:hAnsiTheme="majorBidi" w:cstheme="majorBidi"/>
          <w:color w:val="FFFF00"/>
          <w:sz w:val="24"/>
          <w:szCs w:val="24"/>
        </w:rPr>
        <w:t>Shoes for boys.. Rs 4000</w:t>
      </w:r>
    </w:p>
    <w:p w:rsidR="00862BE2" w:rsidRPr="00862BE2" w:rsidRDefault="00862BE2" w:rsidP="00862BE2">
      <w:pPr>
        <w:jc w:val="both"/>
        <w:rPr>
          <w:rFonts w:asciiTheme="majorBidi" w:hAnsiTheme="majorBidi" w:cstheme="majorBidi"/>
          <w:color w:val="FFFF00"/>
          <w:sz w:val="24"/>
          <w:szCs w:val="24"/>
        </w:rPr>
      </w:pPr>
    </w:p>
    <w:p w:rsidR="00816346" w:rsidRDefault="00816346" w:rsidP="00862BE2">
      <w:pPr>
        <w:jc w:val="both"/>
        <w:rPr>
          <w:color w:val="FFFF00"/>
        </w:rPr>
      </w:pPr>
    </w:p>
    <w:p w:rsidR="00816346" w:rsidRDefault="00816346" w:rsidP="00862BE2">
      <w:pPr>
        <w:jc w:val="both"/>
        <w:rPr>
          <w:color w:val="FFFF00"/>
        </w:rPr>
      </w:pPr>
      <w:r>
        <w:rPr>
          <w:noProof/>
          <w:color w:val="FFFF00"/>
        </w:rPr>
        <w:drawing>
          <wp:inline distT="0" distB="0" distL="0" distR="0">
            <wp:extent cx="1695450" cy="1463040"/>
            <wp:effectExtent l="19050" t="0" r="0" b="0"/>
            <wp:docPr id="12" name="Picture 11" descr="Best-Fashion-Eid-Wear-Sandals-for-Young-Boy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st-Fashion-Eid-Wear-Sandals-for-Young-Boys-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14646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16346" w:rsidRDefault="00816346" w:rsidP="00862BE2">
      <w:pPr>
        <w:jc w:val="both"/>
        <w:rPr>
          <w:rFonts w:asciiTheme="majorBidi" w:hAnsiTheme="majorBidi" w:cstheme="majorBidi"/>
          <w:color w:val="FFFF00"/>
          <w:sz w:val="24"/>
          <w:szCs w:val="24"/>
        </w:rPr>
      </w:pPr>
      <w:r w:rsidRPr="00862BE2">
        <w:rPr>
          <w:rFonts w:asciiTheme="majorBidi" w:hAnsiTheme="majorBidi" w:cstheme="majorBidi"/>
          <w:color w:val="FFFF00"/>
          <w:sz w:val="24"/>
          <w:szCs w:val="24"/>
        </w:rPr>
        <w:t>Rs 3000</w:t>
      </w:r>
    </w:p>
    <w:p w:rsidR="0074317E" w:rsidRDefault="0074317E" w:rsidP="00862BE2">
      <w:pPr>
        <w:jc w:val="both"/>
        <w:rPr>
          <w:color w:val="FFFF00"/>
        </w:rPr>
      </w:pPr>
    </w:p>
    <w:p w:rsidR="00816346" w:rsidRDefault="00816346" w:rsidP="00862BE2">
      <w:pPr>
        <w:jc w:val="both"/>
        <w:rPr>
          <w:color w:val="FFFF00"/>
        </w:rPr>
      </w:pPr>
      <w:r>
        <w:rPr>
          <w:noProof/>
          <w:color w:val="FFFF00"/>
        </w:rPr>
        <w:drawing>
          <wp:inline distT="0" distB="0" distL="0" distR="0">
            <wp:extent cx="1630680" cy="1630680"/>
            <wp:effectExtent l="19050" t="0" r="7620" b="0"/>
            <wp:docPr id="13" name="Picture 12" descr="imagesCAFS90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CAFS90B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630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74317E" w:rsidRDefault="00505DC7" w:rsidP="00862BE2">
      <w:pPr>
        <w:jc w:val="both"/>
        <w:rPr>
          <w:rFonts w:asciiTheme="majorBidi" w:hAnsiTheme="majorBidi" w:cstheme="majorBidi"/>
          <w:color w:val="FFFF00"/>
          <w:sz w:val="24"/>
          <w:szCs w:val="24"/>
        </w:rPr>
      </w:pPr>
      <w:r>
        <w:rPr>
          <w:rFonts w:asciiTheme="majorBidi" w:hAnsiTheme="majorBidi" w:cstheme="majorBidi"/>
          <w:color w:val="FFFF00"/>
          <w:sz w:val="24"/>
          <w:szCs w:val="24"/>
        </w:rPr>
        <w:t xml:space="preserve">High </w:t>
      </w:r>
      <w:r w:rsidR="0074317E" w:rsidRPr="00862BE2">
        <w:rPr>
          <w:rFonts w:asciiTheme="majorBidi" w:hAnsiTheme="majorBidi" w:cstheme="majorBidi"/>
          <w:color w:val="FFFF00"/>
          <w:sz w:val="24"/>
          <w:szCs w:val="24"/>
        </w:rPr>
        <w:t>heel shoes for girls..Rs5000</w:t>
      </w:r>
    </w:p>
    <w:p w:rsidR="00505DC7" w:rsidRDefault="00505DC7" w:rsidP="00862BE2">
      <w:pPr>
        <w:jc w:val="both"/>
        <w:rPr>
          <w:rFonts w:asciiTheme="majorBidi" w:hAnsiTheme="majorBidi" w:cstheme="majorBidi"/>
          <w:color w:val="FFFF00"/>
          <w:sz w:val="24"/>
          <w:szCs w:val="24"/>
        </w:rPr>
      </w:pPr>
    </w:p>
    <w:p w:rsidR="00505DC7" w:rsidRDefault="00505DC7" w:rsidP="00862BE2">
      <w:pPr>
        <w:jc w:val="both"/>
        <w:rPr>
          <w:rFonts w:asciiTheme="majorBidi" w:hAnsiTheme="majorBidi" w:cstheme="majorBidi"/>
          <w:color w:val="FFFF00"/>
          <w:sz w:val="24"/>
          <w:szCs w:val="24"/>
        </w:rPr>
      </w:pPr>
    </w:p>
    <w:p w:rsidR="00505DC7" w:rsidRDefault="00505DC7" w:rsidP="00862BE2">
      <w:pPr>
        <w:jc w:val="both"/>
        <w:rPr>
          <w:rFonts w:asciiTheme="majorBidi" w:hAnsiTheme="majorBidi" w:cstheme="majorBidi"/>
          <w:color w:val="FFFF00"/>
          <w:sz w:val="24"/>
          <w:szCs w:val="24"/>
        </w:rPr>
      </w:pPr>
    </w:p>
    <w:p w:rsidR="00505DC7" w:rsidRPr="00862BE2" w:rsidRDefault="00A73947" w:rsidP="00862BE2">
      <w:pPr>
        <w:jc w:val="both"/>
        <w:rPr>
          <w:rFonts w:asciiTheme="majorBidi" w:hAnsiTheme="majorBidi" w:cstheme="majorBidi"/>
          <w:color w:val="FFFF00"/>
          <w:sz w:val="24"/>
          <w:szCs w:val="24"/>
        </w:rPr>
      </w:pPr>
      <w:r>
        <w:rPr>
          <w:rFonts w:asciiTheme="majorBidi" w:hAnsiTheme="majorBidi" w:cstheme="majorBidi"/>
          <w:noProof/>
          <w:color w:val="FFFF0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33.5pt;margin-top:39.3pt;width:28.2pt;height:30pt;z-index:251658240" filled="f" stroked="f">
            <v:textbox>
              <w:txbxContent>
                <w:p w:rsidR="00A73947" w:rsidRPr="00A73947" w:rsidRDefault="00A73947" w:rsidP="00A73947">
                  <w:pPr>
                    <w:pBdr>
                      <w:bottom w:val="single" w:sz="4" w:space="1" w:color="auto"/>
                    </w:pBdr>
                    <w:rPr>
                      <w:b/>
                      <w:bCs/>
                      <w:color w:val="FFFFFF" w:themeColor="background1"/>
                    </w:rPr>
                  </w:pPr>
                  <w:r w:rsidRPr="00A73947">
                    <w:rPr>
                      <w:b/>
                      <w:bCs/>
                      <w:color w:val="FFFFFF" w:themeColor="background1"/>
                    </w:rPr>
                    <w:t>12</w:t>
                  </w:r>
                </w:p>
              </w:txbxContent>
            </v:textbox>
          </v:shape>
        </w:pict>
      </w:r>
    </w:p>
    <w:sectPr w:rsidR="00505DC7" w:rsidRPr="00862BE2" w:rsidSect="00A115DE">
      <w:headerReference w:type="default" r:id="rId16"/>
      <w:pgSz w:w="11907" w:h="16839" w:code="9"/>
      <w:pgMar w:top="432" w:right="1440" w:bottom="1440" w:left="1008" w:header="432" w:footer="720" w:gutter="0"/>
      <w:cols w:num="3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0E6" w:rsidRDefault="002440E6" w:rsidP="00255BA8">
      <w:r>
        <w:separator/>
      </w:r>
    </w:p>
  </w:endnote>
  <w:endnote w:type="continuationSeparator" w:id="1">
    <w:p w:rsidR="002440E6" w:rsidRDefault="002440E6" w:rsidP="00255B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0E6" w:rsidRDefault="002440E6" w:rsidP="00255BA8">
      <w:r>
        <w:separator/>
      </w:r>
    </w:p>
  </w:footnote>
  <w:footnote w:type="continuationSeparator" w:id="1">
    <w:p w:rsidR="002440E6" w:rsidRDefault="002440E6" w:rsidP="00255B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BA8" w:rsidRPr="00255BA8" w:rsidRDefault="004C4FDD" w:rsidP="00505DC7">
    <w:pPr>
      <w:pStyle w:val="Header"/>
      <w:pBdr>
        <w:bottom w:val="single" w:sz="4" w:space="1" w:color="auto"/>
      </w:pBd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472.35pt;height:36pt" o:borderbottomcolor="this" fillcolor="#0d0d0d [3069]" strokecolor="red" strokeweight="1.5pt">
          <v:shadow on="t" type="perspective" color="#0d0d0d [3069]" opacity=".5" origin="-.5,-.5" offset="-6pt,-6pt" matrix=".75,,,.75"/>
          <v:textpath style="font-family:&quot;Arial Black&quot;;font-size:32pt;font-weight:bold;v-text-kern:t" trim="t" fitpath="t" string="BOYS SHOES AND  GIRLS HEELS 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6386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255BA8"/>
    <w:rsid w:val="00055080"/>
    <w:rsid w:val="001B6778"/>
    <w:rsid w:val="001E298A"/>
    <w:rsid w:val="002440E6"/>
    <w:rsid w:val="00255BA8"/>
    <w:rsid w:val="002C51DE"/>
    <w:rsid w:val="002F7C32"/>
    <w:rsid w:val="003561CB"/>
    <w:rsid w:val="003B1915"/>
    <w:rsid w:val="004025BD"/>
    <w:rsid w:val="004C4FDD"/>
    <w:rsid w:val="00505DC7"/>
    <w:rsid w:val="005D6527"/>
    <w:rsid w:val="006853AC"/>
    <w:rsid w:val="006D1976"/>
    <w:rsid w:val="0074317E"/>
    <w:rsid w:val="007721E0"/>
    <w:rsid w:val="00816346"/>
    <w:rsid w:val="0085352D"/>
    <w:rsid w:val="00861153"/>
    <w:rsid w:val="00862BE2"/>
    <w:rsid w:val="00996CD8"/>
    <w:rsid w:val="00A115DE"/>
    <w:rsid w:val="00A73947"/>
    <w:rsid w:val="00AD5094"/>
    <w:rsid w:val="00B21D9C"/>
    <w:rsid w:val="00B43E68"/>
    <w:rsid w:val="00B97ECF"/>
    <w:rsid w:val="00CA0B1E"/>
    <w:rsid w:val="00CB13B5"/>
    <w:rsid w:val="00D853F4"/>
    <w:rsid w:val="00DF3A89"/>
    <w:rsid w:val="00E756B9"/>
    <w:rsid w:val="00F2038F"/>
    <w:rsid w:val="00F25C95"/>
    <w:rsid w:val="00F93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976"/>
  </w:style>
  <w:style w:type="paragraph" w:styleId="Heading2">
    <w:name w:val="heading 2"/>
    <w:basedOn w:val="Normal"/>
    <w:link w:val="Heading2Char"/>
    <w:uiPriority w:val="9"/>
    <w:qFormat/>
    <w:rsid w:val="006D197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D197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19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19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6D1976"/>
  </w:style>
  <w:style w:type="character" w:styleId="LineNumber">
    <w:name w:val="line number"/>
    <w:basedOn w:val="DefaultParagraphFont"/>
    <w:uiPriority w:val="99"/>
    <w:semiHidden/>
    <w:unhideWhenUsed/>
    <w:rsid w:val="00255BA8"/>
  </w:style>
  <w:style w:type="paragraph" w:styleId="Header">
    <w:name w:val="header"/>
    <w:basedOn w:val="Normal"/>
    <w:link w:val="HeaderChar"/>
    <w:uiPriority w:val="99"/>
    <w:semiHidden/>
    <w:unhideWhenUsed/>
    <w:rsid w:val="00255B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5BA8"/>
  </w:style>
  <w:style w:type="paragraph" w:styleId="Footer">
    <w:name w:val="footer"/>
    <w:basedOn w:val="Normal"/>
    <w:link w:val="FooterChar"/>
    <w:uiPriority w:val="99"/>
    <w:semiHidden/>
    <w:unhideWhenUsed/>
    <w:rsid w:val="00255B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5BA8"/>
  </w:style>
  <w:style w:type="paragraph" w:styleId="BalloonText">
    <w:name w:val="Balloon Text"/>
    <w:basedOn w:val="Normal"/>
    <w:link w:val="BalloonTextChar"/>
    <w:uiPriority w:val="99"/>
    <w:semiHidden/>
    <w:unhideWhenUsed/>
    <w:rsid w:val="00255B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B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samrana kareem</dc:creator>
  <cp:lastModifiedBy>samrana kareem</cp:lastModifiedBy>
  <cp:revision>11</cp:revision>
  <dcterms:created xsi:type="dcterms:W3CDTF">2015-01-11T14:34:00Z</dcterms:created>
  <dcterms:modified xsi:type="dcterms:W3CDTF">2015-01-21T17:29:00Z</dcterms:modified>
</cp:coreProperties>
</file>