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3420"/>
        <w:gridCol w:w="2425"/>
        <w:gridCol w:w="383"/>
        <w:gridCol w:w="727"/>
        <w:gridCol w:w="2524"/>
      </w:tblGrid>
      <w:tr w:rsidR="00174B10" w:rsidRPr="006614D6" w14:paraId="5E2888B9" w14:textId="77777777" w:rsidTr="004E683F"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7F09A3" w14:textId="77777777" w:rsidR="00174B10" w:rsidRPr="006614D6" w:rsidRDefault="00174B10">
            <w:pPr>
              <w:rPr>
                <w:sz w:val="19"/>
                <w:szCs w:val="19"/>
              </w:rPr>
            </w:pPr>
          </w:p>
        </w:tc>
        <w:tc>
          <w:tcPr>
            <w:tcW w:w="58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A17CC6" w14:textId="424A731D" w:rsidR="00174B10" w:rsidRPr="00127F7D" w:rsidRDefault="00174B10" w:rsidP="004E683F">
            <w:pPr>
              <w:jc w:val="center"/>
              <w:rPr>
                <w:b/>
                <w:sz w:val="19"/>
                <w:szCs w:val="19"/>
              </w:rPr>
            </w:pPr>
            <w:r w:rsidRPr="00127F7D">
              <w:rPr>
                <w:b/>
                <w:sz w:val="19"/>
                <w:szCs w:val="19"/>
              </w:rPr>
              <w:t xml:space="preserve">Computer </w:t>
            </w:r>
            <w:r w:rsidR="004E683F" w:rsidRPr="00127F7D">
              <w:rPr>
                <w:b/>
                <w:sz w:val="19"/>
                <w:szCs w:val="19"/>
              </w:rPr>
              <w:t>Science (Traditional)</w:t>
            </w:r>
            <w:r w:rsidR="00D41B67" w:rsidRPr="00127F7D">
              <w:rPr>
                <w:b/>
                <w:sz w:val="19"/>
                <w:szCs w:val="19"/>
              </w:rPr>
              <w:t xml:space="preserve"> 202</w:t>
            </w:r>
            <w:r w:rsidR="00D570E4">
              <w:rPr>
                <w:b/>
                <w:sz w:val="19"/>
                <w:szCs w:val="19"/>
              </w:rPr>
              <w:t>3</w:t>
            </w:r>
            <w:r w:rsidR="00D41B67" w:rsidRPr="00127F7D">
              <w:rPr>
                <w:b/>
                <w:sz w:val="19"/>
                <w:szCs w:val="19"/>
              </w:rPr>
              <w:t>-2</w:t>
            </w:r>
            <w:r w:rsidR="00D570E4">
              <w:rPr>
                <w:b/>
                <w:sz w:val="19"/>
                <w:szCs w:val="19"/>
              </w:rPr>
              <w:t>4</w:t>
            </w:r>
            <w:r w:rsidRPr="00127F7D">
              <w:rPr>
                <w:b/>
                <w:sz w:val="19"/>
                <w:szCs w:val="19"/>
              </w:rPr>
              <w:t xml:space="preserve"> </w:t>
            </w:r>
            <w:r w:rsidR="00493E0C" w:rsidRPr="00127F7D">
              <w:rPr>
                <w:b/>
                <w:sz w:val="19"/>
                <w:szCs w:val="19"/>
              </w:rPr>
              <w:t xml:space="preserve">Catalog </w:t>
            </w:r>
            <w:r w:rsidRPr="00127F7D">
              <w:rPr>
                <w:b/>
                <w:sz w:val="19"/>
                <w:szCs w:val="19"/>
              </w:rPr>
              <w:t>Advising Checklist</w:t>
            </w: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3C6123" w14:textId="77777777" w:rsidR="00174B10" w:rsidRPr="006614D6" w:rsidRDefault="00174B10">
            <w:pPr>
              <w:rPr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5767782B" w14:textId="77777777" w:rsidR="00174B10" w:rsidRPr="006614D6" w:rsidRDefault="00174B10">
            <w:pPr>
              <w:rPr>
                <w:sz w:val="19"/>
                <w:szCs w:val="19"/>
              </w:rPr>
            </w:pPr>
            <w:r w:rsidRPr="006614D6">
              <w:rPr>
                <w:sz w:val="19"/>
                <w:szCs w:val="19"/>
              </w:rPr>
              <w:t>Name: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79FE96" w14:textId="15832985" w:rsidR="00174B10" w:rsidRPr="006614D6" w:rsidRDefault="00174B10">
            <w:pPr>
              <w:rPr>
                <w:sz w:val="19"/>
                <w:szCs w:val="19"/>
              </w:rPr>
            </w:pPr>
          </w:p>
        </w:tc>
      </w:tr>
      <w:tr w:rsidR="00174B10" w:rsidRPr="006614D6" w14:paraId="7B015472" w14:textId="77777777" w:rsidTr="004E683F"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11FEF1" w14:textId="77777777" w:rsidR="00D25CAD" w:rsidRPr="006614D6" w:rsidRDefault="00D25CAD">
            <w:pPr>
              <w:rPr>
                <w:sz w:val="19"/>
                <w:szCs w:val="19"/>
              </w:rPr>
            </w:pP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6E464E" w14:textId="77777777" w:rsidR="00D25CAD" w:rsidRPr="00127F7D" w:rsidRDefault="00F639FA" w:rsidP="00174B10">
            <w:pPr>
              <w:jc w:val="center"/>
              <w:rPr>
                <w:b/>
                <w:sz w:val="19"/>
                <w:szCs w:val="19"/>
              </w:rPr>
            </w:pPr>
            <w:r w:rsidRPr="00127F7D">
              <w:rPr>
                <w:b/>
                <w:sz w:val="19"/>
                <w:szCs w:val="19"/>
              </w:rPr>
              <w:t>Semester Units: 12</w:t>
            </w:r>
            <w:r w:rsidR="00174B10" w:rsidRPr="00127F7D">
              <w:rPr>
                <w:b/>
                <w:sz w:val="19"/>
                <w:szCs w:val="19"/>
              </w:rPr>
              <w:t>0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8C079D" w14:textId="77777777" w:rsidR="00D25CAD" w:rsidRPr="00127F7D" w:rsidRDefault="00AB3992" w:rsidP="00174B10">
            <w:pPr>
              <w:jc w:val="center"/>
              <w:rPr>
                <w:b/>
                <w:sz w:val="19"/>
                <w:szCs w:val="19"/>
              </w:rPr>
            </w:pPr>
            <w:r w:rsidRPr="00127F7D">
              <w:rPr>
                <w:b/>
                <w:sz w:val="19"/>
                <w:szCs w:val="19"/>
              </w:rPr>
              <w:t>Core Units: 89-90</w:t>
            </w:r>
          </w:p>
        </w:tc>
        <w:tc>
          <w:tcPr>
            <w:tcW w:w="3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0CCD61" w14:textId="77777777" w:rsidR="00D25CAD" w:rsidRPr="006614D6" w:rsidRDefault="00D25CAD">
            <w:pPr>
              <w:rPr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5F2FD6AE" w14:textId="77777777" w:rsidR="00D25CAD" w:rsidRPr="006614D6" w:rsidRDefault="00D25CAD">
            <w:pPr>
              <w:rPr>
                <w:sz w:val="19"/>
                <w:szCs w:val="19"/>
              </w:rPr>
            </w:pPr>
            <w:r w:rsidRPr="006614D6">
              <w:rPr>
                <w:sz w:val="19"/>
                <w:szCs w:val="19"/>
              </w:rPr>
              <w:t>ID #: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4BC640" w14:textId="114169C3" w:rsidR="00D25CAD" w:rsidRPr="006614D6" w:rsidRDefault="00D25CAD">
            <w:pPr>
              <w:rPr>
                <w:sz w:val="19"/>
                <w:szCs w:val="19"/>
              </w:rPr>
            </w:pPr>
          </w:p>
        </w:tc>
      </w:tr>
    </w:tbl>
    <w:p w14:paraId="7D119963" w14:textId="77777777" w:rsidR="002F7107" w:rsidRPr="006614D6" w:rsidRDefault="00000000" w:rsidP="00174B10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"/>
        <w:gridCol w:w="1170"/>
        <w:gridCol w:w="6575"/>
        <w:gridCol w:w="3356"/>
      </w:tblGrid>
      <w:tr w:rsidR="00174B10" w:rsidRPr="006614D6" w14:paraId="02E09AF4" w14:textId="77777777" w:rsidTr="00B45756">
        <w:tc>
          <w:tcPr>
            <w:tcW w:w="8010" w:type="dxa"/>
            <w:gridSpan w:val="3"/>
          </w:tcPr>
          <w:p w14:paraId="27367476" w14:textId="77777777" w:rsidR="00174B10" w:rsidRPr="00B92719" w:rsidRDefault="00F639FA" w:rsidP="004E683F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Lower Division Core (</w:t>
            </w:r>
            <w:r w:rsidR="004E683F" w:rsidRPr="00B92719">
              <w:rPr>
                <w:sz w:val="18"/>
                <w:szCs w:val="18"/>
              </w:rPr>
              <w:t>16</w:t>
            </w:r>
            <w:r w:rsidR="00174B10" w:rsidRPr="00B92719">
              <w:rPr>
                <w:sz w:val="18"/>
                <w:szCs w:val="18"/>
              </w:rPr>
              <w:t>)</w:t>
            </w:r>
          </w:p>
        </w:tc>
        <w:tc>
          <w:tcPr>
            <w:tcW w:w="3356" w:type="dxa"/>
          </w:tcPr>
          <w:p w14:paraId="6F1E9254" w14:textId="77777777" w:rsidR="00174B10" w:rsidRPr="006614D6" w:rsidRDefault="00174B10">
            <w:pPr>
              <w:rPr>
                <w:sz w:val="19"/>
                <w:szCs w:val="19"/>
              </w:rPr>
            </w:pPr>
          </w:p>
        </w:tc>
      </w:tr>
      <w:tr w:rsidR="004E683F" w:rsidRPr="006614D6" w14:paraId="659ED49D" w14:textId="77777777" w:rsidTr="005D56B1">
        <w:tc>
          <w:tcPr>
            <w:tcW w:w="265" w:type="dxa"/>
          </w:tcPr>
          <w:p w14:paraId="7DA52E9F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4FA7B81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</w:tcPr>
          <w:p w14:paraId="5860EA70" w14:textId="77777777" w:rsidR="004E683F" w:rsidRPr="00B92719" w:rsidRDefault="004E683F" w:rsidP="004E683F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 xml:space="preserve">CMPS 2010 - </w:t>
            </w:r>
            <w:proofErr w:type="spellStart"/>
            <w:r w:rsidRPr="00B92719">
              <w:rPr>
                <w:sz w:val="18"/>
                <w:szCs w:val="18"/>
              </w:rPr>
              <w:t>Progr</w:t>
            </w:r>
            <w:proofErr w:type="spellEnd"/>
            <w:r w:rsidRPr="00B92719">
              <w:rPr>
                <w:sz w:val="18"/>
                <w:szCs w:val="18"/>
              </w:rPr>
              <w:t>. I: Programming Fundamentals (4) (grade of C- or better)</w:t>
            </w:r>
          </w:p>
        </w:tc>
        <w:tc>
          <w:tcPr>
            <w:tcW w:w="3356" w:type="dxa"/>
            <w:tcBorders>
              <w:bottom w:val="single" w:sz="4" w:space="0" w:color="auto"/>
            </w:tcBorders>
          </w:tcPr>
          <w:p w14:paraId="190EBE14" w14:textId="77777777" w:rsidR="004E683F" w:rsidRPr="006614D6" w:rsidRDefault="004E683F" w:rsidP="004E683F">
            <w:pPr>
              <w:rPr>
                <w:sz w:val="19"/>
                <w:szCs w:val="19"/>
              </w:rPr>
            </w:pPr>
            <w:r w:rsidRPr="00B92719">
              <w:rPr>
                <w:sz w:val="18"/>
                <w:szCs w:val="18"/>
              </w:rPr>
              <w:t>Advising Notes:</w:t>
            </w:r>
          </w:p>
        </w:tc>
      </w:tr>
      <w:tr w:rsidR="004E683F" w:rsidRPr="006614D6" w14:paraId="04B5BE1A" w14:textId="77777777" w:rsidTr="00274D4E">
        <w:tc>
          <w:tcPr>
            <w:tcW w:w="265" w:type="dxa"/>
          </w:tcPr>
          <w:p w14:paraId="194F7297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17EBBF62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4A19D2BD" w14:textId="77777777" w:rsidR="004E683F" w:rsidRPr="00B92719" w:rsidRDefault="004E683F" w:rsidP="004E683F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 xml:space="preserve">CMPS 2020 - </w:t>
            </w:r>
            <w:proofErr w:type="spellStart"/>
            <w:r w:rsidRPr="00B92719">
              <w:rPr>
                <w:sz w:val="18"/>
                <w:szCs w:val="18"/>
              </w:rPr>
              <w:t>Progr</w:t>
            </w:r>
            <w:proofErr w:type="spellEnd"/>
            <w:r w:rsidRPr="00B92719">
              <w:rPr>
                <w:sz w:val="18"/>
                <w:szCs w:val="18"/>
              </w:rPr>
              <w:t>. II: Data Structures and Algorithms (4) (grade of C- or better)</w:t>
            </w:r>
          </w:p>
        </w:tc>
        <w:tc>
          <w:tcPr>
            <w:tcW w:w="33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B68914" w14:textId="54EA2F3B" w:rsidR="00DB75EA" w:rsidRPr="006614D6" w:rsidRDefault="00DB75EA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2D86C10D" w14:textId="77777777" w:rsidTr="00274D4E">
        <w:tc>
          <w:tcPr>
            <w:tcW w:w="265" w:type="dxa"/>
          </w:tcPr>
          <w:p w14:paraId="4B4AAC42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0ABF3E64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65C930B5" w14:textId="77777777" w:rsidR="004E683F" w:rsidRPr="00B92719" w:rsidRDefault="004E683F" w:rsidP="004E683F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CMPS 2120 - Discrete Structures (4)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5E7A4D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4683120D" w14:textId="77777777" w:rsidTr="00274D4E">
        <w:tc>
          <w:tcPr>
            <w:tcW w:w="265" w:type="dxa"/>
          </w:tcPr>
          <w:p w14:paraId="25A8EAEA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5C48C8A8" w14:textId="30494A44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6F46B0F7" w14:textId="77777777" w:rsidR="004E683F" w:rsidRPr="00ED05DF" w:rsidRDefault="004E683F" w:rsidP="004E683F">
            <w:pPr>
              <w:rPr>
                <w:sz w:val="18"/>
                <w:szCs w:val="18"/>
              </w:rPr>
            </w:pPr>
            <w:r w:rsidRPr="00ED05DF">
              <w:rPr>
                <w:sz w:val="18"/>
                <w:szCs w:val="18"/>
              </w:rPr>
              <w:t>CMPS 2240 - Computer Architecture I: Assembly Language Programming (4)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FFEF11" w14:textId="77777777" w:rsidR="004E683F" w:rsidRPr="00ED05DF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36918F3E" w14:textId="77777777" w:rsidTr="00274D4E">
        <w:tc>
          <w:tcPr>
            <w:tcW w:w="8010" w:type="dxa"/>
            <w:gridSpan w:val="3"/>
            <w:tcBorders>
              <w:right w:val="single" w:sz="4" w:space="0" w:color="auto"/>
            </w:tcBorders>
          </w:tcPr>
          <w:p w14:paraId="2D586360" w14:textId="77777777" w:rsidR="004E683F" w:rsidRPr="00B92719" w:rsidRDefault="004E683F" w:rsidP="004E683F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Upper Division Core (39)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E92DDF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505E3911" w14:textId="77777777" w:rsidTr="00274D4E">
        <w:tc>
          <w:tcPr>
            <w:tcW w:w="265" w:type="dxa"/>
          </w:tcPr>
          <w:p w14:paraId="0930FF17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7B6C65C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79E48951" w14:textId="77777777" w:rsidR="004E683F" w:rsidRPr="00B92719" w:rsidRDefault="004E683F" w:rsidP="004E683F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CMPS 3120 - Algorithm Analysis (3)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74D6B8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2A862B0E" w14:textId="77777777" w:rsidTr="00274D4E">
        <w:tc>
          <w:tcPr>
            <w:tcW w:w="265" w:type="dxa"/>
          </w:tcPr>
          <w:p w14:paraId="49C0346A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6DA7AE48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54D5EFF3" w14:textId="77777777" w:rsidR="004E683F" w:rsidRPr="00B92719" w:rsidRDefault="004E683F" w:rsidP="004E683F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CMPS 3140 - Theory of Computation (3)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63176B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0D31AACC" w14:textId="77777777" w:rsidTr="00274D4E">
        <w:tc>
          <w:tcPr>
            <w:tcW w:w="265" w:type="dxa"/>
          </w:tcPr>
          <w:p w14:paraId="782E80FD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2B176000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3ACA9DAB" w14:textId="77777777" w:rsidR="004E683F" w:rsidRPr="00B92719" w:rsidRDefault="004E683F" w:rsidP="004E683F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CMPS 3240 - Computer Architecture II: Organization (4)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0F6F68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5764C9F4" w14:textId="77777777" w:rsidTr="00274D4E">
        <w:tc>
          <w:tcPr>
            <w:tcW w:w="265" w:type="dxa"/>
          </w:tcPr>
          <w:p w14:paraId="4572088F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42BF357C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3C73A03A" w14:textId="77777777" w:rsidR="004E683F" w:rsidRPr="00B92719" w:rsidRDefault="004E683F" w:rsidP="004E683F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CMPS 3350 - Software Engineering (4)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D6A42B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07687B1A" w14:textId="77777777" w:rsidTr="00274D4E">
        <w:tc>
          <w:tcPr>
            <w:tcW w:w="265" w:type="dxa"/>
          </w:tcPr>
          <w:p w14:paraId="50A488A8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531B67E7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5D6DDEB6" w14:textId="77777777" w:rsidR="004E683F" w:rsidRPr="00B92719" w:rsidRDefault="004E683F" w:rsidP="004E683F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CMPS 3420 - Database Systems (4)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5C521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0A9F2B7A" w14:textId="77777777" w:rsidTr="00274D4E">
        <w:tc>
          <w:tcPr>
            <w:tcW w:w="265" w:type="dxa"/>
          </w:tcPr>
          <w:p w14:paraId="4E474E70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20990F28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2AE73DA9" w14:textId="77777777" w:rsidR="004E683F" w:rsidRPr="00B92719" w:rsidRDefault="004E683F" w:rsidP="004E683F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CMPS 3500 - Programming Languages (3)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3544DB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7D79F023" w14:textId="77777777" w:rsidTr="00274D4E">
        <w:tc>
          <w:tcPr>
            <w:tcW w:w="265" w:type="dxa"/>
          </w:tcPr>
          <w:p w14:paraId="1753975A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7CE21BBA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094EAC14" w14:textId="77777777" w:rsidR="004E683F" w:rsidRPr="00B92719" w:rsidRDefault="004E683F" w:rsidP="004E683F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CMPS 3560 - Artificial Intelligence (3)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2C3855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6E805CC5" w14:textId="77777777" w:rsidTr="00274D4E">
        <w:tc>
          <w:tcPr>
            <w:tcW w:w="265" w:type="dxa"/>
          </w:tcPr>
          <w:p w14:paraId="49FE780F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4250AF57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2C6378EB" w14:textId="77777777" w:rsidR="004E683F" w:rsidRPr="00B92719" w:rsidRDefault="004E683F" w:rsidP="004E683F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CMPS 3600 - Operating Systems (4)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22A0D1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683F1BE6" w14:textId="77777777" w:rsidTr="00274D4E">
        <w:tc>
          <w:tcPr>
            <w:tcW w:w="265" w:type="dxa"/>
          </w:tcPr>
          <w:p w14:paraId="4D73F2AB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743162C2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25A6A81C" w14:textId="77777777" w:rsidR="004E683F" w:rsidRPr="00B92719" w:rsidRDefault="004E683F" w:rsidP="004E683F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CMPS 3620 - Computer Networks (4)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8C08ED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285355D5" w14:textId="77777777" w:rsidTr="00274D4E">
        <w:tc>
          <w:tcPr>
            <w:tcW w:w="265" w:type="dxa"/>
          </w:tcPr>
          <w:p w14:paraId="581E4269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1BE699A7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78A15788" w14:textId="77777777" w:rsidR="004E683F" w:rsidRPr="00B92719" w:rsidRDefault="004E683F" w:rsidP="004E683F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CMPS 3640 - Distributed and Parallel Computation (3)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A801A1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6DC043A4" w14:textId="77777777" w:rsidTr="00274D4E">
        <w:tc>
          <w:tcPr>
            <w:tcW w:w="265" w:type="dxa"/>
          </w:tcPr>
          <w:p w14:paraId="201085C7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34E8DC04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644D4C2F" w14:textId="77777777" w:rsidR="004E683F" w:rsidRPr="00B92719" w:rsidRDefault="004E683F" w:rsidP="004E683F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CMPS 4910 - Senior Project I (2)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7092E6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5BE0345E" w14:textId="77777777" w:rsidTr="00274D4E">
        <w:tc>
          <w:tcPr>
            <w:tcW w:w="265" w:type="dxa"/>
          </w:tcPr>
          <w:p w14:paraId="03EFCC5D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217FC0E9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3D187C2B" w14:textId="77777777" w:rsidR="004E683F" w:rsidRPr="00B92719" w:rsidRDefault="004E683F" w:rsidP="004E683F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CMPS 4928 - Senior Project II (2)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604912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6ED77CF7" w14:textId="77777777" w:rsidTr="00274D4E">
        <w:tc>
          <w:tcPr>
            <w:tcW w:w="8010" w:type="dxa"/>
            <w:gridSpan w:val="3"/>
            <w:tcBorders>
              <w:right w:val="single" w:sz="4" w:space="0" w:color="auto"/>
            </w:tcBorders>
          </w:tcPr>
          <w:p w14:paraId="4345EBAA" w14:textId="04ABCC6E" w:rsidR="004E683F" w:rsidRPr="00B92719" w:rsidRDefault="004E683F" w:rsidP="004E683F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Upper Division Electives [</w:t>
            </w:r>
            <w:r w:rsidR="00EF4021">
              <w:rPr>
                <w:sz w:val="18"/>
                <w:szCs w:val="18"/>
              </w:rPr>
              <w:t xml:space="preserve">8 units from </w:t>
            </w:r>
            <w:r w:rsidR="00296304">
              <w:rPr>
                <w:sz w:val="18"/>
                <w:szCs w:val="18"/>
              </w:rPr>
              <w:t>at least</w:t>
            </w:r>
            <w:r w:rsidRPr="00B92719">
              <w:rPr>
                <w:sz w:val="18"/>
                <w:szCs w:val="18"/>
              </w:rPr>
              <w:t xml:space="preserve"> </w:t>
            </w:r>
            <w:r w:rsidR="00A27F29">
              <w:rPr>
                <w:sz w:val="18"/>
                <w:szCs w:val="18"/>
              </w:rPr>
              <w:t>two</w:t>
            </w:r>
            <w:r w:rsidRPr="00B92719">
              <w:rPr>
                <w:sz w:val="18"/>
                <w:szCs w:val="18"/>
              </w:rPr>
              <w:t xml:space="preserve"> courses</w:t>
            </w:r>
            <w:r w:rsidR="002434F0">
              <w:rPr>
                <w:sz w:val="18"/>
                <w:szCs w:val="18"/>
              </w:rPr>
              <w:t>]</w:t>
            </w:r>
            <w:r w:rsidR="00B93B53" w:rsidRPr="00B92719">
              <w:rPr>
                <w:sz w:val="18"/>
                <w:szCs w:val="18"/>
              </w:rPr>
              <w:t xml:space="preserve"> – </w:t>
            </w:r>
            <w:r w:rsidR="00B93B53" w:rsidRPr="00296304">
              <w:rPr>
                <w:b/>
                <w:bCs/>
                <w:sz w:val="18"/>
                <w:szCs w:val="18"/>
              </w:rPr>
              <w:t>At least one course must be at 4000-level</w:t>
            </w:r>
            <w:r w:rsidR="00B93B53" w:rsidRPr="00B92719">
              <w:rPr>
                <w:sz w:val="18"/>
                <w:szCs w:val="18"/>
              </w:rPr>
              <w:t>.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6EB9B6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178336DB" w14:textId="77777777" w:rsidTr="00274D4E">
        <w:tc>
          <w:tcPr>
            <w:tcW w:w="8010" w:type="dxa"/>
            <w:gridSpan w:val="3"/>
            <w:tcBorders>
              <w:right w:val="single" w:sz="4" w:space="0" w:color="auto"/>
            </w:tcBorders>
          </w:tcPr>
          <w:p w14:paraId="5BE207B0" w14:textId="655E18B2" w:rsidR="00B93B53" w:rsidRPr="00B92719" w:rsidRDefault="00B93B53" w:rsidP="00B93B53">
            <w:pPr>
              <w:ind w:left="504" w:hanging="360"/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 xml:space="preserve">Choose from CMPS 3390, 3480, 4210, 4350, 4420, </w:t>
            </w:r>
            <w:r w:rsidR="0093190F" w:rsidRPr="00B92719">
              <w:rPr>
                <w:sz w:val="18"/>
                <w:szCs w:val="18"/>
              </w:rPr>
              <w:t xml:space="preserve">4430, </w:t>
            </w:r>
            <w:r w:rsidRPr="00B92719">
              <w:rPr>
                <w:sz w:val="18"/>
                <w:szCs w:val="18"/>
              </w:rPr>
              <w:t xml:space="preserve">4450, </w:t>
            </w:r>
            <w:r w:rsidR="003607EC" w:rsidRPr="00B92719">
              <w:rPr>
                <w:sz w:val="18"/>
                <w:szCs w:val="18"/>
              </w:rPr>
              <w:t xml:space="preserve">4480, </w:t>
            </w:r>
            <w:r w:rsidRPr="00B92719">
              <w:rPr>
                <w:sz w:val="18"/>
                <w:szCs w:val="18"/>
              </w:rPr>
              <w:t>4490, 4500, 4510, 4560, 4620; MATH/CMPS 3300, 4300;</w:t>
            </w:r>
            <w:r w:rsidR="00D41B67" w:rsidRPr="00B92719">
              <w:rPr>
                <w:sz w:val="18"/>
                <w:szCs w:val="18"/>
              </w:rPr>
              <w:t xml:space="preserve"> </w:t>
            </w:r>
            <w:r w:rsidRPr="00B92719">
              <w:rPr>
                <w:sz w:val="18"/>
                <w:szCs w:val="18"/>
              </w:rPr>
              <w:t xml:space="preserve">MATH 3310; </w:t>
            </w:r>
            <w:r w:rsidR="00D41B67" w:rsidRPr="00B92719">
              <w:rPr>
                <w:sz w:val="18"/>
                <w:szCs w:val="18"/>
              </w:rPr>
              <w:t xml:space="preserve">CMPS/ECE 4550; </w:t>
            </w:r>
            <w:r w:rsidRPr="00B92719">
              <w:rPr>
                <w:sz w:val="18"/>
                <w:szCs w:val="18"/>
              </w:rPr>
              <w:t>ECE 3200, 4240, 4460, 4470, 4570</w:t>
            </w:r>
            <w:r w:rsidR="00EF4021">
              <w:rPr>
                <w:sz w:val="18"/>
                <w:szCs w:val="18"/>
              </w:rPr>
              <w:t>.</w:t>
            </w:r>
          </w:p>
          <w:p w14:paraId="094DE3CD" w14:textId="65E65B6D" w:rsidR="002272AD" w:rsidRPr="00B92719" w:rsidRDefault="002272AD" w:rsidP="002272AD">
            <w:pPr>
              <w:ind w:left="504" w:hanging="360"/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Up to 4 units of CMPS 377x, 477x, 4800, 4860, 4870, 4890 may also be used for elective credit</w:t>
            </w:r>
            <w:r w:rsidR="00EF4021">
              <w:rPr>
                <w:sz w:val="18"/>
                <w:szCs w:val="18"/>
              </w:rPr>
              <w:t>.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28E26D" w14:textId="77777777" w:rsidR="004E683F" w:rsidRPr="00FC0101" w:rsidRDefault="004E683F" w:rsidP="004E683F">
            <w:pPr>
              <w:rPr>
                <w:sz w:val="18"/>
                <w:szCs w:val="18"/>
              </w:rPr>
            </w:pPr>
          </w:p>
        </w:tc>
      </w:tr>
      <w:tr w:rsidR="004E683F" w:rsidRPr="006614D6" w14:paraId="42E460F8" w14:textId="77777777" w:rsidTr="004E683F">
        <w:tc>
          <w:tcPr>
            <w:tcW w:w="265" w:type="dxa"/>
          </w:tcPr>
          <w:p w14:paraId="1FDC3F6F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F7A50ED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727F7880" w14:textId="6753F50E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3EAFA0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1959C33C" w14:textId="77777777" w:rsidTr="00274D4E">
        <w:tc>
          <w:tcPr>
            <w:tcW w:w="265" w:type="dxa"/>
          </w:tcPr>
          <w:p w14:paraId="4E68EDBF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2A75A88E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7ED02633" w14:textId="1AECF74D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5671D5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51B36E24" w14:textId="77777777" w:rsidTr="00274D4E">
        <w:tc>
          <w:tcPr>
            <w:tcW w:w="8010" w:type="dxa"/>
            <w:gridSpan w:val="3"/>
            <w:tcBorders>
              <w:right w:val="single" w:sz="4" w:space="0" w:color="auto"/>
            </w:tcBorders>
          </w:tcPr>
          <w:p w14:paraId="23A399E2" w14:textId="77777777" w:rsidR="004E683F" w:rsidRPr="00B92719" w:rsidRDefault="004E683F" w:rsidP="004E683F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Cognate Requirements (26-27)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5338B5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5A5885DB" w14:textId="77777777" w:rsidTr="00274D4E">
        <w:tc>
          <w:tcPr>
            <w:tcW w:w="265" w:type="dxa"/>
          </w:tcPr>
          <w:p w14:paraId="6B95349D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6106D8F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4F47F0F9" w14:textId="77777777" w:rsidR="004E683F" w:rsidRPr="00B92719" w:rsidRDefault="004E683F" w:rsidP="004E683F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MATH 2310 or 2510 - Calculus I (4) (grade of C- or better)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F45B20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1D6DDB5E" w14:textId="77777777" w:rsidTr="00274D4E">
        <w:tc>
          <w:tcPr>
            <w:tcW w:w="265" w:type="dxa"/>
          </w:tcPr>
          <w:p w14:paraId="11141B59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4B69D151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358FDBCE" w14:textId="77777777" w:rsidR="004E683F" w:rsidRPr="00B92719" w:rsidRDefault="004E683F" w:rsidP="004E683F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MATH 2320 or 2520 - Calculus II (4) (grade of C- or better)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F03D55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173802D4" w14:textId="77777777" w:rsidTr="00274D4E">
        <w:tc>
          <w:tcPr>
            <w:tcW w:w="265" w:type="dxa"/>
          </w:tcPr>
          <w:p w14:paraId="1A8577CC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0D518E00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0CC15505" w14:textId="77777777" w:rsidR="004E683F" w:rsidRPr="00B92719" w:rsidRDefault="004E683F" w:rsidP="004E683F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MATH 3200 - Probability Theory (4)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E74B13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0086B7F2" w14:textId="77777777" w:rsidTr="00274D4E">
        <w:tc>
          <w:tcPr>
            <w:tcW w:w="265" w:type="dxa"/>
          </w:tcPr>
          <w:p w14:paraId="5AD13A48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27B5CFFF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04F93C70" w14:textId="77777777" w:rsidR="004E683F" w:rsidRPr="00B92719" w:rsidRDefault="004E683F" w:rsidP="004E683F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PHYS 2210 - Classical Physics I (4) (grade of C- or better)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903D26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4D8926EA" w14:textId="77777777" w:rsidTr="00274D4E">
        <w:tc>
          <w:tcPr>
            <w:tcW w:w="265" w:type="dxa"/>
          </w:tcPr>
          <w:p w14:paraId="4B4B69EC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272B669E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470C7F35" w14:textId="77777777" w:rsidR="004E683F" w:rsidRPr="00B92719" w:rsidRDefault="004E683F" w:rsidP="004F629E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 xml:space="preserve">PHYS 2220 - Classical Physics II (4) 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78FCDB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3F85A705" w14:textId="77777777" w:rsidTr="00274D4E">
        <w:tc>
          <w:tcPr>
            <w:tcW w:w="265" w:type="dxa"/>
          </w:tcPr>
          <w:p w14:paraId="21A6B22E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130E5A04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28A013FC" w14:textId="30AEFF57" w:rsidR="004E683F" w:rsidRPr="00B92719" w:rsidRDefault="004E683F" w:rsidP="004E683F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Math/Science Elective Course (3-4) (</w:t>
            </w:r>
            <w:r w:rsidR="00F413A8" w:rsidRPr="00B92719">
              <w:rPr>
                <w:sz w:val="18"/>
                <w:szCs w:val="18"/>
              </w:rPr>
              <w:t>Choose from: BIOL 1009, 1039, 2010, CHEM 1000, GEOL 2010, MATH 2200, 2533, 2540, 2610, 3500, PHYS 2230, SCI 1409</w:t>
            </w:r>
            <w:r w:rsidRPr="00B92719">
              <w:rPr>
                <w:sz w:val="18"/>
                <w:szCs w:val="18"/>
              </w:rPr>
              <w:t>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2B7DCB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07F05853" w14:textId="77777777" w:rsidTr="00274D4E">
        <w:tc>
          <w:tcPr>
            <w:tcW w:w="265" w:type="dxa"/>
          </w:tcPr>
          <w:p w14:paraId="05652F3B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15D197B1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24B5300D" w14:textId="77777777" w:rsidR="004E683F" w:rsidRPr="00B92719" w:rsidRDefault="004E683F" w:rsidP="004E683F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PHIL 3318 - Professional Ethics (3)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0138E4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6BEB772D" w14:textId="77777777" w:rsidTr="00274D4E">
        <w:tc>
          <w:tcPr>
            <w:tcW w:w="8010" w:type="dxa"/>
            <w:gridSpan w:val="3"/>
            <w:tcBorders>
              <w:right w:val="single" w:sz="4" w:space="0" w:color="auto"/>
            </w:tcBorders>
          </w:tcPr>
          <w:p w14:paraId="2A79254C" w14:textId="61CC3BEA" w:rsidR="004E683F" w:rsidRPr="00B92719" w:rsidRDefault="004E683F" w:rsidP="004E683F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Additional Units (any university units) (</w:t>
            </w:r>
            <w:r w:rsidR="00EF48D5">
              <w:rPr>
                <w:sz w:val="18"/>
                <w:szCs w:val="18"/>
              </w:rPr>
              <w:t>0</w:t>
            </w:r>
            <w:r w:rsidRPr="00B92719">
              <w:rPr>
                <w:sz w:val="18"/>
                <w:szCs w:val="18"/>
              </w:rPr>
              <w:t>-5)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98907B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251893E6" w14:textId="77777777" w:rsidTr="008709EE">
        <w:tc>
          <w:tcPr>
            <w:tcW w:w="265" w:type="dxa"/>
          </w:tcPr>
          <w:p w14:paraId="4347F7E7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AFE2AD1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43BD5BDB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79C8C8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0FBA19D0" w14:textId="77777777" w:rsidTr="00274D4E">
        <w:tc>
          <w:tcPr>
            <w:tcW w:w="265" w:type="dxa"/>
          </w:tcPr>
          <w:p w14:paraId="3AEE9FF8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F7BB685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78160CD1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F69B8D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2F9CA798" w14:textId="77777777" w:rsidTr="00274D4E">
        <w:tc>
          <w:tcPr>
            <w:tcW w:w="8010" w:type="dxa"/>
            <w:gridSpan w:val="3"/>
            <w:tcBorders>
              <w:right w:val="single" w:sz="4" w:space="0" w:color="auto"/>
            </w:tcBorders>
          </w:tcPr>
          <w:p w14:paraId="717CECC5" w14:textId="4089BB35" w:rsidR="004E683F" w:rsidRPr="00B92719" w:rsidRDefault="004E683F" w:rsidP="004E683F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General Education and University Requirements (26-3</w:t>
            </w:r>
            <w:r w:rsidR="00B919FA">
              <w:rPr>
                <w:sz w:val="18"/>
                <w:szCs w:val="18"/>
              </w:rPr>
              <w:t>2</w:t>
            </w:r>
            <w:r w:rsidRPr="00B92719">
              <w:rPr>
                <w:sz w:val="18"/>
                <w:szCs w:val="18"/>
              </w:rPr>
              <w:t>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942D59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20195EC2" w14:textId="77777777" w:rsidTr="004E683F">
        <w:tc>
          <w:tcPr>
            <w:tcW w:w="265" w:type="dxa"/>
          </w:tcPr>
          <w:p w14:paraId="27D63A27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081AC07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69B17BC8" w14:textId="5369E02E" w:rsidR="004E683F" w:rsidRPr="00310895" w:rsidRDefault="003E68CE" w:rsidP="003E68CE">
            <w:pPr>
              <w:rPr>
                <w:sz w:val="19"/>
                <w:szCs w:val="19"/>
              </w:rPr>
            </w:pPr>
            <w:r w:rsidRPr="00310895">
              <w:rPr>
                <w:sz w:val="19"/>
                <w:szCs w:val="19"/>
              </w:rPr>
              <w:t>First Year Seminar</w:t>
            </w:r>
            <w:r w:rsidR="009D20AF" w:rsidRPr="00310895">
              <w:rPr>
                <w:sz w:val="19"/>
                <w:szCs w:val="19"/>
              </w:rPr>
              <w:t xml:space="preserve"> -</w:t>
            </w:r>
            <w:r w:rsidRPr="00310895">
              <w:rPr>
                <w:sz w:val="19"/>
                <w:szCs w:val="19"/>
              </w:rPr>
              <w:t xml:space="preserve"> CSUB 102</w:t>
            </w:r>
            <w:r w:rsidR="004E683F" w:rsidRPr="00310895">
              <w:rPr>
                <w:sz w:val="19"/>
                <w:szCs w:val="19"/>
              </w:rPr>
              <w:t>9 (</w:t>
            </w:r>
            <w:r w:rsidRPr="00310895">
              <w:rPr>
                <w:sz w:val="19"/>
                <w:szCs w:val="19"/>
              </w:rPr>
              <w:t>2</w:t>
            </w:r>
            <w:r w:rsidR="004E683F" w:rsidRPr="00310895">
              <w:rPr>
                <w:sz w:val="19"/>
                <w:szCs w:val="19"/>
              </w:rPr>
              <w:t>)</w:t>
            </w:r>
            <w:r w:rsidRPr="00310895">
              <w:rPr>
                <w:sz w:val="19"/>
                <w:szCs w:val="19"/>
              </w:rPr>
              <w:t xml:space="preserve"> (or</w:t>
            </w:r>
            <w:r w:rsidR="002D7D6E" w:rsidRPr="00310895">
              <w:rPr>
                <w:sz w:val="19"/>
                <w:szCs w:val="19"/>
              </w:rPr>
              <w:t xml:space="preserve"> </w:t>
            </w:r>
            <w:r w:rsidRPr="00310895">
              <w:rPr>
                <w:sz w:val="19"/>
                <w:szCs w:val="19"/>
              </w:rPr>
              <w:t>CSUB 1009</w:t>
            </w:r>
            <w:r w:rsidR="002D7D6E" w:rsidRPr="00310895">
              <w:rPr>
                <w:sz w:val="19"/>
                <w:szCs w:val="19"/>
              </w:rPr>
              <w:t>+</w:t>
            </w:r>
            <w:r w:rsidRPr="00310895">
              <w:rPr>
                <w:sz w:val="19"/>
                <w:szCs w:val="19"/>
              </w:rPr>
              <w:t>1019</w:t>
            </w:r>
            <w:r w:rsidR="002D7D6E" w:rsidRPr="00310895">
              <w:rPr>
                <w:sz w:val="19"/>
                <w:szCs w:val="19"/>
              </w:rPr>
              <w:t xml:space="preserve"> or ECE</w:t>
            </w:r>
            <w:r w:rsidR="00C823B8" w:rsidRPr="00310895">
              <w:rPr>
                <w:sz w:val="19"/>
                <w:szCs w:val="19"/>
              </w:rPr>
              <w:t>/ENGR</w:t>
            </w:r>
            <w:r w:rsidR="002D7D6E" w:rsidRPr="00310895">
              <w:rPr>
                <w:sz w:val="19"/>
                <w:szCs w:val="19"/>
              </w:rPr>
              <w:t xml:space="preserve"> 1618+1628</w:t>
            </w:r>
            <w:r w:rsidRPr="00310895">
              <w:rPr>
                <w:sz w:val="19"/>
                <w:szCs w:val="19"/>
              </w:rPr>
              <w:t>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E68F6E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0B9B7A61" w14:textId="77777777" w:rsidTr="004E683F">
        <w:tc>
          <w:tcPr>
            <w:tcW w:w="265" w:type="dxa"/>
          </w:tcPr>
          <w:p w14:paraId="0854EC41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3CF840CC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1ADA9B04" w14:textId="419D6E2F" w:rsidR="004E683F" w:rsidRPr="00B92719" w:rsidRDefault="004E683F" w:rsidP="004E683F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 xml:space="preserve">A1 - </w:t>
            </w:r>
            <w:r w:rsidR="00900CBD">
              <w:rPr>
                <w:sz w:val="19"/>
                <w:szCs w:val="19"/>
              </w:rPr>
              <w:t>Oral Communication</w:t>
            </w:r>
            <w:r w:rsidRPr="00B92719">
              <w:rPr>
                <w:sz w:val="18"/>
                <w:szCs w:val="18"/>
              </w:rPr>
              <w:t xml:space="preserve"> (3) (grade of C</w:t>
            </w:r>
            <w:r w:rsidR="00257F90" w:rsidRPr="00B92719">
              <w:rPr>
                <w:sz w:val="18"/>
                <w:szCs w:val="18"/>
              </w:rPr>
              <w:t>-</w:t>
            </w:r>
            <w:r w:rsidRPr="00B92719">
              <w:rPr>
                <w:sz w:val="18"/>
                <w:szCs w:val="18"/>
              </w:rPr>
              <w:t xml:space="preserve"> or better)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79B82D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29999CCB" w14:textId="77777777" w:rsidTr="004E683F">
        <w:tc>
          <w:tcPr>
            <w:tcW w:w="265" w:type="dxa"/>
          </w:tcPr>
          <w:p w14:paraId="66B2A185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6DEB53B0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77F6881C" w14:textId="77777777" w:rsidR="004E683F" w:rsidRPr="00B92719" w:rsidRDefault="004E683F" w:rsidP="004E683F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A2 - ENGL 1109 (3) (grade of C</w:t>
            </w:r>
            <w:r w:rsidR="00257F90" w:rsidRPr="00B92719">
              <w:rPr>
                <w:sz w:val="18"/>
                <w:szCs w:val="18"/>
              </w:rPr>
              <w:t>-</w:t>
            </w:r>
            <w:r w:rsidRPr="00B92719">
              <w:rPr>
                <w:sz w:val="18"/>
                <w:szCs w:val="18"/>
              </w:rPr>
              <w:t xml:space="preserve"> or better)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D0A012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330F6A44" w14:textId="77777777" w:rsidTr="004E683F">
        <w:tc>
          <w:tcPr>
            <w:tcW w:w="265" w:type="dxa"/>
          </w:tcPr>
          <w:p w14:paraId="0520F1D0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5BE978C6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26CB3752" w14:textId="77777777" w:rsidR="004E683F" w:rsidRPr="00B92719" w:rsidRDefault="004E683F" w:rsidP="004E683F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A3 - Recommend SCI 1409 (Math/Sci. elective course) (0-3) (grade of C</w:t>
            </w:r>
            <w:r w:rsidR="00257F90" w:rsidRPr="00B92719">
              <w:rPr>
                <w:sz w:val="18"/>
                <w:szCs w:val="18"/>
              </w:rPr>
              <w:t>-</w:t>
            </w:r>
            <w:r w:rsidRPr="00B92719">
              <w:rPr>
                <w:sz w:val="18"/>
                <w:szCs w:val="18"/>
              </w:rPr>
              <w:t xml:space="preserve"> or better)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161423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222DA038" w14:textId="77777777" w:rsidTr="00274D4E">
        <w:tc>
          <w:tcPr>
            <w:tcW w:w="265" w:type="dxa"/>
          </w:tcPr>
          <w:p w14:paraId="716C8D97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</w:tcPr>
          <w:p w14:paraId="6C80C05B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22604F7B" w14:textId="77777777" w:rsidR="004E683F" w:rsidRPr="00B92719" w:rsidRDefault="004E683F" w:rsidP="004E683F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B1/B3 - Satisfied by PHYS 2210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D5F53A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4E683F" w:rsidRPr="006614D6" w14:paraId="59E74B3A" w14:textId="77777777" w:rsidTr="00274D4E">
        <w:tc>
          <w:tcPr>
            <w:tcW w:w="265" w:type="dxa"/>
          </w:tcPr>
          <w:p w14:paraId="4B683845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</w:tcPr>
          <w:p w14:paraId="7843842F" w14:textId="77777777" w:rsidR="004E683F" w:rsidRPr="00B92719" w:rsidRDefault="004E683F" w:rsidP="004E683F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5132E61A" w14:textId="77777777" w:rsidR="004E683F" w:rsidRPr="00B92719" w:rsidRDefault="004E683F" w:rsidP="004E683F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B2/B3 - Waived for Computer Science majors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B243FF" w14:textId="77777777" w:rsidR="004E683F" w:rsidRPr="006614D6" w:rsidRDefault="004E683F" w:rsidP="004E683F">
            <w:pPr>
              <w:rPr>
                <w:sz w:val="19"/>
                <w:szCs w:val="19"/>
              </w:rPr>
            </w:pPr>
          </w:p>
        </w:tc>
      </w:tr>
      <w:tr w:rsidR="00D41B67" w:rsidRPr="006614D6" w14:paraId="38EAB118" w14:textId="77777777" w:rsidTr="00274D4E">
        <w:tc>
          <w:tcPr>
            <w:tcW w:w="265" w:type="dxa"/>
          </w:tcPr>
          <w:p w14:paraId="193DD5C0" w14:textId="77777777" w:rsidR="00D41B67" w:rsidRPr="006614D6" w:rsidRDefault="00D41B67" w:rsidP="00D41B67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</w:tcPr>
          <w:p w14:paraId="743DECE1" w14:textId="77777777" w:rsidR="00D41B67" w:rsidRPr="00B92719" w:rsidRDefault="00D41B67" w:rsidP="00D41B67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06B5748B" w14:textId="77777777" w:rsidR="00D41B67" w:rsidRPr="00B92719" w:rsidRDefault="00D41B67" w:rsidP="00D41B67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B4 - Satisfied by MATH 2310 or 2510 (or higher) with grade of C- or better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44B542" w14:textId="77777777" w:rsidR="00D41B67" w:rsidRPr="006614D6" w:rsidRDefault="00D41B67" w:rsidP="00D41B67">
            <w:pPr>
              <w:rPr>
                <w:sz w:val="19"/>
                <w:szCs w:val="19"/>
              </w:rPr>
            </w:pPr>
          </w:p>
        </w:tc>
      </w:tr>
      <w:tr w:rsidR="00D41B67" w:rsidRPr="006614D6" w14:paraId="57EDE574" w14:textId="77777777" w:rsidTr="00274D4E">
        <w:tc>
          <w:tcPr>
            <w:tcW w:w="265" w:type="dxa"/>
          </w:tcPr>
          <w:p w14:paraId="1E98B2F9" w14:textId="77777777" w:rsidR="00D41B67" w:rsidRPr="006614D6" w:rsidRDefault="00D41B67" w:rsidP="00D41B67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316B859" w14:textId="77777777" w:rsidR="00D41B67" w:rsidRPr="00B92719" w:rsidRDefault="00D41B67" w:rsidP="00D41B67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79AB0984" w14:textId="77777777" w:rsidR="00D41B67" w:rsidRPr="00B92719" w:rsidRDefault="00D41B67" w:rsidP="00D41B67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C1 - Arts (3)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990F54" w14:textId="77777777" w:rsidR="00D41B67" w:rsidRPr="006614D6" w:rsidRDefault="00D41B67" w:rsidP="00D41B67">
            <w:pPr>
              <w:rPr>
                <w:sz w:val="19"/>
                <w:szCs w:val="19"/>
              </w:rPr>
            </w:pPr>
          </w:p>
        </w:tc>
      </w:tr>
      <w:tr w:rsidR="00D41B67" w:rsidRPr="006614D6" w14:paraId="059795B6" w14:textId="77777777" w:rsidTr="00274D4E">
        <w:tc>
          <w:tcPr>
            <w:tcW w:w="265" w:type="dxa"/>
          </w:tcPr>
          <w:p w14:paraId="5C88681C" w14:textId="77777777" w:rsidR="00D41B67" w:rsidRPr="006614D6" w:rsidRDefault="00D41B67" w:rsidP="00D41B67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780ED342" w14:textId="77777777" w:rsidR="00D41B67" w:rsidRPr="00B92719" w:rsidRDefault="00D41B67" w:rsidP="00D41B67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6BCB8A0D" w14:textId="77777777" w:rsidR="00D41B67" w:rsidRPr="00B92719" w:rsidRDefault="00D41B67" w:rsidP="00D41B67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C2 - Humanities (3)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7C1752" w14:textId="77777777" w:rsidR="00D41B67" w:rsidRPr="006614D6" w:rsidRDefault="00D41B67" w:rsidP="00D41B67">
            <w:pPr>
              <w:rPr>
                <w:sz w:val="19"/>
                <w:szCs w:val="19"/>
              </w:rPr>
            </w:pPr>
          </w:p>
        </w:tc>
      </w:tr>
      <w:tr w:rsidR="00D41B67" w:rsidRPr="006614D6" w14:paraId="5FB1C29B" w14:textId="77777777" w:rsidTr="001F6823">
        <w:tc>
          <w:tcPr>
            <w:tcW w:w="265" w:type="dxa"/>
          </w:tcPr>
          <w:p w14:paraId="23571068" w14:textId="77777777" w:rsidR="00D41B67" w:rsidRPr="006614D6" w:rsidRDefault="00D41B67" w:rsidP="00D41B67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E1D1C7A" w14:textId="77777777" w:rsidR="00D41B67" w:rsidRPr="00B92719" w:rsidRDefault="00D41B67" w:rsidP="00D41B67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1DDA6517" w14:textId="77777777" w:rsidR="00D41B67" w:rsidRPr="00B92719" w:rsidRDefault="00D41B67" w:rsidP="00D41B67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US History for American Institutions (AI) requirement (3)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64E4FE" w14:textId="77777777" w:rsidR="00D41B67" w:rsidRPr="006614D6" w:rsidRDefault="00D41B67" w:rsidP="00D41B67">
            <w:pPr>
              <w:rPr>
                <w:sz w:val="19"/>
                <w:szCs w:val="19"/>
              </w:rPr>
            </w:pPr>
          </w:p>
        </w:tc>
      </w:tr>
      <w:tr w:rsidR="00D41B67" w:rsidRPr="006614D6" w14:paraId="0933F03E" w14:textId="77777777" w:rsidTr="001F6823">
        <w:tc>
          <w:tcPr>
            <w:tcW w:w="265" w:type="dxa"/>
          </w:tcPr>
          <w:p w14:paraId="4183A873" w14:textId="77777777" w:rsidR="00D41B67" w:rsidRPr="006614D6" w:rsidRDefault="00D41B67" w:rsidP="00D41B67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72E20C15" w14:textId="77777777" w:rsidR="00D41B67" w:rsidRPr="00B92719" w:rsidRDefault="00D41B67" w:rsidP="00D41B67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64F66655" w14:textId="26C9C7C2" w:rsidR="00D41B67" w:rsidRPr="00B92719" w:rsidRDefault="00D41B67" w:rsidP="00D41B67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Government for AI requirement (3)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C0A983" w14:textId="77777777" w:rsidR="00D41B67" w:rsidRPr="006614D6" w:rsidRDefault="00D41B67" w:rsidP="00D41B67">
            <w:pPr>
              <w:rPr>
                <w:sz w:val="19"/>
                <w:szCs w:val="19"/>
              </w:rPr>
            </w:pPr>
          </w:p>
        </w:tc>
      </w:tr>
      <w:tr w:rsidR="001F6823" w:rsidRPr="006614D6" w14:paraId="2040A81A" w14:textId="77777777" w:rsidTr="001F6823">
        <w:tc>
          <w:tcPr>
            <w:tcW w:w="265" w:type="dxa"/>
          </w:tcPr>
          <w:p w14:paraId="28943259" w14:textId="77777777" w:rsidR="001F6823" w:rsidRPr="006614D6" w:rsidRDefault="001F6823" w:rsidP="001F6823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585C402B" w14:textId="77777777" w:rsidR="001F6823" w:rsidRPr="00B92719" w:rsidRDefault="001F6823" w:rsidP="001F6823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6616A888" w14:textId="6A600F94" w:rsidR="001F6823" w:rsidRPr="00B92719" w:rsidRDefault="001F6823" w:rsidP="001F6823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 xml:space="preserve">Area D </w:t>
            </w:r>
            <w:r w:rsidR="00961334">
              <w:rPr>
                <w:sz w:val="18"/>
                <w:szCs w:val="18"/>
              </w:rPr>
              <w:t>-</w:t>
            </w:r>
            <w:r w:rsidRPr="00B92719">
              <w:rPr>
                <w:sz w:val="18"/>
                <w:szCs w:val="18"/>
              </w:rPr>
              <w:t xml:space="preserve"> Waived</w:t>
            </w:r>
            <w:r w:rsidR="001148A8">
              <w:rPr>
                <w:sz w:val="18"/>
                <w:szCs w:val="18"/>
              </w:rPr>
              <w:t xml:space="preserve"> </w:t>
            </w:r>
            <w:r w:rsidRPr="00B92719">
              <w:rPr>
                <w:sz w:val="18"/>
                <w:szCs w:val="18"/>
              </w:rPr>
              <w:t>for Computer Science majors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4C4D5D" w14:textId="77777777" w:rsidR="001F6823" w:rsidRPr="006614D6" w:rsidRDefault="001F6823" w:rsidP="001F6823">
            <w:pPr>
              <w:rPr>
                <w:sz w:val="19"/>
                <w:szCs w:val="19"/>
              </w:rPr>
            </w:pPr>
          </w:p>
        </w:tc>
      </w:tr>
      <w:tr w:rsidR="00D41B67" w:rsidRPr="006614D6" w14:paraId="01DB8825" w14:textId="77777777" w:rsidTr="001F6823">
        <w:tc>
          <w:tcPr>
            <w:tcW w:w="265" w:type="dxa"/>
          </w:tcPr>
          <w:p w14:paraId="6B7DB393" w14:textId="77777777" w:rsidR="00D41B67" w:rsidRPr="006614D6" w:rsidRDefault="00D41B67" w:rsidP="00D41B67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05F0F34" w14:textId="77777777" w:rsidR="00D41B67" w:rsidRPr="00B92719" w:rsidRDefault="00D41B67" w:rsidP="00D41B67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69D72105" w14:textId="4C82F12D" w:rsidR="00D41B67" w:rsidRPr="00B92719" w:rsidRDefault="001F6823" w:rsidP="00D41B67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 xml:space="preserve">Area F </w:t>
            </w:r>
            <w:r w:rsidR="00961334">
              <w:rPr>
                <w:sz w:val="18"/>
                <w:szCs w:val="18"/>
              </w:rPr>
              <w:t>-</w:t>
            </w:r>
            <w:r w:rsidRPr="00B92719">
              <w:rPr>
                <w:sz w:val="18"/>
                <w:szCs w:val="18"/>
              </w:rPr>
              <w:t xml:space="preserve"> Ethnic</w:t>
            </w:r>
            <w:r w:rsidR="001148A8">
              <w:rPr>
                <w:sz w:val="18"/>
                <w:szCs w:val="18"/>
              </w:rPr>
              <w:t xml:space="preserve"> </w:t>
            </w:r>
            <w:r w:rsidRPr="00B92719">
              <w:rPr>
                <w:sz w:val="18"/>
                <w:szCs w:val="18"/>
              </w:rPr>
              <w:t>Studies (3)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1AA291" w14:textId="77777777" w:rsidR="00D41B67" w:rsidRPr="006614D6" w:rsidRDefault="00D41B67" w:rsidP="00D41B67">
            <w:pPr>
              <w:rPr>
                <w:sz w:val="19"/>
                <w:szCs w:val="19"/>
              </w:rPr>
            </w:pPr>
          </w:p>
        </w:tc>
      </w:tr>
      <w:tr w:rsidR="00D41B67" w:rsidRPr="006614D6" w14:paraId="5A116B16" w14:textId="77777777" w:rsidTr="001F6823">
        <w:tc>
          <w:tcPr>
            <w:tcW w:w="265" w:type="dxa"/>
          </w:tcPr>
          <w:p w14:paraId="5E02A378" w14:textId="77777777" w:rsidR="00D41B67" w:rsidRPr="006614D6" w:rsidRDefault="00D41B67" w:rsidP="00D41B67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26461CFF" w14:textId="77777777" w:rsidR="00D41B67" w:rsidRPr="00B92719" w:rsidRDefault="00D41B67" w:rsidP="00D41B67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6AD32A6A" w14:textId="77777777" w:rsidR="00D41B67" w:rsidRPr="00B92719" w:rsidRDefault="00D41B67" w:rsidP="00D41B67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SELF - Recommend course that double-counts for another GE requirement (0-3)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0F2529" w14:textId="77777777" w:rsidR="00D41B67" w:rsidRPr="006614D6" w:rsidRDefault="00D41B67" w:rsidP="00D41B67">
            <w:pPr>
              <w:rPr>
                <w:sz w:val="19"/>
                <w:szCs w:val="19"/>
              </w:rPr>
            </w:pPr>
          </w:p>
        </w:tc>
      </w:tr>
      <w:tr w:rsidR="00D41B67" w:rsidRPr="006614D6" w14:paraId="329241DA" w14:textId="77777777" w:rsidTr="00274D4E">
        <w:tc>
          <w:tcPr>
            <w:tcW w:w="265" w:type="dxa"/>
          </w:tcPr>
          <w:p w14:paraId="694618FC" w14:textId="77777777" w:rsidR="00D41B67" w:rsidRPr="006614D6" w:rsidRDefault="00D41B67" w:rsidP="00D41B67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1396E43" w14:textId="77777777" w:rsidR="00D41B67" w:rsidRPr="00B92719" w:rsidRDefault="00D41B67" w:rsidP="00D41B67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5347DDB3" w14:textId="77777777" w:rsidR="00D41B67" w:rsidRPr="00B92719" w:rsidRDefault="00D41B67" w:rsidP="00D41B67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Junior Year Diversity Reflection (JYDR) (3)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11024F" w14:textId="77777777" w:rsidR="00D41B67" w:rsidRPr="006614D6" w:rsidRDefault="00D41B67" w:rsidP="00D41B67">
            <w:pPr>
              <w:rPr>
                <w:sz w:val="19"/>
                <w:szCs w:val="19"/>
              </w:rPr>
            </w:pPr>
          </w:p>
        </w:tc>
      </w:tr>
      <w:tr w:rsidR="00D41B67" w:rsidRPr="006614D6" w14:paraId="180CE483" w14:textId="77777777" w:rsidTr="00274D4E">
        <w:tc>
          <w:tcPr>
            <w:tcW w:w="265" w:type="dxa"/>
          </w:tcPr>
          <w:p w14:paraId="2FF52808" w14:textId="77777777" w:rsidR="00D41B67" w:rsidRPr="006614D6" w:rsidRDefault="00D41B67" w:rsidP="00D41B67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6B0D7A98" w14:textId="77777777" w:rsidR="00D41B67" w:rsidRPr="00B92719" w:rsidRDefault="00D41B67" w:rsidP="00D41B67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7F250231" w14:textId="77777777" w:rsidR="00D41B67" w:rsidRPr="00B92719" w:rsidRDefault="00D41B67" w:rsidP="00D41B67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UD Area B - Not required for NSME majors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D1FE12" w14:textId="77777777" w:rsidR="00D41B67" w:rsidRPr="006614D6" w:rsidRDefault="00D41B67" w:rsidP="00D41B67">
            <w:pPr>
              <w:rPr>
                <w:sz w:val="19"/>
                <w:szCs w:val="19"/>
              </w:rPr>
            </w:pPr>
          </w:p>
        </w:tc>
      </w:tr>
      <w:tr w:rsidR="00D41B67" w:rsidRPr="006614D6" w14:paraId="1B53342B" w14:textId="77777777" w:rsidTr="00274D4E">
        <w:tc>
          <w:tcPr>
            <w:tcW w:w="265" w:type="dxa"/>
          </w:tcPr>
          <w:p w14:paraId="41A7459D" w14:textId="77777777" w:rsidR="00D41B67" w:rsidRPr="006614D6" w:rsidRDefault="00D41B67" w:rsidP="00D41B67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</w:tcPr>
          <w:p w14:paraId="49267193" w14:textId="77777777" w:rsidR="00D41B67" w:rsidRPr="00B92719" w:rsidRDefault="00D41B67" w:rsidP="00D41B67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62DFF090" w14:textId="77777777" w:rsidR="00D41B67" w:rsidRPr="00B92719" w:rsidRDefault="00D41B67" w:rsidP="00D41B67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UD Area C - Satisfied by PHIL 3318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1CAE30" w14:textId="77777777" w:rsidR="00D41B67" w:rsidRPr="006614D6" w:rsidRDefault="00D41B67" w:rsidP="00D41B67">
            <w:pPr>
              <w:rPr>
                <w:sz w:val="19"/>
                <w:szCs w:val="19"/>
              </w:rPr>
            </w:pPr>
          </w:p>
        </w:tc>
      </w:tr>
      <w:tr w:rsidR="00D41B67" w:rsidRPr="006614D6" w14:paraId="34BCAAFB" w14:textId="77777777" w:rsidTr="00274D4E">
        <w:tc>
          <w:tcPr>
            <w:tcW w:w="265" w:type="dxa"/>
          </w:tcPr>
          <w:p w14:paraId="62050918" w14:textId="77777777" w:rsidR="00D41B67" w:rsidRPr="006614D6" w:rsidRDefault="00D41B67" w:rsidP="00D41B67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</w:tcPr>
          <w:p w14:paraId="763AD5C0" w14:textId="77777777" w:rsidR="00D41B67" w:rsidRPr="00B92719" w:rsidRDefault="00D41B67" w:rsidP="00D41B67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4A272681" w14:textId="77777777" w:rsidR="00D41B67" w:rsidRPr="00B92719" w:rsidRDefault="00D41B67" w:rsidP="00D41B67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UD Area D - Waived for Computer Science majors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FCF129" w14:textId="77777777" w:rsidR="00D41B67" w:rsidRPr="006614D6" w:rsidRDefault="00D41B67" w:rsidP="00D41B67">
            <w:pPr>
              <w:rPr>
                <w:sz w:val="19"/>
                <w:szCs w:val="19"/>
              </w:rPr>
            </w:pPr>
          </w:p>
        </w:tc>
      </w:tr>
      <w:tr w:rsidR="00D41B67" w:rsidRPr="006614D6" w14:paraId="4AE53DE8" w14:textId="77777777" w:rsidTr="0047527A">
        <w:tc>
          <w:tcPr>
            <w:tcW w:w="265" w:type="dxa"/>
          </w:tcPr>
          <w:p w14:paraId="44F8270A" w14:textId="77777777" w:rsidR="00D41B67" w:rsidRPr="006614D6" w:rsidRDefault="00D41B67" w:rsidP="00D41B67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</w:tcPr>
          <w:p w14:paraId="7EFE8BE3" w14:textId="77777777" w:rsidR="00D41B67" w:rsidRPr="00B92719" w:rsidRDefault="00D41B67" w:rsidP="00D41B67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06497AD4" w14:textId="77777777" w:rsidR="00D41B67" w:rsidRPr="00B92719" w:rsidRDefault="00D41B67" w:rsidP="00D41B67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>Capstone - Satisfied by CMPS 4928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F9D821" w14:textId="77777777" w:rsidR="00D41B67" w:rsidRPr="006614D6" w:rsidRDefault="00D41B67" w:rsidP="00D41B67">
            <w:pPr>
              <w:rPr>
                <w:sz w:val="19"/>
                <w:szCs w:val="19"/>
              </w:rPr>
            </w:pPr>
          </w:p>
        </w:tc>
      </w:tr>
      <w:tr w:rsidR="00D41B67" w:rsidRPr="006614D6" w14:paraId="27F4CAAA" w14:textId="77777777" w:rsidTr="0047527A">
        <w:tc>
          <w:tcPr>
            <w:tcW w:w="265" w:type="dxa"/>
          </w:tcPr>
          <w:p w14:paraId="5784D7E7" w14:textId="77777777" w:rsidR="00D41B67" w:rsidRPr="006614D6" w:rsidRDefault="00D41B67" w:rsidP="00D41B67">
            <w:pPr>
              <w:rPr>
                <w:sz w:val="19"/>
                <w:szCs w:val="19"/>
              </w:rPr>
            </w:pPr>
          </w:p>
        </w:tc>
        <w:tc>
          <w:tcPr>
            <w:tcW w:w="1170" w:type="dxa"/>
          </w:tcPr>
          <w:p w14:paraId="1E5BA4F8" w14:textId="77777777" w:rsidR="00D41B67" w:rsidRPr="00B92719" w:rsidRDefault="00D41B67" w:rsidP="00D41B67">
            <w:pPr>
              <w:rPr>
                <w:sz w:val="18"/>
                <w:szCs w:val="18"/>
              </w:rPr>
            </w:pPr>
          </w:p>
        </w:tc>
        <w:tc>
          <w:tcPr>
            <w:tcW w:w="6575" w:type="dxa"/>
            <w:tcBorders>
              <w:right w:val="single" w:sz="4" w:space="0" w:color="auto"/>
            </w:tcBorders>
          </w:tcPr>
          <w:p w14:paraId="3CD46EB9" w14:textId="0A79EB0B" w:rsidR="00D41B67" w:rsidRPr="00B92719" w:rsidRDefault="00D41B67" w:rsidP="00D41B67">
            <w:pPr>
              <w:rPr>
                <w:sz w:val="18"/>
                <w:szCs w:val="18"/>
              </w:rPr>
            </w:pPr>
            <w:r w:rsidRPr="00B92719">
              <w:rPr>
                <w:sz w:val="18"/>
                <w:szCs w:val="18"/>
              </w:rPr>
              <w:t xml:space="preserve">GWAR - </w:t>
            </w:r>
            <w:r w:rsidR="0047527A">
              <w:rPr>
                <w:sz w:val="18"/>
                <w:szCs w:val="18"/>
              </w:rPr>
              <w:t>Satisfied by PHIL 3318</w:t>
            </w:r>
          </w:p>
        </w:tc>
        <w:tc>
          <w:tcPr>
            <w:tcW w:w="3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884A0" w14:textId="77777777" w:rsidR="00D41B67" w:rsidRPr="006614D6" w:rsidRDefault="00D41B67" w:rsidP="00D41B67">
            <w:pPr>
              <w:rPr>
                <w:sz w:val="19"/>
                <w:szCs w:val="19"/>
              </w:rPr>
            </w:pPr>
          </w:p>
        </w:tc>
      </w:tr>
    </w:tbl>
    <w:p w14:paraId="72D6CCDE" w14:textId="2E856825" w:rsidR="00174B10" w:rsidRDefault="00174B10" w:rsidP="002E5845">
      <w:pPr>
        <w:rPr>
          <w:sz w:val="19"/>
          <w:szCs w:val="19"/>
        </w:rPr>
      </w:pPr>
    </w:p>
    <w:p w14:paraId="4EF90E69" w14:textId="43AAAA1C" w:rsidR="00EF48D5" w:rsidRPr="00EF48D5" w:rsidRDefault="00EF48D5" w:rsidP="00EF48D5">
      <w:pPr>
        <w:tabs>
          <w:tab w:val="left" w:pos="10144"/>
        </w:tabs>
        <w:rPr>
          <w:sz w:val="19"/>
          <w:szCs w:val="19"/>
        </w:rPr>
      </w:pPr>
      <w:r>
        <w:rPr>
          <w:sz w:val="19"/>
          <w:szCs w:val="19"/>
        </w:rPr>
        <w:tab/>
      </w:r>
    </w:p>
    <w:sectPr w:rsidR="00EF48D5" w:rsidRPr="00EF48D5" w:rsidSect="00FA576A">
      <w:footerReference w:type="default" r:id="rId9"/>
      <w:pgSz w:w="12240" w:h="15840"/>
      <w:pgMar w:top="432" w:right="432" w:bottom="432" w:left="432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7FA1F" w14:textId="77777777" w:rsidR="00F251A5" w:rsidRDefault="00F251A5" w:rsidP="00D25CAD">
      <w:pPr>
        <w:spacing w:after="0" w:line="240" w:lineRule="auto"/>
      </w:pPr>
      <w:r>
        <w:separator/>
      </w:r>
    </w:p>
  </w:endnote>
  <w:endnote w:type="continuationSeparator" w:id="0">
    <w:p w14:paraId="3CD48693" w14:textId="77777777" w:rsidR="00F251A5" w:rsidRDefault="00F251A5" w:rsidP="00D25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11994" w14:textId="739957A6" w:rsidR="00D25CAD" w:rsidRPr="00493E0C" w:rsidRDefault="002D6C32" w:rsidP="00D25CAD">
    <w:pPr>
      <w:pStyle w:val="Footer"/>
      <w:jc w:val="right"/>
      <w:rPr>
        <w:sz w:val="18"/>
        <w:szCs w:val="18"/>
      </w:rPr>
    </w:pPr>
    <w:r w:rsidRPr="00493E0C">
      <w:rPr>
        <w:sz w:val="18"/>
        <w:szCs w:val="18"/>
      </w:rPr>
      <w:t xml:space="preserve">Revision: </w:t>
    </w:r>
    <w:r w:rsidR="00EF48D5">
      <w:rPr>
        <w:sz w:val="18"/>
        <w:szCs w:val="18"/>
      </w:rPr>
      <w:t>March 15,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F1E0F" w14:textId="77777777" w:rsidR="00F251A5" w:rsidRDefault="00F251A5" w:rsidP="00D25CAD">
      <w:pPr>
        <w:spacing w:after="0" w:line="240" w:lineRule="auto"/>
      </w:pPr>
      <w:r>
        <w:separator/>
      </w:r>
    </w:p>
  </w:footnote>
  <w:footnote w:type="continuationSeparator" w:id="0">
    <w:p w14:paraId="523DDD97" w14:textId="77777777" w:rsidR="00F251A5" w:rsidRDefault="00F251A5" w:rsidP="00D25C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CAD"/>
    <w:rsid w:val="0002721F"/>
    <w:rsid w:val="00072B0E"/>
    <w:rsid w:val="000A7B1B"/>
    <w:rsid w:val="000D402B"/>
    <w:rsid w:val="000F781B"/>
    <w:rsid w:val="001148A8"/>
    <w:rsid w:val="001249EA"/>
    <w:rsid w:val="00127F7D"/>
    <w:rsid w:val="00133AC8"/>
    <w:rsid w:val="00174B10"/>
    <w:rsid w:val="00185CFF"/>
    <w:rsid w:val="00190711"/>
    <w:rsid w:val="001F6823"/>
    <w:rsid w:val="00225E64"/>
    <w:rsid w:val="002272AD"/>
    <w:rsid w:val="002434F0"/>
    <w:rsid w:val="00257F90"/>
    <w:rsid w:val="00296304"/>
    <w:rsid w:val="002A735C"/>
    <w:rsid w:val="002D6C32"/>
    <w:rsid w:val="002D7D6E"/>
    <w:rsid w:val="002E5845"/>
    <w:rsid w:val="00310895"/>
    <w:rsid w:val="00341233"/>
    <w:rsid w:val="003607EC"/>
    <w:rsid w:val="003B471C"/>
    <w:rsid w:val="003E68CE"/>
    <w:rsid w:val="003F7E10"/>
    <w:rsid w:val="00411D9A"/>
    <w:rsid w:val="00414BED"/>
    <w:rsid w:val="00440E06"/>
    <w:rsid w:val="0047527A"/>
    <w:rsid w:val="00493E0C"/>
    <w:rsid w:val="004E683F"/>
    <w:rsid w:val="004F629E"/>
    <w:rsid w:val="0052011C"/>
    <w:rsid w:val="00555513"/>
    <w:rsid w:val="00581768"/>
    <w:rsid w:val="005856AB"/>
    <w:rsid w:val="005C7936"/>
    <w:rsid w:val="005D40C0"/>
    <w:rsid w:val="005D56B1"/>
    <w:rsid w:val="0060107D"/>
    <w:rsid w:val="0063591D"/>
    <w:rsid w:val="006614D6"/>
    <w:rsid w:val="00686309"/>
    <w:rsid w:val="006B2C00"/>
    <w:rsid w:val="006D00BA"/>
    <w:rsid w:val="006D6E6D"/>
    <w:rsid w:val="00773235"/>
    <w:rsid w:val="00785CC0"/>
    <w:rsid w:val="00793E36"/>
    <w:rsid w:val="0086231A"/>
    <w:rsid w:val="008709EE"/>
    <w:rsid w:val="008839EE"/>
    <w:rsid w:val="008A38D6"/>
    <w:rsid w:val="008B57DB"/>
    <w:rsid w:val="00900CBD"/>
    <w:rsid w:val="0093190F"/>
    <w:rsid w:val="0096025A"/>
    <w:rsid w:val="00960419"/>
    <w:rsid w:val="009609B4"/>
    <w:rsid w:val="00961334"/>
    <w:rsid w:val="00987384"/>
    <w:rsid w:val="00997109"/>
    <w:rsid w:val="009D20AF"/>
    <w:rsid w:val="00A27F29"/>
    <w:rsid w:val="00A40B6A"/>
    <w:rsid w:val="00A62CAF"/>
    <w:rsid w:val="00A64301"/>
    <w:rsid w:val="00A86ACB"/>
    <w:rsid w:val="00AB00A1"/>
    <w:rsid w:val="00AB3992"/>
    <w:rsid w:val="00B45756"/>
    <w:rsid w:val="00B91354"/>
    <w:rsid w:val="00B919FA"/>
    <w:rsid w:val="00B92719"/>
    <w:rsid w:val="00B93B53"/>
    <w:rsid w:val="00BD0623"/>
    <w:rsid w:val="00C01752"/>
    <w:rsid w:val="00C213A0"/>
    <w:rsid w:val="00C364D7"/>
    <w:rsid w:val="00C823B8"/>
    <w:rsid w:val="00CB005A"/>
    <w:rsid w:val="00D1102D"/>
    <w:rsid w:val="00D25CAD"/>
    <w:rsid w:val="00D27F3E"/>
    <w:rsid w:val="00D41B67"/>
    <w:rsid w:val="00D570E4"/>
    <w:rsid w:val="00D96F99"/>
    <w:rsid w:val="00DB75EA"/>
    <w:rsid w:val="00DE2190"/>
    <w:rsid w:val="00E1226B"/>
    <w:rsid w:val="00E337B0"/>
    <w:rsid w:val="00E61641"/>
    <w:rsid w:val="00E94CAF"/>
    <w:rsid w:val="00ED05DF"/>
    <w:rsid w:val="00EF4021"/>
    <w:rsid w:val="00EF48D5"/>
    <w:rsid w:val="00F251A5"/>
    <w:rsid w:val="00F413A8"/>
    <w:rsid w:val="00F639FA"/>
    <w:rsid w:val="00F83489"/>
    <w:rsid w:val="00F9444F"/>
    <w:rsid w:val="00FA0A40"/>
    <w:rsid w:val="00FA576A"/>
    <w:rsid w:val="00FC0101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0A187"/>
  <w15:chartTrackingRefBased/>
  <w15:docId w15:val="{923A5A3E-08A6-4280-9783-188E27EC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CAD"/>
  </w:style>
  <w:style w:type="paragraph" w:styleId="Footer">
    <w:name w:val="footer"/>
    <w:basedOn w:val="Normal"/>
    <w:link w:val="FooterChar"/>
    <w:uiPriority w:val="99"/>
    <w:unhideWhenUsed/>
    <w:rsid w:val="00D25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CAD"/>
  </w:style>
  <w:style w:type="table" w:styleId="TableGrid">
    <w:name w:val="Table Grid"/>
    <w:basedOn w:val="TableNormal"/>
    <w:uiPriority w:val="39"/>
    <w:rsid w:val="00D25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73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3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B75E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A0AC95B85ADE4CAB9CE4ACDE3EEFC6" ma:contentTypeVersion="9" ma:contentTypeDescription="Create a new document." ma:contentTypeScope="" ma:versionID="cfa59505630d2496e5efc0b2fabc34e2">
  <xsd:schema xmlns:xsd="http://www.w3.org/2001/XMLSchema" xmlns:xs="http://www.w3.org/2001/XMLSchema" xmlns:p="http://schemas.microsoft.com/office/2006/metadata/properties" xmlns:ns2="d289a5d9-aa31-46aa-b059-29840d8efc1d" xmlns:ns3="f5271fd7-6534-49a7-97c9-b6d51bb4292a" targetNamespace="http://schemas.microsoft.com/office/2006/metadata/properties" ma:root="true" ma:fieldsID="eb862892462ee82c04bb2d7e6e6783c2" ns2:_="" ns3:_="">
    <xsd:import namespace="d289a5d9-aa31-46aa-b059-29840d8efc1d"/>
    <xsd:import namespace="f5271fd7-6534-49a7-97c9-b6d51bb429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9a5d9-aa31-46aa-b059-29840d8ef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271fd7-6534-49a7-97c9-b6d51bb4292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FE5FE8-B01F-4460-B30C-5EE7BEAD7C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22F8ED-D93F-49DF-A54F-DE1A34AB8B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C89B5-9C7C-40F6-9BB4-461AB1927E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89a5d9-aa31-46aa-b059-29840d8efc1d"/>
    <ds:schemaRef ds:uri="f5271fd7-6534-49a7-97c9-b6d51bb429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Bakersfield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Danforth</dc:creator>
  <cp:keywords/>
  <dc:description/>
  <cp:lastModifiedBy>Albert Cruz</cp:lastModifiedBy>
  <cp:revision>52</cp:revision>
  <cp:lastPrinted>2017-03-22T20:38:00Z</cp:lastPrinted>
  <dcterms:created xsi:type="dcterms:W3CDTF">2021-05-21T00:05:00Z</dcterms:created>
  <dcterms:modified xsi:type="dcterms:W3CDTF">2023-03-15T17:19:00Z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0x0101007EA0AC95B85ADE4CAB9CE4ACDE3EEFC6</vt:lpwstr>
  </property>
</Properties>
</file>