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Palatino Linotype" w:cs="Palatino Linotype" w:eastAsia="Palatino Linotype" w:hAnsi="Palatino Linotype"/>
          <w:b/>
          <w:bCs/>
          <w:sz w:val="36"/>
          <w:szCs w:val="36"/>
        </w:rPr>
        <w:t xml:space="preserve">R S Nithin Ganesh</w:t>
      </w:r>
    </w:p>
    <w:p>
      <w:pPr>
        <w:tabs>
          <w:tab w:val="right" w:pos="9504"/>
        </w:tabs>
        <w:spacing w:after="0" w:before="0"/>
      </w:pPr>
      <w:hyperlink w:history="1" r:id="rIdhhnhlerjl29akdbowbr85">
        <w:r>
          <w:rPr>
            <w:rStyle w:val="Hyperlink"/>
            <w:rFonts w:ascii="Palatino Linotype" w:cs="Palatino Linotype" w:eastAsia="Palatino Linotype" w:hAnsi="Palatino Linotype"/>
            <w:sz w:val="19"/>
            <w:szCs w:val="19"/>
          </w:rPr>
          <w:t xml:space="preserve">GitHub</w:t>
        </w:r>
      </w:hyperlink>
      <w:r>
        <w:rPr>
          <w:rFonts w:ascii="Palatino Linotype" w:cs="Palatino Linotype" w:eastAsia="Palatino Linotype" w:hAnsi="Palatino Linotype"/>
          <w:sz w:val="19"/>
          <w:szCs w:val="19"/>
        </w:rPr>
        <w:t xml:space="preserve"> | </w:t>
      </w:r>
      <w:hyperlink w:history="1" r:id="rIdvngxnpvjems6e0l_d4gjm">
        <w:r>
          <w:rPr>
            <w:rStyle w:val="Hyperlink"/>
            <w:rFonts w:ascii="Palatino Linotype" w:cs="Palatino Linotype" w:eastAsia="Palatino Linotype" w:hAnsi="Palatino Linotype"/>
            <w:sz w:val="19"/>
            <w:szCs w:val="19"/>
          </w:rPr>
          <w:t xml:space="preserve">LinkedIn</w:t>
        </w:r>
      </w:hyperlink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rsnithin2004@gmail.com</w:t>
      </w:r>
    </w:p>
    <w:p>
      <w:pPr>
        <w:tabs>
          <w:tab w:val="right" w:pos="9504"/>
        </w:tabs>
        <w:spacing w:after="6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/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+91 8197130994</w:t>
      </w:r>
    </w:p>
    <w:p>
      <w:pPr>
        <w:pBdr>
          <w:bottom w:val="single" w:color="000000" w:sz="6" w:space="1"/>
        </w:pBdr>
        <w:spacing w:after="50" w:before="14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EDUCATION</w:t>
      </w:r>
    </w:p>
    <w:p>
      <w:pPr>
        <w:tabs>
          <w:tab w:val="right" w:pos="9504"/>
        </w:tabs>
        <w:spacing w:after="0" w:before="6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CMR Institute of Technology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Bengaluru, India</w:t>
      </w:r>
    </w:p>
    <w:p>
      <w:pPr>
        <w:tabs>
          <w:tab w:val="right" w:pos="9504"/>
        </w:tabs>
        <w:spacing w:after="6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B.Tech in Computer Science and Engineering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Sept 2023 – Sept 2027</w:t>
      </w:r>
    </w:p>
    <w:p>
      <w:pPr>
        <w:pBdr>
          <w:bottom w:val="single" w:color="000000" w:sz="6" w:space="1"/>
        </w:pBdr>
        <w:spacing w:after="50" w:before="14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tabs>
          <w:tab w:val="right" w:pos="9504"/>
        </w:tabs>
        <w:spacing w:after="0" w:before="8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Sorted – AI Smart Task Management App  |  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Flutter, AI/NLP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Built an AI-powered task management app that automatically organizes, classifies, and schedules tasks from natural language input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Implemented a voice-enabled input system that understands commands like "get groceries at 8pm" and auto-assigns time, category, and reminders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Designed intelligent task segregation into categories such as chores, work, and personal without manual tagging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Developed an AI-generated daily summary feature to give users a clear overview of their planned tasks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Integrated task progress tracking with dynamic progress bars to improve productivity and visibility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Focused on modern UI/UX with smooth animations and an intuitive, clean interface for seamless user experience</w:t>
      </w:r>
    </w:p>
    <w:p>
      <w:pPr>
        <w:spacing w:after="0" w:before="50"/>
      </w:pPr>
    </w:p>
    <w:p>
      <w:pPr>
        <w:pStyle w:val="ListParagraph"/>
        <w:numPr>
          <w:ilvl w:val="0"/>
          <w:numId w:val="2"/>
        </w:numPr>
        <w:tabs>
          <w:tab w:val="right" w:pos="9504"/>
        </w:tabs>
        <w:spacing w:after="0" w:before="8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Thera – AI Desktop Companion  |  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Electron, React, Gemini API, Supabase, Mem0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Fleabag-inspired AI companion that lives in the system tray, monitors desktop activity, and provides mental health support disguised as brutally honest friendship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Built with Electron + React + Vite, featuring a frameless chat window, global shortcut (Ctrl+Shift+F), and system tray integration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Integrated 12+ connectors including Gmail, Google Calendar, Drive, Spotify, WhatsApp, and Browser Control for AI-powered action execution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Implemented 3-tier activity monitoring via window metadata, browser extension, and on-demand screen vision using Gemini's multimodal capabilities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Persistent cross-session memory via Mem0 with semantic search injected before every AI call for deeply personalized responses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Offline-first architecture using local SQLite for all writes, synced to Supabase with per-user data isolation and Google OAuth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Passive mood tracking with 30-day timeline heatmap, pattern detection, and 3-layer crisis detection system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Smart nudge system for doom-scroll detection, break reminders, and meeting prep — plus weekly AI-generated roast reports</w:t>
      </w:r>
    </w:p>
    <w:p>
      <w:pPr>
        <w:spacing w:after="0" w:before="50"/>
      </w:pPr>
    </w:p>
    <w:p>
      <w:pPr>
        <w:pStyle w:val="ListParagraph"/>
        <w:numPr>
          <w:ilvl w:val="0"/>
          <w:numId w:val="2"/>
        </w:numPr>
        <w:tabs>
          <w:tab w:val="right" w:pos="9504"/>
        </w:tabs>
        <w:spacing w:after="0" w:before="8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togethr – Movie &amp; Social Dating App  |  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Flutter, Supabase, TMDB, Firebase, Node.js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A movie-centric dating and social app that connects people based on shared film taste; users swipe on movies, match with others, and coordinate real-world cinema meetups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Phone OTP authentication with no password required; deep onboarding with 20+ question profile builder covering lifestyle, relationship intentions, and movie preferences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Tinder-style movie swiping via TMDB API and people matching with mutual right-swipes; view shared movies, genres, and personalities per match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Real-time one-on-one chat with voice messages, typing indicators, read receipts, and group chats for cinema meetup coordination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FilmMap — live map showing who's at which cinema watching which movie; create and join in-person movie events at local theaters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Movie discovery by genre, language, trending, top-rated, and upcoming; push notifications for new matches and messages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Safety features: photo verification, user reporting, safety center, swipe history with undo, and incoming likes view</w:t>
      </w:r>
    </w:p>
    <w:p>
      <w:pPr>
        <w:spacing w:after="0" w:before="60"/>
      </w:pPr>
    </w:p>
    <w:p>
      <w:pPr>
        <w:pBdr>
          <w:bottom w:val="single" w:color="000000" w:sz="6" w:space="1"/>
        </w:pBdr>
        <w:spacing w:after="50" w:before="14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HACKATHONS &amp; ACHIEVEMENTS</w:t>
      </w:r>
    </w:p>
    <w:p>
      <w:pPr>
        <w:pStyle w:val="ListParagraph"/>
        <w:numPr>
          <w:ilvl w:val="0"/>
          <w:numId w:val="2"/>
        </w:numPr>
        <w:tabs>
          <w:tab w:val="right" w:pos="9504"/>
        </w:tabs>
        <w:spacing w:after="0" w:before="8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Srishti 2025 Hackathon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 –  Team Project (AI/Voice Tech)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Developed a regional-language grievance redressal system using AI-powered speech-to-text and text-to-speech in a 36-hour hackathon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Built features for voice-based complaint input, processing, and structured grievance storage focused on native-language accessibility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Collaborated in a fast-paced environment to design, prototype, and deliver a functional solution within the hackathon timeframe</w:t>
      </w:r>
    </w:p>
    <w:p>
      <w:pPr>
        <w:spacing w:after="0" w:before="50"/>
      </w:pPr>
    </w:p>
    <w:p>
      <w:pPr>
        <w:pStyle w:val="ListParagraph"/>
        <w:numPr>
          <w:ilvl w:val="0"/>
          <w:numId w:val="2"/>
        </w:numPr>
        <w:tabs>
          <w:tab w:val="right" w:pos="9504"/>
        </w:tabs>
        <w:spacing w:after="0" w:before="8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CMRIT Hackathon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 –  Team Project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	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Built a functional prototype within a limited timeframe through rapid ideation, development, and problem-solving under time constraints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Collaborated with a team to design, develop, and present the solution end-to-end</w:t>
      </w:r>
    </w:p>
    <w:p>
      <w:pPr>
        <w:spacing w:after="0" w:before="60"/>
      </w:pPr>
    </w:p>
    <w:p>
      <w:pPr>
        <w:pBdr>
          <w:bottom w:val="single" w:color="000000" w:sz="6" w:space="1"/>
        </w:pBdr>
        <w:spacing w:after="50" w:before="14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TECHNICAL SKILLS</w:t>
      </w:r>
    </w:p>
    <w:p>
      <w:pPr>
        <w:spacing w:after="0" w:before="40"/>
      </w:pPr>
    </w:p>
    <w:p>
      <w:pPr>
        <w:spacing w:after="0" w:before="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Languages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Dart, JavaScript, Python, C</w:t>
      </w:r>
    </w:p>
    <w:p>
      <w:pPr>
        <w:spacing w:after="0" w:before="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Frontend &amp; Mobile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Flutter, React, Node.js</w:t>
      </w:r>
    </w:p>
    <w:p>
      <w:pPr>
        <w:spacing w:after="0" w:before="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Backend &amp; Cloud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Firebase (Auth, Firestore, Functions), Supabase (PostgreSQL, Edge Functions, Auth), MySQL</w:t>
      </w:r>
    </w:p>
    <w:p>
      <w:pPr>
        <w:spacing w:after="0" w:before="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AI &amp; APIs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Claude API, Gemini API, TMDB API, STT/TTS, Prompt Engineering, Mem0</w:t>
      </w:r>
    </w:p>
    <w:p>
      <w:pPr>
        <w:spacing w:after="0" w:before="0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Tools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Git, GitHub, VS Code, Android Studio, Postman, REST APIs, Figma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nhlerjl29akdbowbr85" Type="http://schemas.openxmlformats.org/officeDocument/2006/relationships/hyperlink" Target="https://github.com/iamnithinn" TargetMode="External"/><Relationship Id="rIdvngxnpvjems6e0l_d4gjm" Type="http://schemas.openxmlformats.org/officeDocument/2006/relationships/hyperlink" Target="https://www.linkedin.com/in/nithin-ganesh-906a64304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2026-04-14T15:28:40.989Z</dcterms:created>
  <dcterms:modified xsi:type="dcterms:W3CDTF">2026-04-14T15:28:40.990Z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