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4FC20" w14:textId="77777777" w:rsidR="00DF4199" w:rsidRDefault="00DF4199" w:rsidP="00DF4199">
      <w:r w:rsidRPr="00DF4199">
        <w:t>What is DPI (Deep packet inspection), where it is used, what all mechanisms are available for the same</w:t>
      </w:r>
      <w:r>
        <w:t>?</w:t>
      </w:r>
    </w:p>
    <w:p w14:paraId="70393309" w14:textId="77777777" w:rsidR="00DF4199" w:rsidRPr="00DF4199" w:rsidRDefault="00DF4199" w:rsidP="00DF4199">
      <w:r w:rsidRPr="00DF4199">
        <w:t>Deep Packet Inspection (DPI) is a network traffic analysis technique that inspects the data part (and sometimes the header) of a packet as it passes through an inspection point. It is used in:</w:t>
      </w:r>
    </w:p>
    <w:p w14:paraId="5D67D12F" w14:textId="77777777" w:rsidR="00DF4199" w:rsidRPr="00DF4199" w:rsidRDefault="00DF4199" w:rsidP="00DF4199">
      <w:pPr>
        <w:numPr>
          <w:ilvl w:val="0"/>
          <w:numId w:val="1"/>
        </w:numPr>
      </w:pPr>
      <w:r w:rsidRPr="00DF4199">
        <w:rPr>
          <w:b/>
          <w:bCs/>
        </w:rPr>
        <w:t>Network Security</w:t>
      </w:r>
      <w:r w:rsidRPr="00DF4199">
        <w:t>: Identifying and mitigating threats.</w:t>
      </w:r>
    </w:p>
    <w:p w14:paraId="72D0EE15" w14:textId="77777777" w:rsidR="00DF4199" w:rsidRPr="00DF4199" w:rsidRDefault="00DF4199" w:rsidP="00DF4199">
      <w:pPr>
        <w:numPr>
          <w:ilvl w:val="0"/>
          <w:numId w:val="1"/>
        </w:numPr>
      </w:pPr>
      <w:r w:rsidRPr="00DF4199">
        <w:rPr>
          <w:b/>
          <w:bCs/>
        </w:rPr>
        <w:t>Traffic Management</w:t>
      </w:r>
      <w:r w:rsidRPr="00DF4199">
        <w:t>: Managing and prioritizing network traffic.</w:t>
      </w:r>
    </w:p>
    <w:p w14:paraId="544A9F0D" w14:textId="77777777" w:rsidR="00DF4199" w:rsidRPr="00DF4199" w:rsidRDefault="00DF4199" w:rsidP="00DF4199">
      <w:pPr>
        <w:numPr>
          <w:ilvl w:val="0"/>
          <w:numId w:val="1"/>
        </w:numPr>
      </w:pPr>
      <w:r w:rsidRPr="00DF4199">
        <w:rPr>
          <w:b/>
          <w:bCs/>
        </w:rPr>
        <w:t>Content Filtering</w:t>
      </w:r>
      <w:r w:rsidRPr="00DF4199">
        <w:t>: Blocking access to specific content.</w:t>
      </w:r>
    </w:p>
    <w:p w14:paraId="4DC4A6A4" w14:textId="77777777" w:rsidR="00DF4199" w:rsidRPr="00DF4199" w:rsidRDefault="00DF4199" w:rsidP="00DF4199">
      <w:pPr>
        <w:numPr>
          <w:ilvl w:val="0"/>
          <w:numId w:val="1"/>
        </w:numPr>
      </w:pPr>
      <w:r w:rsidRPr="00DF4199">
        <w:rPr>
          <w:b/>
          <w:bCs/>
        </w:rPr>
        <w:t>Data Loss Prevention</w:t>
      </w:r>
      <w:r w:rsidRPr="00DF4199">
        <w:t>: Monitoring and controlling sensitive data transfer.</w:t>
      </w:r>
    </w:p>
    <w:p w14:paraId="0C39B128" w14:textId="77777777" w:rsidR="00DF4199" w:rsidRPr="00DF4199" w:rsidRDefault="00DF4199" w:rsidP="00DF4199">
      <w:pPr>
        <w:numPr>
          <w:ilvl w:val="0"/>
          <w:numId w:val="1"/>
        </w:numPr>
      </w:pPr>
      <w:r w:rsidRPr="00DF4199">
        <w:rPr>
          <w:b/>
          <w:bCs/>
        </w:rPr>
        <w:t>Law Enforcement</w:t>
      </w:r>
      <w:r w:rsidRPr="00DF4199">
        <w:t>: Lawful interception of communications.</w:t>
      </w:r>
    </w:p>
    <w:p w14:paraId="1C4DFB43" w14:textId="77777777" w:rsidR="00DF4199" w:rsidRPr="00DF4199" w:rsidRDefault="00DF4199" w:rsidP="00DF4199">
      <w:pPr>
        <w:rPr>
          <w:b/>
          <w:bCs/>
        </w:rPr>
      </w:pPr>
      <w:r w:rsidRPr="00DF4199">
        <w:rPr>
          <w:b/>
          <w:bCs/>
        </w:rPr>
        <w:t>DPI Mechanisms:</w:t>
      </w:r>
    </w:p>
    <w:p w14:paraId="76AD07DD" w14:textId="77777777" w:rsidR="00DF4199" w:rsidRPr="00DF4199" w:rsidRDefault="00DF4199" w:rsidP="00DF4199">
      <w:pPr>
        <w:numPr>
          <w:ilvl w:val="0"/>
          <w:numId w:val="2"/>
        </w:numPr>
      </w:pPr>
      <w:r w:rsidRPr="00DF4199">
        <w:rPr>
          <w:b/>
          <w:bCs/>
        </w:rPr>
        <w:t>Pattern Matching</w:t>
      </w:r>
      <w:r w:rsidRPr="00DF4199">
        <w:t>: Comparing packet contents against known patterns.</w:t>
      </w:r>
    </w:p>
    <w:p w14:paraId="671390E9" w14:textId="77777777" w:rsidR="00DF4199" w:rsidRPr="00DF4199" w:rsidRDefault="00DF4199" w:rsidP="00DF4199">
      <w:pPr>
        <w:numPr>
          <w:ilvl w:val="0"/>
          <w:numId w:val="2"/>
        </w:numPr>
      </w:pPr>
      <w:r w:rsidRPr="00DF4199">
        <w:rPr>
          <w:b/>
          <w:bCs/>
        </w:rPr>
        <w:t>Statistical Analysis</w:t>
      </w:r>
      <w:r w:rsidRPr="00DF4199">
        <w:t>: Analy</w:t>
      </w:r>
      <w:r>
        <w:t>s</w:t>
      </w:r>
      <w:r w:rsidRPr="00DF4199">
        <w:t>ing traffic patterns for anomalies.</w:t>
      </w:r>
    </w:p>
    <w:p w14:paraId="74AB1C93" w14:textId="77777777" w:rsidR="00DF4199" w:rsidRPr="00DF4199" w:rsidRDefault="00DF4199" w:rsidP="00DF4199">
      <w:pPr>
        <w:numPr>
          <w:ilvl w:val="0"/>
          <w:numId w:val="2"/>
        </w:numPr>
      </w:pPr>
      <w:r w:rsidRPr="00DF4199">
        <w:rPr>
          <w:b/>
          <w:bCs/>
        </w:rPr>
        <w:t>Heuristic Analysis</w:t>
      </w:r>
      <w:r w:rsidRPr="00DF4199">
        <w:t>: Using rules to identify suspicious packets.</w:t>
      </w:r>
    </w:p>
    <w:p w14:paraId="63741CC0" w14:textId="77777777" w:rsidR="00DF4199" w:rsidRPr="00DF4199" w:rsidRDefault="00DF4199" w:rsidP="00DF4199">
      <w:pPr>
        <w:numPr>
          <w:ilvl w:val="0"/>
          <w:numId w:val="2"/>
        </w:numPr>
      </w:pPr>
      <w:r w:rsidRPr="00DF4199">
        <w:rPr>
          <w:b/>
          <w:bCs/>
        </w:rPr>
        <w:t>Behavio</w:t>
      </w:r>
      <w:r>
        <w:rPr>
          <w:b/>
          <w:bCs/>
        </w:rPr>
        <w:t>u</w:t>
      </w:r>
      <w:r w:rsidRPr="00DF4199">
        <w:rPr>
          <w:b/>
          <w:bCs/>
        </w:rPr>
        <w:t>ral Analysis</w:t>
      </w:r>
      <w:r w:rsidRPr="00DF4199">
        <w:t>: Monitoring traffic behavio</w:t>
      </w:r>
      <w:r>
        <w:t>u</w:t>
      </w:r>
      <w:r w:rsidRPr="00DF4199">
        <w:t>r over time.</w:t>
      </w:r>
    </w:p>
    <w:p w14:paraId="787FDA92" w14:textId="77777777" w:rsidR="00DF4199" w:rsidRPr="00DF4199" w:rsidRDefault="00DF4199" w:rsidP="00DF4199">
      <w:pPr>
        <w:numPr>
          <w:ilvl w:val="0"/>
          <w:numId w:val="2"/>
        </w:numPr>
      </w:pPr>
      <w:r w:rsidRPr="00DF4199">
        <w:rPr>
          <w:b/>
          <w:bCs/>
        </w:rPr>
        <w:t>Deep Learning and AI</w:t>
      </w:r>
      <w:r w:rsidRPr="00DF4199">
        <w:t>: Using machine learning for pattern recognition.</w:t>
      </w:r>
    </w:p>
    <w:p w14:paraId="5BF117A9" w14:textId="77777777" w:rsidR="00DF4199" w:rsidRPr="00DF4199" w:rsidRDefault="00DF4199" w:rsidP="00DF4199">
      <w:pPr>
        <w:numPr>
          <w:ilvl w:val="0"/>
          <w:numId w:val="2"/>
        </w:numPr>
      </w:pPr>
      <w:r w:rsidRPr="00DF4199">
        <w:rPr>
          <w:b/>
          <w:bCs/>
        </w:rPr>
        <w:t>Protocol Analysis</w:t>
      </w:r>
      <w:r w:rsidRPr="00DF4199">
        <w:t>: Decoding specific protocols.</w:t>
      </w:r>
    </w:p>
    <w:p w14:paraId="4B259BB7" w14:textId="77777777" w:rsidR="00DF4199" w:rsidRDefault="00DF4199" w:rsidP="00DF4199">
      <w:pPr>
        <w:numPr>
          <w:ilvl w:val="0"/>
          <w:numId w:val="2"/>
        </w:numPr>
      </w:pPr>
      <w:r w:rsidRPr="00DF4199">
        <w:rPr>
          <w:b/>
          <w:bCs/>
        </w:rPr>
        <w:t>Header Analysis</w:t>
      </w:r>
      <w:r w:rsidRPr="00DF4199">
        <w:t>: Inspecting packet headers.</w:t>
      </w:r>
    </w:p>
    <w:p w14:paraId="7CD395D7" w14:textId="77777777" w:rsidR="00DF4199" w:rsidRDefault="00DF4199" w:rsidP="00DF4199">
      <w:pPr>
        <w:ind w:left="360"/>
      </w:pPr>
      <w:r w:rsidRPr="00DF4199">
        <w:t xml:space="preserve">What </w:t>
      </w:r>
      <w:proofErr w:type="gramStart"/>
      <w:r w:rsidRPr="00DF4199">
        <w:t>is</w:t>
      </w:r>
      <w:proofErr w:type="gramEnd"/>
      <w:r w:rsidRPr="00DF4199">
        <w:t xml:space="preserve"> DPI analytics, how they are counted</w:t>
      </w:r>
      <w:r>
        <w:t>?</w:t>
      </w:r>
    </w:p>
    <w:p w14:paraId="5C285B8E" w14:textId="77777777" w:rsidR="00DF4199" w:rsidRDefault="00DF4199" w:rsidP="00DF4199">
      <w:pPr>
        <w:ind w:left="360"/>
      </w:pPr>
      <w:r w:rsidRPr="00DF4199">
        <w:t xml:space="preserve">DPI analytics involves </w:t>
      </w:r>
      <w:proofErr w:type="spellStart"/>
      <w:r w:rsidRPr="00DF4199">
        <w:t>analyzing</w:t>
      </w:r>
      <w:proofErr w:type="spellEnd"/>
      <w:r w:rsidRPr="00DF4199">
        <w:t xml:space="preserve"> detailed packet data to extract insights on network traffic patterns, security threats, and user </w:t>
      </w:r>
      <w:proofErr w:type="spellStart"/>
      <w:r w:rsidRPr="00DF4199">
        <w:t>behavior</w:t>
      </w:r>
      <w:proofErr w:type="spellEnd"/>
      <w:r w:rsidRPr="00DF4199">
        <w:t xml:space="preserve">. They are counted through metrics like packet and byte counts, flow and session analysis, protocol and application identification, and anomaly </w:t>
      </w:r>
      <w:proofErr w:type="spellStart"/>
      <w:r w:rsidRPr="00DF4199">
        <w:t>detection.</w:t>
      </w:r>
      <w:proofErr w:type="spellEnd"/>
    </w:p>
    <w:p w14:paraId="134D3992" w14:textId="77777777" w:rsidR="00164A97" w:rsidRDefault="00DF4199">
      <w:hyperlink r:id="rId5" w:history="1">
        <w:r w:rsidRPr="00E20748">
          <w:rPr>
            <w:rStyle w:val="Hyperlink"/>
          </w:rPr>
          <w:t>https://netify.ai/</w:t>
        </w:r>
      </w:hyperlink>
      <w:r w:rsidRPr="00DF4199">
        <w:t xml:space="preserve"> - Go through this - explain summary from this, how </w:t>
      </w:r>
      <w:proofErr w:type="spellStart"/>
      <w:r w:rsidRPr="00DF4199">
        <w:t>Netify</w:t>
      </w:r>
      <w:proofErr w:type="spellEnd"/>
      <w:r w:rsidRPr="00DF4199">
        <w:t xml:space="preserve"> is used by networking products</w:t>
      </w:r>
    </w:p>
    <w:p w14:paraId="14A6477F" w14:textId="77777777" w:rsidR="00DF4199" w:rsidRPr="00DF4199" w:rsidRDefault="00DF4199" w:rsidP="00DF4199">
      <w:pPr>
        <w:rPr>
          <w:b/>
          <w:bCs/>
        </w:rPr>
      </w:pPr>
      <w:proofErr w:type="spellStart"/>
      <w:r w:rsidRPr="00DF4199">
        <w:rPr>
          <w:b/>
          <w:bCs/>
        </w:rPr>
        <w:t>Netify</w:t>
      </w:r>
      <w:proofErr w:type="spellEnd"/>
      <w:r w:rsidRPr="00DF4199">
        <w:rPr>
          <w:b/>
          <w:bCs/>
        </w:rPr>
        <w:t xml:space="preserve"> Summary</w:t>
      </w:r>
    </w:p>
    <w:p w14:paraId="4A11821E" w14:textId="77777777" w:rsidR="00DF4199" w:rsidRPr="00DF4199" w:rsidRDefault="00DF4199" w:rsidP="00DF4199">
      <w:proofErr w:type="spellStart"/>
      <w:r w:rsidRPr="00DF4199">
        <w:t>Netify</w:t>
      </w:r>
      <w:proofErr w:type="spellEnd"/>
      <w:r w:rsidRPr="00DF4199">
        <w:t xml:space="preserve"> provides network intelligence and visibility using Deep Packet Inspection (DPI) and cloud-based analytics.</w:t>
      </w:r>
    </w:p>
    <w:p w14:paraId="1CB98E78" w14:textId="77777777" w:rsidR="00DF4199" w:rsidRPr="00DF4199" w:rsidRDefault="00DF4199" w:rsidP="00DF4199">
      <w:pPr>
        <w:rPr>
          <w:b/>
          <w:bCs/>
        </w:rPr>
      </w:pPr>
      <w:r w:rsidRPr="00DF4199">
        <w:rPr>
          <w:b/>
          <w:bCs/>
        </w:rPr>
        <w:t>Usage in Networking Products</w:t>
      </w:r>
    </w:p>
    <w:p w14:paraId="159B55B5" w14:textId="77777777" w:rsidR="00DF4199" w:rsidRPr="00DF4199" w:rsidRDefault="00DF4199" w:rsidP="00DF4199">
      <w:pPr>
        <w:numPr>
          <w:ilvl w:val="0"/>
          <w:numId w:val="3"/>
        </w:numPr>
      </w:pPr>
      <w:r w:rsidRPr="00DF4199">
        <w:rPr>
          <w:b/>
          <w:bCs/>
        </w:rPr>
        <w:t>DPI Engine</w:t>
      </w:r>
      <w:r w:rsidRPr="00DF4199">
        <w:t>:</w:t>
      </w:r>
    </w:p>
    <w:p w14:paraId="0333B881" w14:textId="77777777" w:rsidR="00DF4199" w:rsidRPr="00DF4199" w:rsidRDefault="00DF4199" w:rsidP="00DF4199">
      <w:pPr>
        <w:numPr>
          <w:ilvl w:val="1"/>
          <w:numId w:val="3"/>
        </w:numPr>
      </w:pPr>
      <w:r w:rsidRPr="00DF4199">
        <w:rPr>
          <w:b/>
          <w:bCs/>
        </w:rPr>
        <w:t>Application Detection</w:t>
      </w:r>
    </w:p>
    <w:p w14:paraId="7239E5BB" w14:textId="77777777" w:rsidR="00DF4199" w:rsidRPr="00DF4199" w:rsidRDefault="00DF4199" w:rsidP="00DF4199">
      <w:pPr>
        <w:numPr>
          <w:ilvl w:val="1"/>
          <w:numId w:val="3"/>
        </w:numPr>
      </w:pPr>
      <w:r w:rsidRPr="00DF4199">
        <w:rPr>
          <w:b/>
          <w:bCs/>
        </w:rPr>
        <w:t>Protocol Detection</w:t>
      </w:r>
    </w:p>
    <w:p w14:paraId="322F31F8" w14:textId="77777777" w:rsidR="00DF4199" w:rsidRPr="00DF4199" w:rsidRDefault="00DF4199" w:rsidP="00DF4199">
      <w:pPr>
        <w:numPr>
          <w:ilvl w:val="1"/>
          <w:numId w:val="3"/>
        </w:numPr>
      </w:pPr>
      <w:r w:rsidRPr="00DF4199">
        <w:rPr>
          <w:b/>
          <w:bCs/>
        </w:rPr>
        <w:t>QoS Management</w:t>
      </w:r>
    </w:p>
    <w:p w14:paraId="579CCB63" w14:textId="77777777" w:rsidR="00DF4199" w:rsidRPr="00DF4199" w:rsidRDefault="00DF4199" w:rsidP="00DF4199">
      <w:pPr>
        <w:numPr>
          <w:ilvl w:val="1"/>
          <w:numId w:val="3"/>
        </w:numPr>
      </w:pPr>
      <w:r w:rsidRPr="00DF4199">
        <w:rPr>
          <w:b/>
          <w:bCs/>
        </w:rPr>
        <w:t>Firewalls</w:t>
      </w:r>
      <w:r w:rsidRPr="00DF4199">
        <w:t>: Enhanced security.</w:t>
      </w:r>
    </w:p>
    <w:p w14:paraId="35337C11" w14:textId="77777777" w:rsidR="00DF4199" w:rsidRPr="00DF4199" w:rsidRDefault="00DF4199" w:rsidP="00DF4199">
      <w:pPr>
        <w:numPr>
          <w:ilvl w:val="1"/>
          <w:numId w:val="3"/>
        </w:numPr>
      </w:pPr>
      <w:r w:rsidRPr="00DF4199">
        <w:rPr>
          <w:b/>
          <w:bCs/>
        </w:rPr>
        <w:lastRenderedPageBreak/>
        <w:t>SD-WAN</w:t>
      </w:r>
      <w:r w:rsidRPr="00DF4199">
        <w:t>: Optimized routing.</w:t>
      </w:r>
    </w:p>
    <w:p w14:paraId="132B6F9F" w14:textId="77777777" w:rsidR="00DF4199" w:rsidRPr="00DF4199" w:rsidRDefault="00DF4199" w:rsidP="00DF4199">
      <w:pPr>
        <w:numPr>
          <w:ilvl w:val="1"/>
          <w:numId w:val="3"/>
        </w:numPr>
      </w:pPr>
      <w:r w:rsidRPr="00DF4199">
        <w:rPr>
          <w:b/>
          <w:bCs/>
        </w:rPr>
        <w:t>Device Discovery</w:t>
      </w:r>
      <w:r w:rsidRPr="00DF4199">
        <w:t>: Inventories network devices.</w:t>
      </w:r>
    </w:p>
    <w:p w14:paraId="0465D944" w14:textId="77777777" w:rsidR="00DF4199" w:rsidRPr="00DF4199" w:rsidRDefault="00DF4199" w:rsidP="00DF4199">
      <w:pPr>
        <w:numPr>
          <w:ilvl w:val="1"/>
          <w:numId w:val="3"/>
        </w:numPr>
      </w:pPr>
      <w:r w:rsidRPr="00DF4199">
        <w:rPr>
          <w:b/>
          <w:bCs/>
        </w:rPr>
        <w:t>Digital Experience Monitoring</w:t>
      </w:r>
    </w:p>
    <w:p w14:paraId="524CC983" w14:textId="77777777" w:rsidR="00DF4199" w:rsidRPr="00DF4199" w:rsidRDefault="00DF4199" w:rsidP="00DF4199">
      <w:pPr>
        <w:numPr>
          <w:ilvl w:val="1"/>
          <w:numId w:val="3"/>
        </w:numPr>
      </w:pPr>
      <w:r w:rsidRPr="00DF4199">
        <w:rPr>
          <w:b/>
          <w:bCs/>
        </w:rPr>
        <w:t>Network Alerts</w:t>
      </w:r>
    </w:p>
    <w:p w14:paraId="66DB8F30" w14:textId="77777777" w:rsidR="00DF4199" w:rsidRPr="00DF4199" w:rsidRDefault="00DF4199" w:rsidP="00DF4199">
      <w:pPr>
        <w:numPr>
          <w:ilvl w:val="1"/>
          <w:numId w:val="3"/>
        </w:numPr>
      </w:pPr>
      <w:r w:rsidRPr="00DF4199">
        <w:rPr>
          <w:b/>
          <w:bCs/>
        </w:rPr>
        <w:t>Visibility and Tracking</w:t>
      </w:r>
    </w:p>
    <w:p w14:paraId="10111429" w14:textId="77777777" w:rsidR="00DF4199" w:rsidRPr="00DF4199" w:rsidRDefault="00DF4199" w:rsidP="00DF4199">
      <w:pPr>
        <w:numPr>
          <w:ilvl w:val="1"/>
          <w:numId w:val="3"/>
        </w:numPr>
      </w:pPr>
      <w:r w:rsidRPr="00DF4199">
        <w:rPr>
          <w:b/>
          <w:bCs/>
        </w:rPr>
        <w:t>Risk Management</w:t>
      </w:r>
    </w:p>
    <w:p w14:paraId="7A3F15B3" w14:textId="77777777" w:rsidR="00DF4199" w:rsidRPr="00DF4199" w:rsidRDefault="00DF4199" w:rsidP="00DF4199">
      <w:pPr>
        <w:numPr>
          <w:ilvl w:val="1"/>
          <w:numId w:val="3"/>
        </w:numPr>
      </w:pPr>
      <w:r w:rsidRPr="00DF4199">
        <w:rPr>
          <w:b/>
          <w:bCs/>
        </w:rPr>
        <w:t>Bandwidth Analysis</w:t>
      </w:r>
    </w:p>
    <w:p w14:paraId="613065B1" w14:textId="77777777" w:rsidR="00DF4199" w:rsidRPr="00DF4199" w:rsidRDefault="00DF4199" w:rsidP="00DF4199">
      <w:pPr>
        <w:numPr>
          <w:ilvl w:val="1"/>
          <w:numId w:val="3"/>
        </w:numPr>
      </w:pPr>
      <w:r w:rsidRPr="00DF4199">
        <w:rPr>
          <w:b/>
          <w:bCs/>
        </w:rPr>
        <w:t>Forensics and Data Archiving</w:t>
      </w:r>
    </w:p>
    <w:p w14:paraId="18BA2646" w14:textId="77777777" w:rsidR="00DF4199" w:rsidRPr="00DF4199" w:rsidRDefault="00DF4199" w:rsidP="00DF4199">
      <w:pPr>
        <w:numPr>
          <w:ilvl w:val="1"/>
          <w:numId w:val="3"/>
        </w:numPr>
      </w:pPr>
      <w:r w:rsidRPr="00DF4199">
        <w:rPr>
          <w:b/>
          <w:bCs/>
        </w:rPr>
        <w:t>Compliance Integration</w:t>
      </w:r>
    </w:p>
    <w:p w14:paraId="385AFF48" w14:textId="77777777" w:rsidR="00DF4199" w:rsidRPr="00DF4199" w:rsidRDefault="00DF4199" w:rsidP="00DF4199">
      <w:pPr>
        <w:numPr>
          <w:ilvl w:val="1"/>
          <w:numId w:val="3"/>
        </w:numPr>
      </w:pPr>
      <w:r w:rsidRPr="00DF4199">
        <w:rPr>
          <w:b/>
          <w:bCs/>
        </w:rPr>
        <w:t>Geolocation Analysis</w:t>
      </w:r>
    </w:p>
    <w:p w14:paraId="16003B4F" w14:textId="77777777" w:rsidR="00DF4199" w:rsidRPr="00DF4199" w:rsidRDefault="00DF4199" w:rsidP="00DF4199">
      <w:pPr>
        <w:rPr>
          <w:b/>
          <w:bCs/>
        </w:rPr>
      </w:pPr>
      <w:r w:rsidRPr="00DF4199">
        <w:rPr>
          <w:b/>
          <w:bCs/>
        </w:rPr>
        <w:t>Benefits:</w:t>
      </w:r>
    </w:p>
    <w:p w14:paraId="21F00A7C" w14:textId="77777777" w:rsidR="00DF4199" w:rsidRPr="00DF4199" w:rsidRDefault="00DF4199" w:rsidP="00DF4199">
      <w:pPr>
        <w:numPr>
          <w:ilvl w:val="0"/>
          <w:numId w:val="4"/>
        </w:numPr>
      </w:pPr>
      <w:r w:rsidRPr="00DF4199">
        <w:rPr>
          <w:b/>
          <w:bCs/>
        </w:rPr>
        <w:t>Versatile</w:t>
      </w:r>
      <w:r w:rsidRPr="00DF4199">
        <w:t>: Customizable insights.</w:t>
      </w:r>
    </w:p>
    <w:p w14:paraId="10CF0726" w14:textId="77777777" w:rsidR="00DF4199" w:rsidRPr="00DF4199" w:rsidRDefault="00DF4199" w:rsidP="00DF4199">
      <w:pPr>
        <w:numPr>
          <w:ilvl w:val="0"/>
          <w:numId w:val="4"/>
        </w:numPr>
      </w:pPr>
      <w:r w:rsidRPr="00DF4199">
        <w:rPr>
          <w:b/>
          <w:bCs/>
        </w:rPr>
        <w:t>Flexible Deployment</w:t>
      </w:r>
      <w:r w:rsidRPr="00DF4199">
        <w:t>: Non-disruptive DPI agent.</w:t>
      </w:r>
    </w:p>
    <w:p w14:paraId="7151F6F2" w14:textId="77777777" w:rsidR="00DF4199" w:rsidRPr="00DF4199" w:rsidRDefault="00DF4199" w:rsidP="00DF4199">
      <w:pPr>
        <w:numPr>
          <w:ilvl w:val="0"/>
          <w:numId w:val="4"/>
        </w:numPr>
      </w:pPr>
      <w:r w:rsidRPr="00DF4199">
        <w:rPr>
          <w:b/>
          <w:bCs/>
        </w:rPr>
        <w:t>Complete Visibility</w:t>
      </w:r>
      <w:r w:rsidRPr="00DF4199">
        <w:t>: DPI combined with cloud analytics.</w:t>
      </w:r>
    </w:p>
    <w:p w14:paraId="707BA051" w14:textId="77777777" w:rsidR="00DF4199" w:rsidRDefault="00DF4199" w:rsidP="00DF4199">
      <w:pPr>
        <w:numPr>
          <w:ilvl w:val="0"/>
          <w:numId w:val="4"/>
        </w:numPr>
      </w:pPr>
      <w:r w:rsidRPr="00DF4199">
        <w:rPr>
          <w:b/>
          <w:bCs/>
        </w:rPr>
        <w:t>Data Forensics</w:t>
      </w:r>
      <w:r w:rsidRPr="00DF4199">
        <w:t>: Deep network analysis.</w:t>
      </w:r>
    </w:p>
    <w:p w14:paraId="51C22DC0" w14:textId="77777777" w:rsidR="001F7EAD" w:rsidRDefault="001F7EAD" w:rsidP="001F7EAD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I</w:t>
      </w:r>
      <w:r>
        <w:rPr>
          <w:rFonts w:ascii="Aptos" w:hAnsi="Aptos"/>
          <w:color w:val="242424"/>
          <w:sz w:val="22"/>
          <w:szCs w:val="22"/>
        </w:rPr>
        <w:t xml:space="preserve">n </w:t>
      </w:r>
      <w:proofErr w:type="spellStart"/>
      <w:r>
        <w:rPr>
          <w:rFonts w:ascii="Aptos" w:hAnsi="Aptos"/>
          <w:color w:val="242424"/>
          <w:sz w:val="22"/>
          <w:szCs w:val="22"/>
        </w:rPr>
        <w:t>Kognitive</w:t>
      </w:r>
      <w:proofErr w:type="spellEnd"/>
      <w:r>
        <w:rPr>
          <w:rFonts w:ascii="Aptos" w:hAnsi="Aptos"/>
          <w:color w:val="242424"/>
          <w:sz w:val="22"/>
          <w:szCs w:val="22"/>
        </w:rPr>
        <w:t xml:space="preserve"> edge system, what is probe settings, how the probe logic works.</w:t>
      </w:r>
    </w:p>
    <w:p w14:paraId="2161EF00" w14:textId="77777777" w:rsidR="001F7EAD" w:rsidRDefault="001F7EAD" w:rsidP="001F7EAD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</w:p>
    <w:p w14:paraId="451A9B15" w14:textId="77777777" w:rsidR="001F7EAD" w:rsidRPr="001F7EAD" w:rsidRDefault="001F7EAD" w:rsidP="001F7EAD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b/>
          <w:bCs/>
          <w:color w:val="242424"/>
        </w:rPr>
      </w:pPr>
      <w:proofErr w:type="spellStart"/>
      <w:r w:rsidRPr="001F7EAD">
        <w:rPr>
          <w:rFonts w:ascii="Aptos" w:hAnsi="Aptos"/>
          <w:b/>
          <w:bCs/>
          <w:color w:val="242424"/>
        </w:rPr>
        <w:t>Kognitive</w:t>
      </w:r>
      <w:proofErr w:type="spellEnd"/>
      <w:r w:rsidRPr="001F7EAD">
        <w:rPr>
          <w:rFonts w:ascii="Aptos" w:hAnsi="Aptos"/>
          <w:b/>
          <w:bCs/>
          <w:color w:val="242424"/>
        </w:rPr>
        <w:t xml:space="preserve"> Edge: Probe Settings and </w:t>
      </w:r>
      <w:proofErr w:type="gramStart"/>
      <w:r w:rsidRPr="001F7EAD">
        <w:rPr>
          <w:rFonts w:ascii="Aptos" w:hAnsi="Aptos"/>
          <w:b/>
          <w:bCs/>
          <w:color w:val="242424"/>
        </w:rPr>
        <w:t>Logic</w:t>
      </w:r>
      <w:r>
        <w:rPr>
          <w:rFonts w:ascii="Aptos" w:hAnsi="Aptos"/>
          <w:b/>
          <w:bCs/>
          <w:color w:val="242424"/>
        </w:rPr>
        <w:t xml:space="preserve"> :</w:t>
      </w:r>
      <w:r w:rsidRPr="001F7EAD">
        <w:rPr>
          <w:rFonts w:ascii="Aptos" w:hAnsi="Aptos"/>
          <w:b/>
          <w:bCs/>
          <w:color w:val="242424"/>
        </w:rPr>
        <w:t>Purpose</w:t>
      </w:r>
      <w:proofErr w:type="gramEnd"/>
      <w:r w:rsidRPr="001F7EAD">
        <w:rPr>
          <w:rFonts w:ascii="Aptos" w:hAnsi="Aptos"/>
          <w:color w:val="242424"/>
        </w:rPr>
        <w:t>: Monitor network performance (latency, packet loss, etc.).</w:t>
      </w:r>
    </w:p>
    <w:p w14:paraId="28BC446E" w14:textId="77777777" w:rsidR="001F7EAD" w:rsidRPr="001F7EAD" w:rsidRDefault="001F7EAD" w:rsidP="001F7EAD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 w:rsidRPr="001F7EAD">
        <w:rPr>
          <w:rFonts w:ascii="Aptos" w:hAnsi="Aptos"/>
          <w:b/>
          <w:bCs/>
          <w:color w:val="242424"/>
        </w:rPr>
        <w:t>Configuration</w:t>
      </w:r>
      <w:r w:rsidRPr="001F7EAD">
        <w:rPr>
          <w:rFonts w:ascii="Aptos" w:hAnsi="Aptos"/>
          <w:color w:val="242424"/>
        </w:rPr>
        <w:t>: Define metrics to collect, collection frequency, and test destinations.</w:t>
      </w:r>
    </w:p>
    <w:p w14:paraId="5999F498" w14:textId="77777777" w:rsidR="001F7EAD" w:rsidRPr="001F7EAD" w:rsidRDefault="001F7EAD" w:rsidP="001F7EAD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 w:rsidRPr="001F7EAD">
        <w:rPr>
          <w:rFonts w:ascii="Aptos" w:hAnsi="Aptos"/>
          <w:b/>
          <w:bCs/>
          <w:color w:val="242424"/>
        </w:rPr>
        <w:t>Probe Logic:</w:t>
      </w:r>
    </w:p>
    <w:p w14:paraId="024953BF" w14:textId="77777777" w:rsidR="001F7EAD" w:rsidRPr="001F7EAD" w:rsidRDefault="001F7EAD" w:rsidP="001F7E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 w:rsidRPr="001F7EAD">
        <w:rPr>
          <w:rFonts w:ascii="Aptos" w:hAnsi="Aptos"/>
          <w:b/>
          <w:bCs/>
          <w:color w:val="242424"/>
        </w:rPr>
        <w:t>Data Collection</w:t>
      </w:r>
      <w:r w:rsidRPr="001F7EAD">
        <w:rPr>
          <w:rFonts w:ascii="Aptos" w:hAnsi="Aptos"/>
          <w:color w:val="242424"/>
        </w:rPr>
        <w:t>: Sends test packets to targets, measures response.</w:t>
      </w:r>
    </w:p>
    <w:p w14:paraId="521E88C6" w14:textId="77777777" w:rsidR="001F7EAD" w:rsidRPr="001F7EAD" w:rsidRDefault="001F7EAD" w:rsidP="001F7E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 w:rsidRPr="001F7EAD">
        <w:rPr>
          <w:rFonts w:ascii="Aptos" w:hAnsi="Aptos"/>
          <w:b/>
          <w:bCs/>
          <w:color w:val="242424"/>
        </w:rPr>
        <w:t>Analysis</w:t>
      </w:r>
      <w:r w:rsidRPr="001F7EAD">
        <w:rPr>
          <w:rFonts w:ascii="Aptos" w:hAnsi="Aptos"/>
          <w:color w:val="242424"/>
        </w:rPr>
        <w:t>: Evaluates performance, detects issues.</w:t>
      </w:r>
    </w:p>
    <w:p w14:paraId="7871EB38" w14:textId="77777777" w:rsidR="001F7EAD" w:rsidRDefault="001F7EAD" w:rsidP="001F7E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 w:rsidRPr="001F7EAD">
        <w:rPr>
          <w:rFonts w:ascii="Aptos" w:hAnsi="Aptos"/>
          <w:b/>
          <w:bCs/>
          <w:color w:val="242424"/>
        </w:rPr>
        <w:t>Reporting</w:t>
      </w:r>
      <w:r w:rsidRPr="001F7EAD">
        <w:rPr>
          <w:rFonts w:ascii="Aptos" w:hAnsi="Aptos"/>
          <w:color w:val="242424"/>
        </w:rPr>
        <w:t>: Results are visualized for decision-making.</w:t>
      </w:r>
    </w:p>
    <w:p w14:paraId="4559CBA3" w14:textId="77777777" w:rsidR="001F7EAD" w:rsidRPr="001F7EAD" w:rsidRDefault="001F7EAD" w:rsidP="001F7EAD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</w:p>
    <w:p w14:paraId="20E615A4" w14:textId="77777777" w:rsidR="001F7EAD" w:rsidRDefault="001F7EAD" w:rsidP="001F7EAD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</w:p>
    <w:p w14:paraId="35D8FDDC" w14:textId="77777777" w:rsidR="001F7EAD" w:rsidRDefault="001F7EAD" w:rsidP="001F7EAD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</w:p>
    <w:p w14:paraId="608FAD1F" w14:textId="77777777" w:rsidR="001F7EAD" w:rsidRDefault="001F7EAD" w:rsidP="001F7EAD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How you will determine, this VLAN or network traffic is routed through the specific WAN or POP drop off tunnel?</w:t>
      </w:r>
    </w:p>
    <w:p w14:paraId="02F1740E" w14:textId="77777777" w:rsidR="001F7EAD" w:rsidRDefault="001F7EAD" w:rsidP="001F7EAD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</w:p>
    <w:p w14:paraId="03FDDEE2" w14:textId="77777777" w:rsidR="001F7EAD" w:rsidRPr="001F7EAD" w:rsidRDefault="001F7EAD" w:rsidP="001F7EAD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By</w:t>
      </w:r>
      <w:r w:rsidRPr="001F7EAD">
        <w:rPr>
          <w:rFonts w:ascii="Aptos" w:hAnsi="Aptos"/>
          <w:color w:val="242424"/>
        </w:rPr>
        <w:t xml:space="preserve"> Check</w:t>
      </w:r>
      <w:r>
        <w:rPr>
          <w:rFonts w:ascii="Aptos" w:hAnsi="Aptos"/>
          <w:color w:val="242424"/>
        </w:rPr>
        <w:t>ing the</w:t>
      </w:r>
      <w:r w:rsidRPr="001F7EAD">
        <w:rPr>
          <w:rFonts w:ascii="Aptos" w:hAnsi="Aptos"/>
          <w:color w:val="242424"/>
        </w:rPr>
        <w:t xml:space="preserve"> network configuration and use probes to monitor traffic paths</w:t>
      </w:r>
      <w:r>
        <w:rPr>
          <w:rFonts w:ascii="Aptos" w:hAnsi="Aptos"/>
          <w:color w:val="242424"/>
        </w:rPr>
        <w:t xml:space="preserve"> and </w:t>
      </w:r>
      <w:r w:rsidRPr="001F7EAD">
        <w:rPr>
          <w:rFonts w:ascii="Aptos" w:hAnsi="Aptos"/>
          <w:color w:val="242424"/>
        </w:rPr>
        <w:t>Us</w:t>
      </w:r>
      <w:r>
        <w:rPr>
          <w:rFonts w:ascii="Aptos" w:hAnsi="Aptos"/>
          <w:color w:val="242424"/>
        </w:rPr>
        <w:t xml:space="preserve">ing </w:t>
      </w:r>
      <w:r w:rsidRPr="001F7EAD">
        <w:rPr>
          <w:rFonts w:ascii="Aptos" w:hAnsi="Aptos"/>
          <w:color w:val="242424"/>
        </w:rPr>
        <w:t xml:space="preserve">network tests (traceroute), review logs, and </w:t>
      </w:r>
      <w:proofErr w:type="spellStart"/>
      <w:r w:rsidRPr="001F7EAD">
        <w:rPr>
          <w:rFonts w:ascii="Aptos" w:hAnsi="Aptos"/>
          <w:color w:val="242424"/>
        </w:rPr>
        <w:t>analyze</w:t>
      </w:r>
      <w:proofErr w:type="spellEnd"/>
      <w:r w:rsidRPr="001F7EAD">
        <w:rPr>
          <w:rFonts w:ascii="Aptos" w:hAnsi="Aptos"/>
          <w:color w:val="242424"/>
        </w:rPr>
        <w:t xml:space="preserve"> traffic paths to identify routing through specific WANs or POP tunnels.</w:t>
      </w:r>
    </w:p>
    <w:p w14:paraId="3D5C3482" w14:textId="77777777" w:rsidR="001F7EAD" w:rsidRDefault="001F7EAD" w:rsidP="001F7EAD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</w:p>
    <w:p w14:paraId="155736BD" w14:textId="77777777" w:rsidR="001F7EAD" w:rsidRPr="00DF4199" w:rsidRDefault="001F7EAD" w:rsidP="001F7EAD"/>
    <w:p w14:paraId="4DDB9AD8" w14:textId="77777777" w:rsidR="00DF4199" w:rsidRDefault="00D0739F">
      <w:r w:rsidRPr="00D0739F">
        <w:t>Write a program to check if specific website (</w:t>
      </w:r>
      <w:proofErr w:type="spellStart"/>
      <w:r w:rsidRPr="00D0739F">
        <w:t>eg.</w:t>
      </w:r>
      <w:proofErr w:type="spellEnd"/>
      <w:r w:rsidRPr="00D0739F">
        <w:t xml:space="preserve"> google.co.in) is reachable run this for 10 minutes and check every minute.</w:t>
      </w:r>
    </w:p>
    <w:p w14:paraId="7CD0346B" w14:textId="77777777" w:rsidR="00D0739F" w:rsidRPr="00D0739F" w:rsidRDefault="00D0739F" w:rsidP="00D0739F">
      <w:r w:rsidRPr="00D0739F">
        <w:t>import requests</w:t>
      </w:r>
    </w:p>
    <w:p w14:paraId="5A77F8E9" w14:textId="77777777" w:rsidR="00D0739F" w:rsidRPr="00D0739F" w:rsidRDefault="00D0739F" w:rsidP="00D0739F">
      <w:r w:rsidRPr="00D0739F">
        <w:lastRenderedPageBreak/>
        <w:t>import time</w:t>
      </w:r>
    </w:p>
    <w:p w14:paraId="4794EF37" w14:textId="77777777" w:rsidR="00D0739F" w:rsidRPr="00D0739F" w:rsidRDefault="00D0739F" w:rsidP="00D0739F"/>
    <w:p w14:paraId="37A9F263" w14:textId="77777777" w:rsidR="00D0739F" w:rsidRPr="00D0739F" w:rsidRDefault="00D0739F" w:rsidP="00D0739F">
      <w:r w:rsidRPr="00D0739F">
        <w:t xml:space="preserve">def </w:t>
      </w:r>
      <w:proofErr w:type="spellStart"/>
      <w:r w:rsidRPr="00D0739F">
        <w:t>is_website_reachable</w:t>
      </w:r>
      <w:proofErr w:type="spellEnd"/>
      <w:r w:rsidRPr="00D0739F">
        <w:t>(</w:t>
      </w:r>
      <w:proofErr w:type="spellStart"/>
      <w:r w:rsidRPr="00D0739F">
        <w:t>url</w:t>
      </w:r>
      <w:proofErr w:type="spellEnd"/>
      <w:r w:rsidRPr="00D0739F">
        <w:t>):</w:t>
      </w:r>
    </w:p>
    <w:p w14:paraId="0DC49EE7" w14:textId="77777777" w:rsidR="00D0739F" w:rsidRPr="00D0739F" w:rsidRDefault="00D0739F" w:rsidP="00D0739F">
      <w:r w:rsidRPr="00D0739F">
        <w:t>    try:</w:t>
      </w:r>
    </w:p>
    <w:p w14:paraId="4B10BCB7" w14:textId="77777777" w:rsidR="00D0739F" w:rsidRPr="00D0739F" w:rsidRDefault="00D0739F" w:rsidP="00D0739F">
      <w:r w:rsidRPr="00D0739F">
        <w:t xml:space="preserve">        response = </w:t>
      </w:r>
      <w:proofErr w:type="spellStart"/>
      <w:proofErr w:type="gramStart"/>
      <w:r w:rsidRPr="00D0739F">
        <w:t>requests.get</w:t>
      </w:r>
      <w:proofErr w:type="spellEnd"/>
      <w:r w:rsidRPr="00D0739F">
        <w:t>(</w:t>
      </w:r>
      <w:proofErr w:type="spellStart"/>
      <w:proofErr w:type="gramEnd"/>
      <w:r w:rsidRPr="00D0739F">
        <w:t>url</w:t>
      </w:r>
      <w:proofErr w:type="spellEnd"/>
      <w:r w:rsidRPr="00D0739F">
        <w:t>, timeout=10)</w:t>
      </w:r>
    </w:p>
    <w:p w14:paraId="5C24862E" w14:textId="77777777" w:rsidR="00D0739F" w:rsidRPr="00D0739F" w:rsidRDefault="00D0739F" w:rsidP="00D0739F">
      <w:r w:rsidRPr="00D0739F">
        <w:t xml:space="preserve">        return </w:t>
      </w:r>
      <w:proofErr w:type="spellStart"/>
      <w:proofErr w:type="gramStart"/>
      <w:r w:rsidRPr="00D0739F">
        <w:t>response.status</w:t>
      </w:r>
      <w:proofErr w:type="gramEnd"/>
      <w:r w:rsidRPr="00D0739F">
        <w:t>_code</w:t>
      </w:r>
      <w:proofErr w:type="spellEnd"/>
      <w:r w:rsidRPr="00D0739F">
        <w:t xml:space="preserve"> == 200</w:t>
      </w:r>
    </w:p>
    <w:p w14:paraId="003C7A6A" w14:textId="77777777" w:rsidR="00D0739F" w:rsidRPr="00D0739F" w:rsidRDefault="00D0739F" w:rsidP="00D0739F">
      <w:r w:rsidRPr="00D0739F">
        <w:t xml:space="preserve">    except </w:t>
      </w:r>
      <w:proofErr w:type="spellStart"/>
      <w:proofErr w:type="gramStart"/>
      <w:r w:rsidRPr="00D0739F">
        <w:t>requests.RequestException</w:t>
      </w:r>
      <w:proofErr w:type="spellEnd"/>
      <w:proofErr w:type="gramEnd"/>
      <w:r w:rsidRPr="00D0739F">
        <w:t xml:space="preserve"> as e:</w:t>
      </w:r>
    </w:p>
    <w:p w14:paraId="2B30F6F9" w14:textId="77777777" w:rsidR="00D0739F" w:rsidRPr="00D0739F" w:rsidRDefault="00D0739F" w:rsidP="00D0739F">
      <w:r w:rsidRPr="00D0739F">
        <w:t>        return False</w:t>
      </w:r>
    </w:p>
    <w:p w14:paraId="107F665C" w14:textId="77777777" w:rsidR="00D0739F" w:rsidRPr="00D0739F" w:rsidRDefault="00D0739F" w:rsidP="00D0739F"/>
    <w:p w14:paraId="02868642" w14:textId="77777777" w:rsidR="00D0739F" w:rsidRPr="00D0739F" w:rsidRDefault="00D0739F" w:rsidP="00D0739F">
      <w:r w:rsidRPr="00D0739F">
        <w:t xml:space="preserve">def </w:t>
      </w:r>
      <w:proofErr w:type="spellStart"/>
      <w:r w:rsidRPr="00D0739F">
        <w:t>check_website_</w:t>
      </w:r>
      <w:proofErr w:type="gramStart"/>
      <w:r w:rsidRPr="00D0739F">
        <w:t>periodically</w:t>
      </w:r>
      <w:proofErr w:type="spellEnd"/>
      <w:r w:rsidRPr="00D0739F">
        <w:t>(</w:t>
      </w:r>
      <w:proofErr w:type="spellStart"/>
      <w:proofErr w:type="gramEnd"/>
      <w:r w:rsidRPr="00D0739F">
        <w:t>url</w:t>
      </w:r>
      <w:proofErr w:type="spellEnd"/>
      <w:r w:rsidRPr="00D0739F">
        <w:t xml:space="preserve">, </w:t>
      </w:r>
      <w:proofErr w:type="spellStart"/>
      <w:r w:rsidRPr="00D0739F">
        <w:t>duration_minutes</w:t>
      </w:r>
      <w:proofErr w:type="spellEnd"/>
      <w:r w:rsidRPr="00D0739F">
        <w:t xml:space="preserve">, </w:t>
      </w:r>
      <w:proofErr w:type="spellStart"/>
      <w:r w:rsidRPr="00D0739F">
        <w:t>interval_seconds</w:t>
      </w:r>
      <w:proofErr w:type="spellEnd"/>
      <w:r w:rsidRPr="00D0739F">
        <w:t>):</w:t>
      </w:r>
    </w:p>
    <w:p w14:paraId="7DD9333E" w14:textId="77777777" w:rsidR="00D0739F" w:rsidRPr="00D0739F" w:rsidRDefault="00D0739F" w:rsidP="00D0739F">
      <w:r w:rsidRPr="00D0739F">
        <w:t xml:space="preserve">    </w:t>
      </w:r>
      <w:proofErr w:type="spellStart"/>
      <w:r w:rsidRPr="00D0739F">
        <w:t>end_time</w:t>
      </w:r>
      <w:proofErr w:type="spellEnd"/>
      <w:r w:rsidRPr="00D0739F">
        <w:t xml:space="preserve"> = </w:t>
      </w:r>
      <w:proofErr w:type="spellStart"/>
      <w:proofErr w:type="gramStart"/>
      <w:r w:rsidRPr="00D0739F">
        <w:t>time.time</w:t>
      </w:r>
      <w:proofErr w:type="spellEnd"/>
      <w:proofErr w:type="gramEnd"/>
      <w:r w:rsidRPr="00D0739F">
        <w:t xml:space="preserve">() + </w:t>
      </w:r>
      <w:proofErr w:type="spellStart"/>
      <w:r w:rsidRPr="00D0739F">
        <w:t>duration_minutes</w:t>
      </w:r>
      <w:proofErr w:type="spellEnd"/>
      <w:r w:rsidRPr="00D0739F">
        <w:t xml:space="preserve"> * 60</w:t>
      </w:r>
    </w:p>
    <w:p w14:paraId="108FC43F" w14:textId="77777777" w:rsidR="00D0739F" w:rsidRPr="00D0739F" w:rsidRDefault="00D0739F" w:rsidP="00D0739F">
      <w:r w:rsidRPr="00D0739F">
        <w:t xml:space="preserve">    while </w:t>
      </w:r>
      <w:proofErr w:type="spellStart"/>
      <w:proofErr w:type="gramStart"/>
      <w:r w:rsidRPr="00D0739F">
        <w:t>time.time</w:t>
      </w:r>
      <w:proofErr w:type="spellEnd"/>
      <w:proofErr w:type="gramEnd"/>
      <w:r w:rsidRPr="00D0739F">
        <w:t xml:space="preserve">() &lt; </w:t>
      </w:r>
      <w:proofErr w:type="spellStart"/>
      <w:r w:rsidRPr="00D0739F">
        <w:t>end_time</w:t>
      </w:r>
      <w:proofErr w:type="spellEnd"/>
      <w:r w:rsidRPr="00D0739F">
        <w:t>:</w:t>
      </w:r>
    </w:p>
    <w:p w14:paraId="76684C85" w14:textId="77777777" w:rsidR="00D0739F" w:rsidRPr="00D0739F" w:rsidRDefault="00D0739F" w:rsidP="00D0739F">
      <w:r w:rsidRPr="00D0739F">
        <w:t xml:space="preserve">        reachable = </w:t>
      </w:r>
      <w:proofErr w:type="spellStart"/>
      <w:r w:rsidRPr="00D0739F">
        <w:t>is_website_reachable</w:t>
      </w:r>
      <w:proofErr w:type="spellEnd"/>
      <w:r w:rsidRPr="00D0739F">
        <w:t>(</w:t>
      </w:r>
      <w:proofErr w:type="spellStart"/>
      <w:r w:rsidRPr="00D0739F">
        <w:t>url</w:t>
      </w:r>
      <w:proofErr w:type="spellEnd"/>
      <w:r w:rsidRPr="00D0739F">
        <w:t>)</w:t>
      </w:r>
    </w:p>
    <w:p w14:paraId="1A4C8DE5" w14:textId="77777777" w:rsidR="00D0739F" w:rsidRPr="00D0739F" w:rsidRDefault="00D0739F" w:rsidP="00D0739F">
      <w:r w:rsidRPr="00D0739F">
        <w:t>        status = "reachable" if reachable else "not reachable"</w:t>
      </w:r>
    </w:p>
    <w:p w14:paraId="05EC3C2C" w14:textId="77777777" w:rsidR="00D0739F" w:rsidRPr="00D0739F" w:rsidRDefault="00D0739F" w:rsidP="00D0739F">
      <w:r w:rsidRPr="00D0739F">
        <w:t>        print(f"{</w:t>
      </w:r>
      <w:proofErr w:type="spellStart"/>
      <w:r w:rsidRPr="00D0739F">
        <w:t>url</w:t>
      </w:r>
      <w:proofErr w:type="spellEnd"/>
      <w:r w:rsidRPr="00D0739F">
        <w:t>} is {status}")</w:t>
      </w:r>
    </w:p>
    <w:p w14:paraId="52CD1D61" w14:textId="77777777" w:rsidR="00D0739F" w:rsidRPr="00D0739F" w:rsidRDefault="00D0739F" w:rsidP="00D0739F">
      <w:r w:rsidRPr="00D0739F">
        <w:t xml:space="preserve">        </w:t>
      </w:r>
      <w:proofErr w:type="spellStart"/>
      <w:proofErr w:type="gramStart"/>
      <w:r w:rsidRPr="00D0739F">
        <w:t>time.sleep</w:t>
      </w:r>
      <w:proofErr w:type="spellEnd"/>
      <w:proofErr w:type="gramEnd"/>
      <w:r w:rsidRPr="00D0739F">
        <w:t>(</w:t>
      </w:r>
      <w:proofErr w:type="spellStart"/>
      <w:r w:rsidRPr="00D0739F">
        <w:t>interval_seconds</w:t>
      </w:r>
      <w:proofErr w:type="spellEnd"/>
      <w:r w:rsidRPr="00D0739F">
        <w:t>)</w:t>
      </w:r>
    </w:p>
    <w:p w14:paraId="21ECF153" w14:textId="77777777" w:rsidR="00D0739F" w:rsidRPr="00D0739F" w:rsidRDefault="00D0739F" w:rsidP="00D0739F"/>
    <w:p w14:paraId="19F2C3E3" w14:textId="77777777" w:rsidR="00D0739F" w:rsidRPr="00D0739F" w:rsidRDefault="00D0739F" w:rsidP="00D0739F">
      <w:r w:rsidRPr="00D0739F">
        <w:t>if __name__ == "__main__":</w:t>
      </w:r>
    </w:p>
    <w:p w14:paraId="1151A0ED" w14:textId="77777777" w:rsidR="00D0739F" w:rsidRPr="00D0739F" w:rsidRDefault="00D0739F" w:rsidP="00D0739F">
      <w:r w:rsidRPr="00D0739F">
        <w:t xml:space="preserve">    </w:t>
      </w:r>
      <w:proofErr w:type="spellStart"/>
      <w:r w:rsidRPr="00D0739F">
        <w:t>website_url</w:t>
      </w:r>
      <w:proofErr w:type="spellEnd"/>
      <w:r w:rsidRPr="00D0739F">
        <w:t xml:space="preserve"> = "https://www.google.co.in"</w:t>
      </w:r>
    </w:p>
    <w:p w14:paraId="03976630" w14:textId="77777777" w:rsidR="00D0739F" w:rsidRPr="00D0739F" w:rsidRDefault="00D0739F" w:rsidP="00D0739F">
      <w:r w:rsidRPr="00D0739F">
        <w:t xml:space="preserve">    </w:t>
      </w:r>
      <w:proofErr w:type="spellStart"/>
      <w:r w:rsidRPr="00D0739F">
        <w:t>duration_minutes</w:t>
      </w:r>
      <w:proofErr w:type="spellEnd"/>
      <w:r w:rsidRPr="00D0739F">
        <w:t xml:space="preserve"> = 10</w:t>
      </w:r>
    </w:p>
    <w:p w14:paraId="6237FADB" w14:textId="77777777" w:rsidR="00D0739F" w:rsidRPr="00D0739F" w:rsidRDefault="00D0739F" w:rsidP="00D0739F">
      <w:r w:rsidRPr="00D0739F">
        <w:t xml:space="preserve">    </w:t>
      </w:r>
      <w:proofErr w:type="spellStart"/>
      <w:r w:rsidRPr="00D0739F">
        <w:t>interval_seconds</w:t>
      </w:r>
      <w:proofErr w:type="spellEnd"/>
      <w:r w:rsidRPr="00D0739F">
        <w:t xml:space="preserve"> = 60  </w:t>
      </w:r>
    </w:p>
    <w:p w14:paraId="189F7EF9" w14:textId="77777777" w:rsidR="00D0739F" w:rsidRPr="00D0739F" w:rsidRDefault="00D0739F" w:rsidP="00D0739F">
      <w:r w:rsidRPr="00D0739F">
        <w:t xml:space="preserve">    </w:t>
      </w:r>
      <w:proofErr w:type="spellStart"/>
      <w:r w:rsidRPr="00D0739F">
        <w:t>check_website_</w:t>
      </w:r>
      <w:proofErr w:type="gramStart"/>
      <w:r w:rsidRPr="00D0739F">
        <w:t>periodically</w:t>
      </w:r>
      <w:proofErr w:type="spellEnd"/>
      <w:r w:rsidRPr="00D0739F">
        <w:t>(</w:t>
      </w:r>
      <w:proofErr w:type="spellStart"/>
      <w:proofErr w:type="gramEnd"/>
      <w:r w:rsidRPr="00D0739F">
        <w:t>website_url</w:t>
      </w:r>
      <w:proofErr w:type="spellEnd"/>
      <w:r w:rsidRPr="00D0739F">
        <w:t xml:space="preserve">, </w:t>
      </w:r>
      <w:proofErr w:type="spellStart"/>
      <w:r w:rsidRPr="00D0739F">
        <w:t>duration_minutes</w:t>
      </w:r>
      <w:proofErr w:type="spellEnd"/>
      <w:r w:rsidRPr="00D0739F">
        <w:t xml:space="preserve">, </w:t>
      </w:r>
      <w:proofErr w:type="spellStart"/>
      <w:r w:rsidRPr="00D0739F">
        <w:t>interval_seconds</w:t>
      </w:r>
      <w:proofErr w:type="spellEnd"/>
      <w:r w:rsidRPr="00D0739F">
        <w:t>)</w:t>
      </w:r>
    </w:p>
    <w:p w14:paraId="39D6E103" w14:textId="77777777" w:rsidR="00D0739F" w:rsidRDefault="00D0739F"/>
    <w:p w14:paraId="0382FFAB" w14:textId="77777777" w:rsidR="00D0739F" w:rsidRDefault="00D0739F">
      <w:r w:rsidRPr="00D0739F">
        <w:t xml:space="preserve">Write a program to get public IP </w:t>
      </w:r>
      <w:proofErr w:type="spellStart"/>
      <w:r w:rsidRPr="00D0739F">
        <w:t>programatically</w:t>
      </w:r>
      <w:proofErr w:type="spellEnd"/>
      <w:r w:rsidRPr="00D0739F">
        <w:t xml:space="preserve"> of your PC or device.</w:t>
      </w:r>
    </w:p>
    <w:p w14:paraId="5396F2D9" w14:textId="77777777" w:rsidR="00D0739F" w:rsidRDefault="00D0739F" w:rsidP="00D0739F">
      <w:r>
        <w:t>import requests</w:t>
      </w:r>
    </w:p>
    <w:p w14:paraId="60EF63B8" w14:textId="77777777" w:rsidR="00D0739F" w:rsidRDefault="00D0739F" w:rsidP="00D0739F"/>
    <w:p w14:paraId="5AD17178" w14:textId="77777777" w:rsidR="00D0739F" w:rsidRDefault="00D0739F" w:rsidP="00D0739F">
      <w:r>
        <w:t xml:space="preserve">def </w:t>
      </w:r>
      <w:proofErr w:type="spellStart"/>
      <w:r>
        <w:t>get_public_</w:t>
      </w:r>
      <w:proofErr w:type="gramStart"/>
      <w:r>
        <w:t>ip</w:t>
      </w:r>
      <w:proofErr w:type="spellEnd"/>
      <w:r>
        <w:t>(</w:t>
      </w:r>
      <w:proofErr w:type="gramEnd"/>
      <w:r>
        <w:t>):</w:t>
      </w:r>
    </w:p>
    <w:p w14:paraId="2FFAEA74" w14:textId="77777777" w:rsidR="00D0739F" w:rsidRDefault="00D0739F" w:rsidP="00D0739F">
      <w:r>
        <w:t xml:space="preserve">    try:</w:t>
      </w:r>
    </w:p>
    <w:p w14:paraId="48012028" w14:textId="77777777" w:rsidR="00D0739F" w:rsidRDefault="00D0739F" w:rsidP="00D0739F">
      <w:r>
        <w:t xml:space="preserve">        response = </w:t>
      </w:r>
      <w:proofErr w:type="spellStart"/>
      <w:r>
        <w:t>requests.get</w:t>
      </w:r>
      <w:proofErr w:type="spellEnd"/>
      <w:r>
        <w:t>('https://api.ipify.org?format=json')</w:t>
      </w:r>
    </w:p>
    <w:p w14:paraId="6E3B8B53" w14:textId="77777777" w:rsidR="00D0739F" w:rsidRDefault="00D0739F" w:rsidP="00D0739F">
      <w:r>
        <w:t xml:space="preserve">        </w:t>
      </w:r>
      <w:proofErr w:type="spellStart"/>
      <w:proofErr w:type="gramStart"/>
      <w:r>
        <w:t>response.raise</w:t>
      </w:r>
      <w:proofErr w:type="gramEnd"/>
      <w:r>
        <w:t>_for_status</w:t>
      </w:r>
      <w:proofErr w:type="spellEnd"/>
      <w:r>
        <w:t>()</w:t>
      </w:r>
    </w:p>
    <w:p w14:paraId="7D5CE576" w14:textId="77777777" w:rsidR="00D0739F" w:rsidRDefault="00D0739F" w:rsidP="00D0739F">
      <w:r>
        <w:t xml:space="preserve">        </w:t>
      </w:r>
      <w:proofErr w:type="spellStart"/>
      <w:r>
        <w:t>ip_data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6FDBD8E0" w14:textId="77777777" w:rsidR="00D0739F" w:rsidRDefault="00D0739F" w:rsidP="00D0739F">
      <w:r>
        <w:lastRenderedPageBreak/>
        <w:t xml:space="preserve">        return </w:t>
      </w:r>
      <w:proofErr w:type="spellStart"/>
      <w:r>
        <w:t>ip_data</w:t>
      </w:r>
      <w:proofErr w:type="spellEnd"/>
      <w:r>
        <w:t>['</w:t>
      </w:r>
      <w:proofErr w:type="spellStart"/>
      <w:r>
        <w:t>ip</w:t>
      </w:r>
      <w:proofErr w:type="spellEnd"/>
      <w:r>
        <w:t>']</w:t>
      </w:r>
    </w:p>
    <w:p w14:paraId="601BF0B3" w14:textId="77777777" w:rsidR="00D0739F" w:rsidRDefault="00D0739F" w:rsidP="00D0739F">
      <w:r>
        <w:t xml:space="preserve">    except </w:t>
      </w:r>
      <w:proofErr w:type="spellStart"/>
      <w:proofErr w:type="gramStart"/>
      <w:r>
        <w:t>requests.RequestException</w:t>
      </w:r>
      <w:proofErr w:type="spellEnd"/>
      <w:proofErr w:type="gramEnd"/>
      <w:r>
        <w:t xml:space="preserve"> as e:</w:t>
      </w:r>
    </w:p>
    <w:p w14:paraId="2AEDEF73" w14:textId="77777777" w:rsidR="00D0739F" w:rsidRDefault="00D0739F" w:rsidP="00D0739F">
      <w:r>
        <w:t xml:space="preserve">        return </w:t>
      </w:r>
      <w:proofErr w:type="spellStart"/>
      <w:r>
        <w:t>f"Error</w:t>
      </w:r>
      <w:proofErr w:type="spellEnd"/>
      <w:r>
        <w:t xml:space="preserve"> fetching public IP: {e}"</w:t>
      </w:r>
    </w:p>
    <w:p w14:paraId="0507E240" w14:textId="77777777" w:rsidR="00D0739F" w:rsidRDefault="00D0739F" w:rsidP="00D0739F"/>
    <w:p w14:paraId="1A7F7211" w14:textId="77777777" w:rsidR="00D0739F" w:rsidRDefault="00D0739F" w:rsidP="00D0739F">
      <w:r>
        <w:t>if __name__ == "__main__":</w:t>
      </w:r>
    </w:p>
    <w:p w14:paraId="2647AE39" w14:textId="77777777" w:rsidR="00D0739F" w:rsidRDefault="00D0739F" w:rsidP="00D0739F">
      <w:r>
        <w:t xml:space="preserve">    </w:t>
      </w:r>
      <w:proofErr w:type="spellStart"/>
      <w:r>
        <w:t>public_ip</w:t>
      </w:r>
      <w:proofErr w:type="spellEnd"/>
      <w:r>
        <w:t xml:space="preserve"> = </w:t>
      </w:r>
      <w:proofErr w:type="spellStart"/>
      <w:r>
        <w:t>get_public_</w:t>
      </w:r>
      <w:proofErr w:type="gramStart"/>
      <w:r>
        <w:t>ip</w:t>
      </w:r>
      <w:proofErr w:type="spellEnd"/>
      <w:r>
        <w:t>(</w:t>
      </w:r>
      <w:proofErr w:type="gramEnd"/>
      <w:r>
        <w:t>)</w:t>
      </w:r>
    </w:p>
    <w:p w14:paraId="26F39574" w14:textId="77777777" w:rsidR="00D0739F" w:rsidRDefault="00D0739F" w:rsidP="00D0739F"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public IP address is: {</w:t>
      </w:r>
      <w:proofErr w:type="spellStart"/>
      <w:r>
        <w:t>public_ip</w:t>
      </w:r>
      <w:proofErr w:type="spellEnd"/>
      <w:r>
        <w:t>}")</w:t>
      </w:r>
    </w:p>
    <w:sectPr w:rsidR="00D0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731E3"/>
    <w:multiLevelType w:val="multilevel"/>
    <w:tmpl w:val="22E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31BFD"/>
    <w:multiLevelType w:val="multilevel"/>
    <w:tmpl w:val="E2B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A7ACF"/>
    <w:multiLevelType w:val="multilevel"/>
    <w:tmpl w:val="2E82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51621"/>
    <w:multiLevelType w:val="multilevel"/>
    <w:tmpl w:val="544C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965D77"/>
    <w:multiLevelType w:val="multilevel"/>
    <w:tmpl w:val="E21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E4248"/>
    <w:multiLevelType w:val="multilevel"/>
    <w:tmpl w:val="0216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AC0CA3"/>
    <w:multiLevelType w:val="multilevel"/>
    <w:tmpl w:val="E798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183676">
    <w:abstractNumId w:val="2"/>
  </w:num>
  <w:num w:numId="2" w16cid:durableId="885213308">
    <w:abstractNumId w:val="3"/>
  </w:num>
  <w:num w:numId="3" w16cid:durableId="1445998928">
    <w:abstractNumId w:val="5"/>
  </w:num>
  <w:num w:numId="4" w16cid:durableId="5718338">
    <w:abstractNumId w:val="4"/>
  </w:num>
  <w:num w:numId="5" w16cid:durableId="1840802343">
    <w:abstractNumId w:val="6"/>
  </w:num>
  <w:num w:numId="6" w16cid:durableId="1671368541">
    <w:abstractNumId w:val="1"/>
  </w:num>
  <w:num w:numId="7" w16cid:durableId="69084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99"/>
    <w:rsid w:val="00164A97"/>
    <w:rsid w:val="001F7EAD"/>
    <w:rsid w:val="00AE428D"/>
    <w:rsid w:val="00BF14B4"/>
    <w:rsid w:val="00D0739F"/>
    <w:rsid w:val="00D8098D"/>
    <w:rsid w:val="00D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B4BD"/>
  <w15:chartTrackingRefBased/>
  <w15:docId w15:val="{EAB21ADB-9CC8-4C17-AA4D-640EF5D2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1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7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3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5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7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tify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ramesh</dc:creator>
  <cp:keywords/>
  <dc:description/>
  <cp:lastModifiedBy>suganya ramesh</cp:lastModifiedBy>
  <cp:revision>1</cp:revision>
  <dcterms:created xsi:type="dcterms:W3CDTF">2024-08-07T02:27:00Z</dcterms:created>
  <dcterms:modified xsi:type="dcterms:W3CDTF">2024-08-07T02:54:00Z</dcterms:modified>
</cp:coreProperties>
</file>