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PROJECT MANAGEMENT Week2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</w:p>
    <w:p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>
      <w:pPr>
        <w:spacing w:after="0"/>
        <w:rPr>
          <w:rFonts w:hAnsi="Calibri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After you answer to all questions the file</w:t>
      </w:r>
      <w:r>
        <w:t xml:space="preserve"> 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must be renamed</w:t>
      </w:r>
    </w:p>
    <w:p>
      <w:pPr>
        <w:spacing w:after="0"/>
        <w:rPr>
          <w:rFonts w:hAnsi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Calibri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yourID_01.docx</w:t>
      </w:r>
      <w:r>
        <w:rPr>
          <w:rFonts w:hAnsi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(example </w:t>
      </w:r>
      <w:r>
        <w:rPr>
          <w:rFonts w:hAnsi="Calibri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1813090509212_01.docx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Ansi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send it to your class monitor by </w:t>
      </w:r>
      <w:r>
        <w:rPr>
          <w:rFonts w:hAnsi="Calibri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Tuesday March 23rd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1) Select only the sentences that are TRUE:</w:t>
      </w:r>
      <w:r>
        <w:rPr>
          <w:rFonts w:cstheme="minorHAnsi"/>
          <w:color w:val="000000"/>
          <w:sz w:val="23"/>
          <w:szCs w:val="23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200701098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HAnsi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Assembling project team and assigning their responsibilities are done during the project execution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335196140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HAnsi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Projects have defined objectives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1462410490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MS Gothic" w:hAnsi="MS Gothic" w:eastAsia="MS Gothic" w:cs="Segoe UI Symbol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Collecting requirements regards the Scope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319095178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MS Gothic" w:hAnsi="MS Gothic" w:eastAsia="MS Gothic" w:cs="Segoe UI Symbol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The stakeholders and the project team decide how to plan the communication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182604500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bookmarkStart w:id="0" w:name="_GoBack"/>
          <w:bookmarkEnd w:id="0"/>
          <w:r>
            <w:rPr>
              <w:rFonts w:ascii="MS Gothic" w:hAnsi="MS Gothic" w:eastAsia="MS Gothic" w:cs="Segoe UI Symbol"/>
              <w:sz w:val="24"/>
              <w:szCs w:val="24"/>
              <w:lang w:val="en-GB" w:eastAsia="zh-CN" w:bidi="ar-SA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The sponsor decides how to execute the project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2135135565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MS Gothic" w:hAnsi="MS Gothic" w:eastAsia="MS Gothic" w:cs="Segoe UI Symbol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How the project is executed depends on the plan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5917497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MS Gothic" w:hAnsi="MS Gothic" w:eastAsia="MS Gothic" w:cs="Segoe UI Symbol"/>
              <w:sz w:val="24"/>
              <w:szCs w:val="24"/>
              <w:lang w:val="en-GB" w:eastAsia="zh-CN" w:bidi="ar-SA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IT Projects are generally more complex than other types of projects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18011395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HAnsi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Measure the project progress is done during the project planning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1859693314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MS Gothic" w:hAnsi="MS Gothic" w:eastAsia="MS Gothic" w:cs="Segoe UI Symbol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A difference between what planned and what it is executed is a sign that a change might occur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1019000435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MS Gothic" w:hAnsi="MS Gothic" w:eastAsia="MS Gothic" w:cs="Segoe UI Symbol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3"/>
          <w:szCs w:val="23"/>
        </w:rPr>
        <w:t xml:space="preserve">If the project work is behind schedule that could lead to late delivery </w:t>
      </w:r>
    </w:p>
    <w:p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2) </w:t>
      </w:r>
      <w:r>
        <w:rPr>
          <w:rFonts w:asciiTheme="minorHAnsi" w:hAnsiTheme="minorHAnsi" w:cstheme="minorHAnsi"/>
          <w:b/>
          <w:bCs/>
        </w:rPr>
        <w:t>What is the function of the Work Breakdown Structure (WBS)? How detailed should it be? (answer in ENGLISH)</w:t>
      </w:r>
    </w:p>
    <w:p>
      <w:pPr>
        <w:pStyle w:val="5"/>
        <w:rPr>
          <w:rFonts w:asciiTheme="minorHAnsi" w:hAnsiTheme="minorHAnsi" w:cstheme="minorHAnsi"/>
          <w:b/>
          <w:bCs/>
        </w:rPr>
      </w:pPr>
    </w:p>
    <w:p>
      <w:pPr>
        <w:pStyle w:val="5"/>
        <w:rPr>
          <w:rFonts w:hint="default" w:eastAsia="宋体" w:cs="宋体" w:asciiTheme="minorAscii" w:hAnsiTheme="minorAscii"/>
          <w:b w:val="0"/>
          <w:bCs w:val="0"/>
        </w:rPr>
      </w:pPr>
      <w:r>
        <w:rPr>
          <w:rFonts w:hint="default" w:eastAsia="宋体" w:cs="宋体" w:asciiTheme="minorAscii" w:hAnsiTheme="minorAscii"/>
          <w:b w:val="0"/>
          <w:bCs w:val="0"/>
        </w:rPr>
        <w:t>The Work Breakdown Structure (WBS) is developed to establish a common understanding of project scope. It is a hierarchical description of the work that must be done to complete the deliverables of a project. Each descending level in the WBS represents an increasingly detailed description of the project deliverables.All the work contained within the WBS is to be identified, estimated, scheduled, and budgeted.</w:t>
      </w:r>
    </w:p>
    <w:p>
      <w:pPr>
        <w:pStyle w:val="5"/>
        <w:rPr>
          <w:rFonts w:asciiTheme="minorHAnsi" w:hAnsiTheme="minorHAnsi" w:cstheme="minorHAnsi"/>
          <w:b/>
          <w:bCs/>
        </w:rPr>
      </w:pPr>
    </w:p>
    <w:p>
      <w:pPr>
        <w:pStyle w:val="5"/>
        <w:rPr>
          <w:rFonts w:asciiTheme="minorHAnsi" w:hAnsiTheme="minorHAnsi" w:cstheme="minorHAnsi"/>
          <w:b/>
          <w:bCs/>
        </w:rPr>
      </w:pPr>
    </w:p>
    <w:p>
      <w:pPr>
        <w:pStyle w:val="5"/>
        <w:rPr>
          <w:rFonts w:asciiTheme="minorHAnsi" w:hAnsiTheme="minorHAnsi" w:cstheme="minorHAnsi"/>
          <w:b/>
          <w:bCs/>
        </w:rPr>
      </w:pPr>
    </w:p>
    <w:p>
      <w:pPr>
        <w:pStyle w:val="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3) If a project manager does a bad job during the Monitor and Control phase what could be the consequences? (answer in ENGLISH)</w:t>
      </w:r>
    </w:p>
    <w:p>
      <w:pPr>
        <w:pStyle w:val="5"/>
        <w:rPr>
          <w:rFonts w:cstheme="minorHAnsi"/>
        </w:rPr>
      </w:pP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1.Can not find the risk in time and solve it in time</w:t>
      </w:r>
    </w:p>
    <w:p>
      <w:pPr>
        <w:pStyle w:val="5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2.There is no way to judge whether the task is not arranged well or the goal setting is wrong.</w:t>
      </w:r>
    </w:p>
    <w:p>
      <w:pPr>
        <w:pStyle w:val="5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3.There is no way to accurately evaluate the quality of the project</w:t>
      </w: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  <w:b/>
          <w:bCs/>
        </w:rPr>
      </w:pPr>
    </w:p>
    <w:sectPr>
      <w:pgSz w:w="11906" w:h="16838"/>
      <w:pgMar w:top="284" w:right="720" w:bottom="284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9D"/>
    <w:rsid w:val="00007FB3"/>
    <w:rsid w:val="001D7D4D"/>
    <w:rsid w:val="00222157"/>
    <w:rsid w:val="00314E2B"/>
    <w:rsid w:val="00327812"/>
    <w:rsid w:val="003400AB"/>
    <w:rsid w:val="00367CFF"/>
    <w:rsid w:val="003F129D"/>
    <w:rsid w:val="00401705"/>
    <w:rsid w:val="004049D5"/>
    <w:rsid w:val="004364DD"/>
    <w:rsid w:val="004F0D8B"/>
    <w:rsid w:val="00584059"/>
    <w:rsid w:val="0062245F"/>
    <w:rsid w:val="0063001F"/>
    <w:rsid w:val="00630C6E"/>
    <w:rsid w:val="00636EFA"/>
    <w:rsid w:val="006720E0"/>
    <w:rsid w:val="006D1488"/>
    <w:rsid w:val="00703420"/>
    <w:rsid w:val="00784CA0"/>
    <w:rsid w:val="007A7230"/>
    <w:rsid w:val="007C0D78"/>
    <w:rsid w:val="007C7CB0"/>
    <w:rsid w:val="007F1000"/>
    <w:rsid w:val="007F2193"/>
    <w:rsid w:val="00824BD6"/>
    <w:rsid w:val="008457DE"/>
    <w:rsid w:val="00855E08"/>
    <w:rsid w:val="00857153"/>
    <w:rsid w:val="00860B58"/>
    <w:rsid w:val="00882CF4"/>
    <w:rsid w:val="008E0BB6"/>
    <w:rsid w:val="00900FB7"/>
    <w:rsid w:val="009456FA"/>
    <w:rsid w:val="00956EE6"/>
    <w:rsid w:val="009822E2"/>
    <w:rsid w:val="00993601"/>
    <w:rsid w:val="009B41A5"/>
    <w:rsid w:val="009C59AF"/>
    <w:rsid w:val="00A6405C"/>
    <w:rsid w:val="00B95B45"/>
    <w:rsid w:val="00B960C0"/>
    <w:rsid w:val="00BD1BFB"/>
    <w:rsid w:val="00BE354A"/>
    <w:rsid w:val="00BE3BBE"/>
    <w:rsid w:val="00C36E8B"/>
    <w:rsid w:val="00C86AA2"/>
    <w:rsid w:val="00CC15E8"/>
    <w:rsid w:val="00D65695"/>
    <w:rsid w:val="00D93EAF"/>
    <w:rsid w:val="00D94642"/>
    <w:rsid w:val="00DD661F"/>
    <w:rsid w:val="00E14EE8"/>
    <w:rsid w:val="00E413D6"/>
    <w:rsid w:val="00E90316"/>
    <w:rsid w:val="00ED5C15"/>
    <w:rsid w:val="00EE2FE9"/>
    <w:rsid w:val="00F11156"/>
    <w:rsid w:val="00F16A8C"/>
    <w:rsid w:val="00F247D8"/>
    <w:rsid w:val="00FE6D1A"/>
    <w:rsid w:val="194C4214"/>
    <w:rsid w:val="593055FA"/>
    <w:rsid w:val="695C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Verdana" w:hAnsi="Verdana" w:cs="Verdana" w:eastAsiaTheme="minorEastAsia"/>
      <w:color w:val="000000"/>
      <w:sz w:val="24"/>
      <w:szCs w:val="24"/>
      <w:lang w:val="en-GB" w:eastAsia="zh-CN" w:bidi="ar-SA"/>
    </w:rPr>
  </w:style>
  <w:style w:type="character" w:customStyle="1" w:styleId="6">
    <w:name w:val="A6"/>
    <w:uiPriority w:val="99"/>
    <w:rPr>
      <w:color w:val="000000"/>
      <w:sz w:val="30"/>
      <w:szCs w:val="3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176</Words>
  <Characters>1008</Characters>
  <Lines>8</Lines>
  <Paragraphs>2</Paragraphs>
  <TotalTime>184</TotalTime>
  <ScaleCrop>false</ScaleCrop>
  <LinksUpToDate>false</LinksUpToDate>
  <CharactersWithSpaces>1182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2020-06-30T15:42:00Z</dcterms:created>
  <dc:creator>Marco Sozza</dc:creator>
  <cp:lastModifiedBy>Hong</cp:lastModifiedBy>
  <dcterms:modified xsi:type="dcterms:W3CDTF">2021-03-22T13:39:17Z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74FEE1FE7FC147E3BC0B613AB7526451</vt:lpwstr>
  </property>
</Properties>
</file>