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600D8" w14:textId="77777777" w:rsidR="003247E3" w:rsidRDefault="00C4122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3247E3" w14:paraId="46BF5F34" w14:textId="77777777">
        <w:trPr>
          <w:cantSplit/>
          <w:jc w:val="center"/>
        </w:trPr>
        <w:tc>
          <w:tcPr>
            <w:tcW w:w="635" w:type="dxa"/>
            <w:vAlign w:val="center"/>
          </w:tcPr>
          <w:p w14:paraId="43AB159E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15691C40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41" w:type="dxa"/>
            <w:vAlign w:val="center"/>
          </w:tcPr>
          <w:p w14:paraId="7C6D9285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129AFF44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5F3F8C6C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23FAF855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6E159A56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4DCEBDB1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0F50113C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0DB1EDC9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7DFBFA54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 w:rsidR="003247E3" w14:paraId="696004B0" w14:textId="77777777">
        <w:trPr>
          <w:cantSplit/>
          <w:jc w:val="center"/>
        </w:trPr>
        <w:tc>
          <w:tcPr>
            <w:tcW w:w="635" w:type="dxa"/>
          </w:tcPr>
          <w:p w14:paraId="36B41CF1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 w14:paraId="36C7153B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0E863D72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4EEFFD0E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67CBD63A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11E66E9A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502DC344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06A8DFD3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179F4625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5452BE86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056406A8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23A0D3D8" w14:textId="77777777" w:rsidR="003247E3" w:rsidRDefault="003247E3"/>
    <w:p w14:paraId="6BEBBB44" w14:textId="77777777" w:rsidR="003247E3" w:rsidRDefault="003247E3"/>
    <w:p w14:paraId="4D7C0994" w14:textId="77777777" w:rsidR="003247E3" w:rsidRDefault="00C41228">
      <w:pPr>
        <w:jc w:val="center"/>
        <w:rPr>
          <w:rFonts w:eastAsia="华文行楷"/>
          <w:sz w:val="44"/>
          <w:szCs w:val="44"/>
        </w:rPr>
      </w:pPr>
      <w:r>
        <w:rPr>
          <w:rFonts w:eastAsia="华文行楷" w:hint="eastAsia"/>
          <w:sz w:val="44"/>
          <w:szCs w:val="44"/>
        </w:rPr>
        <w:t>武汉大学国家网络安全学院</w:t>
      </w:r>
    </w:p>
    <w:p w14:paraId="2A883F92" w14:textId="77777777" w:rsidR="003247E3" w:rsidRDefault="003247E3">
      <w:pPr>
        <w:jc w:val="center"/>
        <w:rPr>
          <w:sz w:val="44"/>
          <w:szCs w:val="44"/>
        </w:rPr>
      </w:pPr>
    </w:p>
    <w:p w14:paraId="47FB7E7C" w14:textId="77777777" w:rsidR="003247E3" w:rsidRDefault="00C41228">
      <w:pPr>
        <w:jc w:val="center"/>
        <w:rPr>
          <w:rFonts w:eastAsia="黑体"/>
          <w:sz w:val="84"/>
          <w:szCs w:val="84"/>
        </w:rPr>
      </w:pPr>
      <w:r>
        <w:rPr>
          <w:rFonts w:eastAsia="黑体" w:hint="eastAsia"/>
          <w:sz w:val="84"/>
          <w:szCs w:val="84"/>
        </w:rPr>
        <w:t>课程实验</w:t>
      </w:r>
      <w:r>
        <w:rPr>
          <w:rFonts w:eastAsia="黑体" w:hint="eastAsia"/>
          <w:sz w:val="84"/>
          <w:szCs w:val="84"/>
        </w:rPr>
        <w:t>(</w:t>
      </w:r>
      <w:r>
        <w:rPr>
          <w:rFonts w:eastAsia="黑体" w:hint="eastAsia"/>
          <w:sz w:val="84"/>
          <w:szCs w:val="84"/>
        </w:rPr>
        <w:t>设计</w:t>
      </w:r>
      <w:r>
        <w:rPr>
          <w:rFonts w:eastAsia="黑体" w:hint="eastAsia"/>
          <w:sz w:val="84"/>
          <w:szCs w:val="84"/>
        </w:rPr>
        <w:t>)</w:t>
      </w:r>
      <w:r>
        <w:rPr>
          <w:rFonts w:eastAsia="黑体" w:hint="eastAsia"/>
          <w:sz w:val="84"/>
          <w:szCs w:val="84"/>
        </w:rPr>
        <w:t>报告</w:t>
      </w:r>
    </w:p>
    <w:p w14:paraId="1630289A" w14:textId="77777777" w:rsidR="003247E3" w:rsidRDefault="003247E3">
      <w:pPr>
        <w:jc w:val="center"/>
        <w:rPr>
          <w:rFonts w:eastAsia="黑体"/>
          <w:sz w:val="84"/>
          <w:szCs w:val="84"/>
        </w:rPr>
      </w:pPr>
    </w:p>
    <w:p w14:paraId="50924F58" w14:textId="62D5EB10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>实验</w:t>
      </w:r>
      <w:r w:rsidR="00885462">
        <w:rPr>
          <w:rFonts w:hint="eastAsia"/>
          <w:sz w:val="28"/>
          <w:szCs w:val="28"/>
          <w:u w:val="single"/>
        </w:rPr>
        <w:t>二</w:t>
      </w:r>
      <w:r>
        <w:rPr>
          <w:rFonts w:hint="eastAsia"/>
          <w:sz w:val="28"/>
          <w:szCs w:val="28"/>
          <w:u w:val="single"/>
        </w:rPr>
        <w:t>：</w:t>
      </w:r>
      <w:r w:rsidR="00885462">
        <w:rPr>
          <w:sz w:val="28"/>
          <w:szCs w:val="28"/>
          <w:u w:val="single"/>
        </w:rPr>
        <w:t>FAT32</w:t>
      </w:r>
      <w:r w:rsidR="00885462">
        <w:rPr>
          <w:rFonts w:hint="eastAsia"/>
          <w:sz w:val="28"/>
          <w:szCs w:val="28"/>
          <w:u w:val="single"/>
        </w:rPr>
        <w:t>文件安全删除</w:t>
      </w:r>
      <w:r w:rsidR="00B37BC5"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</w:t>
      </w:r>
      <w:r w:rsidR="00B37BC5"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14:paraId="17FAD40A" w14:textId="23C2E168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</w:t>
      </w:r>
      <w:r w:rsidR="004525BB">
        <w:rPr>
          <w:rFonts w:hint="eastAsia"/>
          <w:sz w:val="28"/>
          <w:szCs w:val="28"/>
          <w:u w:val="single"/>
        </w:rPr>
        <w:t>信息安全</w:t>
      </w:r>
      <w:r w:rsidR="004525BB">
        <w:rPr>
          <w:rFonts w:hint="eastAsia"/>
          <w:sz w:val="28"/>
          <w:szCs w:val="28"/>
          <w:u w:val="single"/>
        </w:rPr>
        <w:t xml:space="preserve"> </w:t>
      </w:r>
      <w:r w:rsidR="004525BB"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B37BC5"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</w:t>
      </w:r>
      <w:r w:rsidR="00B37BC5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</w:t>
      </w:r>
    </w:p>
    <w:p w14:paraId="0CA53AC9" w14:textId="1844C177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4525BB">
        <w:rPr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</w:rPr>
        <w:t xml:space="preserve">  </w:t>
      </w:r>
      <w:r w:rsidR="00B37BC5"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39CCD882" w14:textId="20BEB8BD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                            </w:t>
      </w:r>
    </w:p>
    <w:p w14:paraId="029AC281" w14:textId="4FC20194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14:paraId="06248916" w14:textId="60C35937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                </w:t>
      </w:r>
      <w:r w:rsidR="00B37BC5"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</w:t>
      </w:r>
    </w:p>
    <w:p w14:paraId="42ABC9A4" w14:textId="77777777" w:rsidR="003247E3" w:rsidRDefault="003247E3">
      <w:pPr>
        <w:rPr>
          <w:u w:val="single"/>
        </w:rPr>
      </w:pPr>
    </w:p>
    <w:p w14:paraId="53636F56" w14:textId="77777777" w:rsidR="003247E3" w:rsidRDefault="003247E3">
      <w:pPr>
        <w:rPr>
          <w:u w:val="single"/>
        </w:rPr>
      </w:pPr>
    </w:p>
    <w:p w14:paraId="28B30DD6" w14:textId="77777777" w:rsidR="003247E3" w:rsidRDefault="003247E3">
      <w:pPr>
        <w:rPr>
          <w:u w:val="single"/>
        </w:rPr>
      </w:pPr>
    </w:p>
    <w:p w14:paraId="78268B2D" w14:textId="05577136" w:rsidR="003247E3" w:rsidRDefault="00C4122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 w:rsidR="004525BB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1</w:t>
      </w:r>
      <w:r w:rsidR="004525B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1</w:t>
      </w:r>
      <w:r w:rsidR="00B37BC5"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日</w:t>
      </w:r>
    </w:p>
    <w:p w14:paraId="79B645A4" w14:textId="77777777" w:rsidR="003247E3" w:rsidRDefault="003247E3">
      <w:pPr>
        <w:jc w:val="center"/>
      </w:pPr>
    </w:p>
    <w:p w14:paraId="609A8E00" w14:textId="77777777" w:rsidR="003247E3" w:rsidRDefault="003247E3">
      <w:pPr>
        <w:jc w:val="center"/>
      </w:pPr>
    </w:p>
    <w:p w14:paraId="244685B8" w14:textId="77777777" w:rsidR="003247E3" w:rsidRDefault="003247E3">
      <w:pPr>
        <w:jc w:val="center"/>
      </w:pPr>
    </w:p>
    <w:p w14:paraId="2E4D3164" w14:textId="77777777" w:rsidR="007F401C" w:rsidRDefault="00C41228" w:rsidP="007F401C">
      <w:pPr>
        <w:rPr>
          <w:b/>
        </w:rPr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646012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6C8D5C" w14:textId="0683A47A" w:rsidR="007F401C" w:rsidRDefault="007F401C">
          <w:pPr>
            <w:pStyle w:val="TOC"/>
          </w:pPr>
          <w:r>
            <w:rPr>
              <w:lang w:val="zh-CN"/>
            </w:rPr>
            <w:t>目录</w:t>
          </w:r>
        </w:p>
        <w:p w14:paraId="675A187D" w14:textId="7A28B219" w:rsidR="001001B9" w:rsidRDefault="007F401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464537" w:history="1">
            <w:r w:rsidR="001001B9" w:rsidRPr="00FB7F61">
              <w:rPr>
                <w:rStyle w:val="aa"/>
                <w:noProof/>
              </w:rPr>
              <w:t>实验</w:t>
            </w:r>
            <w:r w:rsidR="001001B9" w:rsidRPr="00FB7F61">
              <w:rPr>
                <w:rStyle w:val="aa"/>
                <w:noProof/>
              </w:rPr>
              <w:t>2</w:t>
            </w:r>
            <w:r w:rsidR="001001B9">
              <w:rPr>
                <w:noProof/>
                <w:webHidden/>
              </w:rPr>
              <w:tab/>
            </w:r>
            <w:r w:rsidR="001001B9">
              <w:rPr>
                <w:noProof/>
                <w:webHidden/>
              </w:rPr>
              <w:fldChar w:fldCharType="begin"/>
            </w:r>
            <w:r w:rsidR="001001B9">
              <w:rPr>
                <w:noProof/>
                <w:webHidden/>
              </w:rPr>
              <w:instrText xml:space="preserve"> PAGEREF _Toc155464537 \h </w:instrText>
            </w:r>
            <w:r w:rsidR="001001B9">
              <w:rPr>
                <w:noProof/>
                <w:webHidden/>
              </w:rPr>
            </w:r>
            <w:r w:rsidR="001001B9">
              <w:rPr>
                <w:noProof/>
                <w:webHidden/>
              </w:rPr>
              <w:fldChar w:fldCharType="separate"/>
            </w:r>
            <w:r w:rsidR="00625414">
              <w:rPr>
                <w:noProof/>
                <w:webHidden/>
              </w:rPr>
              <w:t>1</w:t>
            </w:r>
            <w:r w:rsidR="001001B9">
              <w:rPr>
                <w:noProof/>
                <w:webHidden/>
              </w:rPr>
              <w:fldChar w:fldCharType="end"/>
            </w:r>
          </w:hyperlink>
        </w:p>
        <w:p w14:paraId="066A63CE" w14:textId="2C308428" w:rsidR="001001B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464538" w:history="1">
            <w:r w:rsidR="001001B9" w:rsidRPr="00FB7F61">
              <w:rPr>
                <w:rStyle w:val="aa"/>
                <w:noProof/>
              </w:rPr>
              <w:t>2.1</w:t>
            </w:r>
            <w:r w:rsidR="001001B9" w:rsidRPr="00FB7F61">
              <w:rPr>
                <w:rStyle w:val="aa"/>
                <w:noProof/>
              </w:rPr>
              <w:t>实验名称</w:t>
            </w:r>
            <w:r w:rsidR="001001B9">
              <w:rPr>
                <w:noProof/>
                <w:webHidden/>
              </w:rPr>
              <w:tab/>
            </w:r>
            <w:r w:rsidR="001001B9">
              <w:rPr>
                <w:noProof/>
                <w:webHidden/>
              </w:rPr>
              <w:fldChar w:fldCharType="begin"/>
            </w:r>
            <w:r w:rsidR="001001B9">
              <w:rPr>
                <w:noProof/>
                <w:webHidden/>
              </w:rPr>
              <w:instrText xml:space="preserve"> PAGEREF _Toc155464538 \h </w:instrText>
            </w:r>
            <w:r w:rsidR="001001B9">
              <w:rPr>
                <w:noProof/>
                <w:webHidden/>
              </w:rPr>
            </w:r>
            <w:r w:rsidR="001001B9">
              <w:rPr>
                <w:noProof/>
                <w:webHidden/>
              </w:rPr>
              <w:fldChar w:fldCharType="separate"/>
            </w:r>
            <w:r w:rsidR="00625414">
              <w:rPr>
                <w:noProof/>
                <w:webHidden/>
              </w:rPr>
              <w:t>1</w:t>
            </w:r>
            <w:r w:rsidR="001001B9">
              <w:rPr>
                <w:noProof/>
                <w:webHidden/>
              </w:rPr>
              <w:fldChar w:fldCharType="end"/>
            </w:r>
          </w:hyperlink>
        </w:p>
        <w:p w14:paraId="3A839AFF" w14:textId="392B113E" w:rsidR="001001B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464539" w:history="1">
            <w:r w:rsidR="001001B9" w:rsidRPr="00FB7F61">
              <w:rPr>
                <w:rStyle w:val="aa"/>
                <w:noProof/>
              </w:rPr>
              <w:t>2.2</w:t>
            </w:r>
            <w:r w:rsidR="001001B9" w:rsidRPr="00FB7F61">
              <w:rPr>
                <w:rStyle w:val="aa"/>
                <w:noProof/>
              </w:rPr>
              <w:t>实验内容</w:t>
            </w:r>
            <w:r w:rsidR="001001B9">
              <w:rPr>
                <w:noProof/>
                <w:webHidden/>
              </w:rPr>
              <w:tab/>
            </w:r>
            <w:r w:rsidR="001001B9">
              <w:rPr>
                <w:noProof/>
                <w:webHidden/>
              </w:rPr>
              <w:fldChar w:fldCharType="begin"/>
            </w:r>
            <w:r w:rsidR="001001B9">
              <w:rPr>
                <w:noProof/>
                <w:webHidden/>
              </w:rPr>
              <w:instrText xml:space="preserve"> PAGEREF _Toc155464539 \h </w:instrText>
            </w:r>
            <w:r w:rsidR="001001B9">
              <w:rPr>
                <w:noProof/>
                <w:webHidden/>
              </w:rPr>
            </w:r>
            <w:r w:rsidR="001001B9">
              <w:rPr>
                <w:noProof/>
                <w:webHidden/>
              </w:rPr>
              <w:fldChar w:fldCharType="separate"/>
            </w:r>
            <w:r w:rsidR="00625414">
              <w:rPr>
                <w:noProof/>
                <w:webHidden/>
              </w:rPr>
              <w:t>1</w:t>
            </w:r>
            <w:r w:rsidR="001001B9">
              <w:rPr>
                <w:noProof/>
                <w:webHidden/>
              </w:rPr>
              <w:fldChar w:fldCharType="end"/>
            </w:r>
          </w:hyperlink>
        </w:p>
        <w:p w14:paraId="65DDF536" w14:textId="1593D439" w:rsidR="001001B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464540" w:history="1">
            <w:r w:rsidR="001001B9" w:rsidRPr="00FB7F61">
              <w:rPr>
                <w:rStyle w:val="aa"/>
                <w:noProof/>
              </w:rPr>
              <w:t>2.3</w:t>
            </w:r>
            <w:r w:rsidR="001001B9" w:rsidRPr="00FB7F61">
              <w:rPr>
                <w:rStyle w:val="aa"/>
                <w:noProof/>
              </w:rPr>
              <w:t>实验步骤</w:t>
            </w:r>
            <w:r w:rsidR="001001B9">
              <w:rPr>
                <w:noProof/>
                <w:webHidden/>
              </w:rPr>
              <w:tab/>
            </w:r>
            <w:r w:rsidR="001001B9">
              <w:rPr>
                <w:noProof/>
                <w:webHidden/>
              </w:rPr>
              <w:fldChar w:fldCharType="begin"/>
            </w:r>
            <w:r w:rsidR="001001B9">
              <w:rPr>
                <w:noProof/>
                <w:webHidden/>
              </w:rPr>
              <w:instrText xml:space="preserve"> PAGEREF _Toc155464540 \h </w:instrText>
            </w:r>
            <w:r w:rsidR="001001B9">
              <w:rPr>
                <w:noProof/>
                <w:webHidden/>
              </w:rPr>
            </w:r>
            <w:r w:rsidR="001001B9">
              <w:rPr>
                <w:noProof/>
                <w:webHidden/>
              </w:rPr>
              <w:fldChar w:fldCharType="separate"/>
            </w:r>
            <w:r w:rsidR="00625414">
              <w:rPr>
                <w:noProof/>
                <w:webHidden/>
              </w:rPr>
              <w:t>1</w:t>
            </w:r>
            <w:r w:rsidR="001001B9">
              <w:rPr>
                <w:noProof/>
                <w:webHidden/>
              </w:rPr>
              <w:fldChar w:fldCharType="end"/>
            </w:r>
          </w:hyperlink>
        </w:p>
        <w:p w14:paraId="0F150AE3" w14:textId="5B9FFF35" w:rsidR="001001B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464541" w:history="1">
            <w:r w:rsidR="001001B9" w:rsidRPr="00FB7F61">
              <w:rPr>
                <w:rStyle w:val="aa"/>
                <w:noProof/>
              </w:rPr>
              <w:t xml:space="preserve">2.4 </w:t>
            </w:r>
            <w:r w:rsidR="001001B9" w:rsidRPr="00FB7F61">
              <w:rPr>
                <w:rStyle w:val="aa"/>
                <w:noProof/>
              </w:rPr>
              <w:t>实验结果</w:t>
            </w:r>
            <w:r w:rsidR="001001B9">
              <w:rPr>
                <w:noProof/>
                <w:webHidden/>
              </w:rPr>
              <w:tab/>
            </w:r>
            <w:r w:rsidR="001001B9">
              <w:rPr>
                <w:noProof/>
                <w:webHidden/>
              </w:rPr>
              <w:fldChar w:fldCharType="begin"/>
            </w:r>
            <w:r w:rsidR="001001B9">
              <w:rPr>
                <w:noProof/>
                <w:webHidden/>
              </w:rPr>
              <w:instrText xml:space="preserve"> PAGEREF _Toc155464541 \h </w:instrText>
            </w:r>
            <w:r w:rsidR="001001B9">
              <w:rPr>
                <w:noProof/>
                <w:webHidden/>
              </w:rPr>
            </w:r>
            <w:r w:rsidR="001001B9">
              <w:rPr>
                <w:noProof/>
                <w:webHidden/>
              </w:rPr>
              <w:fldChar w:fldCharType="separate"/>
            </w:r>
            <w:r w:rsidR="00625414">
              <w:rPr>
                <w:noProof/>
                <w:webHidden/>
              </w:rPr>
              <w:t>10</w:t>
            </w:r>
            <w:r w:rsidR="001001B9">
              <w:rPr>
                <w:noProof/>
                <w:webHidden/>
              </w:rPr>
              <w:fldChar w:fldCharType="end"/>
            </w:r>
          </w:hyperlink>
        </w:p>
        <w:p w14:paraId="7977FFEC" w14:textId="354F5A04" w:rsidR="007F401C" w:rsidRDefault="007F401C">
          <w:r>
            <w:rPr>
              <w:b/>
              <w:bCs/>
              <w:lang w:val="zh-CN"/>
            </w:rPr>
            <w:fldChar w:fldCharType="end"/>
          </w:r>
        </w:p>
      </w:sdtContent>
    </w:sdt>
    <w:p w14:paraId="4084B704" w14:textId="2244390B" w:rsidR="007F401C" w:rsidRDefault="007F401C" w:rsidP="007F401C">
      <w:pPr>
        <w:rPr>
          <w:b/>
        </w:rPr>
      </w:pPr>
      <w:r>
        <w:rPr>
          <w:b/>
        </w:rPr>
        <w:t xml:space="preserve"> </w:t>
      </w:r>
    </w:p>
    <w:p w14:paraId="2C1CD37A" w14:textId="43B52D86" w:rsidR="003247E3" w:rsidRDefault="003247E3">
      <w:pPr>
        <w:rPr>
          <w:b/>
        </w:rPr>
      </w:pPr>
    </w:p>
    <w:p w14:paraId="68E9C4D0" w14:textId="77777777" w:rsidR="003247E3" w:rsidRDefault="003247E3">
      <w:pPr>
        <w:rPr>
          <w:b/>
        </w:rPr>
      </w:pPr>
    </w:p>
    <w:p w14:paraId="6B304311" w14:textId="77777777" w:rsidR="003247E3" w:rsidRDefault="003247E3">
      <w:pPr>
        <w:pStyle w:val="2"/>
        <w:sectPr w:rsidR="003247E3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89C568" w14:textId="10B1FC04" w:rsidR="003247E3" w:rsidRDefault="00C41228">
      <w:pPr>
        <w:pStyle w:val="2"/>
      </w:pPr>
      <w:bookmarkStart w:id="0" w:name="_Toc155464537"/>
      <w:bookmarkStart w:id="1" w:name="_Toc87733426"/>
      <w:r>
        <w:rPr>
          <w:rFonts w:hint="eastAsia"/>
        </w:rPr>
        <w:lastRenderedPageBreak/>
        <w:t>实验</w:t>
      </w:r>
      <w:r w:rsidR="00885462">
        <w:t>2</w:t>
      </w:r>
      <w:bookmarkEnd w:id="0"/>
      <w:r>
        <w:rPr>
          <w:rFonts w:hint="eastAsia"/>
        </w:rPr>
        <w:t xml:space="preserve">  </w:t>
      </w:r>
      <w:bookmarkEnd w:id="1"/>
    </w:p>
    <w:p w14:paraId="016705B8" w14:textId="57930FA3" w:rsidR="003247E3" w:rsidRDefault="00885462">
      <w:pPr>
        <w:pStyle w:val="3"/>
      </w:pPr>
      <w:bookmarkStart w:id="2" w:name="_Toc87733427"/>
      <w:bookmarkStart w:id="3" w:name="_Toc155464538"/>
      <w:r>
        <w:t>2</w:t>
      </w:r>
      <w:r w:rsidR="00B37BC5">
        <w:t>.</w:t>
      </w:r>
      <w:r w:rsidR="00C41228">
        <w:rPr>
          <w:rFonts w:hint="eastAsia"/>
        </w:rPr>
        <w:t>1</w:t>
      </w:r>
      <w:r w:rsidR="00C41228">
        <w:rPr>
          <w:rFonts w:hint="eastAsia"/>
        </w:rPr>
        <w:t>实验名称</w:t>
      </w:r>
      <w:bookmarkEnd w:id="2"/>
      <w:bookmarkEnd w:id="3"/>
    </w:p>
    <w:p w14:paraId="68531CA3" w14:textId="64301821" w:rsidR="003247E3" w:rsidRDefault="00885462">
      <w:pPr>
        <w:widowControl/>
        <w:numPr>
          <w:ilvl w:val="0"/>
          <w:numId w:val="1"/>
        </w:numPr>
        <w:rPr>
          <w:rFonts w:ascii="宋体" w:hAnsi="宋体"/>
          <w:kern w:val="0"/>
          <w:szCs w:val="36"/>
        </w:rPr>
      </w:pPr>
      <w:r>
        <w:rPr>
          <w:rFonts w:ascii="宋体" w:hAnsi="宋体"/>
          <w:kern w:val="0"/>
          <w:szCs w:val="36"/>
        </w:rPr>
        <w:t>FAT32</w:t>
      </w:r>
      <w:r>
        <w:rPr>
          <w:rFonts w:ascii="宋体" w:hAnsi="宋体" w:hint="eastAsia"/>
          <w:kern w:val="0"/>
          <w:szCs w:val="36"/>
        </w:rPr>
        <w:t>文件安全删除</w:t>
      </w:r>
    </w:p>
    <w:p w14:paraId="3EDD6E12" w14:textId="32C02093" w:rsidR="004525BB" w:rsidRDefault="00885462" w:rsidP="00885462">
      <w:pPr>
        <w:pStyle w:val="3"/>
      </w:pPr>
      <w:bookmarkStart w:id="4" w:name="_Toc87733429"/>
      <w:bookmarkStart w:id="5" w:name="_Toc155464539"/>
      <w:r>
        <w:t>2</w:t>
      </w:r>
      <w:r w:rsidR="00C41228">
        <w:rPr>
          <w:rFonts w:hint="eastAsia"/>
        </w:rPr>
        <w:t>.2</w:t>
      </w:r>
      <w:r w:rsidR="00C41228">
        <w:rPr>
          <w:rFonts w:hint="eastAsia"/>
        </w:rPr>
        <w:t>实验</w:t>
      </w:r>
      <w:bookmarkEnd w:id="4"/>
      <w:r w:rsidR="005F2687">
        <w:rPr>
          <w:rFonts w:hint="eastAsia"/>
        </w:rPr>
        <w:t>内容</w:t>
      </w:r>
      <w:bookmarkEnd w:id="5"/>
    </w:p>
    <w:p w14:paraId="4D69047D" w14:textId="77777777" w:rsidR="005F2687" w:rsidRDefault="005F2687" w:rsidP="005F2687">
      <w:r>
        <w:rPr>
          <w:rFonts w:hint="eastAsia"/>
        </w:rPr>
        <w:t>FAT32</w:t>
      </w:r>
      <w:r>
        <w:rPr>
          <w:rFonts w:hint="eastAsia"/>
        </w:rPr>
        <w:t>文件系统数据安全删除</w:t>
      </w:r>
    </w:p>
    <w:p w14:paraId="50DE019B" w14:textId="77777777" w:rsidR="005F2687" w:rsidRDefault="005F2687" w:rsidP="005F2687">
      <w:r>
        <w:rPr>
          <w:rFonts w:hint="eastAsia"/>
        </w:rPr>
        <w:t>要求：</w:t>
      </w:r>
    </w:p>
    <w:p w14:paraId="6FF07B1C" w14:textId="77777777" w:rsidR="005F2687" w:rsidRDefault="005F2687" w:rsidP="005F2687">
      <w:r>
        <w:rPr>
          <w:rFonts w:hint="eastAsia"/>
        </w:rPr>
        <w:t>1</w:t>
      </w:r>
      <w:r>
        <w:rPr>
          <w:rFonts w:hint="eastAsia"/>
        </w:rPr>
        <w:t>）作业的重点是分析</w:t>
      </w:r>
      <w:r>
        <w:rPr>
          <w:rFonts w:hint="eastAsia"/>
        </w:rPr>
        <w:t>FAT32</w:t>
      </w:r>
      <w:r>
        <w:rPr>
          <w:rFonts w:hint="eastAsia"/>
        </w:rPr>
        <w:t>文件系统的数据结构；</w:t>
      </w:r>
    </w:p>
    <w:p w14:paraId="77AFDF46" w14:textId="77777777" w:rsidR="005F2687" w:rsidRDefault="005F2687" w:rsidP="005F2687">
      <w:r>
        <w:rPr>
          <w:rFonts w:hint="eastAsia"/>
        </w:rPr>
        <w:t>2</w:t>
      </w:r>
      <w:r>
        <w:rPr>
          <w:rFonts w:hint="eastAsia"/>
        </w:rPr>
        <w:t>）对于给定的文件，要求能够通过分析</w:t>
      </w:r>
      <w:r>
        <w:rPr>
          <w:rFonts w:hint="eastAsia"/>
        </w:rPr>
        <w:t>FAT</w:t>
      </w:r>
      <w:r>
        <w:rPr>
          <w:rFonts w:hint="eastAsia"/>
        </w:rPr>
        <w:t>表识别出来文件所占的簇链；</w:t>
      </w:r>
    </w:p>
    <w:p w14:paraId="6CC8D955" w14:textId="3115753E" w:rsidR="001E1201" w:rsidRPr="001E1201" w:rsidRDefault="005F2687" w:rsidP="005F2687">
      <w:r>
        <w:rPr>
          <w:rFonts w:hint="eastAsia"/>
        </w:rPr>
        <w:t>3</w:t>
      </w:r>
      <w:r>
        <w:rPr>
          <w:rFonts w:hint="eastAsia"/>
        </w:rPr>
        <w:t>）对簇的内容重写，以达到安全删除的目的</w:t>
      </w:r>
    </w:p>
    <w:p w14:paraId="6D5EF1AC" w14:textId="67D44D2C" w:rsidR="003247E3" w:rsidRDefault="00885462">
      <w:pPr>
        <w:pStyle w:val="3"/>
      </w:pPr>
      <w:bookmarkStart w:id="6" w:name="_Toc155464540"/>
      <w:r>
        <w:t>2</w:t>
      </w:r>
      <w:r w:rsidR="00C41228">
        <w:rPr>
          <w:rFonts w:hint="eastAsia"/>
        </w:rPr>
        <w:t>.3</w:t>
      </w:r>
      <w:r w:rsidR="00C41228">
        <w:rPr>
          <w:rFonts w:hint="eastAsia"/>
        </w:rPr>
        <w:t>实验步骤</w:t>
      </w:r>
      <w:bookmarkEnd w:id="6"/>
    </w:p>
    <w:p w14:paraId="1EC6CC41" w14:textId="3420E52C" w:rsidR="001E1201" w:rsidRDefault="00A30899" w:rsidP="001E1201">
      <w:r w:rsidRPr="00A30899">
        <w:rPr>
          <w:noProof/>
        </w:rPr>
        <w:drawing>
          <wp:inline distT="0" distB="0" distL="0" distR="0" wp14:anchorId="6D0498A1" wp14:editId="619A8B8E">
            <wp:extent cx="5274310" cy="1645920"/>
            <wp:effectExtent l="0" t="0" r="2540" b="0"/>
            <wp:docPr id="1691028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8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FA4" w14:textId="51461381" w:rsidR="001E1201" w:rsidRDefault="00A30899" w:rsidP="001E1201">
      <w:r>
        <w:rPr>
          <w:rFonts w:hint="eastAsia"/>
        </w:rPr>
        <w:t>F</w:t>
      </w:r>
      <w:r>
        <w:t>AT32</w:t>
      </w:r>
      <w:r>
        <w:rPr>
          <w:rFonts w:hint="eastAsia"/>
        </w:rPr>
        <w:t>文件系统整体分布如上图所示</w:t>
      </w:r>
    </w:p>
    <w:p w14:paraId="796741A4" w14:textId="2F0EA70F" w:rsidR="00A30899" w:rsidRDefault="00B54DFA" w:rsidP="001E1201">
      <w:r>
        <w:rPr>
          <w:rFonts w:hint="eastAsia"/>
        </w:rPr>
        <w:t>先查看引导扇区</w:t>
      </w:r>
    </w:p>
    <w:p w14:paraId="0ACB3469" w14:textId="08E94FC3" w:rsidR="00B54DFA" w:rsidRDefault="00B54DFA" w:rsidP="001E1201">
      <w:r w:rsidRPr="00B54DFA">
        <w:rPr>
          <w:noProof/>
        </w:rPr>
        <w:drawing>
          <wp:inline distT="0" distB="0" distL="0" distR="0" wp14:anchorId="79A5963F" wp14:editId="0A859513">
            <wp:extent cx="5274310" cy="2106295"/>
            <wp:effectExtent l="0" t="0" r="2540" b="8255"/>
            <wp:docPr id="1672296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6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1F88" w14:textId="41B49F84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>0x00~0x02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字节，跳转指令。</w:t>
      </w:r>
    </w:p>
    <w:p w14:paraId="6514704D" w14:textId="49586BD6" w:rsidR="00B54DFA" w:rsidRPr="00B54DFA" w:rsidRDefault="00B54DFA" w:rsidP="00B54DFA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>0x03~0x0A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rPr>
          <w:rFonts w:hint="eastAsia"/>
        </w:rPr>
        <w:t>字节，文件系统标志和版本号，这里为</w:t>
      </w:r>
      <w:r>
        <w:rPr>
          <w:rFonts w:hint="eastAsia"/>
        </w:rPr>
        <w:t>MSDOC5.0</w:t>
      </w:r>
      <w:r>
        <w:rPr>
          <w:rFonts w:hint="eastAsia"/>
        </w:rPr>
        <w:t>。</w:t>
      </w:r>
    </w:p>
    <w:p w14:paraId="16F43309" w14:textId="602DC542" w:rsidR="00B54DFA" w:rsidRPr="00B54DFA" w:rsidRDefault="00B54DFA" w:rsidP="00B54DFA"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</w:t>
      </w:r>
      <w:r>
        <w:rPr>
          <w:rFonts w:hint="eastAsia"/>
        </w:rPr>
        <w:t>0x0B~0x0C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字节，每扇区字节数，</w:t>
      </w:r>
      <w:r>
        <w:rPr>
          <w:rFonts w:hint="eastAsia"/>
        </w:rPr>
        <w:t>512</w:t>
      </w:r>
      <w:r>
        <w:rPr>
          <w:rFonts w:hint="eastAsia"/>
        </w:rPr>
        <w:t>（</w:t>
      </w:r>
      <w:r>
        <w:rPr>
          <w:rFonts w:hint="eastAsia"/>
        </w:rPr>
        <w:t>0X02 00</w:t>
      </w:r>
      <w:r>
        <w:rPr>
          <w:rFonts w:hint="eastAsia"/>
        </w:rPr>
        <w:t>）。</w:t>
      </w:r>
    </w:p>
    <w:p w14:paraId="6576C9A1" w14:textId="56F570FB" w:rsidR="00B54DFA" w:rsidRPr="00B54DFA" w:rsidRDefault="00B54DFA" w:rsidP="00B54DFA">
      <w:r>
        <w:rPr>
          <w:rFonts w:hint="eastAsia"/>
        </w:rPr>
        <w:lastRenderedPageBreak/>
        <w:t>【</w:t>
      </w:r>
      <w:r>
        <w:rPr>
          <w:rFonts w:hint="eastAsia"/>
        </w:rPr>
        <w:t>4</w:t>
      </w:r>
      <w:r>
        <w:rPr>
          <w:rFonts w:hint="eastAsia"/>
        </w:rPr>
        <w:t>】</w:t>
      </w:r>
      <w:r>
        <w:rPr>
          <w:rFonts w:hint="eastAsia"/>
        </w:rPr>
        <w:t>0x0D~0x0D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字节，每簇扇区数，</w:t>
      </w:r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0x08</w:t>
      </w:r>
      <w:r>
        <w:rPr>
          <w:rFonts w:hint="eastAsia"/>
        </w:rPr>
        <w:t>）。</w:t>
      </w:r>
    </w:p>
    <w:p w14:paraId="19220F97" w14:textId="16E39638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5</w:t>
      </w:r>
      <w:r>
        <w:rPr>
          <w:rFonts w:hint="eastAsia"/>
        </w:rPr>
        <w:t>】</w:t>
      </w:r>
      <w:r>
        <w:rPr>
          <w:rFonts w:hint="eastAsia"/>
        </w:rPr>
        <w:t>0x0E~0x0F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字节，保留扇区数，</w:t>
      </w:r>
      <w:r w:rsidRPr="00B54DFA">
        <w:t>4114</w:t>
      </w:r>
      <w:r>
        <w:rPr>
          <w:rFonts w:hint="eastAsia"/>
        </w:rPr>
        <w:t>（</w:t>
      </w:r>
      <w:r>
        <w:rPr>
          <w:rFonts w:hint="eastAsia"/>
        </w:rPr>
        <w:t>0x</w:t>
      </w:r>
      <w:r>
        <w:t>1012</w:t>
      </w:r>
      <w:r>
        <w:rPr>
          <w:rFonts w:hint="eastAsia"/>
        </w:rPr>
        <w:t>），符合</w:t>
      </w:r>
      <w:r>
        <w:rPr>
          <w:rFonts w:hint="eastAsia"/>
        </w:rPr>
        <w:t>FAT1</w:t>
      </w:r>
      <w:r>
        <w:rPr>
          <w:rFonts w:hint="eastAsia"/>
        </w:rPr>
        <w:t>起始地址为</w:t>
      </w:r>
      <w:r>
        <w:t>4114</w:t>
      </w:r>
      <w:r>
        <w:rPr>
          <w:rFonts w:hint="eastAsia"/>
        </w:rPr>
        <w:t>扇区。</w:t>
      </w:r>
    </w:p>
    <w:p w14:paraId="4ABCCF20" w14:textId="063274B4" w:rsidR="00B54DFA" w:rsidRDefault="00B54DFA" w:rsidP="00B54DFA">
      <w:r w:rsidRPr="00B54DFA">
        <w:rPr>
          <w:noProof/>
        </w:rPr>
        <w:drawing>
          <wp:inline distT="0" distB="0" distL="0" distR="0" wp14:anchorId="58B3BFEE" wp14:editId="64ED1B8C">
            <wp:extent cx="5274310" cy="183515"/>
            <wp:effectExtent l="0" t="0" r="2540" b="6985"/>
            <wp:docPr id="1355499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99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D43F" w14:textId="3406B212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6</w:t>
      </w:r>
      <w:r>
        <w:rPr>
          <w:rFonts w:hint="eastAsia"/>
        </w:rPr>
        <w:t>】</w:t>
      </w:r>
      <w:r>
        <w:rPr>
          <w:rFonts w:hint="eastAsia"/>
        </w:rPr>
        <w:t>0x10~0x10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字节，</w:t>
      </w:r>
      <w:r>
        <w:rPr>
          <w:rFonts w:hint="eastAsia"/>
        </w:rPr>
        <w:t>FAT</w:t>
      </w:r>
      <w:r>
        <w:rPr>
          <w:rFonts w:hint="eastAsia"/>
        </w:rPr>
        <w:t>表个数，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571DBC78" w14:textId="7FEA1A34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7</w:t>
      </w:r>
      <w:r>
        <w:rPr>
          <w:rFonts w:hint="eastAsia"/>
        </w:rPr>
        <w:t>】</w:t>
      </w:r>
      <w:r>
        <w:rPr>
          <w:rFonts w:hint="eastAsia"/>
        </w:rPr>
        <w:t>0x11~0x12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rPr>
          <w:rFonts w:hint="eastAsia"/>
        </w:rPr>
        <w:t>FAT32</w:t>
      </w:r>
      <w:r>
        <w:rPr>
          <w:rFonts w:hint="eastAsia"/>
        </w:rPr>
        <w:t>必须等于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FAT12/FAT16</w:t>
      </w:r>
      <w:r>
        <w:rPr>
          <w:rFonts w:hint="eastAsia"/>
        </w:rPr>
        <w:t>为根目录中目录的个数；</w:t>
      </w:r>
    </w:p>
    <w:p w14:paraId="25CE9F9D" w14:textId="52FC2989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</w:t>
      </w:r>
      <w:r>
        <w:rPr>
          <w:rFonts w:hint="eastAsia"/>
        </w:rPr>
        <w:t>0x13~0x14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rPr>
          <w:rFonts w:hint="eastAsia"/>
        </w:rPr>
        <w:t>FAT32</w:t>
      </w:r>
      <w:r>
        <w:rPr>
          <w:rFonts w:hint="eastAsia"/>
        </w:rPr>
        <w:t>必须等于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FAT12/FAT16</w:t>
      </w:r>
      <w:r>
        <w:rPr>
          <w:rFonts w:hint="eastAsia"/>
        </w:rPr>
        <w:t>为扇区总数。</w:t>
      </w:r>
    </w:p>
    <w:p w14:paraId="343E33DB" w14:textId="2ED2554C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9</w:t>
      </w:r>
      <w:r>
        <w:rPr>
          <w:rFonts w:hint="eastAsia"/>
        </w:rPr>
        <w:t>】</w:t>
      </w:r>
      <w:r>
        <w:rPr>
          <w:rFonts w:hint="eastAsia"/>
        </w:rPr>
        <w:t>0x15~0x15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字节，哪种存储介质，</w:t>
      </w:r>
      <w:r>
        <w:rPr>
          <w:rFonts w:hint="eastAsia"/>
        </w:rPr>
        <w:t>0xF8</w:t>
      </w:r>
      <w:r>
        <w:rPr>
          <w:rFonts w:hint="eastAsia"/>
        </w:rPr>
        <w:t>标准值，可移动存储介质，常用的</w:t>
      </w:r>
      <w:r>
        <w:rPr>
          <w:rFonts w:hint="eastAsia"/>
        </w:rPr>
        <w:t xml:space="preserve"> 0xF0</w:t>
      </w:r>
      <w:r>
        <w:rPr>
          <w:rFonts w:hint="eastAsia"/>
        </w:rPr>
        <w:t>。</w:t>
      </w:r>
    </w:p>
    <w:p w14:paraId="3F9AFB58" w14:textId="561F06FF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10</w:t>
      </w:r>
      <w:r>
        <w:rPr>
          <w:rFonts w:hint="eastAsia"/>
        </w:rPr>
        <w:t>】</w:t>
      </w:r>
      <w:r>
        <w:rPr>
          <w:rFonts w:hint="eastAsia"/>
        </w:rPr>
        <w:t>0x16~0x17:2</w:t>
      </w:r>
      <w:r>
        <w:rPr>
          <w:rFonts w:hint="eastAsia"/>
        </w:rPr>
        <w:t>字节，</w:t>
      </w:r>
      <w:r>
        <w:rPr>
          <w:rFonts w:hint="eastAsia"/>
        </w:rPr>
        <w:t>FAT32</w:t>
      </w:r>
      <w:r>
        <w:rPr>
          <w:rFonts w:hint="eastAsia"/>
        </w:rPr>
        <w:t>必须为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FAT12/FAT16</w:t>
      </w:r>
      <w:r>
        <w:rPr>
          <w:rFonts w:hint="eastAsia"/>
        </w:rPr>
        <w:t>为一个</w:t>
      </w:r>
      <w:r>
        <w:rPr>
          <w:rFonts w:hint="eastAsia"/>
        </w:rPr>
        <w:t xml:space="preserve">FAT </w:t>
      </w:r>
      <w:r>
        <w:rPr>
          <w:rFonts w:hint="eastAsia"/>
        </w:rPr>
        <w:t>表所占的扇区数。</w:t>
      </w:r>
    </w:p>
    <w:p w14:paraId="6EADD4A2" w14:textId="7F5C3BED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11</w:t>
      </w:r>
      <w:r>
        <w:rPr>
          <w:rFonts w:hint="eastAsia"/>
        </w:rPr>
        <w:t>】</w:t>
      </w:r>
      <w:r>
        <w:rPr>
          <w:rFonts w:hint="eastAsia"/>
        </w:rPr>
        <w:t>0x18~0x19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字节，每磁道扇区数，只对于有“特殊形状”（由磁头和柱面每</w:t>
      </w:r>
      <w:r>
        <w:rPr>
          <w:rFonts w:hint="eastAsia"/>
        </w:rPr>
        <w:t xml:space="preserve"> </w:t>
      </w:r>
      <w:r>
        <w:rPr>
          <w:rFonts w:hint="eastAsia"/>
        </w:rPr>
        <w:t>分割为若干磁道）的存储介质有效，</w:t>
      </w:r>
      <w:r>
        <w:rPr>
          <w:rFonts w:hint="eastAsia"/>
        </w:rPr>
        <w:t>63</w:t>
      </w:r>
      <w:r>
        <w:rPr>
          <w:rFonts w:hint="eastAsia"/>
        </w:rPr>
        <w:t>（</w:t>
      </w:r>
      <w:r>
        <w:rPr>
          <w:rFonts w:hint="eastAsia"/>
        </w:rPr>
        <w:t>0x00 3F</w:t>
      </w:r>
      <w:r>
        <w:rPr>
          <w:rFonts w:hint="eastAsia"/>
        </w:rPr>
        <w:t>）。</w:t>
      </w:r>
    </w:p>
    <w:p w14:paraId="646E9482" w14:textId="1073E464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12</w:t>
      </w:r>
      <w:r>
        <w:rPr>
          <w:rFonts w:hint="eastAsia"/>
        </w:rPr>
        <w:t>】</w:t>
      </w:r>
      <w:r>
        <w:rPr>
          <w:rFonts w:hint="eastAsia"/>
        </w:rPr>
        <w:t>0x1A~0x1B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字节，磁头数，只对特殊的介质才有效，</w:t>
      </w:r>
      <w:r>
        <w:rPr>
          <w:rFonts w:hint="eastAsia"/>
        </w:rPr>
        <w:t>255</w:t>
      </w:r>
      <w:r>
        <w:rPr>
          <w:rFonts w:hint="eastAsia"/>
        </w:rPr>
        <w:t>（</w:t>
      </w:r>
      <w:r>
        <w:rPr>
          <w:rFonts w:hint="eastAsia"/>
        </w:rPr>
        <w:t>0x00 FF</w:t>
      </w:r>
      <w:r>
        <w:rPr>
          <w:rFonts w:hint="eastAsia"/>
        </w:rPr>
        <w:t>）。</w:t>
      </w:r>
    </w:p>
    <w:p w14:paraId="3011A9DA" w14:textId="58D2FB7B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13</w:t>
      </w:r>
      <w:r>
        <w:rPr>
          <w:rFonts w:hint="eastAsia"/>
        </w:rPr>
        <w:t>】</w:t>
      </w:r>
      <w:r>
        <w:rPr>
          <w:rFonts w:hint="eastAsia"/>
        </w:rPr>
        <w:t>0x1C~0x1F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字节，</w:t>
      </w:r>
      <w:r>
        <w:rPr>
          <w:rFonts w:hint="eastAsia"/>
        </w:rPr>
        <w:t>EBR</w:t>
      </w:r>
      <w:r>
        <w:rPr>
          <w:rFonts w:hint="eastAsia"/>
        </w:rPr>
        <w:t>分区之前所隐藏的扇区数，</w:t>
      </w:r>
      <w:r>
        <w:rPr>
          <w:rFonts w:hint="eastAsia"/>
        </w:rPr>
        <w:t>9</w:t>
      </w:r>
      <w:r>
        <w:t>96069376</w:t>
      </w:r>
      <w:r>
        <w:rPr>
          <w:rFonts w:hint="eastAsia"/>
        </w:rPr>
        <w:t>（</w:t>
      </w:r>
      <w:r>
        <w:rPr>
          <w:rFonts w:hint="eastAsia"/>
        </w:rPr>
        <w:t>0x</w:t>
      </w:r>
      <w:r>
        <w:t>3E5BD0</w:t>
      </w:r>
      <w:r>
        <w:rPr>
          <w:rFonts w:hint="eastAsia"/>
        </w:rPr>
        <w:t>）</w:t>
      </w:r>
    </w:p>
    <w:p w14:paraId="1A995CB7" w14:textId="31314749" w:rsidR="00B54DFA" w:rsidRPr="00B54DFA" w:rsidRDefault="00B54DFA" w:rsidP="00B54DFA">
      <w:r>
        <w:rPr>
          <w:rFonts w:hint="eastAsia"/>
        </w:rPr>
        <w:t>【</w:t>
      </w:r>
      <w:r>
        <w:rPr>
          <w:rFonts w:hint="eastAsia"/>
        </w:rPr>
        <w:t>14</w:t>
      </w:r>
      <w:r>
        <w:rPr>
          <w:rFonts w:hint="eastAsia"/>
        </w:rPr>
        <w:t>】</w:t>
      </w:r>
      <w:r>
        <w:rPr>
          <w:rFonts w:hint="eastAsia"/>
        </w:rPr>
        <w:t>0x20~0x23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字节，文件系统总扇区数，</w:t>
      </w:r>
      <w:r>
        <w:rPr>
          <w:rFonts w:hint="eastAsia"/>
        </w:rPr>
        <w:t>2</w:t>
      </w:r>
      <w:r>
        <w:t>905104</w:t>
      </w:r>
      <w:r>
        <w:rPr>
          <w:rFonts w:hint="eastAsia"/>
        </w:rPr>
        <w:t xml:space="preserve"> </w:t>
      </w:r>
    </w:p>
    <w:p w14:paraId="2C36FD4E" w14:textId="700A3013" w:rsidR="00B54DFA" w:rsidRPr="00B54DFA" w:rsidRDefault="00B54DFA" w:rsidP="00B54DFA">
      <w:r>
        <w:rPr>
          <w:rFonts w:hint="eastAsia"/>
        </w:rPr>
        <w:t>【</w:t>
      </w:r>
      <w:r>
        <w:rPr>
          <w:rFonts w:hint="eastAsia"/>
        </w:rPr>
        <w:t>15</w:t>
      </w:r>
      <w:r>
        <w:rPr>
          <w:rFonts w:hint="eastAsia"/>
        </w:rPr>
        <w:t>】</w:t>
      </w:r>
      <w:r>
        <w:rPr>
          <w:rFonts w:hint="eastAsia"/>
        </w:rPr>
        <w:t>0x24~0x27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字节，每个</w:t>
      </w:r>
      <w:r>
        <w:rPr>
          <w:rFonts w:hint="eastAsia"/>
        </w:rPr>
        <w:t>FAT</w:t>
      </w:r>
      <w:r>
        <w:rPr>
          <w:rFonts w:hint="eastAsia"/>
        </w:rPr>
        <w:t>表占用扇区数，</w:t>
      </w:r>
      <w:r>
        <w:t>2039</w:t>
      </w:r>
      <w:r>
        <w:rPr>
          <w:rFonts w:hint="eastAsia"/>
        </w:rPr>
        <w:t>（</w:t>
      </w:r>
      <w:r>
        <w:rPr>
          <w:rFonts w:hint="eastAsia"/>
        </w:rPr>
        <w:t xml:space="preserve">0x 00 00 </w:t>
      </w:r>
      <w:r>
        <w:t>07 E7</w:t>
      </w:r>
      <w:r>
        <w:rPr>
          <w:rFonts w:hint="eastAsia"/>
        </w:rPr>
        <w:t>）。</w:t>
      </w:r>
    </w:p>
    <w:p w14:paraId="259CBE91" w14:textId="51E33612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16</w:t>
      </w:r>
      <w:r>
        <w:rPr>
          <w:rFonts w:hint="eastAsia"/>
        </w:rPr>
        <w:t>】</w:t>
      </w:r>
      <w:r>
        <w:rPr>
          <w:rFonts w:hint="eastAsia"/>
        </w:rPr>
        <w:t>0x28~0x29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字节，标记，此域</w:t>
      </w:r>
      <w:r>
        <w:rPr>
          <w:rFonts w:hint="eastAsia"/>
        </w:rPr>
        <w:t xml:space="preserve">FAT32 </w:t>
      </w:r>
      <w:r>
        <w:rPr>
          <w:rFonts w:hint="eastAsia"/>
        </w:rPr>
        <w:t>特有。</w:t>
      </w:r>
    </w:p>
    <w:p w14:paraId="18DA8454" w14:textId="149E4368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17</w:t>
      </w:r>
      <w:r>
        <w:rPr>
          <w:rFonts w:hint="eastAsia"/>
        </w:rPr>
        <w:t>】</w:t>
      </w:r>
      <w:r>
        <w:rPr>
          <w:rFonts w:hint="eastAsia"/>
        </w:rPr>
        <w:t>0x2A~0x2B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rPr>
          <w:rFonts w:hint="eastAsia"/>
        </w:rPr>
        <w:t>FAT32</w:t>
      </w:r>
      <w:r>
        <w:rPr>
          <w:rFonts w:hint="eastAsia"/>
        </w:rPr>
        <w:t>版本号</w:t>
      </w:r>
      <w:r>
        <w:rPr>
          <w:rFonts w:hint="eastAsia"/>
        </w:rPr>
        <w:t>0.0</w:t>
      </w:r>
      <w:r>
        <w:rPr>
          <w:rFonts w:hint="eastAsia"/>
        </w:rPr>
        <w:t>，</w:t>
      </w:r>
      <w:r>
        <w:rPr>
          <w:rFonts w:hint="eastAsia"/>
        </w:rPr>
        <w:t>FAT32</w:t>
      </w:r>
      <w:r>
        <w:rPr>
          <w:rFonts w:hint="eastAsia"/>
        </w:rPr>
        <w:t>特有。</w:t>
      </w:r>
    </w:p>
    <w:p w14:paraId="0A268974" w14:textId="009B56F9" w:rsidR="00B54DFA" w:rsidRPr="00B54DFA" w:rsidRDefault="00B54DFA" w:rsidP="00B54DFA">
      <w:r>
        <w:rPr>
          <w:rFonts w:hint="eastAsia"/>
        </w:rPr>
        <w:t>【</w:t>
      </w:r>
      <w:r>
        <w:rPr>
          <w:rFonts w:hint="eastAsia"/>
        </w:rPr>
        <w:t>18</w:t>
      </w:r>
      <w:r>
        <w:rPr>
          <w:rFonts w:hint="eastAsia"/>
        </w:rPr>
        <w:t>】</w:t>
      </w:r>
      <w:r>
        <w:rPr>
          <w:rFonts w:hint="eastAsia"/>
        </w:rPr>
        <w:t>0x2C~0x2F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字节，根目录所在第一个簇的簇号，</w:t>
      </w:r>
      <w:r>
        <w:rPr>
          <w:rFonts w:hint="eastAsia"/>
        </w:rPr>
        <w:t>2</w:t>
      </w:r>
      <w:r>
        <w:rPr>
          <w:rFonts w:hint="eastAsia"/>
        </w:rPr>
        <w:t>。（虽然在</w:t>
      </w:r>
      <w:r>
        <w:rPr>
          <w:rFonts w:hint="eastAsia"/>
        </w:rPr>
        <w:t>FAT32</w:t>
      </w:r>
      <w:r>
        <w:rPr>
          <w:rFonts w:hint="eastAsia"/>
        </w:rPr>
        <w:t>文件系统下，根目录可以存放在数据区的任何位置，但是通常情况下还是起始于</w:t>
      </w:r>
      <w:r>
        <w:rPr>
          <w:rFonts w:hint="eastAsia"/>
        </w:rPr>
        <w:t>2</w:t>
      </w:r>
      <w:r>
        <w:rPr>
          <w:rFonts w:hint="eastAsia"/>
        </w:rPr>
        <w:t>号簇）</w:t>
      </w:r>
    </w:p>
    <w:p w14:paraId="0F8B0615" w14:textId="3DA0C436" w:rsidR="00B54DFA" w:rsidRPr="000754D0" w:rsidRDefault="00B54DFA" w:rsidP="00B54DFA">
      <w:r>
        <w:rPr>
          <w:rFonts w:hint="eastAsia"/>
        </w:rPr>
        <w:t>【</w:t>
      </w:r>
      <w:r>
        <w:rPr>
          <w:rFonts w:hint="eastAsia"/>
        </w:rPr>
        <w:t>19</w:t>
      </w:r>
      <w:r>
        <w:rPr>
          <w:rFonts w:hint="eastAsia"/>
        </w:rPr>
        <w:t>】</w:t>
      </w:r>
      <w:r>
        <w:rPr>
          <w:rFonts w:hint="eastAsia"/>
        </w:rPr>
        <w:t>0x30~0x31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rPr>
          <w:rFonts w:hint="eastAsia"/>
        </w:rPr>
        <w:t>FSINFO</w:t>
      </w:r>
      <w:r>
        <w:rPr>
          <w:rFonts w:hint="eastAsia"/>
        </w:rPr>
        <w:t>（文件系统信息扇区）扇区号</w:t>
      </w:r>
      <w:r>
        <w:rPr>
          <w:rFonts w:hint="eastAsia"/>
        </w:rPr>
        <w:t>1</w:t>
      </w:r>
      <w:r>
        <w:rPr>
          <w:rFonts w:hint="eastAsia"/>
        </w:rPr>
        <w:t>，该扇区为操作系统提供关于空簇总数及下一可用簇的信息。</w:t>
      </w:r>
    </w:p>
    <w:p w14:paraId="1ACC91EC" w14:textId="5B402443" w:rsidR="00B54DFA" w:rsidRPr="000754D0" w:rsidRDefault="00B54DFA" w:rsidP="00B54DFA">
      <w:r>
        <w:rPr>
          <w:rFonts w:hint="eastAsia"/>
        </w:rPr>
        <w:t>【</w:t>
      </w:r>
      <w:r>
        <w:rPr>
          <w:rFonts w:hint="eastAsia"/>
        </w:rPr>
        <w:t>20</w:t>
      </w:r>
      <w:r>
        <w:rPr>
          <w:rFonts w:hint="eastAsia"/>
        </w:rPr>
        <w:t>】</w:t>
      </w:r>
      <w:r>
        <w:rPr>
          <w:rFonts w:hint="eastAsia"/>
        </w:rPr>
        <w:t>0x32~0x33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字节，备份引导扇区的位置。备份引导扇区总是位于文件系统的</w:t>
      </w:r>
      <w:r>
        <w:rPr>
          <w:rFonts w:hint="eastAsia"/>
        </w:rPr>
        <w:t>6</w:t>
      </w:r>
      <w:r>
        <w:rPr>
          <w:rFonts w:hint="eastAsia"/>
        </w:rPr>
        <w:t>号扇区。</w:t>
      </w:r>
    </w:p>
    <w:p w14:paraId="63819853" w14:textId="46BC17F3" w:rsidR="00B54DFA" w:rsidRPr="000754D0" w:rsidRDefault="00B54DFA" w:rsidP="00B54DFA">
      <w:r>
        <w:rPr>
          <w:rFonts w:hint="eastAsia"/>
        </w:rPr>
        <w:t>【</w:t>
      </w:r>
      <w:r>
        <w:rPr>
          <w:rFonts w:hint="eastAsia"/>
        </w:rPr>
        <w:t>21</w:t>
      </w:r>
      <w:r>
        <w:rPr>
          <w:rFonts w:hint="eastAsia"/>
        </w:rPr>
        <w:t>】</w:t>
      </w:r>
      <w:r>
        <w:rPr>
          <w:rFonts w:hint="eastAsia"/>
        </w:rPr>
        <w:t>0x34~0x3F</w:t>
      </w:r>
      <w:r>
        <w:rPr>
          <w:rFonts w:hint="eastAsia"/>
        </w:rPr>
        <w:t>：</w:t>
      </w:r>
      <w:r>
        <w:rPr>
          <w:rFonts w:hint="eastAsia"/>
        </w:rPr>
        <w:t>12</w:t>
      </w:r>
      <w:r>
        <w:rPr>
          <w:rFonts w:hint="eastAsia"/>
        </w:rPr>
        <w:t>字节，用于以后</w:t>
      </w:r>
      <w:r>
        <w:rPr>
          <w:rFonts w:hint="eastAsia"/>
        </w:rPr>
        <w:t xml:space="preserve">FAT </w:t>
      </w:r>
      <w:r>
        <w:rPr>
          <w:rFonts w:hint="eastAsia"/>
        </w:rPr>
        <w:t>扩展使用。</w:t>
      </w:r>
    </w:p>
    <w:p w14:paraId="6C1C48D4" w14:textId="38EF978D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22</w:t>
      </w:r>
      <w:r>
        <w:rPr>
          <w:rFonts w:hint="eastAsia"/>
        </w:rPr>
        <w:t>】</w:t>
      </w:r>
      <w:r>
        <w:rPr>
          <w:rFonts w:hint="eastAsia"/>
        </w:rPr>
        <w:t>0x40~0x40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字节，与</w:t>
      </w:r>
      <w:r>
        <w:rPr>
          <w:rFonts w:hint="eastAsia"/>
        </w:rPr>
        <w:t xml:space="preserve">FAT12/16 </w:t>
      </w:r>
      <w:r>
        <w:rPr>
          <w:rFonts w:hint="eastAsia"/>
        </w:rPr>
        <w:t>的定义相同，只不过两者位于启动扇区不</w:t>
      </w:r>
    </w:p>
    <w:p w14:paraId="18C5A82F" w14:textId="5A95C0A2" w:rsidR="00B54DFA" w:rsidRDefault="00B54DFA" w:rsidP="00B54DFA">
      <w:r>
        <w:rPr>
          <w:rFonts w:hint="eastAsia"/>
        </w:rPr>
        <w:t>同的位置而已。</w:t>
      </w:r>
    </w:p>
    <w:p w14:paraId="17C94040" w14:textId="3E0BDA79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23</w:t>
      </w:r>
      <w:r>
        <w:rPr>
          <w:rFonts w:hint="eastAsia"/>
        </w:rPr>
        <w:t>】</w:t>
      </w:r>
      <w:r>
        <w:rPr>
          <w:rFonts w:hint="eastAsia"/>
        </w:rPr>
        <w:t>0x41~0x41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字节，与</w:t>
      </w:r>
      <w:r>
        <w:rPr>
          <w:rFonts w:hint="eastAsia"/>
        </w:rPr>
        <w:t xml:space="preserve">FAT12/16 </w:t>
      </w:r>
      <w:r>
        <w:rPr>
          <w:rFonts w:hint="eastAsia"/>
        </w:rPr>
        <w:t>的定义相同，只不过两者位于启动扇区不</w:t>
      </w:r>
    </w:p>
    <w:p w14:paraId="451BB53D" w14:textId="67C922B4" w:rsidR="00B54DFA" w:rsidRDefault="00B54DFA" w:rsidP="00B54DFA">
      <w:r>
        <w:rPr>
          <w:rFonts w:hint="eastAsia"/>
        </w:rPr>
        <w:t>同的位置而已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7881F046" w14:textId="4017E63A" w:rsidR="00B54DFA" w:rsidRPr="000754D0" w:rsidRDefault="00B54DFA" w:rsidP="00B54DFA">
      <w:r>
        <w:rPr>
          <w:rFonts w:hint="eastAsia"/>
        </w:rPr>
        <w:t>【</w:t>
      </w:r>
      <w:r>
        <w:rPr>
          <w:rFonts w:hint="eastAsia"/>
        </w:rPr>
        <w:t>24</w:t>
      </w:r>
      <w:r>
        <w:rPr>
          <w:rFonts w:hint="eastAsia"/>
        </w:rPr>
        <w:t>】</w:t>
      </w:r>
      <w:r>
        <w:rPr>
          <w:rFonts w:hint="eastAsia"/>
        </w:rPr>
        <w:t>0x42~0x42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字节，扩展引导标志，</w:t>
      </w:r>
      <w:r>
        <w:rPr>
          <w:rFonts w:hint="eastAsia"/>
        </w:rPr>
        <w:t>0x29</w:t>
      </w:r>
      <w:r>
        <w:rPr>
          <w:rFonts w:hint="eastAsia"/>
        </w:rPr>
        <w:t>。与</w:t>
      </w:r>
      <w:r>
        <w:rPr>
          <w:rFonts w:hint="eastAsia"/>
        </w:rPr>
        <w:t xml:space="preserve">FAT12/16 </w:t>
      </w:r>
      <w:r>
        <w:rPr>
          <w:rFonts w:hint="eastAsia"/>
        </w:rPr>
        <w:t>的定义相同，只不过两者位于启动扇区不同的位置而已</w:t>
      </w:r>
    </w:p>
    <w:p w14:paraId="079F9D93" w14:textId="6FE82293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25</w:t>
      </w:r>
      <w:r>
        <w:rPr>
          <w:rFonts w:hint="eastAsia"/>
        </w:rPr>
        <w:t>】</w:t>
      </w:r>
      <w:r>
        <w:rPr>
          <w:rFonts w:hint="eastAsia"/>
        </w:rPr>
        <w:t>0x43~0x46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字节，卷序列号。通常为一个随机值。</w:t>
      </w:r>
    </w:p>
    <w:p w14:paraId="12E014B8" w14:textId="378343A2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26</w:t>
      </w:r>
      <w:r>
        <w:rPr>
          <w:rFonts w:hint="eastAsia"/>
        </w:rPr>
        <w:t>】</w:t>
      </w:r>
      <w:r>
        <w:rPr>
          <w:rFonts w:hint="eastAsia"/>
        </w:rPr>
        <w:t>0x47~0x51</w:t>
      </w:r>
      <w:r>
        <w:rPr>
          <w:rFonts w:hint="eastAsia"/>
        </w:rPr>
        <w:t>：</w:t>
      </w:r>
      <w:r>
        <w:rPr>
          <w:rFonts w:hint="eastAsia"/>
        </w:rPr>
        <w:t>11</w:t>
      </w:r>
      <w:r>
        <w:rPr>
          <w:rFonts w:hint="eastAsia"/>
        </w:rPr>
        <w:t>字节，卷标（</w:t>
      </w:r>
      <w:r>
        <w:rPr>
          <w:rFonts w:hint="eastAsia"/>
        </w:rPr>
        <w:t>ASCII</w:t>
      </w:r>
      <w:r>
        <w:rPr>
          <w:rFonts w:hint="eastAsia"/>
        </w:rPr>
        <w:t>码），如果建立文件系统的时候指定了卷</w:t>
      </w:r>
      <w:r>
        <w:rPr>
          <w:rFonts w:hint="eastAsia"/>
        </w:rPr>
        <w:t xml:space="preserve"> </w:t>
      </w:r>
      <w:r>
        <w:rPr>
          <w:rFonts w:hint="eastAsia"/>
        </w:rPr>
        <w:t>标，会保存在此。</w:t>
      </w:r>
    </w:p>
    <w:p w14:paraId="1EFAA72A" w14:textId="41C67CC9" w:rsidR="00B54DFA" w:rsidRDefault="00B54DFA" w:rsidP="00B54DFA">
      <w:r>
        <w:rPr>
          <w:rFonts w:hint="eastAsia"/>
        </w:rPr>
        <w:t>【</w:t>
      </w:r>
      <w:r>
        <w:rPr>
          <w:rFonts w:hint="eastAsia"/>
        </w:rPr>
        <w:t>27</w:t>
      </w:r>
      <w:r>
        <w:rPr>
          <w:rFonts w:hint="eastAsia"/>
        </w:rPr>
        <w:t>】</w:t>
      </w:r>
      <w:r>
        <w:rPr>
          <w:rFonts w:hint="eastAsia"/>
        </w:rPr>
        <w:t>0x52~0x59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rPr>
          <w:rFonts w:hint="eastAsia"/>
        </w:rPr>
        <w:t>字节，文件系统格式的</w:t>
      </w:r>
      <w:r>
        <w:rPr>
          <w:rFonts w:hint="eastAsia"/>
        </w:rPr>
        <w:t>ASCII</w:t>
      </w:r>
      <w:r>
        <w:rPr>
          <w:rFonts w:hint="eastAsia"/>
        </w:rPr>
        <w:t>码，</w:t>
      </w:r>
      <w:r>
        <w:rPr>
          <w:rFonts w:hint="eastAsia"/>
        </w:rPr>
        <w:t>FAT32</w:t>
      </w:r>
      <w:r>
        <w:rPr>
          <w:rFonts w:hint="eastAsia"/>
        </w:rPr>
        <w:t>。</w:t>
      </w:r>
    </w:p>
    <w:p w14:paraId="3C1D7FFF" w14:textId="76AE0A2D" w:rsidR="00B54DFA" w:rsidRDefault="00B54DFA" w:rsidP="00B54DFA">
      <w:r>
        <w:rPr>
          <w:rFonts w:hint="eastAsia"/>
        </w:rPr>
        <w:t>★【</w:t>
      </w:r>
      <w:r>
        <w:rPr>
          <w:rFonts w:hint="eastAsia"/>
        </w:rPr>
        <w:t>28</w:t>
      </w:r>
      <w:r>
        <w:rPr>
          <w:rFonts w:hint="eastAsia"/>
        </w:rPr>
        <w:t>】</w:t>
      </w:r>
      <w:r>
        <w:rPr>
          <w:rFonts w:hint="eastAsia"/>
        </w:rPr>
        <w:t>0x5A~0x1FD</w:t>
      </w:r>
      <w:r>
        <w:rPr>
          <w:rFonts w:hint="eastAsia"/>
        </w:rPr>
        <w:t>：</w:t>
      </w:r>
      <w:r>
        <w:rPr>
          <w:rFonts w:hint="eastAsia"/>
        </w:rPr>
        <w:t>90~509</w:t>
      </w:r>
      <w:r>
        <w:rPr>
          <w:rFonts w:hint="eastAsia"/>
        </w:rPr>
        <w:t>共</w:t>
      </w:r>
      <w:r>
        <w:rPr>
          <w:rFonts w:hint="eastAsia"/>
        </w:rPr>
        <w:t>410</w:t>
      </w:r>
      <w:r>
        <w:rPr>
          <w:rFonts w:hint="eastAsia"/>
        </w:rPr>
        <w:t>字节，未使用。该部分没有明确的用途。</w:t>
      </w:r>
    </w:p>
    <w:p w14:paraId="6717572E" w14:textId="7958D89D" w:rsidR="001E1201" w:rsidRDefault="00B54DFA" w:rsidP="00B54DFA">
      <w:r>
        <w:rPr>
          <w:rFonts w:hint="eastAsia"/>
        </w:rPr>
        <w:t>【</w:t>
      </w:r>
      <w:r>
        <w:rPr>
          <w:rFonts w:hint="eastAsia"/>
        </w:rPr>
        <w:t>29</w:t>
      </w:r>
      <w:r>
        <w:rPr>
          <w:rFonts w:hint="eastAsia"/>
        </w:rPr>
        <w:t>】</w:t>
      </w:r>
      <w:r>
        <w:rPr>
          <w:rFonts w:hint="eastAsia"/>
        </w:rPr>
        <w:t>0x1FE~0x1FF</w:t>
      </w:r>
      <w:r>
        <w:rPr>
          <w:rFonts w:hint="eastAsia"/>
        </w:rPr>
        <w:t>：签名标志“</w:t>
      </w:r>
      <w:r>
        <w:rPr>
          <w:rFonts w:hint="eastAsia"/>
        </w:rPr>
        <w:t>55 AA</w:t>
      </w:r>
      <w:r>
        <w:rPr>
          <w:rFonts w:hint="eastAsia"/>
        </w:rPr>
        <w:t>”。</w:t>
      </w:r>
    </w:p>
    <w:p w14:paraId="0F9BB3B9" w14:textId="467C2E22" w:rsidR="00B54DFA" w:rsidRDefault="00B54DFA" w:rsidP="00B54DFA">
      <w:r w:rsidRPr="00B54DFA">
        <w:rPr>
          <w:noProof/>
        </w:rPr>
        <w:lastRenderedPageBreak/>
        <w:drawing>
          <wp:inline distT="0" distB="0" distL="0" distR="0" wp14:anchorId="250299E2" wp14:editId="2DD065F7">
            <wp:extent cx="5274310" cy="4455795"/>
            <wp:effectExtent l="0" t="0" r="2540" b="1905"/>
            <wp:docPr id="88286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64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AF5" w14:textId="523E9B5F" w:rsidR="001E1201" w:rsidRDefault="00B54DFA" w:rsidP="001E1201">
      <w:r w:rsidRPr="00B54DFA">
        <w:rPr>
          <w:rFonts w:hint="eastAsia"/>
        </w:rPr>
        <w:t>查看引导扇区表模板，和我们分析的基本一致</w:t>
      </w:r>
    </w:p>
    <w:p w14:paraId="7FB827EB" w14:textId="77777777" w:rsidR="000754D0" w:rsidRDefault="000754D0" w:rsidP="001E1201"/>
    <w:p w14:paraId="76BCEF65" w14:textId="5B46E087" w:rsidR="000754D0" w:rsidRDefault="000754D0" w:rsidP="001E1201">
      <w:r>
        <w:rPr>
          <w:rFonts w:hint="eastAsia"/>
        </w:rPr>
        <w:t>紧接在保留扇区后面是</w:t>
      </w:r>
      <w:r>
        <w:rPr>
          <w:rFonts w:hint="eastAsia"/>
        </w:rPr>
        <w:t>F</w:t>
      </w:r>
      <w:r>
        <w:t>AT</w:t>
      </w:r>
      <w:r>
        <w:rPr>
          <w:rFonts w:hint="eastAsia"/>
        </w:rPr>
        <w:t>区，</w:t>
      </w:r>
      <w:r w:rsidRPr="000754D0">
        <w:rPr>
          <w:rFonts w:hint="eastAsia"/>
        </w:rPr>
        <w:t>其由两个完全相同的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（</w:t>
      </w:r>
      <w:r w:rsidRPr="000754D0">
        <w:rPr>
          <w:rFonts w:hint="eastAsia"/>
        </w:rPr>
        <w:t>File Allocation Table</w:t>
      </w:r>
      <w:r w:rsidRPr="000754D0">
        <w:rPr>
          <w:rFonts w:hint="eastAsia"/>
        </w:rPr>
        <w:t>，</w:t>
      </w:r>
      <w:r w:rsidRPr="000754D0">
        <w:rPr>
          <w:rFonts w:hint="eastAsia"/>
        </w:rPr>
        <w:t xml:space="preserve"> </w:t>
      </w:r>
      <w:r w:rsidRPr="000754D0">
        <w:rPr>
          <w:rFonts w:hint="eastAsia"/>
        </w:rPr>
        <w:t>文件分配表）表单组成，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文件系统的名字也是因此而来。</w:t>
      </w:r>
      <w:r w:rsidRPr="000754D0">
        <w:rPr>
          <w:rFonts w:hint="eastAsia"/>
        </w:rPr>
        <w:t xml:space="preserve">FAT </w:t>
      </w:r>
      <w:r w:rsidRPr="000754D0">
        <w:rPr>
          <w:rFonts w:hint="eastAsia"/>
        </w:rPr>
        <w:t>表（</w:t>
      </w:r>
      <w:r w:rsidRPr="000754D0">
        <w:rPr>
          <w:rFonts w:hint="eastAsia"/>
        </w:rPr>
        <w:t>File Alloacation Table</w:t>
      </w:r>
      <w:r w:rsidRPr="000754D0">
        <w:rPr>
          <w:rFonts w:hint="eastAsia"/>
        </w:rPr>
        <w:t>）是一组与数据簇号对应的列表。</w:t>
      </w:r>
      <w:r w:rsidRPr="000754D0">
        <w:rPr>
          <w:rFonts w:hint="eastAsia"/>
        </w:rPr>
        <w:t>FAT2</w:t>
      </w:r>
      <w:r w:rsidRPr="000754D0">
        <w:rPr>
          <w:rFonts w:hint="eastAsia"/>
        </w:rPr>
        <w:t>紧跟在</w:t>
      </w:r>
      <w:r w:rsidRPr="000754D0">
        <w:rPr>
          <w:rFonts w:hint="eastAsia"/>
        </w:rPr>
        <w:t>FAT1</w:t>
      </w:r>
      <w:r w:rsidRPr="000754D0">
        <w:rPr>
          <w:rFonts w:hint="eastAsia"/>
        </w:rPr>
        <w:t>之后，它的位置可以通过</w:t>
      </w:r>
      <w:r w:rsidRPr="000754D0">
        <w:rPr>
          <w:rFonts w:hint="eastAsia"/>
        </w:rPr>
        <w:t>FAT1</w:t>
      </w:r>
      <w:r w:rsidRPr="000754D0">
        <w:rPr>
          <w:rFonts w:hint="eastAsia"/>
        </w:rPr>
        <w:t>的位置加上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表的大小扇区数计算出来。</w:t>
      </w:r>
    </w:p>
    <w:p w14:paraId="012A65FF" w14:textId="0A728970" w:rsidR="000754D0" w:rsidRDefault="000754D0" w:rsidP="001E1201">
      <w:r w:rsidRPr="000754D0">
        <w:rPr>
          <w:rFonts w:hint="eastAsia"/>
        </w:rPr>
        <w:t>文件系统分配磁盘空间按簇来分配。因此，文件占有磁盘空间时，基本单位不是字节而是簇，即使某个文件只有一个字节，操作系统也会给它分配一个最小单元：即一个簇。对于大文件，需要分配多个簇。同一个文件的数据并不一定完整地存放在磁盘中一个连续地区域内，而往往会分若干段，像链子一样存放。这种存储方式称为文件的链式存储。为了实现文件的链式存储，文件系统必须准确地记录哪些簇已经被文件占用，还必须为每个已经占用的簇指明存储后继的下一个簇的簇号，对于文件的最后一簇，则要指明本簇无后继簇。这些都是由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表来保存的，</w:t>
      </w:r>
      <w:r w:rsidRPr="000754D0">
        <w:rPr>
          <w:rFonts w:hint="eastAsia"/>
        </w:rPr>
        <w:t xml:space="preserve">FAT </w:t>
      </w:r>
      <w:r w:rsidRPr="000754D0">
        <w:rPr>
          <w:rFonts w:hint="eastAsia"/>
        </w:rPr>
        <w:t>表对应表项中记录着它所代表的簇的有关信息：诸如是空，是不是坏簇，是否是已经是某个文件的尾簇等。</w:t>
      </w:r>
    </w:p>
    <w:p w14:paraId="4EB9C023" w14:textId="77777777" w:rsidR="000754D0" w:rsidRDefault="000754D0" w:rsidP="001E1201"/>
    <w:p w14:paraId="53B147B0" w14:textId="225BF8C6" w:rsidR="000754D0" w:rsidRDefault="000754D0" w:rsidP="001E1201">
      <w:r w:rsidRPr="000754D0">
        <w:rPr>
          <w:rFonts w:hint="eastAsia"/>
        </w:rPr>
        <w:t>通常情况下，一个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把文件系统会有两个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表，但有时也允许只有一个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表，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表的具体个数记录在引导扇区的偏移</w:t>
      </w:r>
      <w:r w:rsidRPr="000754D0">
        <w:rPr>
          <w:rFonts w:hint="eastAsia"/>
        </w:rPr>
        <w:t>0x10</w:t>
      </w:r>
      <w:r w:rsidRPr="000754D0">
        <w:rPr>
          <w:rFonts w:hint="eastAsia"/>
        </w:rPr>
        <w:t>字节处。</w:t>
      </w:r>
      <w:r>
        <w:rPr>
          <w:rFonts w:hint="eastAsia"/>
        </w:rPr>
        <w:t>上面我们分析了，是</w:t>
      </w:r>
      <w:r>
        <w:rPr>
          <w:rFonts w:hint="eastAsia"/>
        </w:rPr>
        <w:t>2</w:t>
      </w:r>
      <w:r>
        <w:rPr>
          <w:rFonts w:hint="eastAsia"/>
        </w:rPr>
        <w:t>，有两个</w:t>
      </w:r>
      <w:r>
        <w:rPr>
          <w:rFonts w:hint="eastAsia"/>
        </w:rPr>
        <w:t>F</w:t>
      </w:r>
      <w:r>
        <w:t>AT</w:t>
      </w:r>
      <w:r>
        <w:rPr>
          <w:rFonts w:hint="eastAsia"/>
        </w:rPr>
        <w:t>表，事实也是如此</w:t>
      </w:r>
    </w:p>
    <w:p w14:paraId="2F2FFCB1" w14:textId="74C29D46" w:rsidR="000754D0" w:rsidRDefault="000754D0" w:rsidP="001E1201">
      <w:r w:rsidRPr="000754D0">
        <w:rPr>
          <w:noProof/>
        </w:rPr>
        <w:drawing>
          <wp:inline distT="0" distB="0" distL="0" distR="0" wp14:anchorId="69188249" wp14:editId="6C4B0E19">
            <wp:extent cx="3519513" cy="342903"/>
            <wp:effectExtent l="0" t="0" r="5080" b="0"/>
            <wp:docPr id="1020112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2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AAE5" w14:textId="123003E3" w:rsidR="000754D0" w:rsidRDefault="000754D0" w:rsidP="001E1201">
      <w:r w:rsidRPr="000754D0">
        <w:rPr>
          <w:rFonts w:hint="eastAsia"/>
        </w:rPr>
        <w:t>由于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区紧跟在文件系统保留区后，所以</w:t>
      </w:r>
      <w:r w:rsidRPr="000754D0">
        <w:rPr>
          <w:rFonts w:hint="eastAsia"/>
        </w:rPr>
        <w:t>FAT1</w:t>
      </w:r>
      <w:r w:rsidRPr="000754D0">
        <w:rPr>
          <w:rFonts w:hint="eastAsia"/>
        </w:rPr>
        <w:t>在文件系统中的位置可以通过引导记录中</w:t>
      </w:r>
      <w:r w:rsidRPr="000754D0">
        <w:rPr>
          <w:rFonts w:hint="eastAsia"/>
        </w:rPr>
        <w:lastRenderedPageBreak/>
        <w:t>偏移</w:t>
      </w:r>
      <w:r w:rsidRPr="000754D0">
        <w:rPr>
          <w:rFonts w:hint="eastAsia"/>
        </w:rPr>
        <w:t>0x0E~0x0F</w:t>
      </w:r>
      <w:r w:rsidRPr="000754D0">
        <w:rPr>
          <w:rFonts w:hint="eastAsia"/>
        </w:rPr>
        <w:t>字节处的“保留扇区数”得到</w:t>
      </w:r>
      <w:r>
        <w:rPr>
          <w:rFonts w:hint="eastAsia"/>
        </w:rPr>
        <w:t>，上面我们找到了是</w:t>
      </w:r>
      <w:r>
        <w:rPr>
          <w:rFonts w:hint="eastAsia"/>
        </w:rPr>
        <w:t>4</w:t>
      </w:r>
      <w:r>
        <w:t>114</w:t>
      </w:r>
    </w:p>
    <w:p w14:paraId="64E5DB0F" w14:textId="578C75E9" w:rsidR="000754D0" w:rsidRDefault="000754D0" w:rsidP="001E1201">
      <w:r>
        <w:rPr>
          <w:noProof/>
        </w:rPr>
        <w:drawing>
          <wp:inline distT="0" distB="0" distL="0" distR="0" wp14:anchorId="1C5FE098" wp14:editId="43B8E0A5">
            <wp:extent cx="5273675" cy="182880"/>
            <wp:effectExtent l="0" t="0" r="3175" b="7620"/>
            <wp:docPr id="126145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12735" w14:textId="14F714D1" w:rsidR="000754D0" w:rsidRDefault="000754D0" w:rsidP="001E1201">
      <w:r>
        <w:rPr>
          <w:rFonts w:hint="eastAsia"/>
        </w:rPr>
        <w:t>那么我们就可以查看</w:t>
      </w:r>
      <w:r>
        <w:rPr>
          <w:rFonts w:hint="eastAsia"/>
        </w:rPr>
        <w:t>F</w:t>
      </w:r>
      <w:r>
        <w:t>AT</w:t>
      </w:r>
      <w:r>
        <w:rPr>
          <w:rFonts w:hint="eastAsia"/>
        </w:rPr>
        <w:t>表</w:t>
      </w:r>
    </w:p>
    <w:p w14:paraId="4F6F7C85" w14:textId="57C1ECE3" w:rsidR="000754D0" w:rsidRDefault="000754D0" w:rsidP="001E1201">
      <w:r>
        <w:rPr>
          <w:noProof/>
        </w:rPr>
        <w:drawing>
          <wp:inline distT="0" distB="0" distL="0" distR="0" wp14:anchorId="63F446A2" wp14:editId="799156F5">
            <wp:extent cx="6034405" cy="1452880"/>
            <wp:effectExtent l="0" t="0" r="4445" b="0"/>
            <wp:docPr id="13944445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145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94AA0" w14:textId="45A625C9" w:rsidR="000754D0" w:rsidRDefault="000754D0" w:rsidP="001E1201">
      <w:r w:rsidRPr="000754D0">
        <w:rPr>
          <w:rFonts w:hint="eastAsia"/>
        </w:rPr>
        <w:t>FAT32</w:t>
      </w:r>
      <w:r w:rsidRPr="000754D0">
        <w:rPr>
          <w:rFonts w:hint="eastAsia"/>
        </w:rPr>
        <w:t>中每个簇的簇地址是有</w:t>
      </w:r>
      <w:r w:rsidRPr="000754D0">
        <w:rPr>
          <w:rFonts w:hint="eastAsia"/>
        </w:rPr>
        <w:t>32bit</w:t>
      </w:r>
      <w:r w:rsidRPr="000754D0">
        <w:rPr>
          <w:rFonts w:hint="eastAsia"/>
        </w:rPr>
        <w:t>（</w:t>
      </w:r>
      <w:r w:rsidRPr="000754D0">
        <w:rPr>
          <w:rFonts w:hint="eastAsia"/>
        </w:rPr>
        <w:t>4</w:t>
      </w:r>
      <w:r w:rsidRPr="000754D0">
        <w:rPr>
          <w:rFonts w:hint="eastAsia"/>
        </w:rPr>
        <w:t>个字节），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表中的所有字节位置以</w:t>
      </w:r>
      <w:r w:rsidRPr="000754D0">
        <w:rPr>
          <w:rFonts w:hint="eastAsia"/>
        </w:rPr>
        <w:t>4</w:t>
      </w:r>
      <w:r w:rsidRPr="000754D0">
        <w:rPr>
          <w:rFonts w:hint="eastAsia"/>
        </w:rPr>
        <w:t>字节为单位进行划分，并对所有划分后的位置由</w:t>
      </w:r>
      <w:r w:rsidRPr="000754D0">
        <w:rPr>
          <w:rFonts w:hint="eastAsia"/>
        </w:rPr>
        <w:t>0</w:t>
      </w:r>
      <w:r w:rsidRPr="000754D0">
        <w:rPr>
          <w:rFonts w:hint="eastAsia"/>
        </w:rPr>
        <w:t>进行地址编号。</w:t>
      </w:r>
      <w:r w:rsidRPr="000754D0">
        <w:rPr>
          <w:rFonts w:hint="eastAsia"/>
        </w:rPr>
        <w:t>0</w:t>
      </w:r>
      <w:r w:rsidRPr="000754D0">
        <w:rPr>
          <w:rFonts w:hint="eastAsia"/>
        </w:rPr>
        <w:t>号地址与</w:t>
      </w:r>
      <w:r w:rsidRPr="000754D0">
        <w:rPr>
          <w:rFonts w:hint="eastAsia"/>
        </w:rPr>
        <w:t>1</w:t>
      </w:r>
      <w:r w:rsidRPr="000754D0">
        <w:rPr>
          <w:rFonts w:hint="eastAsia"/>
        </w:rPr>
        <w:t>号地址被系统保留并存储特殊标志内容。从</w:t>
      </w:r>
      <w:r w:rsidRPr="000754D0">
        <w:rPr>
          <w:rFonts w:hint="eastAsia"/>
        </w:rPr>
        <w:t>2</w:t>
      </w:r>
      <w:r w:rsidRPr="000754D0">
        <w:rPr>
          <w:rFonts w:hint="eastAsia"/>
        </w:rPr>
        <w:t>号地址开始，每个地址对应于数据区的簇号，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表中的地址编号与数据区中的簇号相同。我们称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表中的这些地址为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表项，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表项中记录的值称为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表项值。</w:t>
      </w:r>
    </w:p>
    <w:p w14:paraId="48012ED5" w14:textId="4CF20A7E" w:rsidR="000754D0" w:rsidRDefault="000754D0" w:rsidP="001E1201">
      <w:r w:rsidRPr="000754D0">
        <w:rPr>
          <w:rFonts w:hint="eastAsia"/>
        </w:rPr>
        <w:t>由于簇号起始于</w:t>
      </w:r>
      <w:r w:rsidRPr="000754D0">
        <w:rPr>
          <w:rFonts w:hint="eastAsia"/>
        </w:rPr>
        <w:t>2</w:t>
      </w:r>
      <w:r w:rsidRPr="000754D0">
        <w:rPr>
          <w:rFonts w:hint="eastAsia"/>
        </w:rPr>
        <w:t>号，所以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表项的</w:t>
      </w:r>
      <w:r w:rsidRPr="000754D0">
        <w:rPr>
          <w:rFonts w:hint="eastAsia"/>
        </w:rPr>
        <w:t>0</w:t>
      </w:r>
      <w:r w:rsidRPr="000754D0">
        <w:rPr>
          <w:rFonts w:hint="eastAsia"/>
        </w:rPr>
        <w:t>号表项与</w:t>
      </w:r>
      <w:r w:rsidRPr="000754D0">
        <w:rPr>
          <w:rFonts w:hint="eastAsia"/>
        </w:rPr>
        <w:t>1</w:t>
      </w:r>
      <w:r w:rsidRPr="000754D0">
        <w:rPr>
          <w:rFonts w:hint="eastAsia"/>
        </w:rPr>
        <w:t>号表项不与任何簇对应。</w:t>
      </w:r>
      <w:r w:rsidRPr="000754D0">
        <w:rPr>
          <w:rFonts w:hint="eastAsia"/>
        </w:rPr>
        <w:t>FAT32</w:t>
      </w:r>
      <w:r w:rsidRPr="000754D0">
        <w:rPr>
          <w:rFonts w:hint="eastAsia"/>
        </w:rPr>
        <w:t>的</w:t>
      </w:r>
      <w:r w:rsidRPr="000754D0">
        <w:rPr>
          <w:rFonts w:hint="eastAsia"/>
        </w:rPr>
        <w:t>0</w:t>
      </w:r>
      <w:r w:rsidRPr="000754D0">
        <w:rPr>
          <w:rFonts w:hint="eastAsia"/>
        </w:rPr>
        <w:t>号表项值总是“</w:t>
      </w:r>
      <w:r w:rsidRPr="000754D0">
        <w:rPr>
          <w:rFonts w:hint="eastAsia"/>
        </w:rPr>
        <w:t>F8FFFF0F</w:t>
      </w:r>
      <w:r w:rsidRPr="000754D0">
        <w:rPr>
          <w:rFonts w:hint="eastAsia"/>
        </w:rPr>
        <w:t>”。</w:t>
      </w:r>
      <w:r w:rsidRPr="000754D0">
        <w:rPr>
          <w:rFonts w:hint="eastAsia"/>
        </w:rPr>
        <w:t>1</w:t>
      </w:r>
      <w:r w:rsidRPr="000754D0">
        <w:rPr>
          <w:rFonts w:hint="eastAsia"/>
        </w:rPr>
        <w:t>号表项可能被用于记录脏标志，以说明文件系统没有被正常卸载或者磁盘表面存在错误。不过这个值并不重要。正常情况下</w:t>
      </w:r>
      <w:r w:rsidRPr="000754D0">
        <w:rPr>
          <w:rFonts w:hint="eastAsia"/>
        </w:rPr>
        <w:t>1</w:t>
      </w:r>
      <w:r w:rsidRPr="000754D0">
        <w:rPr>
          <w:rFonts w:hint="eastAsia"/>
        </w:rPr>
        <w:t>号表项的值为“</w:t>
      </w:r>
      <w:r w:rsidRPr="000754D0">
        <w:rPr>
          <w:rFonts w:hint="eastAsia"/>
        </w:rPr>
        <w:t>FFFFFFFF</w:t>
      </w:r>
      <w:r w:rsidRPr="000754D0">
        <w:rPr>
          <w:rFonts w:hint="eastAsia"/>
        </w:rPr>
        <w:t>”或“</w:t>
      </w:r>
      <w:r w:rsidRPr="000754D0">
        <w:rPr>
          <w:rFonts w:hint="eastAsia"/>
        </w:rPr>
        <w:t>FFFFFF0F</w:t>
      </w:r>
      <w:r w:rsidRPr="000754D0">
        <w:rPr>
          <w:rFonts w:hint="eastAsia"/>
        </w:rPr>
        <w:t>”。</w:t>
      </w:r>
    </w:p>
    <w:p w14:paraId="0732AE13" w14:textId="2334049E" w:rsidR="000754D0" w:rsidRDefault="000754D0" w:rsidP="001E1201">
      <w:r w:rsidRPr="000754D0">
        <w:rPr>
          <w:rFonts w:hint="eastAsia"/>
        </w:rPr>
        <w:t>如果某个簇未被分配使用，它对应的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表项内容为</w:t>
      </w:r>
      <w:r w:rsidRPr="000754D0">
        <w:rPr>
          <w:rFonts w:hint="eastAsia"/>
        </w:rPr>
        <w:t>0</w:t>
      </w:r>
      <w:r>
        <w:rPr>
          <w:rFonts w:hint="eastAsia"/>
        </w:rPr>
        <w:t>。</w:t>
      </w:r>
    </w:p>
    <w:p w14:paraId="670B490B" w14:textId="0D789B00" w:rsidR="000754D0" w:rsidRDefault="000754D0" w:rsidP="001E1201">
      <w:r w:rsidRPr="000754D0">
        <w:rPr>
          <w:rFonts w:hint="eastAsia"/>
        </w:rPr>
        <w:t>当某个簇已被分配使用，则它对应的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表项内的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表项值也就是该文件的下一个存储位置的簇号。如果该文件结束于该簇，则在它的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表项中记录的是一个文件结束标记，对于</w:t>
      </w:r>
      <w:r w:rsidRPr="000754D0">
        <w:rPr>
          <w:rFonts w:hint="eastAsia"/>
        </w:rPr>
        <w:t>FAT32</w:t>
      </w:r>
      <w:r w:rsidRPr="000754D0">
        <w:rPr>
          <w:rFonts w:hint="eastAsia"/>
        </w:rPr>
        <w:t>而言，代表文件结束的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表项值为</w:t>
      </w:r>
      <w:r w:rsidRPr="000754D0">
        <w:rPr>
          <w:rFonts w:hint="eastAsia"/>
        </w:rPr>
        <w:t>0x0FFFFFFF</w:t>
      </w:r>
      <w:r w:rsidRPr="000754D0">
        <w:rPr>
          <w:rFonts w:hint="eastAsia"/>
        </w:rPr>
        <w:t>。</w:t>
      </w:r>
    </w:p>
    <w:p w14:paraId="2BDAF469" w14:textId="36A5A2ED" w:rsidR="000754D0" w:rsidRDefault="000754D0" w:rsidP="001E1201">
      <w:r w:rsidRPr="000754D0">
        <w:rPr>
          <w:rFonts w:hint="eastAsia"/>
        </w:rPr>
        <w:t>如果某个簇存在坏扇区，则整个簇会用</w:t>
      </w:r>
      <w:r w:rsidRPr="000754D0">
        <w:rPr>
          <w:rFonts w:hint="eastAsia"/>
        </w:rPr>
        <w:t>0xFFFFFF7</w:t>
      </w:r>
      <w:r w:rsidRPr="000754D0">
        <w:rPr>
          <w:rFonts w:hint="eastAsia"/>
        </w:rPr>
        <w:t>标记为坏簇，这个坏簇标记就记录在它所对应的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表项中。</w:t>
      </w:r>
    </w:p>
    <w:p w14:paraId="74FF8641" w14:textId="17D61280" w:rsidR="000754D0" w:rsidRDefault="000754D0" w:rsidP="001E1201">
      <w:r w:rsidRPr="000754D0">
        <w:rPr>
          <w:rFonts w:hint="eastAsia"/>
        </w:rPr>
        <w:t>在文件系统中新建文件时，如果新建的文件只占用一个簇，为其分配的簇对应的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表项将会写入结束标记。如果新建的文件不只占用一个簇，则在其所占用的每个簇对应的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表项中新建目录时，只为其分配一个簇的空间，对应的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表项中写入结束标记。当目录增大超出一个簇的大小时，将会在空闲空间中继续为其分配一个簇，并在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表中为其建立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表链以描述它所占用的簇情况。写入为其分配的下一簇的簇号，在最后一个簇对应的</w:t>
      </w:r>
      <w:r w:rsidRPr="000754D0">
        <w:rPr>
          <w:rFonts w:hint="eastAsia"/>
        </w:rPr>
        <w:t>FAT</w:t>
      </w:r>
      <w:r w:rsidRPr="000754D0">
        <w:rPr>
          <w:rFonts w:hint="eastAsia"/>
        </w:rPr>
        <w:t>表象中写入结束标记。</w:t>
      </w:r>
    </w:p>
    <w:p w14:paraId="3314CFB3" w14:textId="41F988CF" w:rsidR="000754D0" w:rsidRDefault="0040289C" w:rsidP="001E1201">
      <w:r>
        <w:rPr>
          <w:noProof/>
        </w:rPr>
        <w:drawing>
          <wp:inline distT="0" distB="0" distL="0" distR="0" wp14:anchorId="1D0236B5" wp14:editId="6B10CD4A">
            <wp:extent cx="5274310" cy="419735"/>
            <wp:effectExtent l="0" t="0" r="2540" b="0"/>
            <wp:docPr id="10394066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06661" name="图片 10394066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1F79" w14:textId="6848BCE4" w:rsidR="000754D0" w:rsidRDefault="000754D0" w:rsidP="001E1201">
      <w:r>
        <w:rPr>
          <w:rFonts w:hint="eastAsia"/>
        </w:rPr>
        <w:t>看上面的图，由于我们是新建的</w:t>
      </w:r>
      <w:r>
        <w:rPr>
          <w:rFonts w:hint="eastAsia"/>
        </w:rPr>
        <w:t>F</w:t>
      </w:r>
      <w:r>
        <w:t>AT32</w:t>
      </w:r>
      <w:r>
        <w:rPr>
          <w:rFonts w:hint="eastAsia"/>
        </w:rPr>
        <w:t>的磁盘，所以没有什么内容，初始的几个簇只占一个表项，因此都为</w:t>
      </w:r>
      <w:r>
        <w:rPr>
          <w:rFonts w:hint="eastAsia"/>
        </w:rPr>
        <w:t>0x</w:t>
      </w:r>
      <w:r>
        <w:t>0FFFFFFF</w:t>
      </w:r>
    </w:p>
    <w:p w14:paraId="6E9DBB48" w14:textId="663DD45E" w:rsidR="0040289C" w:rsidRDefault="0040289C" w:rsidP="0040289C">
      <w:r>
        <w:rPr>
          <w:rFonts w:hint="eastAsia"/>
        </w:rPr>
        <w:t>【</w:t>
      </w:r>
      <w:r>
        <w:rPr>
          <w:rFonts w:hint="eastAsia"/>
        </w:rPr>
        <w:t>0</w:t>
      </w:r>
      <w:r>
        <w:rPr>
          <w:rFonts w:hint="eastAsia"/>
        </w:rPr>
        <w:t>号表项】：</w:t>
      </w:r>
      <w:r>
        <w:rPr>
          <w:rFonts w:hint="eastAsia"/>
        </w:rPr>
        <w:t>0x0FFFFFF8;FAT</w:t>
      </w:r>
      <w:r>
        <w:rPr>
          <w:rFonts w:hint="eastAsia"/>
        </w:rPr>
        <w:t>表起始固定标识</w:t>
      </w:r>
    </w:p>
    <w:p w14:paraId="498873DD" w14:textId="6D08FA81" w:rsidR="0040289C" w:rsidRDefault="0040289C" w:rsidP="0040289C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号表项】：</w:t>
      </w:r>
      <w:r>
        <w:rPr>
          <w:rFonts w:hint="eastAsia"/>
        </w:rPr>
        <w:t>0xFFFFFFFF;</w:t>
      </w:r>
      <w:r>
        <w:rPr>
          <w:rFonts w:hint="eastAsia"/>
        </w:rPr>
        <w:t>不是用，默认值</w:t>
      </w:r>
    </w:p>
    <w:p w14:paraId="52692BDD" w14:textId="12D1B829" w:rsidR="000754D0" w:rsidRPr="000754D0" w:rsidRDefault="0040289C" w:rsidP="0040289C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号表项】：</w:t>
      </w:r>
      <w:r>
        <w:rPr>
          <w:rFonts w:hint="eastAsia"/>
        </w:rPr>
        <w:t>0x0FFFFFFF;</w:t>
      </w:r>
      <w:r>
        <w:rPr>
          <w:rFonts w:hint="eastAsia"/>
        </w:rPr>
        <w:t>根目录所在簇，</w:t>
      </w:r>
    </w:p>
    <w:p w14:paraId="7A94FDE9" w14:textId="0DD9D690" w:rsidR="000754D0" w:rsidRDefault="0040289C" w:rsidP="001E1201">
      <w:r w:rsidRPr="0040289C">
        <w:rPr>
          <w:noProof/>
        </w:rPr>
        <w:drawing>
          <wp:inline distT="0" distB="0" distL="0" distR="0" wp14:anchorId="7908F886" wp14:editId="68331EF1">
            <wp:extent cx="4357719" cy="271464"/>
            <wp:effectExtent l="0" t="0" r="0" b="0"/>
            <wp:docPr id="396907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7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2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9487" w14:textId="4C701699" w:rsidR="0040289C" w:rsidRDefault="0040289C" w:rsidP="001E1201">
      <w:r>
        <w:rPr>
          <w:rFonts w:hint="eastAsia"/>
        </w:rPr>
        <w:t>因为</w:t>
      </w:r>
      <w:r>
        <w:rPr>
          <w:rFonts w:hint="eastAsia"/>
        </w:rPr>
        <w:t>F</w:t>
      </w:r>
      <w:r>
        <w:t>AT</w:t>
      </w:r>
      <w:r>
        <w:rPr>
          <w:rFonts w:hint="eastAsia"/>
        </w:rPr>
        <w:t>所占扇区为</w:t>
      </w:r>
      <w:r>
        <w:rPr>
          <w:rFonts w:hint="eastAsia"/>
        </w:rPr>
        <w:t>2</w:t>
      </w:r>
      <w:r>
        <w:t>039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AT2</w:t>
      </w:r>
      <w:r>
        <w:rPr>
          <w:rFonts w:hint="eastAsia"/>
        </w:rPr>
        <w:t>的起始扇区为</w:t>
      </w:r>
      <w:r>
        <w:rPr>
          <w:rFonts w:hint="eastAsia"/>
        </w:rPr>
        <w:t>4</w:t>
      </w:r>
      <w:r>
        <w:t>114+2039=6153</w:t>
      </w:r>
    </w:p>
    <w:p w14:paraId="73788254" w14:textId="09FAC7B1" w:rsidR="0040289C" w:rsidRDefault="0040289C" w:rsidP="001E1201">
      <w:r>
        <w:rPr>
          <w:rFonts w:hint="eastAsia"/>
        </w:rPr>
        <w:t>所以根目录的起始扇区在</w:t>
      </w:r>
      <w:r>
        <w:rPr>
          <w:rFonts w:hint="eastAsia"/>
        </w:rPr>
        <w:t>6</w:t>
      </w:r>
      <w:r>
        <w:t>153+2039 = 8192</w:t>
      </w:r>
    </w:p>
    <w:p w14:paraId="4E4A2486" w14:textId="05950A4D" w:rsidR="0040289C" w:rsidRDefault="0040289C" w:rsidP="001E1201">
      <w:r>
        <w:rPr>
          <w:noProof/>
        </w:rPr>
        <w:lastRenderedPageBreak/>
        <w:drawing>
          <wp:inline distT="0" distB="0" distL="0" distR="0" wp14:anchorId="6DD03079" wp14:editId="414273A3">
            <wp:extent cx="6233871" cy="151542"/>
            <wp:effectExtent l="0" t="0" r="0" b="1270"/>
            <wp:docPr id="3066666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513" cy="16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33BBE" w14:textId="1609ED45" w:rsidR="0040289C" w:rsidRDefault="0040289C" w:rsidP="001E1201">
      <w:r>
        <w:rPr>
          <w:rFonts w:hint="eastAsia"/>
        </w:rPr>
        <w:t>可以看到是符合的</w:t>
      </w:r>
    </w:p>
    <w:p w14:paraId="555E1F09" w14:textId="3FE0CFAA" w:rsidR="0040289C" w:rsidRDefault="0040289C" w:rsidP="001E1201">
      <w:r>
        <w:rPr>
          <w:rFonts w:hint="eastAsia"/>
        </w:rPr>
        <w:t>为了更好的观察，我新建一个</w:t>
      </w:r>
      <w:r>
        <w:rPr>
          <w:rFonts w:hint="eastAsia"/>
        </w:rPr>
        <w:t>test</w:t>
      </w:r>
      <w:r>
        <w:rPr>
          <w:rFonts w:hint="eastAsia"/>
        </w:rPr>
        <w:t>文件，这里为了更好的观察占多个簇链的情况，我建立一个较大的</w:t>
      </w:r>
      <w:r>
        <w:rPr>
          <w:rFonts w:hint="eastAsia"/>
        </w:rPr>
        <w:t>test</w:t>
      </w:r>
      <w:r>
        <w:rPr>
          <w:rFonts w:hint="eastAsia"/>
        </w:rPr>
        <w:t>文件</w:t>
      </w:r>
    </w:p>
    <w:p w14:paraId="380840A7" w14:textId="6D085FE6" w:rsidR="0040289C" w:rsidRPr="0040289C" w:rsidRDefault="0040289C" w:rsidP="001E1201">
      <w:r>
        <w:rPr>
          <w:noProof/>
        </w:rPr>
        <w:drawing>
          <wp:inline distT="0" distB="0" distL="0" distR="0" wp14:anchorId="6D72662C" wp14:editId="7F0B3BF7">
            <wp:extent cx="4010025" cy="5605780"/>
            <wp:effectExtent l="0" t="0" r="9525" b="0"/>
            <wp:docPr id="4384815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60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80D3F" w14:textId="55FD3D1F" w:rsidR="0040289C" w:rsidRDefault="0040289C" w:rsidP="001E1201">
      <w:r>
        <w:rPr>
          <w:noProof/>
        </w:rPr>
        <w:lastRenderedPageBreak/>
        <w:drawing>
          <wp:inline distT="0" distB="0" distL="0" distR="0" wp14:anchorId="22950EA3" wp14:editId="3991C234">
            <wp:extent cx="6018735" cy="2286000"/>
            <wp:effectExtent l="0" t="0" r="1270" b="0"/>
            <wp:docPr id="21346896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" b="5512"/>
                    <a:stretch/>
                  </pic:blipFill>
                  <pic:spPr bwMode="auto">
                    <a:xfrm>
                      <a:off x="0" y="0"/>
                      <a:ext cx="60187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1D46" w14:textId="27D42A0C" w:rsidR="0040289C" w:rsidRDefault="0040289C" w:rsidP="001E1201">
      <w:r>
        <w:rPr>
          <w:rFonts w:hint="eastAsia"/>
        </w:rPr>
        <w:t>可以看到</w:t>
      </w:r>
    </w:p>
    <w:p w14:paraId="561E3230" w14:textId="67827C7C" w:rsidR="0040289C" w:rsidRDefault="0040289C" w:rsidP="001E1201">
      <w:r w:rsidRPr="0040289C">
        <w:rPr>
          <w:noProof/>
        </w:rPr>
        <w:drawing>
          <wp:inline distT="0" distB="0" distL="0" distR="0" wp14:anchorId="13EEA18D" wp14:editId="4B8A116C">
            <wp:extent cx="5274310" cy="105410"/>
            <wp:effectExtent l="0" t="0" r="2540" b="8890"/>
            <wp:docPr id="15168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5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C81D" w14:textId="4E2CB456" w:rsidR="0040289C" w:rsidRDefault="0040289C" w:rsidP="001E1201">
      <w:r>
        <w:rPr>
          <w:rFonts w:hint="eastAsia"/>
        </w:rPr>
        <w:t>我们的</w:t>
      </w:r>
      <w:r>
        <w:rPr>
          <w:rFonts w:hint="eastAsia"/>
        </w:rPr>
        <w:t>test</w:t>
      </w:r>
      <w:r>
        <w:rPr>
          <w:rFonts w:hint="eastAsia"/>
        </w:rPr>
        <w:t>文件</w:t>
      </w:r>
      <w:r w:rsidR="00F03AFF">
        <w:rPr>
          <w:rFonts w:hint="eastAsia"/>
        </w:rPr>
        <w:t>起始</w:t>
      </w:r>
      <w:r>
        <w:rPr>
          <w:rFonts w:hint="eastAsia"/>
        </w:rPr>
        <w:t>扇区</w:t>
      </w:r>
      <w:r w:rsidR="00F03AFF">
        <w:rPr>
          <w:rFonts w:hint="eastAsia"/>
        </w:rPr>
        <w:t>在</w:t>
      </w:r>
      <w:r w:rsidR="00F03AFF">
        <w:rPr>
          <w:rFonts w:hint="eastAsia"/>
        </w:rPr>
        <w:t>8</w:t>
      </w:r>
      <w:r w:rsidR="00F03AFF">
        <w:t>232,</w:t>
      </w:r>
      <w:r w:rsidR="00F03AFF">
        <w:rPr>
          <w:rFonts w:hint="eastAsia"/>
        </w:rPr>
        <w:t>正好是我们的第</w:t>
      </w:r>
      <w:r w:rsidR="00F03AFF">
        <w:rPr>
          <w:rFonts w:hint="eastAsia"/>
        </w:rPr>
        <w:t>7</w:t>
      </w:r>
      <w:r w:rsidR="00F03AFF">
        <w:rPr>
          <w:rFonts w:hint="eastAsia"/>
        </w:rPr>
        <w:t>个表项，</w:t>
      </w:r>
      <w:r w:rsidR="00F03AFF">
        <w:rPr>
          <w:rFonts w:hint="eastAsia"/>
        </w:rPr>
        <w:t>8</w:t>
      </w:r>
      <w:r w:rsidR="00F03AFF">
        <w:t xml:space="preserve">192 + 8 * 5 = 8232 </w:t>
      </w:r>
      <w:r w:rsidR="00F03AFF">
        <w:rPr>
          <w:rFonts w:hint="eastAsia"/>
        </w:rPr>
        <w:t>是正确的</w:t>
      </w:r>
    </w:p>
    <w:p w14:paraId="1EF31511" w14:textId="77777777" w:rsidR="00F03AFF" w:rsidRDefault="00F03AFF" w:rsidP="001E1201">
      <w:r>
        <w:rPr>
          <w:rFonts w:hint="eastAsia"/>
        </w:rPr>
        <w:t>因此</w:t>
      </w:r>
      <w:r>
        <w:rPr>
          <w:rFonts w:hint="eastAsia"/>
        </w:rPr>
        <w:t>7</w:t>
      </w:r>
      <w:r>
        <w:rPr>
          <w:rFonts w:hint="eastAsia"/>
        </w:rPr>
        <w:t>号表项的下一个簇号在</w:t>
      </w:r>
      <w:r>
        <w:rPr>
          <w:rFonts w:hint="eastAsia"/>
        </w:rPr>
        <w:t>9</w:t>
      </w:r>
      <w:r>
        <w:rPr>
          <w:rFonts w:hint="eastAsia"/>
        </w:rPr>
        <w:t>号表项，</w:t>
      </w:r>
      <w:r>
        <w:rPr>
          <w:rFonts w:hint="eastAsia"/>
        </w:rPr>
        <w:t>9</w:t>
      </w:r>
      <w:r>
        <w:rPr>
          <w:rFonts w:hint="eastAsia"/>
        </w:rPr>
        <w:t>号表项的下一簇号在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号表项</w:t>
      </w:r>
      <w:r>
        <w:t>…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t>4</w:t>
      </w:r>
      <w:r>
        <w:rPr>
          <w:rFonts w:hint="eastAsia"/>
        </w:rPr>
        <w:t>号表项终止，占了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个簇，大小为</w:t>
      </w:r>
      <w:r>
        <w:t>47 * 8 * 512 = 192512B = 188 KB,</w:t>
      </w:r>
      <w:r>
        <w:rPr>
          <w:rFonts w:hint="eastAsia"/>
        </w:rPr>
        <w:t>和我们查看的文件大小是一致的</w:t>
      </w:r>
    </w:p>
    <w:p w14:paraId="196461BF" w14:textId="5851E375" w:rsidR="00FE5618" w:rsidRDefault="00FE5618" w:rsidP="001E1201">
      <w:r>
        <w:rPr>
          <w:rFonts w:hint="eastAsia"/>
        </w:rPr>
        <w:t>查看根目录区，我们上面已经计算得到根目录区的起始扇区为</w:t>
      </w:r>
      <w:r>
        <w:rPr>
          <w:rFonts w:hint="eastAsia"/>
        </w:rPr>
        <w:t>8</w:t>
      </w:r>
      <w:r>
        <w:t>192</w:t>
      </w:r>
      <w:r>
        <w:rPr>
          <w:rFonts w:hint="eastAsia"/>
        </w:rPr>
        <w:t>，如果想要得到物理地址，则还要加上</w:t>
      </w:r>
      <w:r>
        <w:rPr>
          <w:rFonts w:hint="eastAsia"/>
        </w:rPr>
        <w:t>M</w:t>
      </w:r>
      <w:r>
        <w:t>BR</w:t>
      </w:r>
      <w:r>
        <w:rPr>
          <w:rFonts w:hint="eastAsia"/>
        </w:rPr>
        <w:t>保留区的大小</w:t>
      </w:r>
    </w:p>
    <w:p w14:paraId="233B4381" w14:textId="5C2DBD0A" w:rsidR="00FE5618" w:rsidRDefault="00FE5618" w:rsidP="001E1201">
      <w:r w:rsidRPr="00FE5618">
        <w:rPr>
          <w:noProof/>
        </w:rPr>
        <w:drawing>
          <wp:inline distT="0" distB="0" distL="0" distR="0" wp14:anchorId="61BA1F8B" wp14:editId="2F956DA8">
            <wp:extent cx="5274310" cy="2140585"/>
            <wp:effectExtent l="0" t="0" r="2540" b="0"/>
            <wp:docPr id="892895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95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C69D" w14:textId="158A4CC7" w:rsidR="00FE5618" w:rsidRDefault="00FE5618" w:rsidP="001E1201">
      <w:r>
        <w:rPr>
          <w:rFonts w:hint="eastAsia"/>
        </w:rPr>
        <w:t>因为</w:t>
      </w:r>
      <w:r>
        <w:rPr>
          <w:rFonts w:hint="eastAsia"/>
        </w:rPr>
        <w:t>F</w:t>
      </w:r>
      <w:r>
        <w:t>AT3</w:t>
      </w:r>
      <w:r>
        <w:rPr>
          <w:rFonts w:hint="eastAsia"/>
        </w:rPr>
        <w:t>2</w:t>
      </w:r>
      <w:r>
        <w:rPr>
          <w:rFonts w:hint="eastAsia"/>
        </w:rPr>
        <w:t>目录项占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字节，我们找</w:t>
      </w:r>
      <w:r>
        <w:rPr>
          <w:rFonts w:hint="eastAsia"/>
        </w:rPr>
        <w:t>7</w:t>
      </w:r>
      <w:r>
        <w:rPr>
          <w:rFonts w:hint="eastAsia"/>
        </w:rPr>
        <w:t>号项，找到了我们的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文件</w:t>
      </w:r>
    </w:p>
    <w:p w14:paraId="75F31796" w14:textId="1A8BF4D2" w:rsidR="00F03AFF" w:rsidRDefault="00FE5618" w:rsidP="001E1201">
      <w:r>
        <w:rPr>
          <w:rFonts w:hint="eastAsia"/>
        </w:rPr>
        <w:t>我们在根目录区查看</w:t>
      </w:r>
      <w:r>
        <w:rPr>
          <w:rFonts w:hint="eastAsia"/>
        </w:rPr>
        <w:t>7</w:t>
      </w:r>
      <w:r>
        <w:rPr>
          <w:rFonts w:hint="eastAsia"/>
        </w:rPr>
        <w:t>号项</w:t>
      </w:r>
    </w:p>
    <w:p w14:paraId="437E1742" w14:textId="049658B8" w:rsidR="00FE5618" w:rsidRDefault="00FE5618" w:rsidP="001E1201">
      <w:r w:rsidRPr="00FE5618">
        <w:rPr>
          <w:noProof/>
        </w:rPr>
        <w:drawing>
          <wp:inline distT="0" distB="0" distL="0" distR="0" wp14:anchorId="16D6401F" wp14:editId="3AA45E80">
            <wp:extent cx="5274310" cy="2322830"/>
            <wp:effectExtent l="0" t="0" r="2540" b="1270"/>
            <wp:docPr id="1768539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39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C1F6" w14:textId="632B08C4" w:rsidR="00FE5618" w:rsidRDefault="00FE5618" w:rsidP="001E1201">
      <w:r>
        <w:rPr>
          <w:rFonts w:hint="eastAsia"/>
        </w:rPr>
        <w:lastRenderedPageBreak/>
        <w:t>正好是我们的</w:t>
      </w:r>
      <w:r>
        <w:rPr>
          <w:rFonts w:hint="eastAsia"/>
        </w:rPr>
        <w:t>test</w:t>
      </w:r>
      <w:r>
        <w:rPr>
          <w:rFonts w:hint="eastAsia"/>
        </w:rPr>
        <w:t>文件</w:t>
      </w:r>
    </w:p>
    <w:p w14:paraId="58F9843E" w14:textId="44F6E9C2" w:rsidR="00FE5618" w:rsidRDefault="00FE5618" w:rsidP="001E1201">
      <w:r>
        <w:rPr>
          <w:rFonts w:hint="eastAsia"/>
        </w:rPr>
        <w:t>具体每项的定义如下图</w:t>
      </w:r>
    </w:p>
    <w:p w14:paraId="7851ECB3" w14:textId="0AA5E54F" w:rsidR="00FE5618" w:rsidRDefault="00FE5618" w:rsidP="001E1201">
      <w:r w:rsidRPr="00FE5618">
        <w:rPr>
          <w:noProof/>
        </w:rPr>
        <w:drawing>
          <wp:inline distT="0" distB="0" distL="0" distR="0" wp14:anchorId="195AB2A3" wp14:editId="4783CDC3">
            <wp:extent cx="4052917" cy="4414870"/>
            <wp:effectExtent l="0" t="0" r="5080" b="5080"/>
            <wp:docPr id="232811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11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2917" cy="44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545E" w14:textId="685C6373" w:rsidR="00FE5618" w:rsidRDefault="00FE5618" w:rsidP="001E1201">
      <w:r>
        <w:rPr>
          <w:rFonts w:hint="eastAsia"/>
        </w:rPr>
        <w:t>如果是长文件，定义如下：</w:t>
      </w:r>
    </w:p>
    <w:p w14:paraId="7268B1AF" w14:textId="33E859FD" w:rsidR="00FE5618" w:rsidRDefault="00FE5618" w:rsidP="001E1201">
      <w:r>
        <w:rPr>
          <w:noProof/>
        </w:rPr>
        <w:lastRenderedPageBreak/>
        <w:drawing>
          <wp:inline distT="0" distB="0" distL="0" distR="0" wp14:anchorId="76872BA5" wp14:editId="0E42CE13">
            <wp:extent cx="5314950" cy="4300855"/>
            <wp:effectExtent l="0" t="0" r="0" b="4445"/>
            <wp:docPr id="21035590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3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C1448" w14:textId="218673DC" w:rsidR="00FE5618" w:rsidRDefault="00FE5618" w:rsidP="001E1201">
      <w:r>
        <w:rPr>
          <w:rFonts w:hint="eastAsia"/>
        </w:rPr>
        <w:t>我们根据簇号跳转至扇区</w:t>
      </w:r>
    </w:p>
    <w:p w14:paraId="26AEAC28" w14:textId="63C7ECD9" w:rsidR="00FE5618" w:rsidRDefault="00FE5618" w:rsidP="001E1201">
      <w:r w:rsidRPr="00FE5618">
        <w:rPr>
          <w:noProof/>
        </w:rPr>
        <w:drawing>
          <wp:inline distT="0" distB="0" distL="0" distR="0" wp14:anchorId="07D627DD" wp14:editId="3DC3F365">
            <wp:extent cx="2562244" cy="1971689"/>
            <wp:effectExtent l="0" t="0" r="9525" b="0"/>
            <wp:docPr id="1523769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96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44A6" w14:textId="2131CA4E" w:rsidR="00FE5618" w:rsidRDefault="00FE5618" w:rsidP="001E1201">
      <w:r>
        <w:rPr>
          <w:rFonts w:hint="eastAsia"/>
        </w:rPr>
        <w:t>可以看到跳到</w:t>
      </w:r>
      <w:r>
        <w:rPr>
          <w:rFonts w:hint="eastAsia"/>
        </w:rPr>
        <w:t>test</w:t>
      </w:r>
      <w:r>
        <w:rPr>
          <w:rFonts w:hint="eastAsia"/>
        </w:rPr>
        <w:t>文件处</w:t>
      </w:r>
    </w:p>
    <w:p w14:paraId="1A4CAA3A" w14:textId="28AAA457" w:rsidR="00FE5618" w:rsidRDefault="00FE5618" w:rsidP="001E1201">
      <w:r w:rsidRPr="00FE5618">
        <w:rPr>
          <w:noProof/>
        </w:rPr>
        <w:lastRenderedPageBreak/>
        <w:drawing>
          <wp:inline distT="0" distB="0" distL="0" distR="0" wp14:anchorId="356F7340" wp14:editId="71F8C25A">
            <wp:extent cx="5274310" cy="2925445"/>
            <wp:effectExtent l="0" t="0" r="2540" b="8255"/>
            <wp:docPr id="300541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13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8615" w14:textId="2831DEF1" w:rsidR="00FE5618" w:rsidRDefault="00C565A3" w:rsidP="001E1201">
      <w:r>
        <w:rPr>
          <w:rFonts w:hint="eastAsia"/>
        </w:rPr>
        <w:t>下面要尝试删除文件</w:t>
      </w:r>
    </w:p>
    <w:p w14:paraId="42A5769D" w14:textId="4F9DACE7" w:rsidR="00C565A3" w:rsidRDefault="00C565A3" w:rsidP="001E1201">
      <w:r>
        <w:rPr>
          <w:rFonts w:hint="eastAsia"/>
        </w:rPr>
        <w:t>我先手动删除了文件，又创建了一个更小的</w:t>
      </w:r>
      <w:r>
        <w:rPr>
          <w:rFonts w:hint="eastAsia"/>
        </w:rPr>
        <w:t>test</w:t>
      </w:r>
      <w:r>
        <w:rPr>
          <w:rFonts w:hint="eastAsia"/>
        </w:rPr>
        <w:t>文件，发现磁盘上还是有删除后的原</w:t>
      </w:r>
      <w:r>
        <w:rPr>
          <w:rFonts w:hint="eastAsia"/>
        </w:rPr>
        <w:t>test</w:t>
      </w:r>
      <w:r>
        <w:rPr>
          <w:rFonts w:hint="eastAsia"/>
        </w:rPr>
        <w:t>的内容</w:t>
      </w:r>
    </w:p>
    <w:p w14:paraId="374A51F1" w14:textId="3C45A684" w:rsidR="00C565A3" w:rsidRDefault="00C565A3" w:rsidP="001E1201">
      <w:r w:rsidRPr="00C565A3">
        <w:rPr>
          <w:noProof/>
        </w:rPr>
        <w:drawing>
          <wp:inline distT="0" distB="0" distL="0" distR="0" wp14:anchorId="5711F496" wp14:editId="7C89980A">
            <wp:extent cx="5274310" cy="2916555"/>
            <wp:effectExtent l="0" t="0" r="2540" b="0"/>
            <wp:docPr id="873005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054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6D1A" w14:textId="4B93AFD5" w:rsidR="00C565A3" w:rsidRDefault="00C565A3" w:rsidP="001E1201">
      <w:r>
        <w:rPr>
          <w:rFonts w:hint="eastAsia"/>
        </w:rPr>
        <w:t>所以</w:t>
      </w:r>
      <w:r>
        <w:rPr>
          <w:rFonts w:hint="eastAsia"/>
        </w:rPr>
        <w:t>del</w:t>
      </w:r>
      <w:r>
        <w:rPr>
          <w:rFonts w:hint="eastAsia"/>
        </w:rPr>
        <w:t>删除文件不会清空簇链表，那么我就把这个老</w:t>
      </w:r>
      <w:r>
        <w:rPr>
          <w:rFonts w:hint="eastAsia"/>
        </w:rPr>
        <w:t>test</w:t>
      </w:r>
      <w:r>
        <w:rPr>
          <w:rFonts w:hint="eastAsia"/>
        </w:rPr>
        <w:t>和新</w:t>
      </w:r>
      <w:r>
        <w:rPr>
          <w:rFonts w:hint="eastAsia"/>
        </w:rPr>
        <w:t>test</w:t>
      </w:r>
      <w:r>
        <w:rPr>
          <w:rFonts w:hint="eastAsia"/>
        </w:rPr>
        <w:t>一起铲除</w:t>
      </w:r>
    </w:p>
    <w:p w14:paraId="61A9DCA6" w14:textId="596544A9" w:rsidR="00C565A3" w:rsidRDefault="00C565A3" w:rsidP="001E1201">
      <w:r>
        <w:rPr>
          <w:rFonts w:hint="eastAsia"/>
        </w:rPr>
        <w:t>首先我把两个</w:t>
      </w:r>
      <w:r>
        <w:rPr>
          <w:rFonts w:hint="eastAsia"/>
        </w:rPr>
        <w:t>test</w:t>
      </w:r>
      <w:r>
        <w:rPr>
          <w:rFonts w:hint="eastAsia"/>
        </w:rPr>
        <w:t>的簇链表都清空</w:t>
      </w:r>
    </w:p>
    <w:p w14:paraId="53BA1C90" w14:textId="34FC23F2" w:rsidR="00C565A3" w:rsidRDefault="00C565A3" w:rsidP="001E1201">
      <w:r w:rsidRPr="00C565A3">
        <w:rPr>
          <w:noProof/>
        </w:rPr>
        <w:lastRenderedPageBreak/>
        <w:drawing>
          <wp:inline distT="0" distB="0" distL="0" distR="0" wp14:anchorId="47FBBAD4" wp14:editId="52C39197">
            <wp:extent cx="5274310" cy="2138045"/>
            <wp:effectExtent l="0" t="0" r="2540" b="0"/>
            <wp:docPr id="1672861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1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3331" w14:textId="049EF2FE" w:rsidR="00C565A3" w:rsidRDefault="00C565A3" w:rsidP="001E1201">
      <w:r>
        <w:rPr>
          <w:rFonts w:hint="eastAsia"/>
        </w:rPr>
        <w:t>然后我们跳转至根目录项，把首字节改为</w:t>
      </w:r>
      <w:r>
        <w:rPr>
          <w:rFonts w:hint="eastAsia"/>
        </w:rPr>
        <w:t>E</w:t>
      </w:r>
      <w:r>
        <w:t>5</w:t>
      </w:r>
      <w:r>
        <w:rPr>
          <w:rFonts w:hint="eastAsia"/>
        </w:rPr>
        <w:t>，表示文件删除，正常来讲，首簇号的高位也应该改成</w:t>
      </w:r>
      <w:r>
        <w:rPr>
          <w:rFonts w:hint="eastAsia"/>
        </w:rPr>
        <w:t>0</w:t>
      </w:r>
      <w:r>
        <w:rPr>
          <w:rFonts w:hint="eastAsia"/>
        </w:rPr>
        <w:t>，由于我的实验磁盘太小，首簇号高位本来就是</w:t>
      </w:r>
      <w:r>
        <w:rPr>
          <w:rFonts w:hint="eastAsia"/>
        </w:rPr>
        <w:t>0</w:t>
      </w:r>
      <w:r>
        <w:rPr>
          <w:rFonts w:hint="eastAsia"/>
        </w:rPr>
        <w:t>，所以就不用改</w:t>
      </w:r>
    </w:p>
    <w:p w14:paraId="0EDF9AF5" w14:textId="313840D0" w:rsidR="00C565A3" w:rsidRDefault="00C565A3" w:rsidP="001E1201">
      <w:r w:rsidRPr="00C565A3">
        <w:rPr>
          <w:noProof/>
        </w:rPr>
        <w:drawing>
          <wp:inline distT="0" distB="0" distL="0" distR="0" wp14:anchorId="561B3E5B" wp14:editId="7ED833F8">
            <wp:extent cx="5274310" cy="287020"/>
            <wp:effectExtent l="0" t="0" r="2540" b="0"/>
            <wp:docPr id="1836103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03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F32" w14:textId="75E1E8DD" w:rsidR="001001B9" w:rsidRDefault="001001B9" w:rsidP="001E1201">
      <w:r>
        <w:rPr>
          <w:rFonts w:hint="eastAsia"/>
        </w:rPr>
        <w:t>保存修改</w:t>
      </w:r>
    </w:p>
    <w:p w14:paraId="31114110" w14:textId="7DD1260F" w:rsidR="00C565A3" w:rsidRDefault="001001B9" w:rsidP="001E1201">
      <w:r w:rsidRPr="001001B9">
        <w:rPr>
          <w:noProof/>
        </w:rPr>
        <w:drawing>
          <wp:inline distT="0" distB="0" distL="0" distR="0" wp14:anchorId="5BAE197D" wp14:editId="4114BCFB">
            <wp:extent cx="2819421" cy="1157296"/>
            <wp:effectExtent l="0" t="0" r="0" b="5080"/>
            <wp:docPr id="1954076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766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21" cy="1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E1CB" w14:textId="77777777" w:rsidR="001001B9" w:rsidRDefault="001001B9" w:rsidP="001E1201"/>
    <w:p w14:paraId="79CB2741" w14:textId="77777777" w:rsidR="00C565A3" w:rsidRPr="001E1201" w:rsidRDefault="00C565A3" w:rsidP="001E1201"/>
    <w:p w14:paraId="112EECA4" w14:textId="7C958B97" w:rsidR="003247E3" w:rsidRPr="00885462" w:rsidRDefault="00885462" w:rsidP="00885462">
      <w:pPr>
        <w:pStyle w:val="3"/>
      </w:pPr>
      <w:bookmarkStart w:id="7" w:name="_Toc155464541"/>
      <w:r>
        <w:t>2</w:t>
      </w:r>
      <w:r>
        <w:rPr>
          <w:rFonts w:hint="eastAsia"/>
        </w:rPr>
        <w:t>.</w:t>
      </w:r>
      <w:r>
        <w:t xml:space="preserve">4 </w:t>
      </w:r>
      <w:r w:rsidRPr="00885462">
        <w:rPr>
          <w:rFonts w:hint="eastAsia"/>
        </w:rPr>
        <w:t>实验结果</w:t>
      </w:r>
      <w:bookmarkEnd w:id="7"/>
    </w:p>
    <w:p w14:paraId="22C1FB2E" w14:textId="06AB2015" w:rsidR="003247E3" w:rsidRDefault="001001B9">
      <w:pPr>
        <w:widowControl/>
      </w:pPr>
      <w:r>
        <w:rPr>
          <w:rFonts w:hint="eastAsia"/>
        </w:rPr>
        <w:t>执行前</w:t>
      </w:r>
    </w:p>
    <w:p w14:paraId="3B6F84B7" w14:textId="6DB6B872" w:rsidR="001001B9" w:rsidRDefault="001001B9">
      <w:pPr>
        <w:widowControl/>
      </w:pPr>
      <w:r w:rsidRPr="001001B9">
        <w:rPr>
          <w:noProof/>
        </w:rPr>
        <w:drawing>
          <wp:inline distT="0" distB="0" distL="0" distR="0" wp14:anchorId="15CED8B7" wp14:editId="495426D1">
            <wp:extent cx="5274310" cy="821690"/>
            <wp:effectExtent l="0" t="0" r="2540" b="0"/>
            <wp:docPr id="1647518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18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6468" w14:textId="311AD59B" w:rsidR="001001B9" w:rsidRDefault="001001B9">
      <w:pPr>
        <w:widowControl/>
      </w:pPr>
      <w:r>
        <w:rPr>
          <w:rFonts w:hint="eastAsia"/>
        </w:rPr>
        <w:t>执行后</w:t>
      </w:r>
    </w:p>
    <w:p w14:paraId="16EBAD59" w14:textId="2ED75714" w:rsidR="001001B9" w:rsidRDefault="001001B9">
      <w:pPr>
        <w:widowControl/>
      </w:pPr>
      <w:r w:rsidRPr="001001B9">
        <w:rPr>
          <w:noProof/>
        </w:rPr>
        <w:drawing>
          <wp:inline distT="0" distB="0" distL="0" distR="0" wp14:anchorId="16346C8A" wp14:editId="5748FD79">
            <wp:extent cx="5274310" cy="1138555"/>
            <wp:effectExtent l="0" t="0" r="2540" b="4445"/>
            <wp:docPr id="1691247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47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39EC" w14:textId="2637BF5E" w:rsidR="003247E3" w:rsidRDefault="003247E3" w:rsidP="007F401C">
      <w:pPr>
        <w:widowControl/>
      </w:pPr>
    </w:p>
    <w:sectPr w:rsidR="003247E3">
      <w:footerReference w:type="default" r:id="rId3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E7319" w14:textId="77777777" w:rsidR="001D3926" w:rsidRDefault="001D3926">
      <w:r>
        <w:separator/>
      </w:r>
    </w:p>
  </w:endnote>
  <w:endnote w:type="continuationSeparator" w:id="0">
    <w:p w14:paraId="260B98C0" w14:textId="77777777" w:rsidR="001D3926" w:rsidRDefault="001D3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ABDF5" w14:textId="77777777" w:rsidR="003247E3" w:rsidRDefault="00C41228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  <w:p w14:paraId="39364562" w14:textId="77777777" w:rsidR="003247E3" w:rsidRDefault="003247E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9755BE" w14:textId="77777777" w:rsidR="001D3926" w:rsidRDefault="001D3926">
      <w:r>
        <w:separator/>
      </w:r>
    </w:p>
  </w:footnote>
  <w:footnote w:type="continuationSeparator" w:id="0">
    <w:p w14:paraId="677F04FB" w14:textId="77777777" w:rsidR="001D3926" w:rsidRDefault="001D39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84EA5" w14:textId="77777777" w:rsidR="003247E3" w:rsidRDefault="003247E3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"/>
      </v:shape>
    </w:pict>
  </w:numPicBullet>
  <w:abstractNum w:abstractNumId="0" w15:restartNumberingAfterBreak="0">
    <w:nsid w:val="977DFC31"/>
    <w:multiLevelType w:val="singleLevel"/>
    <w:tmpl w:val="977DFC31"/>
    <w:lvl w:ilvl="0">
      <w:start w:val="5"/>
      <w:numFmt w:val="decimal"/>
      <w:suff w:val="nothing"/>
      <w:lvlText w:val="%1、"/>
      <w:lvlJc w:val="left"/>
    </w:lvl>
  </w:abstractNum>
  <w:abstractNum w:abstractNumId="1" w15:restartNumberingAfterBreak="0">
    <w:nsid w:val="BEA95D53"/>
    <w:multiLevelType w:val="singleLevel"/>
    <w:tmpl w:val="BEA95D53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219FC2F1"/>
    <w:multiLevelType w:val="singleLevel"/>
    <w:tmpl w:val="219FC2F1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25904670"/>
    <w:multiLevelType w:val="multilevel"/>
    <w:tmpl w:val="25904670"/>
    <w:lvl w:ilvl="0">
      <w:start w:val="1"/>
      <w:numFmt w:val="bullet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E7835E9"/>
    <w:multiLevelType w:val="multilevel"/>
    <w:tmpl w:val="3E7835E9"/>
    <w:lvl w:ilvl="0">
      <w:start w:val="1"/>
      <w:numFmt w:val="bullet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5744A22F"/>
    <w:multiLevelType w:val="singleLevel"/>
    <w:tmpl w:val="5744A22F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7991A942"/>
    <w:multiLevelType w:val="singleLevel"/>
    <w:tmpl w:val="7991A942"/>
    <w:lvl w:ilvl="0">
      <w:start w:val="1"/>
      <w:numFmt w:val="decimal"/>
      <w:suff w:val="nothing"/>
      <w:lvlText w:val="%1、"/>
      <w:lvlJc w:val="left"/>
    </w:lvl>
  </w:abstractNum>
  <w:num w:numId="1" w16cid:durableId="1624650137">
    <w:abstractNumId w:val="3"/>
  </w:num>
  <w:num w:numId="2" w16cid:durableId="281033760">
    <w:abstractNumId w:val="4"/>
  </w:num>
  <w:num w:numId="3" w16cid:durableId="1538393419">
    <w:abstractNumId w:val="6"/>
  </w:num>
  <w:num w:numId="4" w16cid:durableId="1915167505">
    <w:abstractNumId w:val="0"/>
  </w:num>
  <w:num w:numId="5" w16cid:durableId="1273779932">
    <w:abstractNumId w:val="5"/>
  </w:num>
  <w:num w:numId="6" w16cid:durableId="864320584">
    <w:abstractNumId w:val="1"/>
  </w:num>
  <w:num w:numId="7" w16cid:durableId="1968657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FhNzc5NzBkYWUzMjE5NGQ5N2NhYjYxM2NkY2QyMzgifQ=="/>
  </w:docVars>
  <w:rsids>
    <w:rsidRoot w:val="00172A27"/>
    <w:rsid w:val="00001502"/>
    <w:rsid w:val="00003790"/>
    <w:rsid w:val="00004CA8"/>
    <w:rsid w:val="000443C5"/>
    <w:rsid w:val="0006188C"/>
    <w:rsid w:val="000754D0"/>
    <w:rsid w:val="000B6AB2"/>
    <w:rsid w:val="000C47E5"/>
    <w:rsid w:val="000D1524"/>
    <w:rsid w:val="000D54FD"/>
    <w:rsid w:val="000E3F56"/>
    <w:rsid w:val="001001B9"/>
    <w:rsid w:val="00115A7C"/>
    <w:rsid w:val="001324D7"/>
    <w:rsid w:val="0013424A"/>
    <w:rsid w:val="0014659B"/>
    <w:rsid w:val="00155AB8"/>
    <w:rsid w:val="00172A27"/>
    <w:rsid w:val="00176036"/>
    <w:rsid w:val="0018510C"/>
    <w:rsid w:val="001D0CA2"/>
    <w:rsid w:val="001D1447"/>
    <w:rsid w:val="001D255C"/>
    <w:rsid w:val="001D3926"/>
    <w:rsid w:val="001E1201"/>
    <w:rsid w:val="001F25EC"/>
    <w:rsid w:val="001F764B"/>
    <w:rsid w:val="00202553"/>
    <w:rsid w:val="00207073"/>
    <w:rsid w:val="002261EC"/>
    <w:rsid w:val="002333EB"/>
    <w:rsid w:val="00253F81"/>
    <w:rsid w:val="002F4D74"/>
    <w:rsid w:val="00301EE0"/>
    <w:rsid w:val="00323F27"/>
    <w:rsid w:val="003247E3"/>
    <w:rsid w:val="003358B5"/>
    <w:rsid w:val="003423CA"/>
    <w:rsid w:val="003513FE"/>
    <w:rsid w:val="003566AF"/>
    <w:rsid w:val="00376291"/>
    <w:rsid w:val="00390896"/>
    <w:rsid w:val="003A2227"/>
    <w:rsid w:val="003C1F8F"/>
    <w:rsid w:val="003F4876"/>
    <w:rsid w:val="0040289C"/>
    <w:rsid w:val="004249FC"/>
    <w:rsid w:val="00425B43"/>
    <w:rsid w:val="0044155E"/>
    <w:rsid w:val="004525BB"/>
    <w:rsid w:val="004B4A32"/>
    <w:rsid w:val="004C3B39"/>
    <w:rsid w:val="004E0258"/>
    <w:rsid w:val="004E32EF"/>
    <w:rsid w:val="00502EE6"/>
    <w:rsid w:val="00517420"/>
    <w:rsid w:val="005627BB"/>
    <w:rsid w:val="005649E0"/>
    <w:rsid w:val="00597AB5"/>
    <w:rsid w:val="005E7321"/>
    <w:rsid w:val="005F2687"/>
    <w:rsid w:val="00603477"/>
    <w:rsid w:val="0062227A"/>
    <w:rsid w:val="00625414"/>
    <w:rsid w:val="00632E09"/>
    <w:rsid w:val="006410C2"/>
    <w:rsid w:val="0064226E"/>
    <w:rsid w:val="006632E4"/>
    <w:rsid w:val="0066602F"/>
    <w:rsid w:val="006729C9"/>
    <w:rsid w:val="00673A45"/>
    <w:rsid w:val="00691613"/>
    <w:rsid w:val="0069388C"/>
    <w:rsid w:val="00697416"/>
    <w:rsid w:val="006C6C79"/>
    <w:rsid w:val="007155C1"/>
    <w:rsid w:val="00733048"/>
    <w:rsid w:val="0074510E"/>
    <w:rsid w:val="00757527"/>
    <w:rsid w:val="00763989"/>
    <w:rsid w:val="00775F73"/>
    <w:rsid w:val="00792454"/>
    <w:rsid w:val="007D0CDC"/>
    <w:rsid w:val="007F401C"/>
    <w:rsid w:val="00807FAD"/>
    <w:rsid w:val="00826917"/>
    <w:rsid w:val="00877065"/>
    <w:rsid w:val="00885462"/>
    <w:rsid w:val="00890B4D"/>
    <w:rsid w:val="008C38FE"/>
    <w:rsid w:val="008C4E1B"/>
    <w:rsid w:val="008C6B27"/>
    <w:rsid w:val="008D07AE"/>
    <w:rsid w:val="008D4335"/>
    <w:rsid w:val="00902D22"/>
    <w:rsid w:val="0090541A"/>
    <w:rsid w:val="0091095B"/>
    <w:rsid w:val="00917E16"/>
    <w:rsid w:val="00920889"/>
    <w:rsid w:val="009231F2"/>
    <w:rsid w:val="00933C4A"/>
    <w:rsid w:val="009771A0"/>
    <w:rsid w:val="009803C4"/>
    <w:rsid w:val="00982DC9"/>
    <w:rsid w:val="00987E4C"/>
    <w:rsid w:val="009B4E0B"/>
    <w:rsid w:val="009F1C68"/>
    <w:rsid w:val="00A0283B"/>
    <w:rsid w:val="00A11E75"/>
    <w:rsid w:val="00A1533E"/>
    <w:rsid w:val="00A30899"/>
    <w:rsid w:val="00A3656B"/>
    <w:rsid w:val="00A63781"/>
    <w:rsid w:val="00A82408"/>
    <w:rsid w:val="00A85606"/>
    <w:rsid w:val="00AA1A6F"/>
    <w:rsid w:val="00AB5852"/>
    <w:rsid w:val="00AC129D"/>
    <w:rsid w:val="00AC56D8"/>
    <w:rsid w:val="00AC6BBD"/>
    <w:rsid w:val="00AF361D"/>
    <w:rsid w:val="00B05093"/>
    <w:rsid w:val="00B14399"/>
    <w:rsid w:val="00B37BC5"/>
    <w:rsid w:val="00B50D9A"/>
    <w:rsid w:val="00B54DFA"/>
    <w:rsid w:val="00B96187"/>
    <w:rsid w:val="00BC2A08"/>
    <w:rsid w:val="00BC44FF"/>
    <w:rsid w:val="00BE45FC"/>
    <w:rsid w:val="00BF1739"/>
    <w:rsid w:val="00BF7FEC"/>
    <w:rsid w:val="00C05458"/>
    <w:rsid w:val="00C2031D"/>
    <w:rsid w:val="00C222E8"/>
    <w:rsid w:val="00C41228"/>
    <w:rsid w:val="00C4164E"/>
    <w:rsid w:val="00C45E85"/>
    <w:rsid w:val="00C55CE9"/>
    <w:rsid w:val="00C565A3"/>
    <w:rsid w:val="00C76020"/>
    <w:rsid w:val="00CB0303"/>
    <w:rsid w:val="00CB1FEE"/>
    <w:rsid w:val="00CC5381"/>
    <w:rsid w:val="00CC73C6"/>
    <w:rsid w:val="00CD2039"/>
    <w:rsid w:val="00CE32E5"/>
    <w:rsid w:val="00CF474A"/>
    <w:rsid w:val="00CF676C"/>
    <w:rsid w:val="00D13EC0"/>
    <w:rsid w:val="00D15346"/>
    <w:rsid w:val="00D271D9"/>
    <w:rsid w:val="00D361BF"/>
    <w:rsid w:val="00D625C4"/>
    <w:rsid w:val="00D7518C"/>
    <w:rsid w:val="00D82903"/>
    <w:rsid w:val="00DA5246"/>
    <w:rsid w:val="00DB28BA"/>
    <w:rsid w:val="00DB7898"/>
    <w:rsid w:val="00DD29BA"/>
    <w:rsid w:val="00DD2AE2"/>
    <w:rsid w:val="00DE177C"/>
    <w:rsid w:val="00DE4F19"/>
    <w:rsid w:val="00E03F64"/>
    <w:rsid w:val="00E31B45"/>
    <w:rsid w:val="00E33A84"/>
    <w:rsid w:val="00E5184F"/>
    <w:rsid w:val="00E60A9C"/>
    <w:rsid w:val="00E81831"/>
    <w:rsid w:val="00E90BCB"/>
    <w:rsid w:val="00E91E78"/>
    <w:rsid w:val="00E9352E"/>
    <w:rsid w:val="00EC534B"/>
    <w:rsid w:val="00EF11F6"/>
    <w:rsid w:val="00EF18B3"/>
    <w:rsid w:val="00EF5C61"/>
    <w:rsid w:val="00F03AFF"/>
    <w:rsid w:val="00F05934"/>
    <w:rsid w:val="00F141C8"/>
    <w:rsid w:val="00F166E2"/>
    <w:rsid w:val="00F44B7C"/>
    <w:rsid w:val="00F47144"/>
    <w:rsid w:val="00F61F26"/>
    <w:rsid w:val="00F87FE3"/>
    <w:rsid w:val="00FA7477"/>
    <w:rsid w:val="00FB193E"/>
    <w:rsid w:val="00FC714F"/>
    <w:rsid w:val="00FE1FD2"/>
    <w:rsid w:val="00FE24B3"/>
    <w:rsid w:val="00FE5618"/>
    <w:rsid w:val="00FF19C8"/>
    <w:rsid w:val="011747D2"/>
    <w:rsid w:val="02345EAF"/>
    <w:rsid w:val="02A22CCD"/>
    <w:rsid w:val="02DC19E1"/>
    <w:rsid w:val="030A301C"/>
    <w:rsid w:val="03352FD8"/>
    <w:rsid w:val="04AA06A2"/>
    <w:rsid w:val="05212B27"/>
    <w:rsid w:val="0550751F"/>
    <w:rsid w:val="056C77EC"/>
    <w:rsid w:val="057E14E8"/>
    <w:rsid w:val="06DF10E3"/>
    <w:rsid w:val="07536F37"/>
    <w:rsid w:val="07B61916"/>
    <w:rsid w:val="07DC58A4"/>
    <w:rsid w:val="081413C8"/>
    <w:rsid w:val="08283748"/>
    <w:rsid w:val="08375C94"/>
    <w:rsid w:val="08812F0B"/>
    <w:rsid w:val="08BE0780"/>
    <w:rsid w:val="08D84B82"/>
    <w:rsid w:val="09414AC1"/>
    <w:rsid w:val="09652275"/>
    <w:rsid w:val="096C191A"/>
    <w:rsid w:val="09722ECD"/>
    <w:rsid w:val="09882516"/>
    <w:rsid w:val="09C871FB"/>
    <w:rsid w:val="09E069C0"/>
    <w:rsid w:val="0A5B39D6"/>
    <w:rsid w:val="0B316DB7"/>
    <w:rsid w:val="0C2D3A23"/>
    <w:rsid w:val="0C43603B"/>
    <w:rsid w:val="0C5D78B0"/>
    <w:rsid w:val="0C6714D4"/>
    <w:rsid w:val="0CB35867"/>
    <w:rsid w:val="0D2C1C6B"/>
    <w:rsid w:val="0D505B82"/>
    <w:rsid w:val="0DA10055"/>
    <w:rsid w:val="0DD26936"/>
    <w:rsid w:val="0E8B00D8"/>
    <w:rsid w:val="0ECF06F7"/>
    <w:rsid w:val="0EF0701D"/>
    <w:rsid w:val="0F2E2F19"/>
    <w:rsid w:val="0F503C75"/>
    <w:rsid w:val="0F8460A9"/>
    <w:rsid w:val="0FB55C27"/>
    <w:rsid w:val="10094078"/>
    <w:rsid w:val="106F4618"/>
    <w:rsid w:val="107B0D30"/>
    <w:rsid w:val="10C10848"/>
    <w:rsid w:val="10C718A1"/>
    <w:rsid w:val="112C5849"/>
    <w:rsid w:val="113F0C97"/>
    <w:rsid w:val="11457603"/>
    <w:rsid w:val="11894E5C"/>
    <w:rsid w:val="11BF376D"/>
    <w:rsid w:val="11E03869"/>
    <w:rsid w:val="124440AD"/>
    <w:rsid w:val="124A2ECA"/>
    <w:rsid w:val="12791770"/>
    <w:rsid w:val="129168E1"/>
    <w:rsid w:val="138A1D84"/>
    <w:rsid w:val="13EE5AF3"/>
    <w:rsid w:val="14037692"/>
    <w:rsid w:val="14330D86"/>
    <w:rsid w:val="14D629D7"/>
    <w:rsid w:val="14DF516B"/>
    <w:rsid w:val="14E74B69"/>
    <w:rsid w:val="15860E70"/>
    <w:rsid w:val="15AC71EF"/>
    <w:rsid w:val="15EB7D8E"/>
    <w:rsid w:val="15FD3E91"/>
    <w:rsid w:val="1639309C"/>
    <w:rsid w:val="167F3ECE"/>
    <w:rsid w:val="16CB1BA2"/>
    <w:rsid w:val="16D34B68"/>
    <w:rsid w:val="172A779C"/>
    <w:rsid w:val="174177C2"/>
    <w:rsid w:val="174A64B5"/>
    <w:rsid w:val="17656C4D"/>
    <w:rsid w:val="180371CF"/>
    <w:rsid w:val="18876269"/>
    <w:rsid w:val="188A7B1C"/>
    <w:rsid w:val="192F5A66"/>
    <w:rsid w:val="19632A98"/>
    <w:rsid w:val="19C973C5"/>
    <w:rsid w:val="1A160513"/>
    <w:rsid w:val="1A247D68"/>
    <w:rsid w:val="1A314BF9"/>
    <w:rsid w:val="1A34006B"/>
    <w:rsid w:val="1A391B72"/>
    <w:rsid w:val="1A4F1A02"/>
    <w:rsid w:val="1A610D9B"/>
    <w:rsid w:val="1A942DD4"/>
    <w:rsid w:val="1AA72BF2"/>
    <w:rsid w:val="1B3E3B5F"/>
    <w:rsid w:val="1B6E4EDA"/>
    <w:rsid w:val="1B77794D"/>
    <w:rsid w:val="1C34727C"/>
    <w:rsid w:val="1C480283"/>
    <w:rsid w:val="1C4E1577"/>
    <w:rsid w:val="1CEC0D90"/>
    <w:rsid w:val="1CF251D2"/>
    <w:rsid w:val="1D1E3315"/>
    <w:rsid w:val="1D3667B5"/>
    <w:rsid w:val="1D6D6660"/>
    <w:rsid w:val="1DBB7F27"/>
    <w:rsid w:val="1DD47DE5"/>
    <w:rsid w:val="1E235B9B"/>
    <w:rsid w:val="1E4E3F1F"/>
    <w:rsid w:val="1ED73980"/>
    <w:rsid w:val="1EE3228E"/>
    <w:rsid w:val="1EE4323A"/>
    <w:rsid w:val="1F262338"/>
    <w:rsid w:val="1FD370BE"/>
    <w:rsid w:val="20A0611A"/>
    <w:rsid w:val="20D97C15"/>
    <w:rsid w:val="21166AC1"/>
    <w:rsid w:val="220939AB"/>
    <w:rsid w:val="229D16F7"/>
    <w:rsid w:val="22D4115E"/>
    <w:rsid w:val="23907298"/>
    <w:rsid w:val="23ED3D6C"/>
    <w:rsid w:val="24450C96"/>
    <w:rsid w:val="24815033"/>
    <w:rsid w:val="248D4E3B"/>
    <w:rsid w:val="249479B0"/>
    <w:rsid w:val="24C33227"/>
    <w:rsid w:val="252D01F5"/>
    <w:rsid w:val="25310A94"/>
    <w:rsid w:val="25C92E42"/>
    <w:rsid w:val="25EF2226"/>
    <w:rsid w:val="26361D16"/>
    <w:rsid w:val="26F438B1"/>
    <w:rsid w:val="2701314C"/>
    <w:rsid w:val="270F5DA7"/>
    <w:rsid w:val="274B42BB"/>
    <w:rsid w:val="275D2043"/>
    <w:rsid w:val="276B5038"/>
    <w:rsid w:val="27FE17AA"/>
    <w:rsid w:val="28D70B46"/>
    <w:rsid w:val="291F6CDD"/>
    <w:rsid w:val="29245882"/>
    <w:rsid w:val="29AE18A7"/>
    <w:rsid w:val="29F370B1"/>
    <w:rsid w:val="2A0825EE"/>
    <w:rsid w:val="2A49088A"/>
    <w:rsid w:val="2A4C2BDF"/>
    <w:rsid w:val="2A750617"/>
    <w:rsid w:val="2ABF18E3"/>
    <w:rsid w:val="2B9C54D3"/>
    <w:rsid w:val="2BC07E16"/>
    <w:rsid w:val="2C57796C"/>
    <w:rsid w:val="2C616A9F"/>
    <w:rsid w:val="2CB843FC"/>
    <w:rsid w:val="2CE85F16"/>
    <w:rsid w:val="2CF400CE"/>
    <w:rsid w:val="2D1250A5"/>
    <w:rsid w:val="2D3B5B48"/>
    <w:rsid w:val="2D796670"/>
    <w:rsid w:val="2DB410EB"/>
    <w:rsid w:val="2E1A7AEF"/>
    <w:rsid w:val="2F0C7910"/>
    <w:rsid w:val="2F384495"/>
    <w:rsid w:val="2FAB748D"/>
    <w:rsid w:val="2FF17C36"/>
    <w:rsid w:val="30257774"/>
    <w:rsid w:val="30BB7196"/>
    <w:rsid w:val="30CF7168"/>
    <w:rsid w:val="30E361D5"/>
    <w:rsid w:val="312F4A00"/>
    <w:rsid w:val="315D35B9"/>
    <w:rsid w:val="31E50C02"/>
    <w:rsid w:val="325C4129"/>
    <w:rsid w:val="32DC365B"/>
    <w:rsid w:val="337A017C"/>
    <w:rsid w:val="338A4636"/>
    <w:rsid w:val="33AA1331"/>
    <w:rsid w:val="33D107B9"/>
    <w:rsid w:val="34B91F8A"/>
    <w:rsid w:val="34E0696F"/>
    <w:rsid w:val="355744A1"/>
    <w:rsid w:val="35643762"/>
    <w:rsid w:val="358918C4"/>
    <w:rsid w:val="358950B3"/>
    <w:rsid w:val="35A24D2A"/>
    <w:rsid w:val="364B5B64"/>
    <w:rsid w:val="3674681F"/>
    <w:rsid w:val="372B5637"/>
    <w:rsid w:val="37A217E7"/>
    <w:rsid w:val="37F51C38"/>
    <w:rsid w:val="382D705A"/>
    <w:rsid w:val="385011AC"/>
    <w:rsid w:val="38565EBE"/>
    <w:rsid w:val="38B367AB"/>
    <w:rsid w:val="38F8599D"/>
    <w:rsid w:val="3982530A"/>
    <w:rsid w:val="398C0AC3"/>
    <w:rsid w:val="39B9243C"/>
    <w:rsid w:val="3A0551DE"/>
    <w:rsid w:val="3A1B30E3"/>
    <w:rsid w:val="3A612A91"/>
    <w:rsid w:val="3A794B9A"/>
    <w:rsid w:val="3AF72957"/>
    <w:rsid w:val="3B324647"/>
    <w:rsid w:val="3C931450"/>
    <w:rsid w:val="3CBE720A"/>
    <w:rsid w:val="3CC70649"/>
    <w:rsid w:val="3D1163DC"/>
    <w:rsid w:val="3D3B27DE"/>
    <w:rsid w:val="3DB15AD7"/>
    <w:rsid w:val="3DF80EEB"/>
    <w:rsid w:val="3DF859C7"/>
    <w:rsid w:val="3ECA377B"/>
    <w:rsid w:val="3FD321E8"/>
    <w:rsid w:val="40072BF1"/>
    <w:rsid w:val="403E56D1"/>
    <w:rsid w:val="41431183"/>
    <w:rsid w:val="418C767C"/>
    <w:rsid w:val="41B65345"/>
    <w:rsid w:val="42503F5E"/>
    <w:rsid w:val="42AC00CE"/>
    <w:rsid w:val="431635FC"/>
    <w:rsid w:val="43AE5084"/>
    <w:rsid w:val="43BB7C60"/>
    <w:rsid w:val="43EF6B75"/>
    <w:rsid w:val="44174759"/>
    <w:rsid w:val="441958A3"/>
    <w:rsid w:val="44297246"/>
    <w:rsid w:val="442C2697"/>
    <w:rsid w:val="44C02811"/>
    <w:rsid w:val="457F1EF2"/>
    <w:rsid w:val="458E7C3D"/>
    <w:rsid w:val="4605689B"/>
    <w:rsid w:val="460D0A22"/>
    <w:rsid w:val="46146ADE"/>
    <w:rsid w:val="463C53EF"/>
    <w:rsid w:val="469560CC"/>
    <w:rsid w:val="46BC33FE"/>
    <w:rsid w:val="46D03B87"/>
    <w:rsid w:val="47267ED4"/>
    <w:rsid w:val="48E520AB"/>
    <w:rsid w:val="49A975A6"/>
    <w:rsid w:val="49E573C8"/>
    <w:rsid w:val="4A702D6F"/>
    <w:rsid w:val="4A9E0516"/>
    <w:rsid w:val="4AA11CBF"/>
    <w:rsid w:val="4AD91EAE"/>
    <w:rsid w:val="4B026025"/>
    <w:rsid w:val="4B2F0857"/>
    <w:rsid w:val="4B3B5DC9"/>
    <w:rsid w:val="4C147775"/>
    <w:rsid w:val="4C7015F3"/>
    <w:rsid w:val="4CAC2955"/>
    <w:rsid w:val="4CD30242"/>
    <w:rsid w:val="4D097EFC"/>
    <w:rsid w:val="4DE12F77"/>
    <w:rsid w:val="4DF86648"/>
    <w:rsid w:val="4E74200B"/>
    <w:rsid w:val="4EAC5B01"/>
    <w:rsid w:val="4EB07A2B"/>
    <w:rsid w:val="4EC9177A"/>
    <w:rsid w:val="4F351671"/>
    <w:rsid w:val="4FBB77D4"/>
    <w:rsid w:val="50AC1E96"/>
    <w:rsid w:val="50E5187F"/>
    <w:rsid w:val="5134057D"/>
    <w:rsid w:val="5178570C"/>
    <w:rsid w:val="518826FF"/>
    <w:rsid w:val="51B24B6A"/>
    <w:rsid w:val="51C73965"/>
    <w:rsid w:val="51F425E0"/>
    <w:rsid w:val="52851CF3"/>
    <w:rsid w:val="52AE3E92"/>
    <w:rsid w:val="52BA2AC2"/>
    <w:rsid w:val="52BB04D1"/>
    <w:rsid w:val="5345169C"/>
    <w:rsid w:val="53B2371E"/>
    <w:rsid w:val="549F1C75"/>
    <w:rsid w:val="54A328A5"/>
    <w:rsid w:val="54BE4F22"/>
    <w:rsid w:val="54FF10CF"/>
    <w:rsid w:val="550462A8"/>
    <w:rsid w:val="552F51CC"/>
    <w:rsid w:val="55776102"/>
    <w:rsid w:val="55EC6EF4"/>
    <w:rsid w:val="55EF611A"/>
    <w:rsid w:val="56337C6B"/>
    <w:rsid w:val="566B0043"/>
    <w:rsid w:val="56FC43C6"/>
    <w:rsid w:val="57441775"/>
    <w:rsid w:val="57C00874"/>
    <w:rsid w:val="57C33EC0"/>
    <w:rsid w:val="58365285"/>
    <w:rsid w:val="58452F8A"/>
    <w:rsid w:val="58522992"/>
    <w:rsid w:val="585C387B"/>
    <w:rsid w:val="58CA2C20"/>
    <w:rsid w:val="58E93DFA"/>
    <w:rsid w:val="597F3FC3"/>
    <w:rsid w:val="599124C8"/>
    <w:rsid w:val="59B10E6E"/>
    <w:rsid w:val="59EA4E4D"/>
    <w:rsid w:val="5A6C32A3"/>
    <w:rsid w:val="5B0233B8"/>
    <w:rsid w:val="5B4F43E9"/>
    <w:rsid w:val="5BF25465"/>
    <w:rsid w:val="5BFF3027"/>
    <w:rsid w:val="5C080C07"/>
    <w:rsid w:val="5C125416"/>
    <w:rsid w:val="5C4C6F2C"/>
    <w:rsid w:val="5C5D5F5B"/>
    <w:rsid w:val="5C770556"/>
    <w:rsid w:val="5C8D3A58"/>
    <w:rsid w:val="5CB309A7"/>
    <w:rsid w:val="5D7C348F"/>
    <w:rsid w:val="5DD0791E"/>
    <w:rsid w:val="5DF03B37"/>
    <w:rsid w:val="5E351D61"/>
    <w:rsid w:val="5E5B60A0"/>
    <w:rsid w:val="5E7F5CDD"/>
    <w:rsid w:val="5EB051B9"/>
    <w:rsid w:val="5EDA4AF4"/>
    <w:rsid w:val="5F2D0B25"/>
    <w:rsid w:val="5F2D22E6"/>
    <w:rsid w:val="5F4D5DA7"/>
    <w:rsid w:val="5F693A25"/>
    <w:rsid w:val="5FE4191A"/>
    <w:rsid w:val="603B7D26"/>
    <w:rsid w:val="60503CC3"/>
    <w:rsid w:val="60965D08"/>
    <w:rsid w:val="60B45C30"/>
    <w:rsid w:val="60BE2A68"/>
    <w:rsid w:val="60D02113"/>
    <w:rsid w:val="61583A51"/>
    <w:rsid w:val="616B40B4"/>
    <w:rsid w:val="616B7AA3"/>
    <w:rsid w:val="61D449D8"/>
    <w:rsid w:val="620C2127"/>
    <w:rsid w:val="63E800F5"/>
    <w:rsid w:val="63F52D91"/>
    <w:rsid w:val="655E0808"/>
    <w:rsid w:val="657E0853"/>
    <w:rsid w:val="65807C48"/>
    <w:rsid w:val="659770B8"/>
    <w:rsid w:val="65DB023B"/>
    <w:rsid w:val="660A7DB1"/>
    <w:rsid w:val="665E6C21"/>
    <w:rsid w:val="66BC1470"/>
    <w:rsid w:val="66F23E62"/>
    <w:rsid w:val="6702639F"/>
    <w:rsid w:val="670314D4"/>
    <w:rsid w:val="671945AA"/>
    <w:rsid w:val="673C668E"/>
    <w:rsid w:val="67523745"/>
    <w:rsid w:val="67617CF0"/>
    <w:rsid w:val="67EA1118"/>
    <w:rsid w:val="680A4827"/>
    <w:rsid w:val="683A74F3"/>
    <w:rsid w:val="68760147"/>
    <w:rsid w:val="68763A38"/>
    <w:rsid w:val="689710E0"/>
    <w:rsid w:val="68BB4F32"/>
    <w:rsid w:val="691C1682"/>
    <w:rsid w:val="69557BB0"/>
    <w:rsid w:val="6987362B"/>
    <w:rsid w:val="69D01C16"/>
    <w:rsid w:val="6A7C1FB6"/>
    <w:rsid w:val="6A9A223B"/>
    <w:rsid w:val="6ABA016B"/>
    <w:rsid w:val="6B0E0206"/>
    <w:rsid w:val="6BBE58BB"/>
    <w:rsid w:val="6BEA5003"/>
    <w:rsid w:val="6C43478D"/>
    <w:rsid w:val="6D4201AD"/>
    <w:rsid w:val="6DB509F0"/>
    <w:rsid w:val="6E86047D"/>
    <w:rsid w:val="6EC622CA"/>
    <w:rsid w:val="6F9A7A6C"/>
    <w:rsid w:val="70C96328"/>
    <w:rsid w:val="70EE1BB1"/>
    <w:rsid w:val="71893D18"/>
    <w:rsid w:val="71896547"/>
    <w:rsid w:val="71A32CEE"/>
    <w:rsid w:val="71DB2B47"/>
    <w:rsid w:val="72580C74"/>
    <w:rsid w:val="72D81D57"/>
    <w:rsid w:val="72DB0B26"/>
    <w:rsid w:val="73104006"/>
    <w:rsid w:val="732A5C7C"/>
    <w:rsid w:val="73925FE8"/>
    <w:rsid w:val="73AF0BF7"/>
    <w:rsid w:val="73B548E7"/>
    <w:rsid w:val="73E133D0"/>
    <w:rsid w:val="740450EE"/>
    <w:rsid w:val="7478227C"/>
    <w:rsid w:val="74AA429D"/>
    <w:rsid w:val="75143273"/>
    <w:rsid w:val="75975E69"/>
    <w:rsid w:val="75F55735"/>
    <w:rsid w:val="7674673D"/>
    <w:rsid w:val="76832726"/>
    <w:rsid w:val="773B19CA"/>
    <w:rsid w:val="77730B77"/>
    <w:rsid w:val="778459C6"/>
    <w:rsid w:val="779C40BA"/>
    <w:rsid w:val="785D3DFD"/>
    <w:rsid w:val="786828FD"/>
    <w:rsid w:val="788D60F9"/>
    <w:rsid w:val="789D46AD"/>
    <w:rsid w:val="79545064"/>
    <w:rsid w:val="79731192"/>
    <w:rsid w:val="79EF4B0E"/>
    <w:rsid w:val="7A8A095E"/>
    <w:rsid w:val="7AC3474B"/>
    <w:rsid w:val="7BCB73B7"/>
    <w:rsid w:val="7C7F3E2C"/>
    <w:rsid w:val="7C933753"/>
    <w:rsid w:val="7CA270D6"/>
    <w:rsid w:val="7CAD2AA8"/>
    <w:rsid w:val="7CDA237C"/>
    <w:rsid w:val="7CF754F4"/>
    <w:rsid w:val="7D9C24E7"/>
    <w:rsid w:val="7DA7147A"/>
    <w:rsid w:val="7DB859C6"/>
    <w:rsid w:val="7DC1235E"/>
    <w:rsid w:val="7E0B6D6D"/>
    <w:rsid w:val="7EEB6E01"/>
    <w:rsid w:val="7F3E7E6C"/>
    <w:rsid w:val="7F98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3DEBE"/>
  <w15:docId w15:val="{E1D1438B-4F07-45D5-8058-01ED742B2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11"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4">
    <w:name w:val="header"/>
    <w:basedOn w:val="a"/>
    <w:link w:val="a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6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Emphasis"/>
    <w:basedOn w:val="a0"/>
    <w:uiPriority w:val="20"/>
    <w:qFormat/>
    <w:rPr>
      <w:i/>
    </w:rPr>
  </w:style>
  <w:style w:type="character" w:styleId="aa">
    <w:name w:val="Hyperlink"/>
    <w:uiPriority w:val="99"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11">
    <w:name w:val="页脚 字符1"/>
    <w:link w:val="a3"/>
    <w:qFormat/>
    <w:rPr>
      <w:sz w:val="18"/>
      <w:szCs w:val="18"/>
    </w:rPr>
  </w:style>
  <w:style w:type="character" w:customStyle="1" w:styleId="a5">
    <w:name w:val="页眉 字符"/>
    <w:basedOn w:val="a0"/>
    <w:link w:val="a4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Style14">
    <w:name w:val="_Style 14"/>
    <w:basedOn w:val="a"/>
    <w:next w:val="a"/>
    <w:uiPriority w:val="39"/>
    <w:qFormat/>
    <w:pPr>
      <w:ind w:leftChars="600" w:left="1260"/>
    </w:pPr>
  </w:style>
  <w:style w:type="character" w:customStyle="1" w:styleId="ab">
    <w:name w:val="页脚 字符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F401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61BB81A-5CB9-4081-9A65-DB48B4BF3B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688</Words>
  <Characters>3927</Characters>
  <Application>Microsoft Office Word</Application>
  <DocSecurity>0</DocSecurity>
  <Lines>32</Lines>
  <Paragraphs>9</Paragraphs>
  <ScaleCrop>false</ScaleCrop>
  <Company>WHU</Company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sidelau;Guojun Peng</dc:creator>
  <cp:lastModifiedBy>雨诗 杨</cp:lastModifiedBy>
  <cp:revision>6</cp:revision>
  <cp:lastPrinted>2024-01-08T02:58:00Z</cp:lastPrinted>
  <dcterms:created xsi:type="dcterms:W3CDTF">2024-01-06T05:24:00Z</dcterms:created>
  <dcterms:modified xsi:type="dcterms:W3CDTF">2024-07-04T07:48:00Z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2040BD57363449D5AB2A79BBB98734F9</vt:lpwstr>
  </property>
</Properties>
</file>