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Building GPT-2 From Scratch</w:t>
      </w:r>
    </w:p>
    <w:p>
      <w:pPr>
        <w:spacing w:before="200"/>
        <w:jc w:val="center"/>
      </w:pPr>
      <w:r>
        <w:rPr>
          <w:color w:val="555555"/>
          <w:sz w:val="32"/>
          <w:szCs w:val="32"/>
        </w:rPr>
        <w:t xml:space="preserve">Study notes and replication guide</w:t>
      </w:r>
    </w:p>
    <w:p>
      <w:pPr>
        <w:spacing w:before="200"/>
        <w:jc w:val="center"/>
      </w:pPr>
      <w:r>
        <w:rPr>
          <w:i/>
          <w:iCs/>
          <w:sz w:val="24"/>
          <w:szCs w:val="24"/>
        </w:rPr>
        <w:t xml:space="preserve">Following Andrej Karpathy's "Let's reproduce GPT-2 (124M)" video</w:t>
      </w:r>
    </w:p>
    <w:p>
      <w:pPr>
        <w:spacing w:before="600"/>
        <w:jc w:val="center"/>
      </w:pPr>
      <w:r>
        <w:rPr>
          <w:sz w:val="22"/>
          <w:szCs w:val="22"/>
        </w:rPr>
        <w:t xml:space="preserve">Progress covered: model architecture, loading OpenAI's weights, generating text on the GPU</w:t>
      </w:r>
    </w:p>
    <w:p>
      <w:pPr>
        <w:jc w:val="center"/>
      </w:pPr>
      <w:r>
        <w:rPr>
          <w:color w:val="555555"/>
          <w:sz w:val="22"/>
          <w:szCs w:val="22"/>
        </w:rPr>
        <w:t xml:space="preserve">Last updated: 10 October 2026</w:t>
      </w:r>
    </w:p>
    <w:p>
      <w:r>
        <w:br w:type="page"/>
      </w:r>
    </w:p>
    <w:p>
      <w:pPr>
        <w:pStyle w:val="Heading1"/>
      </w:pPr>
      <w:r>
        <w:t xml:space="preserve">Contents</w:t>
      </w:r>
    </w:p>
    <w:p>
      <w:pPr>
        <w:spacing w:after="120"/>
      </w:pPr>
      <w:r>
        <w:t xml:space="preserve">1. How to use these notes</w:t>
      </w:r>
    </w:p>
    <w:p>
      <w:pPr>
        <w:spacing w:after="120"/>
      </w:pPr>
      <w:r>
        <w:t xml:space="preserve">2. Setting up your computer</w:t>
      </w:r>
    </w:p>
    <w:p>
      <w:pPr>
        <w:spacing w:after="120"/>
      </w:pPr>
      <w:r>
        <w:t xml:space="preserve">3. Python concepts you need</w:t>
      </w:r>
    </w:p>
    <w:p>
      <w:pPr>
        <w:spacing w:after="120"/>
      </w:pPr>
      <w:r>
        <w:t xml:space="preserve">4. Tensors and shapes: B, T, C</w:t>
      </w:r>
    </w:p>
    <w:p>
      <w:pPr>
        <w:spacing w:after="120"/>
      </w:pPr>
      <w:r>
        <w:t xml:space="preserve">5. The big picture: how GPT-2 works</w:t>
      </w:r>
    </w:p>
    <w:p>
      <w:pPr>
        <w:spacing w:after="120"/>
      </w:pPr>
      <w:r>
        <w:t xml:space="preserve">6. Code walkthrough, part by part</w:t>
      </w:r>
    </w:p>
    <w:p>
      <w:pPr>
        <w:spacing w:after="120"/>
      </w:pPr>
      <w:r>
        <w:t xml:space="preserve">7. Loading OpenAI's weights (from_pretrained)</w:t>
      </w:r>
    </w:p>
    <w:p>
      <w:pPr>
        <w:spacing w:after="120"/>
      </w:pPr>
      <w:r>
        <w:t xml:space="preserve">8. The forward pass (GPT.forward)</w:t>
      </w:r>
    </w:p>
    <w:p>
      <w:pPr>
        <w:spacing w:after="120"/>
      </w:pPr>
      <w:r>
        <w:t xml:space="preserve">9. Generating text</w:t>
      </w:r>
    </w:p>
    <w:p>
      <w:pPr>
        <w:spacing w:after="120"/>
      </w:pPr>
      <w:r>
        <w:t xml:space="preserve">10. Running it (and running on the GPU)</w:t>
      </w:r>
    </w:p>
    <w:p>
      <w:pPr>
        <w:spacing w:after="120"/>
      </w:pPr>
      <w:r>
        <w:t xml:space="preserve">11. The complete code</w:t>
      </w:r>
    </w:p>
    <w:p>
      <w:pPr>
        <w:spacing w:after="120"/>
      </w:pPr>
      <w:r>
        <w:t xml:space="preserve">12. Errors we hit and how to fix them</w:t>
      </w:r>
    </w:p>
    <w:p>
      <w:pPr>
        <w:spacing w:after="120"/>
      </w:pPr>
      <w:r>
        <w:t xml:space="preserve">13. Glossary</w:t>
      </w:r>
    </w:p>
    <w:p>
      <w:pPr>
        <w:spacing w:after="120"/>
      </w:pPr>
      <w:r>
        <w:t xml:space="preserve">14. What comes next</w:t>
      </w:r>
    </w:p>
    <w:p>
      <w:pPr>
        <w:pStyle w:val="Heading1"/>
        <w:pageBreakBefore/>
      </w:pPr>
      <w:r>
        <w:t xml:space="preserve">1. How to use these notes</w:t>
      </w:r>
    </w:p>
    <w:p>
      <w:pPr>
        <w:spacing w:after="120"/>
      </w:pPr>
      <w:r>
        <w:t xml:space="preserve">These notes follow along with Andrej Karpathy's video where he rebuilds GPT-2 (the 124-million-parameter version) in PyTorch. They explain every piece of code written so far, in the order you write it, so you can come back later and rebuild the whole file yourself.</w:t>
      </w:r>
    </w:p>
    <w:p>
      <w:pPr>
        <w:spacing w:after="120"/>
      </w:pPr>
      <w:r>
        <w:t xml:space="preserve">Suggested way to replicate:</w:t>
      </w:r>
    </w:p>
    <w:p>
      <w:pPr>
        <w:pStyle w:val="ListParagraph"/>
        <w:numPr>
          <w:ilvl w:val="0"/>
          <w:numId w:val="2"/>
        </w:numPr>
        <w:spacing w:after="60"/>
      </w:pPr>
      <w:r>
        <w:t xml:space="preserve">Do the setup in Section 2 once.</w:t>
      </w:r>
    </w:p>
    <w:p>
      <w:pPr>
        <w:pStyle w:val="ListParagraph"/>
        <w:numPr>
          <w:ilvl w:val="0"/>
          <w:numId w:val="2"/>
        </w:numPr>
        <w:spacing w:after="60"/>
      </w:pPr>
      <w:r>
        <w:t xml:space="preserve">Read Sections 3 to 5 for the background ideas. Skip anything you already know.</w:t>
      </w:r>
    </w:p>
    <w:p>
      <w:pPr>
        <w:pStyle w:val="ListParagraph"/>
        <w:numPr>
          <w:ilvl w:val="0"/>
          <w:numId w:val="2"/>
        </w:numPr>
        <w:spacing w:after="60"/>
      </w:pPr>
      <w:r>
        <w:t xml:space="preserve">Write the code in the order of Section 6, reading the explanation of each piece as you type it.</w:t>
      </w:r>
    </w:p>
    <w:p>
      <w:pPr>
        <w:pStyle w:val="ListParagraph"/>
        <w:numPr>
          <w:ilvl w:val="0"/>
          <w:numId w:val="2"/>
        </w:numPr>
        <w:spacing w:after="60"/>
      </w:pPr>
      <w:r>
        <w:t xml:space="preserve">Add the loading code from Section 7, then the forward pass and generation from Sections 8 and 9, and run it (Section 10).</w:t>
      </w:r>
    </w:p>
    <w:p>
      <w:pPr>
        <w:pStyle w:val="ListParagraph"/>
        <w:numPr>
          <w:ilvl w:val="0"/>
          <w:numId w:val="2"/>
        </w:numPr>
        <w:spacing w:after="60"/>
      </w:pPr>
      <w:r>
        <w:t xml:space="preserve">If something breaks, check Section 12 first. Section 11 has the full, correct file to compare against.</w:t>
      </w:r>
    </w:p>
    <w:p>
      <w:pPr>
        <w:pBdr>
          <w:left w:val="single" w:color="059669" w:sz="24" w:space="8"/>
        </w:pBdr>
        <w:shd w:fill="ECFDF5" w:color="auto" w:val="clear"/>
        <w:spacing w:after="200" w:before="120"/>
        <w:ind w:left="160"/>
      </w:pPr>
      <w:r>
        <w:rPr>
          <w:b/>
          <w:bCs/>
        </w:rPr>
        <w:t xml:space="preserve">Tip:  </w:t>
      </w:r>
      <w:r>
        <w:t xml:space="preserve">Code is shown in grey boxes. Type it rather than copy-pasting: you learn far more from the typing (and the typos).</w:t>
      </w:r>
    </w:p>
    <w:p>
      <w:pPr>
        <w:pStyle w:val="Heading1"/>
        <w:pageBreakBefore/>
      </w:pPr>
      <w:r>
        <w:t xml:space="preserve">2. Setting up your computer</w:t>
      </w:r>
    </w:p>
    <w:p>
      <w:pPr>
        <w:pStyle w:val="Heading2"/>
      </w:pPr>
      <w:r>
        <w:t xml:space="preserve">2.1 What you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Tool</w:t>
            </w:r>
          </w:p>
        </w:tc>
        <w:tc>
          <w:tcPr>
            <w:tcW w:type="dxa" w:w="32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What it is</w:t>
            </w:r>
          </w:p>
        </w:tc>
        <w:tc>
          <w:tcPr>
            <w:tcW w:type="dxa" w:w="34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Why we need it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Python 3.10+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programming language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Everything is written in Python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PyTorch (</w:t>
            </w:r>
            <w:r>
              <w:rPr>
                <w:rFonts w:ascii="Consolas" w:cs="Consolas" w:eastAsia="Consolas" w:hAnsi="Consolas"/>
                <w:color w:val="9C2B1F"/>
                <w:sz w:val="20"/>
                <w:szCs w:val="20"/>
              </w:rPr>
              <w:t xml:space="preserve">torch</w:t>
            </w:r>
            <w:r>
              <w:t xml:space="preserv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deep-learning library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Tensors, layers, GPU support, automatic gradients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Transformers (</w:t>
            </w:r>
            <w:r>
              <w:rPr>
                <w:rFonts w:ascii="Consolas" w:cs="Consolas" w:eastAsia="Consolas" w:hAnsi="Consolas"/>
                <w:color w:val="9C2B1F"/>
                <w:sz w:val="20"/>
                <w:szCs w:val="20"/>
              </w:rPr>
              <w:t xml:space="preserve">transformers</w:t>
            </w:r>
            <w:r>
              <w:t xml:space="preserv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Hugging Face's library of ready-made models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Downloads OpenAI's trained GPT-2 weights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VS Code (or any editor)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you write the code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Editing and running </w:t>
            </w:r>
            <w:r>
              <w:rPr>
                <w:rFonts w:ascii="Consolas" w:cs="Consolas" w:eastAsia="Consolas" w:hAnsi="Consolas"/>
                <w:color w:val="9C2B1F"/>
                <w:sz w:val="20"/>
                <w:szCs w:val="20"/>
              </w:rPr>
              <w:t xml:space="preserve">train_gpt2.py</w:t>
            </w:r>
          </w:p>
        </w:tc>
      </w:tr>
    </w:tbl>
    <w:p>
      <w:pPr>
        <w:spacing w:after="120"/>
      </w:pPr>
    </w:p>
    <w:p>
      <w:pPr>
        <w:pStyle w:val="Heading2"/>
      </w:pPr>
      <w:r>
        <w:t xml:space="preserve">2.2 Create a virtual environment (recommended)</w:t>
      </w:r>
    </w:p>
    <w:p>
      <w:pPr>
        <w:spacing w:after="120"/>
      </w:pPr>
      <w:r>
        <w:t xml:space="preserve">A virtual environment is a separate folder of packages just for this project. It stops other projects' packages from clashing with this one (that is exactly what caused the error in Section 12.1).</w:t>
      </w:r>
    </w:p>
    <w:p>
      <w:pPr>
        <w:spacing w:after="120"/>
      </w:pPr>
      <w:r>
        <w:t xml:space="preserve">Open a terminal in your project folder and run:</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python -m venv venv</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venv\Scripts\activate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pip install torch --index-url https://download.pytorch.org/whl/cu128 --no-cache-dir</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pip install transformers tiktoken</w:t>
      </w:r>
    </w:p>
    <w:p>
      <w:pPr>
        <w:spacing w:after="120"/>
      </w:pPr>
      <w:r>
        <w:t xml:space="preserve">The first </w:t>
      </w:r>
      <w:r>
        <w:rPr>
          <w:rFonts w:ascii="Consolas" w:cs="Consolas" w:eastAsia="Consolas" w:hAnsi="Consolas"/>
          <w:color w:val="9C2B1F"/>
          <w:sz w:val="20"/>
          <w:szCs w:val="20"/>
        </w:rPr>
        <w:t xml:space="preserve">pip install</w:t>
      </w:r>
      <w:r>
        <w:t xml:space="preserve"> gets the </w:t>
      </w:r>
      <w:r>
        <w:rPr>
          <w:b/>
          <w:bCs/>
        </w:rPr>
        <w:t xml:space="preserve">GPU (CUDA) build</w:t>
      </w:r>
      <w:r>
        <w:t xml:space="preserve"> of PyTorch. A plain </w:t>
      </w:r>
      <w:r>
        <w:rPr>
          <w:rFonts w:ascii="Consolas" w:cs="Consolas" w:eastAsia="Consolas" w:hAnsi="Consolas"/>
          <w:color w:val="9C2B1F"/>
          <w:sz w:val="20"/>
          <w:szCs w:val="20"/>
        </w:rPr>
        <w:t xml:space="preserve">pip install torch</w:t>
      </w:r>
      <w:r>
        <w:t xml:space="preserve"> on Windows gives the CPU-only build. Section 10 explains how to choose the right CUDA version and how to check the GPU is working. </w:t>
      </w:r>
      <w:r>
        <w:rPr>
          <w:rFonts w:ascii="Consolas" w:cs="Consolas" w:eastAsia="Consolas" w:hAnsi="Consolas"/>
          <w:color w:val="9C2B1F"/>
          <w:sz w:val="20"/>
          <w:szCs w:val="20"/>
        </w:rPr>
        <w:t xml:space="preserve">tiktoken</w:t>
      </w:r>
      <w:r>
        <w:t xml:space="preserve"> is OpenAI's tokenizer, used in Section 9.</w:t>
      </w:r>
    </w:p>
    <w:p>
      <w:pPr>
        <w:pBdr>
          <w:left w:val="single" w:color="059669" w:sz="24" w:space="8"/>
        </w:pBdr>
        <w:shd w:fill="ECFDF5" w:color="auto" w:val="clear"/>
        <w:spacing w:after="200" w:before="120"/>
        <w:ind w:left="160"/>
      </w:pPr>
      <w:r>
        <w:rPr>
          <w:b/>
          <w:bCs/>
        </w:rPr>
        <w:t xml:space="preserve">Tip:  </w:t>
      </w:r>
      <w:r>
        <w:t xml:space="preserve">If PowerShell says running scripts is disabled when you </w:t>
      </w:r>
      <w:r>
        <w:rPr>
          <w:rFonts w:ascii="Consolas" w:cs="Consolas" w:eastAsia="Consolas" w:hAnsi="Consolas"/>
          <w:color w:val="9C2B1F"/>
          <w:sz w:val="20"/>
          <w:szCs w:val="20"/>
        </w:rPr>
        <w:t xml:space="preserve">activate</w:t>
      </w:r>
      <w:r>
        <w:t xml:space="preserve">, run </w:t>
      </w:r>
      <w:r>
        <w:rPr>
          <w:rFonts w:ascii="Consolas" w:cs="Consolas" w:eastAsia="Consolas" w:hAnsi="Consolas"/>
          <w:color w:val="9C2B1F"/>
          <w:sz w:val="20"/>
          <w:szCs w:val="20"/>
        </w:rPr>
        <w:t xml:space="preserve">Set-ExecutionPolicy -Scope CurrentUser RemoteSigned</w:t>
      </w:r>
      <w:r>
        <w:t xml:space="preserve"> once.</w:t>
      </w:r>
    </w:p>
    <w:p>
      <w:pPr>
        <w:spacing w:after="120"/>
      </w:pPr>
      <w:r>
        <w:t xml:space="preserve">After </w:t>
      </w:r>
      <w:r>
        <w:rPr>
          <w:rFonts w:ascii="Consolas" w:cs="Consolas" w:eastAsia="Consolas" w:hAnsi="Consolas"/>
          <w:color w:val="9C2B1F"/>
          <w:sz w:val="20"/>
          <w:szCs w:val="20"/>
        </w:rPr>
        <w:t xml:space="preserve">activate</w:t>
      </w:r>
      <w:r>
        <w:t xml:space="preserve">, your terminal prompt shows </w:t>
      </w:r>
      <w:r>
        <w:rPr>
          <w:rFonts w:ascii="Consolas" w:cs="Consolas" w:eastAsia="Consolas" w:hAnsi="Consolas"/>
          <w:color w:val="9C2B1F"/>
          <w:sz w:val="20"/>
          <w:szCs w:val="20"/>
        </w:rPr>
        <w:t xml:space="preserve">(venv)</w:t>
      </w:r>
      <w:r>
        <w:t xml:space="preserve">. You must activate it every time you open a new terminal for this project.</w:t>
      </w:r>
    </w:p>
    <w:p>
      <w:pPr>
        <w:pStyle w:val="Heading2"/>
      </w:pPr>
      <w:r>
        <w:t xml:space="preserve">2.3 Project file</w:t>
      </w:r>
    </w:p>
    <w:p>
      <w:pPr>
        <w:spacing w:after="120"/>
      </w:pPr>
      <w:r>
        <w:t xml:space="preserve">Everything lives in one file: </w:t>
      </w:r>
      <w:r>
        <w:rPr>
          <w:rFonts w:ascii="Consolas" w:cs="Consolas" w:eastAsia="Consolas" w:hAnsi="Consolas"/>
          <w:color w:val="9C2B1F"/>
          <w:sz w:val="20"/>
          <w:szCs w:val="20"/>
        </w:rPr>
        <w:t xml:space="preserve">train_gpt2.py</w:t>
      </w:r>
      <w:r>
        <w:t xml:space="preserve">. Run it with:</w:t>
      </w:r>
    </w:p>
    <w:p>
      <w:pPr>
        <w:pBdr>
          <w:top w:val="single" w:color="D1D5DB" w:sz="2" w:space="2"/>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python train_gpt2.py</w:t>
      </w:r>
    </w:p>
    <w:p>
      <w:pPr>
        <w:pStyle w:val="Heading1"/>
        <w:pageBreakBefore/>
      </w:pPr>
      <w:r>
        <w:t xml:space="preserve">3. Python concepts you need</w:t>
      </w:r>
    </w:p>
    <w:p>
      <w:pPr>
        <w:pStyle w:val="Heading2"/>
      </w:pPr>
      <w:r>
        <w:t xml:space="preserve">3.1 Class vs object</w:t>
      </w:r>
    </w:p>
    <w:p>
      <w:pPr>
        <w:spacing w:after="120"/>
      </w:pPr>
      <w:r>
        <w:t xml:space="preserve">A </w:t>
      </w:r>
      <w:r>
        <w:rPr>
          <w:b/>
          <w:bCs/>
        </w:rPr>
        <w:t xml:space="preserve">class</w:t>
      </w:r>
      <w:r>
        <w:t xml:space="preserve"> is a blueprint (a cookie cutter). An </w:t>
      </w:r>
      <w:r>
        <w:rPr>
          <w:b/>
          <w:bCs/>
        </w:rPr>
        <w:t xml:space="preserve">object</w:t>
      </w:r>
      <w:r>
        <w:t xml:space="preserve"> is one thing made from it (a cookie). You can make many objects from one class, and each keeps its own data.</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Dog: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name):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self.name = name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a = Dog("Rex")     # one object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b = Dog("Max")     # a second, separate object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print(a.name)      # Rex</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print(b.name)      # Max</w:t>
      </w:r>
    </w:p>
    <w:p>
      <w:pPr>
        <w:pStyle w:val="Heading2"/>
      </w:pPr>
      <w:r>
        <w:t xml:space="preserve">3.2 __init__: the setup function</w:t>
      </w:r>
    </w:p>
    <w:p>
      <w:pPr>
        <w:spacing w:after="120"/>
      </w:pPr>
      <w:r>
        <w:rPr>
          <w:rFonts w:ascii="Consolas" w:cs="Consolas" w:eastAsia="Consolas" w:hAnsi="Consolas"/>
          <w:color w:val="9C2B1F"/>
          <w:sz w:val="20"/>
          <w:szCs w:val="20"/>
        </w:rPr>
        <w:t xml:space="preserve">__init__</w:t>
      </w:r>
      <w:r>
        <w:t xml:space="preserve"> runs automatically the moment you create an object. You never call it yourself: writing </w:t>
      </w:r>
      <w:r>
        <w:rPr>
          <w:rFonts w:ascii="Consolas" w:cs="Consolas" w:eastAsia="Consolas" w:hAnsi="Consolas"/>
          <w:color w:val="9C2B1F"/>
          <w:sz w:val="20"/>
          <w:szCs w:val="20"/>
        </w:rPr>
        <w:t xml:space="preserve">Dog("Rex")</w:t>
      </w:r>
      <w:r>
        <w:t xml:space="preserve"> makes Python call </w:t>
      </w:r>
      <w:r>
        <w:rPr>
          <w:rFonts w:ascii="Consolas" w:cs="Consolas" w:eastAsia="Consolas" w:hAnsi="Consolas"/>
          <w:color w:val="9C2B1F"/>
          <w:sz w:val="20"/>
          <w:szCs w:val="20"/>
        </w:rPr>
        <w:t xml:space="preserve">__init__</w:t>
      </w:r>
      <w:r>
        <w:t xml:space="preserve"> for you.</w:t>
      </w:r>
    </w:p>
    <w:p>
      <w:pPr>
        <w:pStyle w:val="Heading2"/>
      </w:pPr>
      <w:r>
        <w:t xml:space="preserve">3.3 self: "this particular object"</w:t>
      </w:r>
    </w:p>
    <w:p>
      <w:pPr>
        <w:spacing w:after="120"/>
      </w:pPr>
      <w:r>
        <w:rPr>
          <w:rFonts w:ascii="Consolas" w:cs="Consolas" w:eastAsia="Consolas" w:hAnsi="Consolas"/>
          <w:color w:val="9C2B1F"/>
          <w:sz w:val="20"/>
          <w:szCs w:val="20"/>
        </w:rPr>
        <w:t xml:space="preserve">self</w:t>
      </w:r>
      <w:r>
        <w:t xml:space="preserve"> is the object currently being set up or used. When you write </w:t>
      </w:r>
      <w:r>
        <w:rPr>
          <w:rFonts w:ascii="Consolas" w:cs="Consolas" w:eastAsia="Consolas" w:hAnsi="Consolas"/>
          <w:color w:val="9C2B1F"/>
          <w:sz w:val="20"/>
          <w:szCs w:val="20"/>
        </w:rPr>
        <w:t xml:space="preserve">a = Dog("Rex")</w:t>
      </w:r>
      <w:r>
        <w:t xml:space="preserve">, Python runs </w:t>
      </w:r>
      <w:r>
        <w:rPr>
          <w:rFonts w:ascii="Consolas" w:cs="Consolas" w:eastAsia="Consolas" w:hAnsi="Consolas"/>
          <w:color w:val="9C2B1F"/>
          <w:sz w:val="20"/>
          <w:szCs w:val="20"/>
        </w:rPr>
        <w:t xml:space="preserve">__init__(self=a, name="Rex")</w:t>
      </w:r>
      <w:r>
        <w:t xml:space="preserve">, so </w:t>
      </w:r>
      <w:r>
        <w:rPr>
          <w:rFonts w:ascii="Consolas" w:cs="Consolas" w:eastAsia="Consolas" w:hAnsi="Consolas"/>
          <w:color w:val="9C2B1F"/>
          <w:sz w:val="20"/>
          <w:szCs w:val="20"/>
        </w:rPr>
        <w:t xml:space="preserve">self.name = name</w:t>
      </w:r>
      <w:r>
        <w:t xml:space="preserve"> really means </w:t>
      </w:r>
      <w:r>
        <w:rPr>
          <w:rFonts w:ascii="Consolas" w:cs="Consolas" w:eastAsia="Consolas" w:hAnsi="Consolas"/>
          <w:color w:val="9C2B1F"/>
          <w:sz w:val="20"/>
          <w:szCs w:val="20"/>
        </w:rPr>
        <w:t xml:space="preserve">a.name = "Rex"</w:t>
      </w:r>
      <w:r>
        <w:t xml:space="preserve">.</w:t>
      </w:r>
    </w:p>
    <w:p>
      <w:pPr>
        <w:pStyle w:val="ListParagraph"/>
        <w:numPr>
          <w:ilvl w:val="0"/>
          <w:numId w:val="2"/>
        </w:numPr>
        <w:spacing w:after="60"/>
      </w:pPr>
      <w:r>
        <w:rPr>
          <w:rFonts w:ascii="Consolas" w:cs="Consolas" w:eastAsia="Consolas" w:hAnsi="Consolas"/>
          <w:color w:val="9C2B1F"/>
          <w:sz w:val="20"/>
          <w:szCs w:val="20"/>
        </w:rPr>
        <w:t xml:space="preserve">self.something = ...</w:t>
      </w:r>
      <w:r>
        <w:t xml:space="preserve"> saves a value </w:t>
      </w:r>
      <w:r>
        <w:rPr>
          <w:b/>
          <w:bCs/>
        </w:rPr>
        <w:t xml:space="preserve">on the object</w:t>
      </w:r>
      <w:r>
        <w:t xml:space="preserve"> so other methods can use it later.</w:t>
      </w:r>
    </w:p>
    <w:p>
      <w:pPr>
        <w:pStyle w:val="ListParagraph"/>
        <w:numPr>
          <w:ilvl w:val="0"/>
          <w:numId w:val="2"/>
        </w:numPr>
        <w:spacing w:after="60"/>
      </w:pPr>
      <w:r>
        <w:t xml:space="preserve">A plain variable like </w:t>
      </w:r>
      <w:r>
        <w:rPr>
          <w:rFonts w:ascii="Consolas" w:cs="Consolas" w:eastAsia="Consolas" w:hAnsi="Consolas"/>
          <w:color w:val="9C2B1F"/>
          <w:sz w:val="20"/>
          <w:szCs w:val="20"/>
        </w:rPr>
        <w:t xml:space="preserve">x = ...</w:t>
      </w:r>
      <w:r>
        <w:t xml:space="preserve"> inside a method disappears when the method ends.</w:t>
      </w:r>
    </w:p>
    <w:p>
      <w:pPr>
        <w:pStyle w:val="ListParagraph"/>
        <w:numPr>
          <w:ilvl w:val="0"/>
          <w:numId w:val="2"/>
        </w:numPr>
        <w:spacing w:after="60"/>
      </w:pPr>
      <w:r>
        <w:rPr>
          <w:rFonts w:ascii="Consolas" w:cs="Consolas" w:eastAsia="Consolas" w:hAnsi="Consolas"/>
          <w:color w:val="9C2B1F"/>
          <w:sz w:val="20"/>
          <w:szCs w:val="20"/>
        </w:rPr>
        <w:t xml:space="preserve">self</w:t>
      </w:r>
      <w:r>
        <w:t xml:space="preserve"> is always the first parameter because Python passes the object in automatically.</w:t>
      </w:r>
    </w:p>
    <w:p>
      <w:pPr>
        <w:pStyle w:val="Heading2"/>
      </w:pPr>
      <w:r>
        <w:t xml:space="preserve">3.4 Inheritance and super().__init__()</w:t>
      </w:r>
    </w:p>
    <w:p>
      <w:pPr>
        <w:spacing w:after="120"/>
      </w:pPr>
      <w:r>
        <w:rPr>
          <w:rFonts w:ascii="Consolas" w:cs="Consolas" w:eastAsia="Consolas" w:hAnsi="Consolas"/>
          <w:color w:val="9C2B1F"/>
          <w:sz w:val="20"/>
          <w:szCs w:val="20"/>
        </w:rPr>
        <w:t xml:space="preserve">class Block(nn.Module)</w:t>
      </w:r>
      <w:r>
        <w:t xml:space="preserve"> means Block </w:t>
      </w:r>
      <w:r>
        <w:rPr>
          <w:b/>
          <w:bCs/>
        </w:rPr>
        <w:t xml:space="preserve">inherits</w:t>
      </w:r>
      <w:r>
        <w:t xml:space="preserve"> from PyTorch's </w:t>
      </w:r>
      <w:r>
        <w:rPr>
          <w:rFonts w:ascii="Consolas" w:cs="Consolas" w:eastAsia="Consolas" w:hAnsi="Consolas"/>
          <w:color w:val="9C2B1F"/>
          <w:sz w:val="20"/>
          <w:szCs w:val="20"/>
        </w:rPr>
        <w:t xml:space="preserve">nn.Module</w:t>
      </w:r>
      <w:r>
        <w:t xml:space="preserve">. Block gets all of nn.Module's built-in abilities: tracking parameters, moving to the GPU with </w:t>
      </w:r>
      <w:r>
        <w:rPr>
          <w:rFonts w:ascii="Consolas" w:cs="Consolas" w:eastAsia="Consolas" w:hAnsi="Consolas"/>
          <w:color w:val="9C2B1F"/>
          <w:sz w:val="20"/>
          <w:szCs w:val="20"/>
        </w:rPr>
        <w:t xml:space="preserve">.to("cuda")</w:t>
      </w:r>
      <w:r>
        <w:t xml:space="preserve">, saving and loading.</w:t>
      </w:r>
    </w:p>
    <w:p>
      <w:pPr>
        <w:spacing w:after="120"/>
      </w:pPr>
      <w:r>
        <w:rPr>
          <w:rFonts w:ascii="Consolas" w:cs="Consolas" w:eastAsia="Consolas" w:hAnsi="Consolas"/>
          <w:color w:val="9C2B1F"/>
          <w:sz w:val="20"/>
          <w:szCs w:val="20"/>
        </w:rPr>
        <w:t xml:space="preserve">super()</w:t>
      </w:r>
      <w:r>
        <w:t xml:space="preserve"> means "my parent class". </w:t>
      </w:r>
      <w:r>
        <w:rPr>
          <w:rFonts w:ascii="Consolas" w:cs="Consolas" w:eastAsia="Consolas" w:hAnsi="Consolas"/>
          <w:color w:val="9C2B1F"/>
          <w:sz w:val="20"/>
          <w:szCs w:val="20"/>
        </w:rPr>
        <w:t xml:space="preserve">super().__init__()</w:t>
      </w:r>
      <w:r>
        <w:t xml:space="preserve"> runs nn.Module's own setup, which creates the internal storage that tracks your layers. It must be the </w:t>
      </w:r>
      <w:r>
        <w:rPr>
          <w:b/>
          <w:bCs/>
        </w:rPr>
        <w:t xml:space="preserve">first line</w:t>
      </w:r>
      <w:r>
        <w:t xml:space="preserve"> of every </w:t>
      </w:r>
      <w:r>
        <w:rPr>
          <w:rFonts w:ascii="Consolas" w:cs="Consolas" w:eastAsia="Consolas" w:hAnsi="Consolas"/>
          <w:color w:val="9C2B1F"/>
          <w:sz w:val="20"/>
          <w:szCs w:val="20"/>
        </w:rPr>
        <w:t xml:space="preserve">__init__</w:t>
      </w:r>
      <w:r>
        <w:t xml:space="preserve">, before you add any layers.</w:t>
      </w:r>
    </w:p>
    <w:p>
      <w:pPr>
        <w:pBdr>
          <w:left w:val="single" w:color="DC2626" w:sz="24" w:space="8"/>
        </w:pBdr>
        <w:shd w:fill="FEF2F2" w:color="auto" w:val="clear"/>
        <w:spacing w:after="200" w:before="120"/>
        <w:ind w:left="160"/>
      </w:pPr>
      <w:r>
        <w:rPr>
          <w:b/>
          <w:bCs/>
        </w:rPr>
        <w:t xml:space="preserve">Watch out:  </w:t>
      </w:r>
      <w:r>
        <w:t xml:space="preserve">Forgetting </w:t>
      </w:r>
      <w:r>
        <w:rPr>
          <w:rFonts w:ascii="Consolas" w:cs="Consolas" w:eastAsia="Consolas" w:hAnsi="Consolas"/>
          <w:color w:val="9C2B1F"/>
          <w:sz w:val="20"/>
          <w:szCs w:val="20"/>
        </w:rPr>
        <w:t xml:space="preserve">super().__init__()</w:t>
      </w:r>
      <w:r>
        <w:t xml:space="preserve"> gives: </w:t>
      </w:r>
      <w:r>
        <w:rPr>
          <w:rFonts w:ascii="Consolas" w:cs="Consolas" w:eastAsia="Consolas" w:hAnsi="Consolas"/>
          <w:color w:val="9C2B1F"/>
          <w:sz w:val="20"/>
          <w:szCs w:val="20"/>
        </w:rPr>
        <w:t xml:space="preserve">AttributeError: cannot assign module before Module.__init__() call</w:t>
      </w:r>
      <w:r>
        <w:t xml:space="preserve">.</w:t>
      </w:r>
    </w:p>
    <w:p>
      <w:pPr>
        <w:pStyle w:val="Heading2"/>
      </w:pPr>
      <w:r>
        <w:t xml:space="preserve">3.5 __init__ vs forward</w:t>
      </w:r>
    </w:p>
    <w:p>
      <w:pPr>
        <w:spacing w:after="120"/>
      </w:pPr>
      <w:r>
        <w:t xml:space="preserve">Every PyTorch layer you write has two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tc>
        <w:tc>
          <w:tcPr>
            <w:tcW w:type="dxa" w:w="3513"/>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__init__(self, config)</w:t>
            </w:r>
          </w:p>
        </w:tc>
        <w:tc>
          <w:tcPr>
            <w:tcW w:type="dxa" w:w="3513"/>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forward(self, x)</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When it runs</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Once, when the layer is created</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time data passes through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it receives</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 (</w:t>
            </w:r>
            <w:r>
              <w:rPr>
                <w:rFonts w:ascii="Consolas" w:cs="Consolas" w:eastAsia="Consolas" w:hAnsi="Consolas"/>
                <w:color w:val="9C2B1F"/>
                <w:sz w:val="20"/>
                <w:szCs w:val="20"/>
              </w:rPr>
              <w:t xml:space="preserve">config</w:t>
            </w:r>
            <w:r>
              <w:t xml:space="preserve">)</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a tensor of numbers (</w:t>
            </w:r>
            <w:r>
              <w:rPr>
                <w:rFonts w:ascii="Consolas" w:cs="Consolas" w:eastAsia="Consolas" w:hAnsi="Consolas"/>
                <w:color w:val="9C2B1F"/>
                <w:sz w:val="20"/>
                <w:szCs w:val="20"/>
              </w:rPr>
              <w:t xml:space="preserve">x</w:t>
            </w:r>
            <w:r>
              <w:t xml:space="preser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job</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Build</w:t>
            </w:r>
            <w:r>
              <w:t xml:space="preserve"> the parts (layers)</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Use</w:t>
            </w:r>
            <w:r>
              <w:t xml:space="preserve"> the parts on the data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Analogy</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Building the kitchen</w:t>
            </w:r>
          </w:p>
        </w:tc>
        <w:tc>
          <w:tcPr>
            <w:tcW w:type="dxa" w:w="3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Cooking a meal in it</w:t>
            </w:r>
          </w:p>
        </w:tc>
      </w:tr>
    </w:tbl>
    <w:p>
      <w:pPr>
        <w:spacing w:after="120"/>
      </w:pPr>
    </w:p>
    <w:p>
      <w:pPr>
        <w:spacing w:after="120"/>
      </w:pPr>
      <w:r>
        <w:rPr>
          <w:rFonts w:ascii="Consolas" w:cs="Consolas" w:eastAsia="Consolas" w:hAnsi="Consolas"/>
          <w:color w:val="9C2B1F"/>
          <w:sz w:val="20"/>
          <w:szCs w:val="20"/>
        </w:rPr>
        <w:t xml:space="preserve">self</w:t>
      </w:r>
      <w:r>
        <w:t xml:space="preserve"> connects them: </w:t>
      </w:r>
      <w:r>
        <w:rPr>
          <w:rFonts w:ascii="Consolas" w:cs="Consolas" w:eastAsia="Consolas" w:hAnsi="Consolas"/>
          <w:color w:val="9C2B1F"/>
          <w:sz w:val="20"/>
          <w:szCs w:val="20"/>
        </w:rPr>
        <w:t xml:space="preserve">__init__</w:t>
      </w:r>
      <w:r>
        <w:t xml:space="preserve"> stores </w:t>
      </w:r>
      <w:r>
        <w:rPr>
          <w:rFonts w:ascii="Consolas" w:cs="Consolas" w:eastAsia="Consolas" w:hAnsi="Consolas"/>
          <w:color w:val="9C2B1F"/>
          <w:sz w:val="20"/>
          <w:szCs w:val="20"/>
        </w:rPr>
        <w:t xml:space="preserve">self.ln_1</w:t>
      </w:r>
      <w:r>
        <w:t xml:space="preserve">, and </w:t>
      </w:r>
      <w:r>
        <w:rPr>
          <w:rFonts w:ascii="Consolas" w:cs="Consolas" w:eastAsia="Consolas" w:hAnsi="Consolas"/>
          <w:color w:val="9C2B1F"/>
          <w:sz w:val="20"/>
          <w:szCs w:val="20"/>
        </w:rPr>
        <w:t xml:space="preserve">forward</w:t>
      </w:r>
      <w:r>
        <w:t xml:space="preserve"> uses </w:t>
      </w:r>
      <w:r>
        <w:rPr>
          <w:rFonts w:ascii="Consolas" w:cs="Consolas" w:eastAsia="Consolas" w:hAnsi="Consolas"/>
          <w:color w:val="9C2B1F"/>
          <w:sz w:val="20"/>
          <w:szCs w:val="20"/>
        </w:rPr>
        <w:t xml:space="preserve">self.ln_1</w:t>
      </w:r>
      <w:r>
        <w:t xml:space="preserve">. You never call </w:t>
      </w:r>
      <w:r>
        <w:rPr>
          <w:rFonts w:ascii="Consolas" w:cs="Consolas" w:eastAsia="Consolas" w:hAnsi="Consolas"/>
          <w:color w:val="9C2B1F"/>
          <w:sz w:val="20"/>
          <w:szCs w:val="20"/>
        </w:rPr>
        <w:t xml:space="preserve">forward</w:t>
      </w:r>
      <w:r>
        <w:t xml:space="preserve"> directly; you write </w:t>
      </w:r>
      <w:r>
        <w:rPr>
          <w:rFonts w:ascii="Consolas" w:cs="Consolas" w:eastAsia="Consolas" w:hAnsi="Consolas"/>
          <w:color w:val="9C2B1F"/>
          <w:sz w:val="20"/>
          <w:szCs w:val="20"/>
        </w:rPr>
        <w:t xml:space="preserve">model(x)</w:t>
      </w:r>
      <w:r>
        <w:t xml:space="preserve"> and PyTorch calls </w:t>
      </w:r>
      <w:r>
        <w:rPr>
          <w:rFonts w:ascii="Consolas" w:cs="Consolas" w:eastAsia="Consolas" w:hAnsi="Consolas"/>
          <w:color w:val="9C2B1F"/>
          <w:sz w:val="20"/>
          <w:szCs w:val="20"/>
        </w:rPr>
        <w:t xml:space="preserve">forward(x)</w:t>
      </w:r>
      <w:r>
        <w:t xml:space="preserve"> for you.</w:t>
      </w:r>
    </w:p>
    <w:p>
      <w:pPr>
        <w:pStyle w:val="Heading2"/>
      </w:pPr>
      <w:r>
        <w:t xml:space="preserve">3.6 @dataclass</w:t>
      </w:r>
    </w:p>
    <w:p>
      <w:pPr>
        <w:spacing w:after="120"/>
      </w:pPr>
      <w:r>
        <w:rPr>
          <w:rFonts w:ascii="Consolas" w:cs="Consolas" w:eastAsia="Consolas" w:hAnsi="Consolas"/>
          <w:color w:val="9C2B1F"/>
          <w:sz w:val="20"/>
          <w:szCs w:val="20"/>
        </w:rPr>
        <w:t xml:space="preserve">@dataclass</w:t>
      </w:r>
      <w:r>
        <w:t xml:space="preserve"> is a shortcut for classes that only hold data. You list the fields with default values and Python writes </w:t>
      </w:r>
      <w:r>
        <w:rPr>
          <w:rFonts w:ascii="Consolas" w:cs="Consolas" w:eastAsia="Consolas" w:hAnsi="Consolas"/>
          <w:color w:val="9C2B1F"/>
          <w:sz w:val="20"/>
          <w:szCs w:val="20"/>
        </w:rPr>
        <w:t xml:space="preserve">__init__</w:t>
      </w:r>
      <w:r>
        <w:t xml:space="preserve"> for you.</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@dataclass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GPTConfig: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n_layer: int = 12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config = GPTConfig()            # uses the default: config.n_layer == 12</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big = GPTConfig(n_layer=24)     # override one value</w:t>
      </w:r>
    </w:p>
    <w:p>
      <w:pPr>
        <w:pStyle w:val="Heading2"/>
      </w:pPr>
      <w:r>
        <w:t xml:space="preserve">3.7 @classmethod and cls</w:t>
      </w:r>
    </w:p>
    <w:p>
      <w:pPr>
        <w:spacing w:after="120"/>
      </w:pPr>
      <w:r>
        <w:t xml:space="preserve">A normal method is called on an object (</w:t>
      </w:r>
      <w:r>
        <w:rPr>
          <w:rFonts w:ascii="Consolas" w:cs="Consolas" w:eastAsia="Consolas" w:hAnsi="Consolas"/>
          <w:color w:val="9C2B1F"/>
          <w:sz w:val="20"/>
          <w:szCs w:val="20"/>
        </w:rPr>
        <w:t xml:space="preserve">model.forward(x)</w:t>
      </w:r>
      <w:r>
        <w:t xml:space="preserve">). A </w:t>
      </w:r>
      <w:r>
        <w:rPr>
          <w:rFonts w:ascii="Consolas" w:cs="Consolas" w:eastAsia="Consolas" w:hAnsi="Consolas"/>
          <w:color w:val="9C2B1F"/>
          <w:sz w:val="20"/>
          <w:szCs w:val="20"/>
        </w:rPr>
        <w:t xml:space="preserve">@classmethod</w:t>
      </w:r>
      <w:r>
        <w:t xml:space="preserve"> is called on the </w:t>
      </w:r>
      <w:r>
        <w:rPr>
          <w:b/>
          <w:bCs/>
        </w:rPr>
        <w:t xml:space="preserve">class itself</w:t>
      </w:r>
      <w:r>
        <w:t xml:space="preserve"> (</w:t>
      </w:r>
      <w:r>
        <w:rPr>
          <w:rFonts w:ascii="Consolas" w:cs="Consolas" w:eastAsia="Consolas" w:hAnsi="Consolas"/>
          <w:color w:val="9C2B1F"/>
          <w:sz w:val="20"/>
          <w:szCs w:val="20"/>
        </w:rPr>
        <w:t xml:space="preserve">GPT.from_pretrained("gpt2")</w:t>
      </w:r>
      <w:r>
        <w:t xml:space="preserve">). Its first parameter is </w:t>
      </w:r>
      <w:r>
        <w:rPr>
          <w:rFonts w:ascii="Consolas" w:cs="Consolas" w:eastAsia="Consolas" w:hAnsi="Consolas"/>
          <w:color w:val="9C2B1F"/>
          <w:sz w:val="20"/>
          <w:szCs w:val="20"/>
        </w:rPr>
        <w:t xml:space="preserve">cls</w:t>
      </w:r>
      <w:r>
        <w:t xml:space="preserve"> (the class) instead of </w:t>
      </w:r>
      <w:r>
        <w:rPr>
          <w:rFonts w:ascii="Consolas" w:cs="Consolas" w:eastAsia="Consolas" w:hAnsi="Consolas"/>
          <w:color w:val="9C2B1F"/>
          <w:sz w:val="20"/>
          <w:szCs w:val="20"/>
        </w:rPr>
        <w:t xml:space="preserve">self</w:t>
      </w:r>
      <w:r>
        <w:t xml:space="preserve"> (an object). It is useful for alternative ways to </w:t>
      </w:r>
      <w:r>
        <w:rPr>
          <w:b/>
          <w:bCs/>
        </w:rPr>
        <w:t xml:space="preserve">create</w:t>
      </w:r>
      <w:r>
        <w:t xml:space="preserve"> objects, which is exactly what </w:t>
      </w:r>
      <w:r>
        <w:rPr>
          <w:rFonts w:ascii="Consolas" w:cs="Consolas" w:eastAsia="Consolas" w:hAnsi="Consolas"/>
          <w:color w:val="9C2B1F"/>
          <w:sz w:val="20"/>
          <w:szCs w:val="20"/>
        </w:rPr>
        <w:t xml:space="preserve">from_pretrained</w:t>
      </w:r>
      <w:r>
        <w:t xml:space="preserve"> does.</w:t>
      </w:r>
    </w:p>
    <w:p>
      <w:pPr>
        <w:pStyle w:val="Heading2"/>
      </w:pPr>
      <w:r>
        <w:t xml:space="preserve">3.8 Small bits of syntax used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Syntax</w:t>
            </w:r>
          </w:p>
        </w:tc>
        <w:tc>
          <w:tcPr>
            <w:tcW w:type="dxa" w:w="3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Meaning</w:t>
            </w:r>
          </w:p>
        </w:tc>
        <w:tc>
          <w:tcPr>
            <w:tcW w:type="dxa" w:w="31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Example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assert cond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Stop with an error if </w:t>
            </w:r>
            <w:r>
              <w:rPr>
                <w:rFonts w:ascii="Consolas" w:cs="Consolas" w:eastAsia="Consolas" w:hAnsi="Consolas"/>
                <w:color w:val="9C2B1F"/>
                <w:sz w:val="20"/>
                <w:szCs w:val="20"/>
              </w:rPr>
              <w:t xml:space="preserve">cond</w:t>
            </w:r>
            <w:r>
              <w:t xml:space="preserve"> is False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assert 384 % 6 == 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 % 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Remainder after division (modulo)</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384 % 6</w:t>
            </w:r>
            <w:r>
              <w:t xml:space="preserve"> is 0, </w:t>
            </w:r>
            <w:r>
              <w:rPr>
                <w:rFonts w:ascii="Consolas" w:cs="Consolas" w:eastAsia="Consolas" w:hAnsi="Consolas"/>
                <w:color w:val="9C2B1F"/>
                <w:sz w:val="20"/>
                <w:szCs w:val="20"/>
              </w:rPr>
              <w:t xml:space="preserve">384 % 5</w:t>
            </w:r>
            <w:r>
              <w:t xml:space="preserve"> is 4</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 // 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Whole-number division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768 // 12</w:t>
            </w:r>
            <w:r>
              <w:t xml:space="preserve"> is 64</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x ** 0.5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Power (here: square root)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64 ** 0.5</w:t>
            </w:r>
            <w:r>
              <w:t xml:space="preserve"> is 8.0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 @ b</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Matrix multiplication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(T,64) @ (64,T)</w:t>
            </w:r>
            <w:r>
              <w:t xml:space="preserve"> gives </w:t>
            </w:r>
            <w:r>
              <w:rPr>
                <w:rFonts w:ascii="Consolas" w:cs="Consolas" w:eastAsia="Consolas" w:hAnsi="Consolas"/>
                <w:color w:val="9C2B1F"/>
                <w:sz w:val="20"/>
                <w:szCs w:val="20"/>
              </w:rPr>
              <w:t xml:space="preserve">(T,T)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[k for k in xs if ...]</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 comprehension: filter/transform a list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keep names not ending in </w:t>
            </w:r>
            <w:r>
              <w:rPr>
                <w:rFonts w:ascii="Consolas" w:cs="Consolas" w:eastAsia="Consolas" w:hAnsi="Consolas"/>
                <w:color w:val="9C2B1F"/>
                <w:sz w:val="20"/>
                <w:szCs w:val="20"/>
              </w:rPr>
              <w:t xml:space="preserve">.attn.bias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f(**d)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Unpack a dictionary into named arguments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GPTConfig(**{"n_layer": 12})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shape[::-1]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Reverse a sequence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(768, 2304)</w:t>
            </w:r>
            <w:r>
              <w:t xml:space="preserve"> becomes </w:t>
            </w:r>
            <w:r>
              <w:rPr>
                <w:rFonts w:ascii="Consolas" w:cs="Consolas" w:eastAsia="Consolas" w:hAnsi="Consolas"/>
                <w:color w:val="9C2B1F"/>
                <w:sz w:val="20"/>
                <w:szCs w:val="20"/>
              </w:rPr>
              <w:t xml:space="preserve">(2304, 768)</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f"...{x}..."</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f-string: insert values into text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f"{n} keys"</w:t>
            </w:r>
          </w:p>
        </w:tc>
      </w:tr>
    </w:tbl>
    <w:p>
      <w:pPr>
        <w:pStyle w:val="Heading1"/>
        <w:pageBreakBefore/>
      </w:pPr>
      <w:r>
        <w:t xml:space="preserve">4. Tensors and shapes: B, T, C</w:t>
      </w:r>
    </w:p>
    <w:p>
      <w:pPr>
        <w:pStyle w:val="Heading2"/>
      </w:pPr>
      <w:r>
        <w:t xml:space="preserve">4.1 What a tensor is</w:t>
      </w:r>
    </w:p>
    <w:p>
      <w:pPr>
        <w:spacing w:after="120"/>
      </w:pPr>
      <w:r>
        <w:t xml:space="preserve">A </w:t>
      </w:r>
      <w:r>
        <w:rPr>
          <w:b/>
          <w:bCs/>
        </w:rPr>
        <w:t xml:space="preserve">tensor</w:t>
      </w:r>
      <w:r>
        <w:t xml:space="preserve"> is a box of numbers arranged in a grid. The number of </w:t>
      </w:r>
      <w:r>
        <w:rPr>
          <w:b/>
          <w:bCs/>
        </w:rPr>
        <w:t xml:space="preserve">dimensions</w:t>
      </w:r>
      <w:r>
        <w:t xml:space="preserve"> is how many indexes you need to find one number. The </w:t>
      </w:r>
      <w:r>
        <w:rPr>
          <w:b/>
          <w:bCs/>
        </w:rPr>
        <w:t xml:space="preserve">shape</w:t>
      </w:r>
      <w:r>
        <w:t xml:space="preserve"> lists the size of each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Dimensions</w:t>
            </w:r>
          </w:p>
        </w:tc>
        <w:tc>
          <w:tcPr>
            <w:tcW w:type="dxa" w:w="35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Name</w:t>
            </w:r>
          </w:p>
        </w:tc>
        <w:tc>
          <w:tcPr>
            <w:tcW w:type="dxa" w:w="35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Shape example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single number</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list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table (rows x columns)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(rows, cols)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stack of tables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C)</w:t>
            </w:r>
          </w:p>
        </w:tc>
      </w:tr>
    </w:tbl>
    <w:p>
      <w:pPr>
        <w:spacing w:after="120"/>
      </w:pPr>
    </w:p>
    <w:p>
      <w:pPr>
        <w:pStyle w:val="Heading2"/>
      </w:pPr>
      <w:r>
        <w:t xml:space="preserve">4.2 The three letters</w:t>
      </w:r>
    </w:p>
    <w:p>
      <w:pPr>
        <w:spacing w:after="120"/>
      </w:pPr>
      <w:r>
        <w:t xml:space="preserve">Almost every tensor in the model has shape </w:t>
      </w:r>
      <w:r>
        <w:rPr>
          <w:rFonts w:ascii="Consolas" w:cs="Consolas" w:eastAsia="Consolas" w:hAnsi="Consolas"/>
          <w:color w:val="9C2B1F"/>
          <w:sz w:val="20"/>
          <w:szCs w:val="20"/>
        </w:rPr>
        <w:t xml:space="preserve">(B, T, C)</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26"/>
        <w:gridCol w:w="1800"/>
      </w:tblGrid>
      <w:tr>
        <w:trPr>
          <w:tblHeader/>
        </w:trPr>
        <w:tc>
          <w:tcPr>
            <w:tcW w:type="dxa" w:w="1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Letter</w:t>
            </w:r>
          </w:p>
        </w:tc>
        <w:tc>
          <w:tcPr>
            <w:tcW w:type="dxa" w:w="14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Stands for</w:t>
            </w:r>
          </w:p>
        </w:tc>
        <w:tc>
          <w:tcPr>
            <w:tcW w:type="dxa" w:w="48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Meaning</w:t>
            </w:r>
          </w:p>
        </w:tc>
        <w:tc>
          <w:tcPr>
            <w:tcW w:type="dxa" w:w="18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Example value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B</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Batch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text sequences are processed at once (GPUs like parallel work)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4, 16</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tokens are in each sequence. Called "time" because tokens come in order. At most </w:t>
            </w:r>
            <w:r>
              <w:rPr>
                <w:rFonts w:ascii="Consolas" w:cs="Consolas" w:eastAsia="Consolas" w:hAnsi="Consolas"/>
                <w:color w:val="9C2B1F"/>
                <w:sz w:val="20"/>
                <w:szCs w:val="20"/>
              </w:rPr>
              <w:t xml:space="preserve">block_size</w:t>
            </w:r>
            <w: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 to 1024</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Channels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numbers describe each token. Same as </w:t>
            </w:r>
            <w:r>
              <w:rPr>
                <w:rFonts w:ascii="Consolas" w:cs="Consolas" w:eastAsia="Consolas" w:hAnsi="Consolas"/>
                <w:color w:val="9C2B1F"/>
                <w:sz w:val="20"/>
                <w:szCs w:val="20"/>
              </w:rPr>
              <w:t xml:space="preserve">n_embed</w:t>
            </w:r>
            <w: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768</w:t>
            </w:r>
          </w:p>
        </w:tc>
      </w:tr>
    </w:tbl>
    <w:p>
      <w:pPr>
        <w:spacing w:after="120"/>
      </w:pPr>
    </w:p>
    <w:p>
      <w:pPr>
        <w:spacing w:after="120"/>
      </w:pPr>
      <w:r>
        <w:t xml:space="preserve">Example: two sequences, "hell" and "worl", 4 tokens each, 384 numbers per token, gives shape </w:t>
      </w:r>
      <w:r>
        <w:rPr>
          <w:rFonts w:ascii="Consolas" w:cs="Consolas" w:eastAsia="Consolas" w:hAnsi="Consolas"/>
          <w:color w:val="9C2B1F"/>
          <w:sz w:val="20"/>
          <w:szCs w:val="20"/>
        </w:rPr>
        <w:t xml:space="preserve">(2, 4, 384)</w:t>
      </w:r>
      <w:r>
        <w:t xml:space="preserve">, which is 3,072 numbers.</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x[1, 2, 0]   # sequence 1 ("worl"), token 2 ("r"), its first number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x[1, 2]      # that token's whole vector  -&gt; shape (384,)</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x[1]         # that whole sequence        -&gt; shape (4, 384)</w:t>
      </w:r>
    </w:p>
    <w:p>
      <w:pPr>
        <w:pBdr>
          <w:left w:val="single" w:color="2563EB" w:sz="24" w:space="8"/>
        </w:pBdr>
        <w:shd w:fill="EFF6FF" w:color="auto" w:val="clear"/>
        <w:spacing w:after="200" w:before="120"/>
        <w:ind w:left="160"/>
      </w:pPr>
      <w:r>
        <w:rPr>
          <w:b/>
          <w:bCs/>
        </w:rPr>
        <w:t xml:space="preserve">Key idea:  </w:t>
      </w:r>
      <w:r>
        <w:t xml:space="preserve">Layers only change the </w:t>
      </w:r>
      <w:r>
        <w:rPr>
          <w:b/>
          <w:bCs/>
        </w:rPr>
        <w:t xml:space="preserve">last</w:t>
      </w:r>
      <w:r>
        <w:t xml:space="preserve"> dimension. </w:t>
      </w:r>
      <w:r>
        <w:rPr>
          <w:rFonts w:ascii="Consolas" w:cs="Consolas" w:eastAsia="Consolas" w:hAnsi="Consolas"/>
          <w:color w:val="9C2B1F"/>
          <w:sz w:val="20"/>
          <w:szCs w:val="20"/>
        </w:rPr>
        <w:t xml:space="preserve">B</w:t>
      </w:r>
      <w:r>
        <w:t xml:space="preserve"> and </w:t>
      </w:r>
      <w:r>
        <w:rPr>
          <w:rFonts w:ascii="Consolas" w:cs="Consolas" w:eastAsia="Consolas" w:hAnsi="Consolas"/>
          <w:color w:val="9C2B1F"/>
          <w:sz w:val="20"/>
          <w:szCs w:val="20"/>
        </w:rPr>
        <w:t xml:space="preserve">T</w:t>
      </w:r>
      <w:r>
        <w:t xml:space="preserve"> stay the same all the way through the model.</w:t>
      </w:r>
    </w:p>
    <w:p>
      <w:pPr>
        <w:pStyle w:val="Heading2"/>
      </w:pPr>
      <w:r>
        <w:t xml:space="preserve">4.3 What a "channel" is</w:t>
      </w:r>
    </w:p>
    <w:p>
      <w:pPr>
        <w:spacing w:after="120"/>
      </w:pPr>
      <w:r>
        <w:t xml:space="preserve">Each token becomes a vector of numbers, for example 768 numbers. Each position in that vector is a </w:t>
      </w:r>
      <w:r>
        <w:rPr>
          <w:b/>
          <w:bCs/>
        </w:rPr>
        <w:t xml:space="preserve">channel</w:t>
      </w:r>
      <w:r>
        <w:t xml:space="preserve">. The name comes from images, where a pixel has 3 channels (red, green, blue). Here a token has 768 channels.</w:t>
      </w:r>
    </w:p>
    <w:p>
      <w:pPr>
        <w:pStyle w:val="Heading2"/>
      </w:pPr>
      <w:r>
        <w:t xml:space="preserve">4.4 Heads: C = nh x hs</w:t>
      </w:r>
    </w:p>
    <w:p>
      <w:pPr>
        <w:spacing w:after="120"/>
      </w:pPr>
      <w:r>
        <w:t xml:space="preserve">Attention uses several </w:t>
      </w:r>
      <w:r>
        <w:rPr>
          <w:b/>
          <w:bCs/>
        </w:rPr>
        <w:t xml:space="preserve">heads</w:t>
      </w:r>
      <w:r>
        <w:t xml:space="preserve"> (</w:t>
      </w:r>
      <w:r>
        <w:rPr>
          <w:rFonts w:ascii="Consolas" w:cs="Consolas" w:eastAsia="Consolas" w:hAnsi="Consolas"/>
          <w:color w:val="9C2B1F"/>
          <w:sz w:val="20"/>
          <w:szCs w:val="20"/>
        </w:rPr>
        <w:t xml:space="preserve">n_head</w:t>
      </w:r>
      <w:r>
        <w:t xml:space="preserve">, written </w:t>
      </w:r>
      <w:r>
        <w:rPr>
          <w:rFonts w:ascii="Consolas" w:cs="Consolas" w:eastAsia="Consolas" w:hAnsi="Consolas"/>
          <w:color w:val="9C2B1F"/>
          <w:sz w:val="20"/>
          <w:szCs w:val="20"/>
        </w:rPr>
        <w:t xml:space="preserve">nh</w:t>
      </w:r>
      <w:r>
        <w:t xml:space="preserve">). Each token's C numbers are cut into nh equal slices, each of size </w:t>
      </w:r>
      <w:r>
        <w:rPr>
          <w:b/>
          <w:bCs/>
        </w:rPr>
        <w:t xml:space="preserve">hs</w:t>
      </w:r>
      <w:r>
        <w:t xml:space="preserve"> (head size). For GPT-2 small: 768 = 12 heads x 64.</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one token's vector: 768 numbers</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head 1: 64 | head 2: 64 | head 3: 64 | ... | head 12: 64 ]</w:t>
      </w:r>
    </w:p>
    <w:p>
      <w:pPr>
        <w:spacing w:after="120"/>
      </w:pPr>
      <w:r>
        <w:t xml:space="preserve">Important: a head is </w:t>
      </w:r>
      <w:r>
        <w:rPr>
          <w:b/>
          <w:bCs/>
        </w:rPr>
        <w:t xml:space="preserve">not</w:t>
      </w:r>
      <w:r>
        <w:t xml:space="preserve"> a piece of one token. Each head takes </w:t>
      </w:r>
      <w:r>
        <w:rPr>
          <w:b/>
          <w:bCs/>
        </w:rPr>
        <w:t xml:space="preserve">its own 64-number slice from every token</w:t>
      </w:r>
      <w:r>
        <w:t xml:space="preserve"> in the sequence, and runs attention over the whole sequence using only that slice. So each head is a different 64-wide "view" of the whole sentence, and different heads learn to look for different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Level</w:t>
            </w:r>
          </w:p>
        </w:tc>
        <w:tc>
          <w:tcPr>
            <w:tcW w:type="dxa" w:w="40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Count (GPT-2 small)</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head's slice of one token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64 numbers</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token (all 12 heads)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768 numbers</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sequence of 1024 tokens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786,432 numbers</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batch of 16 sequences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12.6 million numbers</w:t>
            </w:r>
          </w:p>
        </w:tc>
      </w:tr>
    </w:tbl>
    <w:p>
      <w:pPr>
        <w:spacing w:after="120"/>
      </w:pPr>
    </w:p>
    <w:p>
      <w:pPr>
        <w:pStyle w:val="Heading2"/>
      </w:pPr>
      <w:r>
        <w:t xml:space="preserve">4.5 Shape-changing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rPr>
          <w:tblHeader/>
        </w:trPr>
        <w:tc>
          <w:tcPr>
            <w:tcW w:type="dxa" w:w="24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Operation</w:t>
            </w:r>
          </w:p>
        </w:tc>
        <w:tc>
          <w:tcPr>
            <w:tcW w:type="dxa" w:w="40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What it does</w:t>
            </w:r>
          </w:p>
        </w:tc>
        <w:tc>
          <w:tcPr>
            <w:tcW w:type="dxa" w:w="2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Example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x.size()</w:t>
            </w:r>
            <w:r>
              <w:t xml:space="preserve"> / </w:t>
            </w:r>
            <w:r>
              <w:rPr>
                <w:rFonts w:ascii="Consolas" w:cs="Consolas" w:eastAsia="Consolas" w:hAnsi="Consolas"/>
                <w:color w:val="9C2B1F"/>
                <w:sz w:val="20"/>
                <w:szCs w:val="20"/>
              </w:rPr>
              <w:t xml:space="preserve">x.shape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Returns the shape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C = x.size()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x.view(...)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Re-labels the same numbers into a new shape (numbers stay in the same order)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(B,T,768)</w:t>
            </w:r>
            <w:r>
              <w:t xml:space="preserve"> to </w:t>
            </w:r>
            <w:r>
              <w:rPr>
                <w:rFonts w:ascii="Consolas" w:cs="Consolas" w:eastAsia="Consolas" w:hAnsi="Consolas"/>
                <w:color w:val="9C2B1F"/>
                <w:sz w:val="20"/>
                <w:szCs w:val="20"/>
              </w:rPr>
              <w:t xml:space="preserve">(B,T,12,64)</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x.transpose(a, b)</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Swaps two dimensions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(B,T,12,64)</w:t>
            </w:r>
            <w:r>
              <w:t xml:space="preserve"> to </w:t>
            </w:r>
            <w:r>
              <w:rPr>
                <w:rFonts w:ascii="Consolas" w:cs="Consolas" w:eastAsia="Consolas" w:hAnsi="Consolas"/>
                <w:color w:val="9C2B1F"/>
                <w:sz w:val="20"/>
                <w:szCs w:val="20"/>
              </w:rPr>
              <w:t xml:space="preserve">(B,12,T,64)</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x.contiguous()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Rewrites the numbers in memory in their new order (needed before </w:t>
            </w:r>
            <w:r>
              <w:rPr>
                <w:rFonts w:ascii="Consolas" w:cs="Consolas" w:eastAsia="Consolas" w:hAnsi="Consolas"/>
                <w:color w:val="9C2B1F"/>
                <w:sz w:val="20"/>
                <w:szCs w:val="20"/>
              </w:rPr>
              <w:t xml:space="preserve">view</w:t>
            </w:r>
            <w:r>
              <w:t xml:space="preserve"> after a </w:t>
            </w:r>
            <w:r>
              <w:rPr>
                <w:rFonts w:ascii="Consolas" w:cs="Consolas" w:eastAsia="Consolas" w:hAnsi="Consolas"/>
                <w:color w:val="9C2B1F"/>
                <w:sz w:val="20"/>
                <w:szCs w:val="20"/>
              </w:rPr>
              <w:t xml:space="preserve">transpose</w:t>
            </w:r>
            <w:r>
              <w:t xml:space="preser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y.transpose(1,2).contiguous()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x.split(n, dim)</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Cuts into pieces of size n along a dimension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(B,T,2304)</w:t>
            </w:r>
            <w:r>
              <w:t xml:space="preserve"> to three </w:t>
            </w:r>
            <w:r>
              <w:rPr>
                <w:rFonts w:ascii="Consolas" w:cs="Consolas" w:eastAsia="Consolas" w:hAnsi="Consolas"/>
                <w:color w:val="9C2B1F"/>
                <w:sz w:val="20"/>
                <w:szCs w:val="20"/>
              </w:rPr>
              <w:t xml:space="preserve">(B,T,768)</w:t>
            </w:r>
          </w:p>
        </w:tc>
      </w:tr>
    </w:tbl>
    <w:p>
      <w:pPr>
        <w:spacing w:after="120"/>
      </w:pPr>
    </w:p>
    <w:p>
      <w:pPr>
        <w:pBdr>
          <w:left w:val="single" w:color="059669" w:sz="24" w:space="8"/>
        </w:pBdr>
        <w:shd w:fill="ECFDF5" w:color="auto" w:val="clear"/>
        <w:spacing w:after="200" w:before="120"/>
        <w:ind w:left="160"/>
      </w:pPr>
      <w:r>
        <w:rPr>
          <w:b/>
          <w:bCs/>
        </w:rPr>
        <w:t xml:space="preserve">Tip:  </w:t>
      </w:r>
      <w:r>
        <w:t xml:space="preserve">When something breaks, </w:t>
      </w:r>
      <w:r>
        <w:rPr>
          <w:rFonts w:ascii="Consolas" w:cs="Consolas" w:eastAsia="Consolas" w:hAnsi="Consolas"/>
          <w:color w:val="9C2B1F"/>
          <w:sz w:val="20"/>
          <w:szCs w:val="20"/>
        </w:rPr>
        <w:t xml:space="preserve">print(x.shape)</w:t>
      </w:r>
      <w:r>
        <w:t xml:space="preserve"> is the first debugging step. Most PyTorch bugs are shape bugs.</w:t>
      </w:r>
    </w:p>
    <w:p>
      <w:pPr>
        <w:pStyle w:val="Heading1"/>
        <w:pageBreakBefore/>
      </w:pPr>
      <w:r>
        <w:t xml:space="preserve">5. The big picture: how GPT-2 works</w:t>
      </w:r>
    </w:p>
    <w:p>
      <w:pPr>
        <w:spacing w:after="120"/>
      </w:pPr>
      <w:r>
        <w:t xml:space="preserve">GPT-2 has one job: </w:t>
      </w:r>
      <w:r>
        <w:rPr>
          <w:b/>
          <w:bCs/>
        </w:rPr>
        <w:t xml:space="preserve">given some tokens, predict the next token</w:t>
      </w:r>
      <w:r>
        <w:t xml:space="preserve">. It does this with the following pipeline:</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 ids                 (B, T)          e.g. [15496, 11, 314,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wte (token embedding) + wpe (position embedding)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v</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vectors                   (B, T, 768)</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Block x 12   (each: attention + MLP, added to the residual stream)</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v</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vectors                   (B, T, 768)</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ln_f (final LayerNorm)</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lm_head (Linear 768 -&gt; 50257)</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v</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logits                    (B, T, 50257)   a score for every possible next token</w:t>
      </w:r>
    </w:p>
    <w:p>
      <w:pPr>
        <w:pStyle w:val="Heading2"/>
      </w:pPr>
      <w:r>
        <w:t xml:space="preserve">5.1 Embeddings: turning ids into vectors</w:t>
      </w:r>
    </w:p>
    <w:p>
      <w:pPr>
        <w:pStyle w:val="ListParagraph"/>
        <w:numPr>
          <w:ilvl w:val="0"/>
          <w:numId w:val="2"/>
        </w:numPr>
        <w:spacing w:after="60"/>
      </w:pPr>
      <w:r>
        <w:rPr>
          <w:b/>
          <w:bCs/>
        </w:rPr>
        <w:t xml:space="preserve">Token embedding (`wte`)</w:t>
      </w:r>
      <w:r>
        <w:t xml:space="preserve">: a lookup table with one learnable vector per token in the vocabulary. Token 17 gets row 17.</w:t>
      </w:r>
    </w:p>
    <w:p>
      <w:pPr>
        <w:pStyle w:val="ListParagraph"/>
        <w:numPr>
          <w:ilvl w:val="0"/>
          <w:numId w:val="2"/>
        </w:numPr>
        <w:spacing w:after="60"/>
      </w:pPr>
      <w:r>
        <w:rPr>
          <w:b/>
          <w:bCs/>
        </w:rPr>
        <w:t xml:space="preserve">Position embedding (`wpe`)</w:t>
      </w:r>
      <w:r>
        <w:t xml:space="preserve">: a lookup table with one vector per position (0 to 1023). Attention on its own has no sense of order, so this tells the model where each token sits.</w:t>
      </w:r>
    </w:p>
    <w:p>
      <w:pPr>
        <w:pStyle w:val="ListParagraph"/>
        <w:numPr>
          <w:ilvl w:val="0"/>
          <w:numId w:val="2"/>
        </w:numPr>
        <w:spacing w:after="60"/>
      </w:pPr>
      <w:r>
        <w:t xml:space="preserve">The two are </w:t>
      </w:r>
      <w:r>
        <w:rPr>
          <w:b/>
          <w:bCs/>
        </w:rPr>
        <w:t xml:space="preserve">added</w:t>
      </w:r>
      <w:r>
        <w:t xml:space="preserve"> together to make the input to the first Block.</w:t>
      </w:r>
    </w:p>
    <w:p>
      <w:pPr>
        <w:pStyle w:val="Heading2"/>
      </w:pPr>
      <w:r>
        <w:t xml:space="preserve">5.2 The Block: communicate, then compute</w:t>
      </w:r>
    </w:p>
    <w:p>
      <w:pPr>
        <w:spacing w:after="120"/>
      </w:pPr>
      <w:r>
        <w:t xml:space="preserve">Each Block has two steps:</w:t>
      </w:r>
    </w:p>
    <w:p>
      <w:pPr>
        <w:pStyle w:val="ListParagraph"/>
        <w:numPr>
          <w:ilvl w:val="0"/>
          <w:numId w:val="2"/>
        </w:numPr>
        <w:spacing w:after="60"/>
      </w:pPr>
      <w:r>
        <w:rPr>
          <w:b/>
          <w:bCs/>
        </w:rPr>
        <w:t xml:space="preserve">Attention</w:t>
      </w:r>
      <w:r>
        <w:t xml:space="preserve">: tokens talk to each other. Each token gathers information from earlier tokens ("it" looks back at "cat"). This is the only place tokens share information. Karpathy calls it a </w:t>
      </w:r>
      <w:r>
        <w:rPr>
          <w:b/>
          <w:bCs/>
        </w:rPr>
        <w:t xml:space="preserve">reduce</w:t>
      </w:r>
      <w:r>
        <w:t xml:space="preserve">.</w:t>
      </w:r>
    </w:p>
    <w:p>
      <w:pPr>
        <w:pStyle w:val="ListParagraph"/>
        <w:numPr>
          <w:ilvl w:val="0"/>
          <w:numId w:val="2"/>
        </w:numPr>
        <w:spacing w:after="60"/>
      </w:pPr>
      <w:r>
        <w:rPr>
          <w:b/>
          <w:bCs/>
        </w:rPr>
        <w:t xml:space="preserve">MLP</w:t>
      </w:r>
      <w:r>
        <w:t xml:space="preserve">: each token thinks on its own about what it gathered. No communication between tokens. Karpathy calls it a </w:t>
      </w:r>
      <w:r>
        <w:rPr>
          <w:b/>
          <w:bCs/>
        </w:rPr>
        <w:t xml:space="preserve">map</w:t>
      </w:r>
      <w:r>
        <w:t xml:space="preserve">.</w:t>
      </w:r>
    </w:p>
    <w:p>
      <w:pPr>
        <w:pStyle w:val="Heading2"/>
      </w:pPr>
      <w:r>
        <w:t xml:space="preserve">5.3 The residual stream</w:t>
      </w:r>
    </w:p>
    <w:p>
      <w:pPr>
        <w:spacing w:after="120"/>
      </w:pPr>
      <w:r>
        <w:t xml:space="preserve">A Block does not replace </w:t>
      </w:r>
      <w:r>
        <w:rPr>
          <w:rFonts w:ascii="Consolas" w:cs="Consolas" w:eastAsia="Consolas" w:hAnsi="Consolas"/>
          <w:color w:val="9C2B1F"/>
          <w:sz w:val="20"/>
          <w:szCs w:val="20"/>
        </w:rPr>
        <w:t xml:space="preserve">x</w:t>
      </w:r>
      <w:r>
        <w:t xml:space="preserve">, it </w:t>
      </w:r>
      <w:r>
        <w:rPr>
          <w:b/>
          <w:bCs/>
        </w:rPr>
        <w:t xml:space="preserve">adds</w:t>
      </w:r>
      <w:r>
        <w:t xml:space="preserve"> to it: </w:t>
      </w:r>
      <w:r>
        <w:rPr>
          <w:rFonts w:ascii="Consolas" w:cs="Consolas" w:eastAsia="Consolas" w:hAnsi="Consolas"/>
          <w:color w:val="9C2B1F"/>
          <w:sz w:val="20"/>
          <w:szCs w:val="20"/>
        </w:rPr>
        <w:t xml:space="preserve">x = x + attn(...)</w:t>
      </w:r>
      <w:r>
        <w:t xml:space="preserve">. Think of a highway running straight from the embeddings to the output. Each Block reads from the highway and writes a small change back. Gradients can flow straight back along this highway during training, which is what makes deep networks trainable.</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x --+---------------------(+)--+---------------------(+)--&gt; out</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+-&gt; ln_1 -&gt; attention --+   +-&gt; ln_2 -&gt; MLP --------+</w:t>
      </w:r>
    </w:p>
    <w:p>
      <w:pPr>
        <w:pStyle w:val="Heading2"/>
      </w:pPr>
      <w:r>
        <w:t xml:space="preserve">5.4 LayerNorm and "pre-norm"</w:t>
      </w:r>
    </w:p>
    <w:p>
      <w:pPr>
        <w:spacing w:after="120"/>
      </w:pPr>
      <w:r>
        <w:rPr>
          <w:b/>
          <w:bCs/>
        </w:rPr>
        <w:t xml:space="preserve">LayerNorm</w:t>
      </w:r>
      <w:r>
        <w:t xml:space="preserve"> rescales each token's vector to roughly mean 0 and variance 1, which keeps training stable. GPT-2 applies it </w:t>
      </w:r>
      <w:r>
        <w:rPr>
          <w:b/>
          <w:bCs/>
        </w:rPr>
        <w:t xml:space="preserve">before</w:t>
      </w:r>
      <w:r>
        <w:t xml:space="preserve"> attention and before the MLP (pre-norm), not after. The highway itself is never normalised, so one final LayerNorm (</w:t>
      </w:r>
      <w:r>
        <w:rPr>
          <w:rFonts w:ascii="Consolas" w:cs="Consolas" w:eastAsia="Consolas" w:hAnsi="Consolas"/>
          <w:color w:val="9C2B1F"/>
          <w:sz w:val="20"/>
          <w:szCs w:val="20"/>
        </w:rPr>
        <w:t xml:space="preserve">ln_f</w:t>
      </w:r>
      <w:r>
        <w:t xml:space="preserve">) is needed at the very end.</w:t>
      </w:r>
    </w:p>
    <w:p>
      <w:pPr>
        <w:pStyle w:val="Heading2"/>
      </w:pPr>
      <w:r>
        <w:t xml:space="preserve">5.5 Attention: Query, Key, Value</w:t>
      </w:r>
    </w:p>
    <w:p>
      <w:pPr>
        <w:spacing w:after="120"/>
      </w:pPr>
      <w:r>
        <w:t xml:space="preserve">Every token produces three vectors: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Vector</w:t>
            </w:r>
          </w:p>
        </w:tc>
        <w:tc>
          <w:tcPr>
            <w:tcW w:type="dxa" w:w="4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The token is saying</w:t>
            </w:r>
          </w:p>
        </w:tc>
        <w:tc>
          <w:tcPr>
            <w:tcW w:type="dxa" w:w="32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Analogy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Query (Q)</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Here is what I am looking for</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you type into a search box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Key (K)</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Here is what I contain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web page's title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Value (V)</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Here is what I will hand over if you pick me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web page's content</w:t>
            </w:r>
          </w:p>
        </w:tc>
      </w:tr>
    </w:tbl>
    <w:p>
      <w:pPr>
        <w:spacing w:after="120"/>
      </w:pPr>
    </w:p>
    <w:p>
      <w:pPr>
        <w:spacing w:after="120"/>
      </w:pPr>
      <w:r>
        <w:t xml:space="preserve">For each token:</w:t>
      </w:r>
    </w:p>
    <w:p>
      <w:pPr>
        <w:pStyle w:val="ListParagraph"/>
        <w:numPr>
          <w:ilvl w:val="0"/>
          <w:numId w:val="2"/>
        </w:numPr>
        <w:spacing w:after="60"/>
      </w:pPr>
      <w:r>
        <w:t xml:space="preserve">Compare its query with every earlier token's key (dot product). A good match gives a high score.</w:t>
      </w:r>
    </w:p>
    <w:p>
      <w:pPr>
        <w:pStyle w:val="ListParagraph"/>
        <w:numPr>
          <w:ilvl w:val="0"/>
          <w:numId w:val="2"/>
        </w:numPr>
        <w:spacing w:after="60"/>
      </w:pPr>
      <w:r>
        <w:t xml:space="preserve">Scale the scores down by the square root of the head size, so softmax doesn't become too extreme.</w:t>
      </w:r>
    </w:p>
    <w:p>
      <w:pPr>
        <w:pStyle w:val="ListParagraph"/>
        <w:numPr>
          <w:ilvl w:val="0"/>
          <w:numId w:val="2"/>
        </w:numPr>
        <w:spacing w:after="60"/>
      </w:pPr>
      <w:r>
        <w:t xml:space="preserve">Block out future tokens (the </w:t>
      </w:r>
      <w:r>
        <w:rPr>
          <w:b/>
          <w:bCs/>
        </w:rPr>
        <w:t xml:space="preserve">causal mask</w:t>
      </w:r>
      <w:r>
        <w:t xml:space="preserve">).</w:t>
      </w:r>
    </w:p>
    <w:p>
      <w:pPr>
        <w:pStyle w:val="ListParagraph"/>
        <w:numPr>
          <w:ilvl w:val="0"/>
          <w:numId w:val="2"/>
        </w:numPr>
        <w:spacing w:after="60"/>
      </w:pPr>
      <w:r>
        <w:t xml:space="preserve">Softmax: turn the scores into percentages that add up to 1.</w:t>
      </w:r>
    </w:p>
    <w:p>
      <w:pPr>
        <w:pStyle w:val="ListParagraph"/>
        <w:numPr>
          <w:ilvl w:val="0"/>
          <w:numId w:val="2"/>
        </w:numPr>
        <w:spacing w:after="60"/>
      </w:pPr>
      <w:r>
        <w:t xml:space="preserve">Take a weighted mix of the values using those percentages.</w:t>
      </w:r>
    </w:p>
    <w:p>
      <w:pPr>
        <w:pStyle w:val="Heading2"/>
      </w:pPr>
      <w:r>
        <w:t xml:space="preserve">5.6 Why "causal"?</w:t>
      </w:r>
    </w:p>
    <w:p>
      <w:pPr>
        <w:spacing w:after="120"/>
      </w:pPr>
      <w:r>
        <w:t xml:space="preserve">A token may only look at itself and </w:t>
      </w:r>
      <w:r>
        <w:rPr>
          <w:b/>
          <w:bCs/>
        </w:rPr>
        <w:t xml:space="preserve">earlier</w:t>
      </w:r>
      <w:r>
        <w:t xml:space="preserve"> tokens. The model is trained to predict the next token, so if it could see the future it would just copy the answer and learn nothing. The rule is enforced by a lower-triangular mask:</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              can look at token -&gt;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0   1   2   3</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 0   -&gt;  [1   0   0   0]    sees only itself</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 1   -&gt;  [1   1   0   0]    sees 0, 1</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 2   -&gt;  [1   1   1   0]    sees 0, 1, 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 3   -&gt;  [1   1   1   1]    sees everything before it</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1 = allowed, 0 = blocked (future)</w:t>
      </w:r>
    </w:p>
    <w:p>
      <w:pPr>
        <w:pStyle w:val="Heading2"/>
      </w:pPr>
      <w:r>
        <w:t xml:space="preserve">5.7 The MLP: expand, bend, shrink</w:t>
      </w:r>
    </w:p>
    <w:p>
      <w:pPr>
        <w:spacing w:after="120"/>
      </w:pPr>
      <w:r>
        <w:t xml:space="preserve">The MLP takes each token's 768 numbers, expands them to 3072 (4x), applies a non-linear function (GELU), and shrinks them back to 768. The non-linearity is essential: two Linear layers in a row with nothing between them collapse into a single Linear layer.</w:t>
      </w:r>
    </w:p>
    <w:p>
      <w:pPr>
        <w:pStyle w:val="Heading1"/>
        <w:pageBreakBefore/>
      </w:pPr>
      <w:r>
        <w:t xml:space="preserve">6. Code walkthrough, part by part</w:t>
      </w:r>
    </w:p>
    <w:p>
      <w:pPr>
        <w:spacing w:after="120"/>
      </w:pPr>
      <w:r>
        <w:t xml:space="preserve">Python reads the file top to bottom, so a class must be defined </w:t>
      </w:r>
      <w:r>
        <w:rPr>
          <w:b/>
          <w:bCs/>
        </w:rPr>
        <w:t xml:space="preserve">before</w:t>
      </w:r>
      <w:r>
        <w:t xml:space="preserve"> anything that uses it. That is why the order in the file is: CausalSelfAttention, MLP, Block, GPTConfig, GPT.</w:t>
      </w:r>
    </w:p>
    <w:p>
      <w:pPr>
        <w:pStyle w:val="Heading2"/>
      </w:pPr>
      <w:r>
        <w:t xml:space="preserve">6.1 Imports</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from dataclasses import dataclass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import torch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import torch.nn as nn</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from torch.nn import functional as F</w:t>
      </w:r>
    </w:p>
    <w:p>
      <w:pPr>
        <w:pStyle w:val="ListParagraph"/>
        <w:numPr>
          <w:ilvl w:val="0"/>
          <w:numId w:val="2"/>
        </w:numPr>
        <w:spacing w:after="60"/>
      </w:pPr>
      <w:r>
        <w:rPr>
          <w:rFonts w:ascii="Consolas" w:cs="Consolas" w:eastAsia="Consolas" w:hAnsi="Consolas"/>
          <w:color w:val="9C2B1F"/>
          <w:sz w:val="20"/>
          <w:szCs w:val="20"/>
        </w:rPr>
        <w:t xml:space="preserve">dataclass</w:t>
      </w:r>
      <w:r>
        <w:t xml:space="preserve">: lets us write </w:t>
      </w:r>
      <w:r>
        <w:rPr>
          <w:rFonts w:ascii="Consolas" w:cs="Consolas" w:eastAsia="Consolas" w:hAnsi="Consolas"/>
          <w:color w:val="9C2B1F"/>
          <w:sz w:val="20"/>
          <w:szCs w:val="20"/>
        </w:rPr>
        <w:t xml:space="preserve">GPTConfig</w:t>
      </w:r>
      <w:r>
        <w:t xml:space="preserve"> without boilerplate.</w:t>
      </w:r>
    </w:p>
    <w:p>
      <w:pPr>
        <w:pStyle w:val="ListParagraph"/>
        <w:numPr>
          <w:ilvl w:val="0"/>
          <w:numId w:val="2"/>
        </w:numPr>
        <w:spacing w:after="60"/>
      </w:pPr>
      <w:r>
        <w:rPr>
          <w:rFonts w:ascii="Consolas" w:cs="Consolas" w:eastAsia="Consolas" w:hAnsi="Consolas"/>
          <w:color w:val="9C2B1F"/>
          <w:sz w:val="20"/>
          <w:szCs w:val="20"/>
        </w:rPr>
        <w:t xml:space="preserve">torch</w:t>
      </w:r>
      <w:r>
        <w:t xml:space="preserve">: PyTorch itself (tensors, maths, GPU).</w:t>
      </w:r>
    </w:p>
    <w:p>
      <w:pPr>
        <w:pStyle w:val="ListParagraph"/>
        <w:numPr>
          <w:ilvl w:val="0"/>
          <w:numId w:val="2"/>
        </w:numPr>
        <w:spacing w:after="60"/>
      </w:pPr>
      <w:r>
        <w:rPr>
          <w:rFonts w:ascii="Consolas" w:cs="Consolas" w:eastAsia="Consolas" w:hAnsi="Consolas"/>
          <w:color w:val="9C2B1F"/>
          <w:sz w:val="20"/>
          <w:szCs w:val="20"/>
        </w:rPr>
        <w:t xml:space="preserve">nn</w:t>
      </w:r>
      <w:r>
        <w:t xml:space="preserve">: ready-made layers such as </w:t>
      </w:r>
      <w:r>
        <w:rPr>
          <w:rFonts w:ascii="Consolas" w:cs="Consolas" w:eastAsia="Consolas" w:hAnsi="Consolas"/>
          <w:color w:val="9C2B1F"/>
          <w:sz w:val="20"/>
          <w:szCs w:val="20"/>
        </w:rPr>
        <w:t xml:space="preserve">nn.Linear</w:t>
      </w:r>
      <w:r>
        <w:t xml:space="preserve">, </w:t>
      </w:r>
      <w:r>
        <w:rPr>
          <w:rFonts w:ascii="Consolas" w:cs="Consolas" w:eastAsia="Consolas" w:hAnsi="Consolas"/>
          <w:color w:val="9C2B1F"/>
          <w:sz w:val="20"/>
          <w:szCs w:val="20"/>
        </w:rPr>
        <w:t xml:space="preserve">nn.Embedding</w:t>
      </w:r>
      <w:r>
        <w:t xml:space="preserve">, </w:t>
      </w:r>
      <w:r>
        <w:rPr>
          <w:rFonts w:ascii="Consolas" w:cs="Consolas" w:eastAsia="Consolas" w:hAnsi="Consolas"/>
          <w:color w:val="9C2B1F"/>
          <w:sz w:val="20"/>
          <w:szCs w:val="20"/>
        </w:rPr>
        <w:t xml:space="preserve">nn.LayerNorm</w:t>
      </w:r>
      <w:r>
        <w:t xml:space="preserve">, and the base class </w:t>
      </w:r>
      <w:r>
        <w:rPr>
          <w:rFonts w:ascii="Consolas" w:cs="Consolas" w:eastAsia="Consolas" w:hAnsi="Consolas"/>
          <w:color w:val="9C2B1F"/>
          <w:sz w:val="20"/>
          <w:szCs w:val="20"/>
        </w:rPr>
        <w:t xml:space="preserve">nn.Module</w:t>
      </w:r>
      <w:r>
        <w:t xml:space="preserve">.</w:t>
      </w:r>
    </w:p>
    <w:p>
      <w:pPr>
        <w:pStyle w:val="ListParagraph"/>
        <w:numPr>
          <w:ilvl w:val="0"/>
          <w:numId w:val="2"/>
        </w:numPr>
        <w:spacing w:after="60"/>
      </w:pPr>
      <w:r>
        <w:rPr>
          <w:rFonts w:ascii="Consolas" w:cs="Consolas" w:eastAsia="Consolas" w:hAnsi="Consolas"/>
          <w:color w:val="9C2B1F"/>
          <w:sz w:val="20"/>
          <w:szCs w:val="20"/>
        </w:rPr>
        <w:t xml:space="preserve">F</w:t>
      </w:r>
      <w:r>
        <w:t xml:space="preserve">: stateless functions such as </w:t>
      </w:r>
      <w:r>
        <w:rPr>
          <w:rFonts w:ascii="Consolas" w:cs="Consolas" w:eastAsia="Consolas" w:hAnsi="Consolas"/>
          <w:color w:val="9C2B1F"/>
          <w:sz w:val="20"/>
          <w:szCs w:val="20"/>
        </w:rPr>
        <w:t xml:space="preserve">F.softmax</w:t>
      </w:r>
      <w:r>
        <w:t xml:space="preserve">, </w:t>
      </w:r>
      <w:r>
        <w:rPr>
          <w:rFonts w:ascii="Consolas" w:cs="Consolas" w:eastAsia="Consolas" w:hAnsi="Consolas"/>
          <w:color w:val="9C2B1F"/>
          <w:sz w:val="20"/>
          <w:szCs w:val="20"/>
        </w:rPr>
        <w:t xml:space="preserve">F.cross_entropy</w:t>
      </w:r>
      <w:r>
        <w:t xml:space="preserve">.</w:t>
      </w:r>
    </w:p>
    <w:p>
      <w:pPr>
        <w:pBdr>
          <w:left w:val="single" w:color="DC2626" w:sz="24" w:space="8"/>
        </w:pBdr>
        <w:shd w:fill="FEF2F2" w:color="auto" w:val="clear"/>
        <w:spacing w:after="200" w:before="120"/>
        <w:ind w:left="160"/>
      </w:pPr>
      <w:r>
        <w:rPr>
          <w:b/>
          <w:bCs/>
        </w:rPr>
        <w:t xml:space="preserve">Watch out:  </w:t>
      </w:r>
      <w:r>
        <w:t xml:space="preserve">It is </w:t>
      </w:r>
      <w:r>
        <w:rPr>
          <w:rFonts w:ascii="Consolas" w:cs="Consolas" w:eastAsia="Consolas" w:hAnsi="Consolas"/>
          <w:color w:val="9C2B1F"/>
          <w:sz w:val="20"/>
          <w:szCs w:val="20"/>
        </w:rPr>
        <w:t xml:space="preserve">functional</w:t>
      </w:r>
      <w:r>
        <w:t xml:space="preserve">, not </w:t>
      </w:r>
      <w:r>
        <w:rPr>
          <w:rFonts w:ascii="Consolas" w:cs="Consolas" w:eastAsia="Consolas" w:hAnsi="Consolas"/>
          <w:color w:val="9C2B1F"/>
          <w:sz w:val="20"/>
          <w:szCs w:val="20"/>
        </w:rPr>
        <w:t xml:space="preserve">function</w:t>
      </w:r>
      <w:r>
        <w:t xml:space="preserve">. The typo gives an ImportError.</w:t>
      </w:r>
    </w:p>
    <w:p>
      <w:pPr>
        <w:pBdr>
          <w:left w:val="single" w:color="059669" w:sz="24" w:space="8"/>
        </w:pBdr>
        <w:shd w:fill="ECFDF5" w:color="auto" w:val="clear"/>
        <w:spacing w:after="200" w:before="120"/>
        <w:ind w:left="160"/>
      </w:pPr>
      <w:r>
        <w:rPr>
          <w:b/>
          <w:bCs/>
        </w:rPr>
        <w:t xml:space="preserve">Tip:  </w:t>
      </w:r>
      <w:r>
        <w:t xml:space="preserve">Rule of thumb: names starting with </w:t>
      </w:r>
      <w:r>
        <w:rPr>
          <w:rFonts w:ascii="Consolas" w:cs="Consolas" w:eastAsia="Consolas" w:hAnsi="Consolas"/>
          <w:color w:val="9C2B1F"/>
          <w:sz w:val="20"/>
          <w:szCs w:val="20"/>
        </w:rPr>
        <w:t xml:space="preserve">nn.</w:t>
      </w:r>
      <w:r>
        <w:t xml:space="preserve"> come from PyTorch. Names without it (</w:t>
      </w:r>
      <w:r>
        <w:rPr>
          <w:rFonts w:ascii="Consolas" w:cs="Consolas" w:eastAsia="Consolas" w:hAnsi="Consolas"/>
          <w:color w:val="9C2B1F"/>
          <w:sz w:val="20"/>
          <w:szCs w:val="20"/>
        </w:rPr>
        <w:t xml:space="preserve">Block</w:t>
      </w:r>
      <w:r>
        <w:t xml:space="preserve">, </w:t>
      </w:r>
      <w:r>
        <w:rPr>
          <w:rFonts w:ascii="Consolas" w:cs="Consolas" w:eastAsia="Consolas" w:hAnsi="Consolas"/>
          <w:color w:val="9C2B1F"/>
          <w:sz w:val="20"/>
          <w:szCs w:val="20"/>
        </w:rPr>
        <w:t xml:space="preserve">MLP</w:t>
      </w:r>
      <w:r>
        <w:t xml:space="preserve">, </w:t>
      </w:r>
      <w:r>
        <w:rPr>
          <w:rFonts w:ascii="Consolas" w:cs="Consolas" w:eastAsia="Consolas" w:hAnsi="Consolas"/>
          <w:color w:val="9C2B1F"/>
          <w:sz w:val="20"/>
          <w:szCs w:val="20"/>
        </w:rPr>
        <w:t xml:space="preserve">CausalSelfAttention</w:t>
      </w:r>
      <w:r>
        <w:t xml:space="preserve">) are classes you write yourself.</w:t>
      </w:r>
    </w:p>
    <w:p>
      <w:pPr>
        <w:pStyle w:val="Heading2"/>
      </w:pPr>
      <w:r>
        <w:t xml:space="preserve">6.2 CausalSelfAttention: __init__</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CausalSelfAttention(nn.Module):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super().__init__()</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config.n_embed % config.n_head == 0</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key, query, value projections for all heads, but in a batch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self.c_attn = nn.Linear(config.n_embed, 3 *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output projection</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self.c_proj = nn.Linear(config.n_embed,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self.n_head = config.n_head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self.n_embed =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causal mask so attention only looks to the left (the past)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self.register_buffer("bias", torch.tril(torch.ones(config.block_size, config.block_size))</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.view(1, 1, config.block_size, config.block_size))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Line</w:t>
            </w:r>
          </w:p>
        </w:tc>
        <w:tc>
          <w:tcPr>
            <w:tcW w:type="dxa" w:w="57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Explanation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assert config.n_embed % config.n_head == 0</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Checks that 768 splits evenly into 12 heads (768 / 12 = 64). If not, the head reshaping later would fail with a confusing error, so we fail early with a clear one.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self.c_attn = nn.Linear(768, 3*768)</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layer that makes Q, K and V for every token at once (768 to 2304 numbers). One big layer is faster on a GPU than three small ones.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self.c_proj = nn.Linear(768, 768)</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After the heads finish, their outputs are glued back together and this layer mixes them, so information found by different heads can combine.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self.n_head</w:t>
            </w:r>
            <w:r>
              <w:t xml:space="preserve">, </w:t>
            </w:r>
            <w:r>
              <w:rPr>
                <w:rFonts w:ascii="Consolas" w:cs="Consolas" w:eastAsia="Consolas" w:hAnsi="Consolas"/>
                <w:color w:val="9C2B1F"/>
                <w:sz w:val="20"/>
                <w:szCs w:val="20"/>
              </w:rPr>
              <w:t xml:space="preserve">self.n_embed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forward</w:t>
            </w:r>
            <w:r>
              <w:t xml:space="preserve"> only receives </w:t>
            </w:r>
            <w:r>
              <w:rPr>
                <w:rFonts w:ascii="Consolas" w:cs="Consolas" w:eastAsia="Consolas" w:hAnsi="Consolas"/>
                <w:color w:val="9C2B1F"/>
                <w:sz w:val="20"/>
                <w:szCs w:val="20"/>
              </w:rPr>
              <w:t xml:space="preserve">x</w:t>
            </w:r>
            <w:r>
              <w:t xml:space="preserve">, not </w:t>
            </w:r>
            <w:r>
              <w:rPr>
                <w:rFonts w:ascii="Consolas" w:cs="Consolas" w:eastAsia="Consolas" w:hAnsi="Consolas"/>
                <w:color w:val="9C2B1F"/>
                <w:sz w:val="20"/>
                <w:szCs w:val="20"/>
              </w:rPr>
              <w:t xml:space="preserve">config</w:t>
            </w:r>
            <w:r>
              <w:t xml:space="preserve">, so anything it needs must be saved on </w:t>
            </w:r>
            <w:r>
              <w:rPr>
                <w:rFonts w:ascii="Consolas" w:cs="Consolas" w:eastAsia="Consolas" w:hAnsi="Consolas"/>
                <w:color w:val="9C2B1F"/>
                <w:sz w:val="20"/>
                <w:szCs w:val="20"/>
              </w:rPr>
              <w:t xml:space="preserve">self</w:t>
            </w:r>
            <w:r>
              <w:t xml:space="preserve"> now.</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torch.ones(1024, 1024)</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1024 x 1024 grid of 1s.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torch.tril(...)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"Triangle lower": keep the lower-left triangle, set everything above the diagonal to 0. This is the causal mask from Section 5.6.</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.view(1, 1, 1024, 1024)</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Adds two size-1 dimensions so the mask can </w:t>
            </w:r>
            <w:r>
              <w:rPr>
                <w:b/>
                <w:bCs/>
              </w:rPr>
              <w:t xml:space="preserve">broadcast</w:t>
            </w:r>
            <w:r>
              <w:t xml:space="preserve"> (be reused automatically) over every batch item and every head, whose scores have shape </w:t>
            </w:r>
            <w:r>
              <w:rPr>
                <w:rFonts w:ascii="Consolas" w:cs="Consolas" w:eastAsia="Consolas" w:hAnsi="Consolas"/>
                <w:color w:val="9C2B1F"/>
                <w:sz w:val="20"/>
                <w:szCs w:val="20"/>
              </w:rPr>
              <w:t xml:space="preserve">(B, nh, T, T)</w:t>
            </w:r>
            <w:r>
              <w:t xml:space="preserv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self.register_buffer("bias", ...)</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Stores the mask on the module as </w:t>
            </w:r>
            <w:r>
              <w:rPr>
                <w:rFonts w:ascii="Consolas" w:cs="Consolas" w:eastAsia="Consolas" w:hAnsi="Consolas"/>
                <w:color w:val="9C2B1F"/>
                <w:sz w:val="20"/>
                <w:szCs w:val="20"/>
              </w:rPr>
              <w:t xml:space="preserve">self.bias</w:t>
            </w:r>
            <w:r>
              <w:t xml:space="preserve">. A </w:t>
            </w:r>
            <w:r>
              <w:rPr>
                <w:b/>
                <w:bCs/>
              </w:rPr>
              <w:t xml:space="preserve">buffer</w:t>
            </w:r>
            <w:r>
              <w:t xml:space="preserve"> is not trained, but it moves to the GPU with the model and is saved with it. It is called "bias" only to match OpenAI's naming.</w:t>
            </w:r>
          </w:p>
        </w:tc>
      </w:tr>
    </w:tbl>
    <w:p>
      <w:pPr>
        <w:spacing w:after="120"/>
      </w:pPr>
    </w:p>
    <w:p>
      <w:pPr>
        <w:pStyle w:val="Heading2"/>
      </w:pPr>
      <w:r>
        <w:t xml:space="preserve">6.3 CausalSelfAttention: forward</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forward(self, 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B, T, C = x.size()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qkv = self.c_attn(x)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q, k, v = qkv.split(self.n_embed, dim=2)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k = k.view(B, T, self.n_head, C // self.n_head).transpose(1, 2)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q = q.view(B, T, self.n_head, C // self.n_head).transpose(1, 2)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v = v.view(B, T, self.n_head, C // self.n_head).transpose(1, 2)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attention scores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att = (q @ k.transpose(-2, -1)) * (1.0 / (k.size(-1) ** 0.5))</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att = att.masked_fill(self.bias[:, :, :T, :T] == 0, float('-inf'))</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att = F.softmax(att, dim=-1)</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y = att @ v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y = y.transpose(1, 2).contiguous().view(B, T, C)  # re-assemble all heads side by side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y = self.c_proj(y)</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return y</w:t>
      </w:r>
    </w:p>
    <w:p>
      <w:pPr>
        <w:spacing w:after="120"/>
      </w:pPr>
      <w:r>
        <w:t xml:space="preserve">Shapes below use GPT-2 small: C = 768, nh = 12, hs = 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Line</w:t>
            </w:r>
          </w:p>
        </w:tc>
        <w:tc>
          <w:tcPr>
            <w:tcW w:type="dxa" w:w="18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Shape after</w:t>
            </w:r>
          </w:p>
        </w:tc>
        <w:tc>
          <w:tcPr>
            <w:tcW w:type="dxa" w:w="42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Explanation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C = x.size()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 the input's shape into three variables.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qkv = self.c_attn(x)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2304)</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 Q, K, V for every token in one go.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qkv.split(768, dim=2)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x </w:t>
            </w:r>
            <w:r>
              <w:rPr>
                <w:rFonts w:ascii="Consolas" w:cs="Consolas" w:eastAsia="Consolas" w:hAnsi="Consolas"/>
                <w:color w:val="9C2B1F"/>
                <w:sz w:val="20"/>
                <w:szCs w:val="20"/>
              </w:rPr>
              <w:t xml:space="preserve">(B, T, 768)</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Cut the 2304 channels into three pieces of 768.</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.view(B, T, 12, 64)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12, 64)</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Cut each token's 768 numbers into 12 heads of 64.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.transpose(1, 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12, T, 64)</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 heads in front of tokens, so each head has its own </w:t>
            </w:r>
            <w:r>
              <w:rPr>
                <w:rFonts w:ascii="Consolas" w:cs="Consolas" w:eastAsia="Consolas" w:hAnsi="Consolas"/>
                <w:color w:val="9C2B1F"/>
                <w:sz w:val="20"/>
                <w:szCs w:val="20"/>
              </w:rPr>
              <w:t xml:space="preserve">(T x 64)</w:t>
            </w:r>
            <w:r>
              <w:t xml:space="preserve"> block. PyTorch then runs all heads in parallel.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k.transpose(-2, -1)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12, 64, 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Flip K's last two dims so it can be matrix-multiplied with Q.</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q @ k.T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12, T, 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score for </w:t>
            </w:r>
            <w:r>
              <w:rPr>
                <w:b/>
                <w:bCs/>
              </w:rPr>
              <w:t xml:space="preserve">every pair of tokens</w:t>
            </w:r>
            <w:r>
              <w:t xml:space="preserve">: how well token i's query matches token j's key.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 1/sqrt(64)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Scale scores down (divide by 8). Without it, softmax becomes too spiky and learning stalls.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masked_fill(... == 0, -inf)</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the mask is 0 (future tokens), set the score to minus infinity. </w:t>
            </w:r>
            <w:r>
              <w:rPr>
                <w:rFonts w:ascii="Consolas" w:cs="Consolas" w:eastAsia="Consolas" w:hAnsi="Consolas"/>
                <w:color w:val="9C2B1F"/>
                <w:sz w:val="20"/>
                <w:szCs w:val="20"/>
              </w:rPr>
              <w:t xml:space="preserve">[:T, :T]</w:t>
            </w:r>
            <w:r>
              <w:t xml:space="preserve"> takes the corner of the mask that fits the current sequence length.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F.softmax(att, dim=-1)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 each row into percentages adding to 1. Since e to the power minus infinity is 0, future tokens get exactly 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att @ 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12, T, 64)</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Each token receives a weighted mix of the values. This is where information moves between tokens.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transpose(1,2).contiguous().view(B,T,C)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768)</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Undo the head split: put tokens back in front, then glue the 12 heads side by side.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self.c_proj(y)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768)</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Mix the heads' results. Same shape as the input, so it can be added to the residual stream.</w:t>
            </w:r>
          </w:p>
        </w:tc>
      </w:tr>
    </w:tbl>
    <w:p>
      <w:pPr>
        <w:spacing w:after="120"/>
      </w:pPr>
    </w:p>
    <w:p>
      <w:pPr>
        <w:pBdr>
          <w:left w:val="single" w:color="DC2626" w:sz="24" w:space="8"/>
        </w:pBdr>
        <w:shd w:fill="FEF2F2" w:color="auto" w:val="clear"/>
        <w:spacing w:after="200" w:before="120"/>
        <w:ind w:left="160"/>
      </w:pPr>
      <w:r>
        <w:rPr>
          <w:b/>
          <w:bCs/>
        </w:rPr>
        <w:t xml:space="preserve">Watch out:  </w:t>
      </w:r>
      <w:r>
        <w:t xml:space="preserve">All three of q, k </w:t>
      </w:r>
      <w:r>
        <w:rPr>
          <w:b/>
          <w:bCs/>
        </w:rPr>
        <w:t xml:space="preserve">and v</w:t>
      </w:r>
      <w:r>
        <w:t xml:space="preserve"> must be reshaped with </w:t>
      </w:r>
      <w:r>
        <w:rPr>
          <w:rFonts w:ascii="Consolas" w:cs="Consolas" w:eastAsia="Consolas" w:hAnsi="Consolas"/>
          <w:color w:val="9C2B1F"/>
          <w:sz w:val="20"/>
          <w:szCs w:val="20"/>
        </w:rPr>
        <w:t xml:space="preserve">.view(...).transpose(1, 2)</w:t>
      </w:r>
      <w:r>
        <w:t xml:space="preserve">. Writing </w:t>
      </w:r>
      <w:r>
        <w:rPr>
          <w:rFonts w:ascii="Consolas" w:cs="Consolas" w:eastAsia="Consolas" w:hAnsi="Consolas"/>
          <w:color w:val="9C2B1F"/>
          <w:sz w:val="20"/>
          <w:szCs w:val="20"/>
        </w:rPr>
        <w:t xml:space="preserve">v.view(B, nh, T, hs)</w:t>
      </w:r>
      <w:r>
        <w:t xml:space="preserve"> directly (without the transpose) gives no error but silently scrambles which numbers belong to which token and head, so the model produces garbage.</w:t>
      </w:r>
    </w:p>
    <w:p>
      <w:pPr>
        <w:spacing w:after="120"/>
      </w:pPr>
      <w:r>
        <w:t xml:space="preserve">Example of one row after softmax (token 2 looking at tokens 0 to 3):</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scores:  [ 2.1,  0.5,  1.3,  -inf ]</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softmax: [0.60, 0.12, 0.28, 0.00 ]   &lt;- token 3 is in the future, so 0%</w:t>
      </w:r>
    </w:p>
    <w:p>
      <w:pPr>
        <w:pStyle w:val="Heading2"/>
      </w:pPr>
      <w:r>
        <w:t xml:space="preserve">6.4 MLP</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MLP(nn.Module):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super().__init__()</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self.c_fc = nn.Linear(config.n_embed, 4 *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self.gelu = nn.GELU(approximate='tanh')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self.c_proj = nn.Linear(4 * config.n_embed,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forward(self, 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self.c_fc(x)     # (B, T, 768)  -&gt; (B, T, 3072)  expand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self.gelu(x)     # (B, T, 3072)                  bend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self.c_proj(x)   # (B, T, 3072) -&gt; (B, T, 768)   shrink back</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return x</w:t>
      </w:r>
    </w:p>
    <w:p>
      <w:pPr>
        <w:pStyle w:val="ListParagraph"/>
        <w:numPr>
          <w:ilvl w:val="0"/>
          <w:numId w:val="2"/>
        </w:numPr>
        <w:spacing w:after="60"/>
      </w:pPr>
      <w:r>
        <w:rPr>
          <w:rFonts w:ascii="Consolas" w:cs="Consolas" w:eastAsia="Consolas" w:hAnsi="Consolas"/>
          <w:color w:val="9C2B1F"/>
          <w:sz w:val="20"/>
          <w:szCs w:val="20"/>
        </w:rPr>
        <w:t xml:space="preserve">nn.Linear(in, out)</w:t>
      </w:r>
      <w:r>
        <w:t xml:space="preserve">: multiplies by a learnable weight matrix and adds a bias. Each output is a weighted mix of all inputs. It only touches the last dimension, so every token is processed </w:t>
      </w:r>
      <w:r>
        <w:rPr>
          <w:b/>
          <w:bCs/>
        </w:rPr>
        <w:t xml:space="preserve">separately</w:t>
      </w:r>
      <w:r>
        <w:t xml:space="preserve">.</w:t>
      </w:r>
    </w:p>
    <w:p>
      <w:pPr>
        <w:pStyle w:val="ListParagraph"/>
        <w:numPr>
          <w:ilvl w:val="0"/>
          <w:numId w:val="2"/>
        </w:numPr>
        <w:spacing w:after="60"/>
      </w:pPr>
      <w:r>
        <w:rPr>
          <w:b/>
          <w:bCs/>
        </w:rPr>
        <w:t xml:space="preserve">Why 4x?</w:t>
      </w:r>
      <w:r>
        <w:t xml:space="preserve"> It gives the model a bigger workspace before compressing back. The 4x comes from the original Transformer paper.</w:t>
      </w:r>
    </w:p>
    <w:p>
      <w:pPr>
        <w:pStyle w:val="ListParagraph"/>
        <w:numPr>
          <w:ilvl w:val="0"/>
          <w:numId w:val="2"/>
        </w:numPr>
        <w:spacing w:after="60"/>
      </w:pPr>
      <w:r>
        <w:rPr>
          <w:b/>
          <w:bCs/>
        </w:rPr>
        <w:t xml:space="preserve">GELU</w:t>
      </w:r>
      <w:r>
        <w:t xml:space="preserve"> is a smooth version of ReLU. ReLU cuts negatives to exactly 0; GELU curves smoothly. </w:t>
      </w:r>
      <w:r>
        <w:rPr>
          <w:rFonts w:ascii="Consolas" w:cs="Consolas" w:eastAsia="Consolas" w:hAnsi="Consolas"/>
          <w:color w:val="9C2B1F"/>
          <w:sz w:val="20"/>
          <w:szCs w:val="20"/>
        </w:rPr>
        <w:t xml:space="preserve">approximate='tanh'</w:t>
      </w:r>
      <w:r>
        <w:t xml:space="preserve"> is used only because the original GPT-2 used it, and we want to match exactly.</w:t>
      </w:r>
    </w:p>
    <w:p>
      <w:pPr>
        <w:pStyle w:val="ListParagraph"/>
        <w:numPr>
          <w:ilvl w:val="0"/>
          <w:numId w:val="2"/>
        </w:numPr>
        <w:spacing w:after="60"/>
      </w:pPr>
      <w:r>
        <w:t xml:space="preserve">The output must be 768 so it can be added back onto the residual stream.</w:t>
      </w:r>
    </w:p>
    <w:p>
      <w:pPr>
        <w:pStyle w:val="ListParagraph"/>
        <w:numPr>
          <w:ilvl w:val="0"/>
          <w:numId w:val="2"/>
        </w:numPr>
        <w:spacing w:after="60"/>
      </w:pPr>
      <w:r>
        <w:t xml:space="preserve">Names </w:t>
      </w:r>
      <w:r>
        <w:rPr>
          <w:rFonts w:ascii="Consolas" w:cs="Consolas" w:eastAsia="Consolas" w:hAnsi="Consolas"/>
          <w:color w:val="9C2B1F"/>
          <w:sz w:val="20"/>
          <w:szCs w:val="20"/>
        </w:rPr>
        <w:t xml:space="preserve">c_fc</w:t>
      </w:r>
      <w:r>
        <w:t xml:space="preserve"> (fully connected) and </w:t>
      </w:r>
      <w:r>
        <w:rPr>
          <w:rFonts w:ascii="Consolas" w:cs="Consolas" w:eastAsia="Consolas" w:hAnsi="Consolas"/>
          <w:color w:val="9C2B1F"/>
          <w:sz w:val="20"/>
          <w:szCs w:val="20"/>
        </w:rPr>
        <w:t xml:space="preserve">c_proj</w:t>
      </w:r>
      <w:r>
        <w:t xml:space="preserve"> (projection) match OpenAI's weight names.</w:t>
      </w:r>
    </w:p>
    <w:p>
      <w:pPr>
        <w:pStyle w:val="Heading2"/>
      </w:pPr>
      <w:r>
        <w:t xml:space="preserve">6.5 Block</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Block(nn.Module):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super().__init__()</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self.ln_1 = nn.LayerNorm(config.n_embed)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self.attn = CausalSelfAttention(config)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self.ln_2 = nn.LayerNorm(config.n_embed)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self.mlp = MLP(config)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forward(self, 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x + self.attn(self.ln_1(x))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x + self.mlp(self.ln_2(x))</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return x</w:t>
      </w:r>
    </w:p>
    <w:p>
      <w:pPr>
        <w:pStyle w:val="ListParagraph"/>
        <w:numPr>
          <w:ilvl w:val="0"/>
          <w:numId w:val="2"/>
        </w:numPr>
        <w:spacing w:after="60"/>
      </w:pPr>
      <w:r>
        <w:rPr>
          <w:rFonts w:ascii="Consolas" w:cs="Consolas" w:eastAsia="Consolas" w:hAnsi="Consolas"/>
          <w:color w:val="9C2B1F"/>
          <w:sz w:val="20"/>
          <w:szCs w:val="20"/>
        </w:rPr>
        <w:t xml:space="preserve">__init__</w:t>
      </w:r>
      <w:r>
        <w:t xml:space="preserve"> builds four parts: two LayerNorms, attention and MLP.</w:t>
      </w:r>
    </w:p>
    <w:p>
      <w:pPr>
        <w:pStyle w:val="ListParagraph"/>
        <w:numPr>
          <w:ilvl w:val="0"/>
          <w:numId w:val="2"/>
        </w:numPr>
        <w:spacing w:after="60"/>
      </w:pPr>
      <w:r>
        <w:rPr>
          <w:rFonts w:ascii="Consolas" w:cs="Consolas" w:eastAsia="Consolas" w:hAnsi="Consolas"/>
          <w:color w:val="9C2B1F"/>
          <w:sz w:val="20"/>
          <w:szCs w:val="20"/>
        </w:rPr>
        <w:t xml:space="preserve">forward</w:t>
      </w:r>
      <w:r>
        <w:t xml:space="preserve">: normalise, then attention, then </w:t>
      </w:r>
      <w:r>
        <w:rPr>
          <w:b/>
          <w:bCs/>
        </w:rPr>
        <w:t xml:space="preserve">add</w:t>
      </w:r>
      <w:r>
        <w:t xml:space="preserve"> to </w:t>
      </w:r>
      <w:r>
        <w:rPr>
          <w:rFonts w:ascii="Consolas" w:cs="Consolas" w:eastAsia="Consolas" w:hAnsi="Consolas"/>
          <w:color w:val="9C2B1F"/>
          <w:sz w:val="20"/>
          <w:szCs w:val="20"/>
        </w:rPr>
        <w:t xml:space="preserve">x</w:t>
      </w:r>
      <w:r>
        <w:t xml:space="preserve"> (residual). Normalise again, then MLP, then add again.</w:t>
      </w:r>
    </w:p>
    <w:p>
      <w:pPr>
        <w:pStyle w:val="ListParagraph"/>
        <w:numPr>
          <w:ilvl w:val="0"/>
          <w:numId w:val="2"/>
        </w:numPr>
        <w:spacing w:after="60"/>
      </w:pPr>
      <w:r>
        <w:t xml:space="preserve">See Sections 5.2 to 5.4 for why it is built this way.</w:t>
      </w:r>
    </w:p>
    <w:p>
      <w:pPr>
        <w:pStyle w:val="Heading2"/>
      </w:pPr>
      <w:r>
        <w:t xml:space="preserve">6.6 GPTConfig</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@dataclass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GPTConfig: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block_size: int = 1024   # max context length (tokens)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vocab_size: int = 50257  # number of different tokens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n_layer: int = 12        # number of Blocks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n_head: int = 12         # attention heads per Block</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n_embed: int = 768       # numbers per token (C)</w:t>
      </w:r>
    </w:p>
    <w:p>
      <w:pPr>
        <w:spacing w:after="120"/>
      </w:pPr>
      <w:r>
        <w:t xml:space="preserve">One place for all the settings. Every class receives this </w:t>
      </w:r>
      <w:r>
        <w:rPr>
          <w:rFonts w:ascii="Consolas" w:cs="Consolas" w:eastAsia="Consolas" w:hAnsi="Consolas"/>
          <w:color w:val="9C2B1F"/>
          <w:sz w:val="20"/>
          <w:szCs w:val="20"/>
        </w:rPr>
        <w:t xml:space="preserve">config</w:t>
      </w:r>
      <w:r>
        <w:t xml:space="preserve"> object and reads values with a dot, like </w:t>
      </w:r>
      <w:r>
        <w:rPr>
          <w:rFonts w:ascii="Consolas" w:cs="Consolas" w:eastAsia="Consolas" w:hAnsi="Consolas"/>
          <w:color w:val="9C2B1F"/>
          <w:sz w:val="20"/>
          <w:szCs w:val="20"/>
        </w:rPr>
        <w:t xml:space="preserve">config.n_embed</w:t>
      </w:r>
      <w:r>
        <w:t xml:space="preserve">. Change a number here and every layer picks it up.</w:t>
      </w:r>
    </w:p>
    <w:p>
      <w:pPr>
        <w:pStyle w:val="ListParagraph"/>
        <w:numPr>
          <w:ilvl w:val="0"/>
          <w:numId w:val="2"/>
        </w:numPr>
        <w:spacing w:after="60"/>
      </w:pPr>
      <w:r>
        <w:rPr>
          <w:b/>
          <w:bCs/>
        </w:rPr>
        <w:t xml:space="preserve">50257 tokens</w:t>
      </w:r>
      <w:r>
        <w:t xml:space="preserve">: 50,000 merged word pieces + 256 single bytes + 1 special </w:t>
      </w:r>
      <w:r>
        <w:rPr>
          <w:rFonts w:ascii="Consolas" w:cs="Consolas" w:eastAsia="Consolas" w:hAnsi="Consolas"/>
          <w:color w:val="9C2B1F"/>
          <w:sz w:val="20"/>
          <w:szCs w:val="20"/>
        </w:rPr>
        <w:t xml:space="preserve">&lt;|endoftext|&gt;</w:t>
      </w:r>
      <w:r>
        <w:t xml:space="preserve"> token.</w:t>
      </w:r>
    </w:p>
    <w:p>
      <w:pPr>
        <w:pStyle w:val="ListParagraph"/>
        <w:numPr>
          <w:ilvl w:val="0"/>
          <w:numId w:val="2"/>
        </w:numPr>
        <w:spacing w:after="60"/>
      </w:pPr>
      <w:r>
        <w:t xml:space="preserve">Early in the video Karpathy uses small values (block_size 256, vocab 65, 6 layers, 6 heads, 384) for a character-level Shakespeare model. The values above are the real GPT-2 small.</w:t>
      </w:r>
    </w:p>
    <w:p>
      <w:pPr>
        <w:pBdr>
          <w:left w:val="single" w:color="DC2626" w:sz="24" w:space="8"/>
        </w:pBdr>
        <w:shd w:fill="FEF2F2" w:color="auto" w:val="clear"/>
        <w:spacing w:after="200" w:before="120"/>
        <w:ind w:left="160"/>
      </w:pPr>
      <w:r>
        <w:rPr>
          <w:b/>
          <w:bCs/>
        </w:rPr>
        <w:t xml:space="preserve">Watch out:  </w:t>
      </w:r>
      <w:r>
        <w:t xml:space="preserve">Spelling must be identical everywhere. These notes use </w:t>
      </w:r>
      <w:r>
        <w:rPr>
          <w:rFonts w:ascii="Consolas" w:cs="Consolas" w:eastAsia="Consolas" w:hAnsi="Consolas"/>
          <w:color w:val="9C2B1F"/>
          <w:sz w:val="20"/>
          <w:szCs w:val="20"/>
        </w:rPr>
        <w:t xml:space="preserve">n_embed</w:t>
      </w:r>
      <w:r>
        <w:t xml:space="preserve">. Karpathy's video spells it </w:t>
      </w:r>
      <w:r>
        <w:rPr>
          <w:rFonts w:ascii="Consolas" w:cs="Consolas" w:eastAsia="Consolas" w:hAnsi="Consolas"/>
          <w:color w:val="9C2B1F"/>
          <w:sz w:val="20"/>
          <w:szCs w:val="20"/>
        </w:rPr>
        <w:t xml:space="preserve">n_embd</w:t>
      </w:r>
      <w:r>
        <w:t xml:space="preserve">. Mixing them gives </w:t>
      </w:r>
      <w:r>
        <w:rPr>
          <w:rFonts w:ascii="Consolas" w:cs="Consolas" w:eastAsia="Consolas" w:hAnsi="Consolas"/>
          <w:color w:val="9C2B1F"/>
          <w:sz w:val="20"/>
          <w:szCs w:val="20"/>
        </w:rPr>
        <w:t xml:space="preserve">AttributeError: 'GPTConfig' object has no attribute ...</w:t>
      </w:r>
      <w:r>
        <w:t xml:space="preserve">.</w:t>
      </w:r>
    </w:p>
    <w:p>
      <w:pPr>
        <w:pStyle w:val="Heading2"/>
      </w:pPr>
      <w:r>
        <w:t xml:space="preserve">6.7 GPT: __init__</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GPT(nn.Module):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super().__init__()</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self.config =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self.transformer = nn.ModuleDict(dict(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wte = nn.Embedding(config.vocab_size,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wpe = nn.Embedding(config.block_size,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h = nn.ModuleList([Block(config) for _ in range(config.n_layer)]),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ln_f = nn.LayerNorm(config.n_embed),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self.lm_head = nn.Linear(config.n_embed, config.vocab_size, bias=False)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Part</w:t>
            </w:r>
          </w:p>
        </w:tc>
        <w:tc>
          <w:tcPr>
            <w:tcW w:type="dxa" w:w="18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Shape</w:t>
            </w:r>
          </w:p>
        </w:tc>
        <w:tc>
          <w:tcPr>
            <w:tcW w:type="dxa" w:w="54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Explanation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nn.ModuleDict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dictionary of layers that PyTorch registers. A plain Python </w:t>
            </w:r>
            <w:r>
              <w:rPr>
                <w:rFonts w:ascii="Consolas" w:cs="Consolas" w:eastAsia="Consolas" w:hAnsi="Consolas"/>
                <w:color w:val="9C2B1F"/>
                <w:sz w:val="20"/>
                <w:szCs w:val="20"/>
              </w:rPr>
              <w:t xml:space="preserve">dict</w:t>
            </w:r>
            <w:r>
              <w:t xml:space="preserve"> would hide the layers: they would not be trained or moved to the GPU.</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wte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(50257, 768)</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Word token embedding: one learnable vector per token.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wpe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(1024, 768)</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Word position embedding: one learnable vector per position.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 Blocks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hidden layers. </w:t>
            </w:r>
            <w:r>
              <w:rPr>
                <w:rFonts w:ascii="Consolas" w:cs="Consolas" w:eastAsia="Consolas" w:hAnsi="Consolas"/>
                <w:color w:val="9C2B1F"/>
                <w:sz w:val="20"/>
                <w:szCs w:val="20"/>
              </w:rPr>
              <w:t xml:space="preserve">nn.ModuleList</w:t>
            </w:r>
            <w:r>
              <w:t xml:space="preserve"> is the registered version of a Python list. </w:t>
            </w:r>
            <w:r>
              <w:rPr>
                <w:rFonts w:ascii="Consolas" w:cs="Consolas" w:eastAsia="Consolas" w:hAnsi="Consolas"/>
                <w:color w:val="9C2B1F"/>
                <w:sz w:val="20"/>
                <w:szCs w:val="20"/>
              </w:rPr>
              <w:t xml:space="preserve">for _ in range(...)</w:t>
            </w:r>
            <w:r>
              <w:t xml:space="preserve"> repeats 12 times; </w:t>
            </w:r>
            <w:r>
              <w:rPr>
                <w:rFonts w:ascii="Consolas" w:cs="Consolas" w:eastAsia="Consolas" w:hAnsi="Consolas"/>
                <w:color w:val="9C2B1F"/>
                <w:sz w:val="20"/>
                <w:szCs w:val="20"/>
              </w:rPr>
              <w:t xml:space="preserve">_</w:t>
            </w:r>
            <w:r>
              <w:t xml:space="preserve"> means "I don't need the loop counter".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ln_f</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LayerNorm after the last Block.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lm_head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768 to 50257</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Language-model head: turns each token's final vector into one score (logit) per possible next token.</w:t>
            </w:r>
          </w:p>
        </w:tc>
      </w:tr>
    </w:tbl>
    <w:p>
      <w:pPr>
        <w:spacing w:after="120"/>
      </w:pPr>
    </w:p>
    <w:p>
      <w:pPr>
        <w:pBdr>
          <w:left w:val="single" w:color="2563EB" w:sz="24" w:space="8"/>
        </w:pBdr>
        <w:shd w:fill="EFF6FF" w:color="auto" w:val="clear"/>
        <w:spacing w:after="200" w:before="120"/>
        <w:ind w:left="160"/>
      </w:pPr>
      <w:r>
        <w:rPr>
          <w:b/>
          <w:bCs/>
        </w:rPr>
        <w:t xml:space="preserve">Key idea:  </w:t>
      </w:r>
      <w:r>
        <w:t xml:space="preserve">The names </w:t>
      </w:r>
      <w:r>
        <w:rPr>
          <w:rFonts w:ascii="Consolas" w:cs="Consolas" w:eastAsia="Consolas" w:hAnsi="Consolas"/>
          <w:color w:val="9C2B1F"/>
          <w:sz w:val="20"/>
          <w:szCs w:val="20"/>
        </w:rPr>
        <w:t xml:space="preserve">transformer</w:t>
      </w:r>
      <w:r>
        <w:t xml:space="preserve">, </w:t>
      </w:r>
      <w:r>
        <w:rPr>
          <w:rFonts w:ascii="Consolas" w:cs="Consolas" w:eastAsia="Consolas" w:hAnsi="Consolas"/>
          <w:color w:val="9C2B1F"/>
          <w:sz w:val="20"/>
          <w:szCs w:val="20"/>
        </w:rPr>
        <w:t xml:space="preserve">wte</w:t>
      </w:r>
      <w:r>
        <w:t xml:space="preserve">, </w:t>
      </w:r>
      <w:r>
        <w:rPr>
          <w:rFonts w:ascii="Consolas" w:cs="Consolas" w:eastAsia="Consolas" w:hAnsi="Consolas"/>
          <w:color w:val="9C2B1F"/>
          <w:sz w:val="20"/>
          <w:szCs w:val="20"/>
        </w:rPr>
        <w:t xml:space="preserve">wpe</w:t>
      </w:r>
      <w:r>
        <w:t xml:space="preserve">, </w:t>
      </w:r>
      <w:r>
        <w:rPr>
          <w:rFonts w:ascii="Consolas" w:cs="Consolas" w:eastAsia="Consolas" w:hAnsi="Consolas"/>
          <w:color w:val="9C2B1F"/>
          <w:sz w:val="20"/>
          <w:szCs w:val="20"/>
        </w:rPr>
        <w:t xml:space="preserve">h</w:t>
      </w:r>
      <w:r>
        <w:t xml:space="preserve">, </w:t>
      </w:r>
      <w:r>
        <w:rPr>
          <w:rFonts w:ascii="Consolas" w:cs="Consolas" w:eastAsia="Consolas" w:hAnsi="Consolas"/>
          <w:color w:val="9C2B1F"/>
          <w:sz w:val="20"/>
          <w:szCs w:val="20"/>
        </w:rPr>
        <w:t xml:space="preserve">ln_f</w:t>
      </w:r>
      <w:r>
        <w:t xml:space="preserve">, </w:t>
      </w:r>
      <w:r>
        <w:rPr>
          <w:rFonts w:ascii="Consolas" w:cs="Consolas" w:eastAsia="Consolas" w:hAnsi="Consolas"/>
          <w:color w:val="9C2B1F"/>
          <w:sz w:val="20"/>
          <w:szCs w:val="20"/>
        </w:rPr>
        <w:t xml:space="preserve">lm_head</w:t>
      </w:r>
      <w:r>
        <w:t xml:space="preserve">, </w:t>
      </w:r>
      <w:r>
        <w:rPr>
          <w:rFonts w:ascii="Consolas" w:cs="Consolas" w:eastAsia="Consolas" w:hAnsi="Consolas"/>
          <w:color w:val="9C2B1F"/>
          <w:sz w:val="20"/>
          <w:szCs w:val="20"/>
        </w:rPr>
        <w:t xml:space="preserve">c_attn</w:t>
      </w:r>
      <w:r>
        <w:t xml:space="preserve">, </w:t>
      </w:r>
      <w:r>
        <w:rPr>
          <w:rFonts w:ascii="Consolas" w:cs="Consolas" w:eastAsia="Consolas" w:hAnsi="Consolas"/>
          <w:color w:val="9C2B1F"/>
          <w:sz w:val="20"/>
          <w:szCs w:val="20"/>
        </w:rPr>
        <w:t xml:space="preserve">c_proj</w:t>
      </w:r>
      <w:r>
        <w:t xml:space="preserve">, </w:t>
      </w:r>
      <w:r>
        <w:rPr>
          <w:rFonts w:ascii="Consolas" w:cs="Consolas" w:eastAsia="Consolas" w:hAnsi="Consolas"/>
          <w:color w:val="9C2B1F"/>
          <w:sz w:val="20"/>
          <w:szCs w:val="20"/>
        </w:rPr>
        <w:t xml:space="preserve">c_fc</w:t>
      </w:r>
      <w:r>
        <w:t xml:space="preserve">, </w:t>
      </w:r>
      <w:r>
        <w:rPr>
          <w:rFonts w:ascii="Consolas" w:cs="Consolas" w:eastAsia="Consolas" w:hAnsi="Consolas"/>
          <w:color w:val="9C2B1F"/>
          <w:sz w:val="20"/>
          <w:szCs w:val="20"/>
        </w:rPr>
        <w:t xml:space="preserve">ln_1</w:t>
      </w:r>
      <w:r>
        <w:t xml:space="preserve">, </w:t>
      </w:r>
      <w:r>
        <w:rPr>
          <w:rFonts w:ascii="Consolas" w:cs="Consolas" w:eastAsia="Consolas" w:hAnsi="Consolas"/>
          <w:color w:val="9C2B1F"/>
          <w:sz w:val="20"/>
          <w:szCs w:val="20"/>
        </w:rPr>
        <w:t xml:space="preserve">ln_2</w:t>
      </w:r>
      <w:r>
        <w:t xml:space="preserve"> copy OpenAI's GPT-2 exactly. That is what allows us to load their trained weights in Section 7.</w:t>
      </w:r>
    </w:p>
    <w:p>
      <w:pPr>
        <w:pStyle w:val="Heading1"/>
        <w:pageBreakBefore/>
      </w:pPr>
      <w:r>
        <w:t xml:space="preserve">7. Loading OpenAI's weights (from_pretrained)</w:t>
      </w:r>
    </w:p>
    <w:p>
      <w:pPr>
        <w:spacing w:after="120"/>
      </w:pPr>
      <w:r>
        <w:t xml:space="preserve">Our model so far has the right </w:t>
      </w:r>
      <w:r>
        <w:rPr>
          <w:b/>
          <w:bCs/>
        </w:rPr>
        <w:t xml:space="preserve">shape</w:t>
      </w:r>
      <w:r>
        <w:t xml:space="preserve"> but random weights, so it knows nothing. </w:t>
      </w:r>
      <w:r>
        <w:rPr>
          <w:rFonts w:ascii="Consolas" w:cs="Consolas" w:eastAsia="Consolas" w:hAnsi="Consolas"/>
          <w:color w:val="9C2B1F"/>
          <w:sz w:val="20"/>
          <w:szCs w:val="20"/>
        </w:rPr>
        <w:t xml:space="preserve">from_pretrained</w:t>
      </w:r>
      <w:r>
        <w:t xml:space="preserve"> downloads OpenAI's trained GPT-2 from Hugging Face and copies every trained number into our model. Think of filling an empty bookshelf, book by book, checking each book fits its slot.</w:t>
      </w:r>
    </w:p>
    <w:p>
      <w:pPr>
        <w:spacing w:after="120"/>
      </w:pPr>
      <w:r>
        <w:t xml:space="preserve">This method goes </w:t>
      </w:r>
      <w:r>
        <w:rPr>
          <w:b/>
          <w:bCs/>
        </w:rPr>
        <w:t xml:space="preserve">inside</w:t>
      </w:r>
      <w:r>
        <w:t xml:space="preserve"> the GPT class, indented to line up with </w:t>
      </w:r>
      <w:r>
        <w:rPr>
          <w:rFonts w:ascii="Consolas" w:cs="Consolas" w:eastAsia="Consolas" w:hAnsi="Consolas"/>
          <w:color w:val="9C2B1F"/>
          <w:sz w:val="20"/>
          <w:szCs w:val="20"/>
        </w:rPr>
        <w:t xml:space="preserve">def __init__</w:t>
      </w:r>
      <w:r>
        <w:t xml:space="preserve">.</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    @classmethod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from_pretrained(cls, 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"""Loads pretrained GPT-2 model weights from huggingface"""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model_type in {'gpt2', 'gpt2-medium', 'gpt2-large', 'gpt2-xl'}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from transformers import GPT2LMHeadModel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print("loading weights from pretrained gpt: %s" % 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n_layer, n_head and n_embed are determined from 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config_args =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'gpt2':         dict(n_layer=12, n_head=12, n_embed=768),   # 124M params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'gpt2-medium':  dict(n_layer=24, n_head=16, n_embed=1024),  # 350M params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'gpt2-large':   dict(n_layer=36, n_head=20, n_embed=1280),  # 774M params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'gpt2-xl':      dict(n_layer=48, n_head=25, n_embed=1600),  # 1558M params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config_args['vocab_size'] = 50257  # always 50257 for GPT model checkpoints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config_args['block_size'] = 1024   # always 1024 for GPT model checkpoints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create a from-scratch initialized 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config = GPTConfig(**config_args)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model = GPT(config)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 = model.state_dict()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 = sd.keys()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 = [k for k in sd_keys if not k.endswith('.attn.bias')]  # discard the mask buffer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init a huggingface/transformers 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model_hf = GPT2LMHeadModel.from_pretrained(model_type)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sd_hf = model_hf.state_dict()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copy while ensuring all parameters are aligned and match in names and shapes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sd_keys_hf = sd_hf.keys()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sd_keys_hf = [k for k in sd_keys_hf if not k.endswith('.attn.masked_bias')]  # just a buffer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sd_keys_hf = [k for k in sd_keys_hf if not k.endswith('.attn.bias')]         # just the mask</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transposed = ['attn.c_attn.weight', 'attn.c_proj.weight', 'mlp.c_fc.weight', 'mlp.c_proj.weight']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openai checkpoints use a "Conv1D" module, but we use a vanilla Linear,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so these weights must be transposed when we import them</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len(sd_keys_hf) == len(sd_keys), f"mismatched keys: {len(sd_keys_hf)} != {len(sd_keys)}"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for k in sd_keys_hf:</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if any(k.endswith(w) for w in transposed):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special treatment for the Conv1D weights we need to transpose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sd_hf[k].shape[::-1] == sd[k].shape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with torch.no_grad():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sd[k].copy_(sd_hf[k].t())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else: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vanilla copy over the other parameters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sd_hf[k].shape == sd[k].shape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with torch.no_grad():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sd[k].copy_(sd_hf[k])</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return model</w:t>
      </w:r>
    </w:p>
    <w:p>
      <w:pPr>
        <w:pStyle w:val="Heading2"/>
      </w:pPr>
      <w:r>
        <w:t xml:space="preserve">7.1 Step by step</w:t>
      </w:r>
    </w:p>
    <w:p>
      <w:pPr>
        <w:pStyle w:val="Heading3"/>
      </w:pPr>
      <w:r>
        <w:t xml:space="preserve">Setup</w:t>
      </w:r>
    </w:p>
    <w:p>
      <w:pPr>
        <w:pStyle w:val="ListParagraph"/>
        <w:numPr>
          <w:ilvl w:val="0"/>
          <w:numId w:val="2"/>
        </w:numPr>
        <w:spacing w:after="60"/>
      </w:pPr>
      <w:r>
        <w:rPr>
          <w:rFonts w:ascii="Consolas" w:cs="Consolas" w:eastAsia="Consolas" w:hAnsi="Consolas"/>
          <w:color w:val="9C2B1F"/>
          <w:sz w:val="20"/>
          <w:szCs w:val="20"/>
        </w:rPr>
        <w:t xml:space="preserve">@classmethod</w:t>
      </w:r>
      <w:r>
        <w:t xml:space="preserve"> / </w:t>
      </w:r>
      <w:r>
        <w:rPr>
          <w:rFonts w:ascii="Consolas" w:cs="Consolas" w:eastAsia="Consolas" w:hAnsi="Consolas"/>
          <w:color w:val="9C2B1F"/>
          <w:sz w:val="20"/>
          <w:szCs w:val="20"/>
        </w:rPr>
        <w:t xml:space="preserve">cls</w:t>
      </w:r>
      <w:r>
        <w:t xml:space="preserve">: called on the class, </w:t>
      </w:r>
      <w:r>
        <w:rPr>
          <w:rFonts w:ascii="Consolas" w:cs="Consolas" w:eastAsia="Consolas" w:hAnsi="Consolas"/>
          <w:color w:val="9C2B1F"/>
          <w:sz w:val="20"/>
          <w:szCs w:val="20"/>
        </w:rPr>
        <w:t xml:space="preserve">GPT.from_pretrained('gpt2')</w:t>
      </w:r>
      <w:r>
        <w:t xml:space="preserve">, and returns a new model (Section 3.7).</w:t>
      </w:r>
    </w:p>
    <w:p>
      <w:pPr>
        <w:pStyle w:val="ListParagraph"/>
        <w:numPr>
          <w:ilvl w:val="0"/>
          <w:numId w:val="2"/>
        </w:numPr>
        <w:spacing w:after="60"/>
      </w:pPr>
      <w:r>
        <w:t xml:space="preserve">The </w:t>
      </w:r>
      <w:r>
        <w:rPr>
          <w:rFonts w:ascii="Consolas" w:cs="Consolas" w:eastAsia="Consolas" w:hAnsi="Consolas"/>
          <w:color w:val="9C2B1F"/>
          <w:sz w:val="20"/>
          <w:szCs w:val="20"/>
        </w:rPr>
        <w:t xml:space="preserve">"""..."""</w:t>
      </w:r>
      <w:r>
        <w:t xml:space="preserve"> line is a </w:t>
      </w:r>
      <w:r>
        <w:rPr>
          <w:b/>
          <w:bCs/>
        </w:rPr>
        <w:t xml:space="preserve">docstring</w:t>
      </w:r>
      <w:r>
        <w:t xml:space="preserve">: documentation, it doesn't run.</w:t>
      </w:r>
    </w:p>
    <w:p>
      <w:pPr>
        <w:pStyle w:val="ListParagraph"/>
        <w:numPr>
          <w:ilvl w:val="0"/>
          <w:numId w:val="2"/>
        </w:numPr>
        <w:spacing w:after="60"/>
      </w:pPr>
      <w:r>
        <w:rPr>
          <w:rFonts w:ascii="Consolas" w:cs="Consolas" w:eastAsia="Consolas" w:hAnsi="Consolas"/>
          <w:color w:val="9C2B1F"/>
          <w:sz w:val="20"/>
          <w:szCs w:val="20"/>
        </w:rPr>
        <w:t xml:space="preserve">assert model_type in {...}</w:t>
      </w:r>
      <w:r>
        <w:t xml:space="preserve">: only the four real GPT-2 names are allowed. </w:t>
      </w:r>
      <w:r>
        <w:rPr>
          <w:rFonts w:ascii="Consolas" w:cs="Consolas" w:eastAsia="Consolas" w:hAnsi="Consolas"/>
          <w:color w:val="9C2B1F"/>
          <w:sz w:val="20"/>
          <w:szCs w:val="20"/>
        </w:rPr>
        <w:t xml:space="preserve">{...}</w:t>
      </w:r>
      <w:r>
        <w:t xml:space="preserve"> is a set.</w:t>
      </w:r>
    </w:p>
    <w:p>
      <w:pPr>
        <w:pStyle w:val="ListParagraph"/>
        <w:numPr>
          <w:ilvl w:val="0"/>
          <w:numId w:val="2"/>
        </w:numPr>
        <w:spacing w:after="60"/>
      </w:pPr>
      <w:r>
        <w:rPr>
          <w:rFonts w:ascii="Consolas" w:cs="Consolas" w:eastAsia="Consolas" w:hAnsi="Consolas"/>
          <w:color w:val="9C2B1F"/>
          <w:sz w:val="20"/>
          <w:szCs w:val="20"/>
        </w:rPr>
        <w:t xml:space="preserve">from transformers import ...</w:t>
      </w:r>
      <w:r>
        <w:t xml:space="preserve"> is inside the function so the library is only needed when loading pretrained weights.</w:t>
      </w:r>
    </w:p>
    <w:p>
      <w:pPr>
        <w:pStyle w:val="ListParagraph"/>
        <w:numPr>
          <w:ilvl w:val="0"/>
          <w:numId w:val="2"/>
        </w:numPr>
        <w:spacing w:after="60"/>
      </w:pPr>
      <w:r>
        <w:rPr>
          <w:rFonts w:ascii="Consolas" w:cs="Consolas" w:eastAsia="Consolas" w:hAnsi="Consolas"/>
          <w:color w:val="9C2B1F"/>
          <w:sz w:val="20"/>
          <w:szCs w:val="20"/>
        </w:rPr>
        <w:t xml:space="preserve">"%s" % model_type</w:t>
      </w:r>
      <w:r>
        <w:t xml:space="preserve"> inserts the name into the message.</w:t>
      </w:r>
    </w:p>
    <w:p>
      <w:pPr>
        <w:pStyle w:val="Heading3"/>
      </w:pPr>
      <w:r>
        <w:t xml:space="preserve">Choosing the size</w:t>
      </w:r>
    </w:p>
    <w:p>
      <w:pPr>
        <w:pStyle w:val="ListParagraph"/>
        <w:numPr>
          <w:ilvl w:val="0"/>
          <w:numId w:val="2"/>
        </w:numPr>
        <w:spacing w:after="60"/>
      </w:pPr>
      <w:r>
        <w:rPr>
          <w:rFonts w:ascii="Consolas" w:cs="Consolas" w:eastAsia="Consolas" w:hAnsi="Consolas"/>
          <w:color w:val="9C2B1F"/>
          <w:sz w:val="20"/>
          <w:szCs w:val="20"/>
        </w:rPr>
        <w:t xml:space="preserve">config_args = {...}[model_type]</w:t>
      </w:r>
      <w:r>
        <w:t xml:space="preserve">: a dictionary of the four sizes, immediately looked up by name. For </w:t>
      </w:r>
      <w:r>
        <w:rPr>
          <w:rFonts w:ascii="Consolas" w:cs="Consolas" w:eastAsia="Consolas" w:hAnsi="Consolas"/>
          <w:color w:val="9C2B1F"/>
          <w:sz w:val="20"/>
          <w:szCs w:val="20"/>
        </w:rPr>
        <w:t xml:space="preserve">'gpt2'</w:t>
      </w:r>
      <w:r>
        <w:t xml:space="preserve"> it gives </w:t>
      </w:r>
      <w:r>
        <w:rPr>
          <w:rFonts w:ascii="Consolas" w:cs="Consolas" w:eastAsia="Consolas" w:hAnsi="Consolas"/>
          <w:color w:val="9C2B1F"/>
          <w:sz w:val="20"/>
          <w:szCs w:val="20"/>
        </w:rPr>
        <w:t xml:space="preserve">{n_layer: 12, n_head: 12, n_embed: 768}</w:t>
      </w:r>
      <w:r>
        <w:t xml:space="preserve">.</w:t>
      </w:r>
    </w:p>
    <w:p>
      <w:pPr>
        <w:pStyle w:val="ListParagraph"/>
        <w:numPr>
          <w:ilvl w:val="0"/>
          <w:numId w:val="2"/>
        </w:numPr>
        <w:spacing w:after="60"/>
      </w:pPr>
      <w:r>
        <w:rPr>
          <w:rFonts w:ascii="Consolas" w:cs="Consolas" w:eastAsia="Consolas" w:hAnsi="Consolas"/>
          <w:color w:val="9C2B1F"/>
          <w:sz w:val="20"/>
          <w:szCs w:val="20"/>
        </w:rPr>
        <w:t xml:space="preserve">vocab_size</w:t>
      </w:r>
      <w:r>
        <w:t xml:space="preserve"> and </w:t>
      </w:r>
      <w:r>
        <w:rPr>
          <w:rFonts w:ascii="Consolas" w:cs="Consolas" w:eastAsia="Consolas" w:hAnsi="Consolas"/>
          <w:color w:val="9C2B1F"/>
          <w:sz w:val="20"/>
          <w:szCs w:val="20"/>
        </w:rPr>
        <w:t xml:space="preserve">block_size</w:t>
      </w:r>
      <w:r>
        <w:t xml:space="preserve"> are the same for all four sizes, so they are added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Model</w:t>
            </w:r>
          </w:p>
        </w:tc>
        <w:tc>
          <w:tcPr>
            <w:tcW w:type="dxa" w:w="17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Layers</w:t>
            </w:r>
          </w:p>
        </w:tc>
        <w:tc>
          <w:tcPr>
            <w:tcW w:type="dxa" w:w="17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Heads</w:t>
            </w:r>
          </w:p>
        </w:tc>
        <w:tc>
          <w:tcPr>
            <w:tcW w:type="dxa" w:w="17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n_embed</w:t>
            </w:r>
          </w:p>
        </w:tc>
        <w:tc>
          <w:tcPr>
            <w:tcW w:type="dxa" w:w="17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Parameters</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gpt2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768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124M</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gpt2-medium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350M</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gpt2-large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1280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774M</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gpt2-xl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1558M</w:t>
            </w:r>
          </w:p>
        </w:tc>
      </w:tr>
    </w:tbl>
    <w:p>
      <w:pPr>
        <w:spacing w:after="120"/>
      </w:pPr>
    </w:p>
    <w:p>
      <w:pPr>
        <w:pStyle w:val="Heading3"/>
      </w:pPr>
      <w:r>
        <w:t xml:space="preserve">Building our empty model</w:t>
      </w:r>
    </w:p>
    <w:p>
      <w:pPr>
        <w:pStyle w:val="ListParagraph"/>
        <w:numPr>
          <w:ilvl w:val="0"/>
          <w:numId w:val="2"/>
        </w:numPr>
        <w:spacing w:after="60"/>
      </w:pPr>
      <w:r>
        <w:rPr>
          <w:rFonts w:ascii="Consolas" w:cs="Consolas" w:eastAsia="Consolas" w:hAnsi="Consolas"/>
          <w:color w:val="9C2B1F"/>
          <w:sz w:val="20"/>
          <w:szCs w:val="20"/>
        </w:rPr>
        <w:t xml:space="preserve">GPTConfig(**config_args)</w:t>
      </w:r>
      <w:r>
        <w:t xml:space="preserve">: </w:t>
      </w:r>
      <w:r>
        <w:rPr>
          <w:rFonts w:ascii="Consolas" w:cs="Consolas" w:eastAsia="Consolas" w:hAnsi="Consolas"/>
          <w:color w:val="9C2B1F"/>
          <w:sz w:val="20"/>
          <w:szCs w:val="20"/>
        </w:rPr>
        <w:t xml:space="preserve">**</w:t>
      </w:r>
      <w:r>
        <w:t xml:space="preserve"> unpacks the dictionary into named arguments.</w:t>
      </w:r>
    </w:p>
    <w:p>
      <w:pPr>
        <w:pStyle w:val="ListParagraph"/>
        <w:numPr>
          <w:ilvl w:val="0"/>
          <w:numId w:val="2"/>
        </w:numPr>
        <w:spacing w:after="60"/>
      </w:pPr>
      <w:r>
        <w:rPr>
          <w:rFonts w:ascii="Consolas" w:cs="Consolas" w:eastAsia="Consolas" w:hAnsi="Consolas"/>
          <w:color w:val="9C2B1F"/>
          <w:sz w:val="20"/>
          <w:szCs w:val="20"/>
        </w:rPr>
        <w:t xml:space="preserve">model = GPT(config)</w:t>
      </w:r>
      <w:r>
        <w:t xml:space="preserve">: our model, right shape, random weights.</w:t>
      </w:r>
    </w:p>
    <w:p>
      <w:pPr>
        <w:pStyle w:val="ListParagraph"/>
        <w:numPr>
          <w:ilvl w:val="0"/>
          <w:numId w:val="2"/>
        </w:numPr>
        <w:spacing w:after="60"/>
      </w:pPr>
      <w:r>
        <w:rPr>
          <w:rFonts w:ascii="Consolas" w:cs="Consolas" w:eastAsia="Consolas" w:hAnsi="Consolas"/>
          <w:color w:val="9C2B1F"/>
          <w:sz w:val="20"/>
          <w:szCs w:val="20"/>
        </w:rPr>
        <w:t xml:space="preserve">model.state_dict()</w:t>
      </w:r>
      <w:r>
        <w:t xml:space="preserve">: a dictionary of every tensor in the model, name to numbers, e.g. </w:t>
      </w:r>
      <w:r>
        <w:rPr>
          <w:rFonts w:ascii="Consolas" w:cs="Consolas" w:eastAsia="Consolas" w:hAnsi="Consolas"/>
          <w:color w:val="9C2B1F"/>
          <w:sz w:val="20"/>
          <w:szCs w:val="20"/>
        </w:rPr>
        <w:t xml:space="preserve">'transformer.h.0.attn.c_attn.weight'</w:t>
      </w:r>
      <w:r>
        <w:t xml:space="preserve"> with shape </w:t>
      </w:r>
      <w:r>
        <w:rPr>
          <w:rFonts w:ascii="Consolas" w:cs="Consolas" w:eastAsia="Consolas" w:hAnsi="Consolas"/>
          <w:color w:val="9C2B1F"/>
          <w:sz w:val="20"/>
          <w:szCs w:val="20"/>
        </w:rPr>
        <w:t xml:space="preserve">(2304, 768)</w:t>
      </w:r>
      <w:r>
        <w:t xml:space="preserve">. The names come straight from our variable names. These tensors are the model's </w:t>
      </w:r>
      <w:r>
        <w:rPr>
          <w:b/>
          <w:bCs/>
        </w:rPr>
        <w:t xml:space="preserve">real memory</w:t>
      </w:r>
      <w:r>
        <w:t xml:space="preserve">, not copies, so writing into them changes the model.</w:t>
      </w:r>
    </w:p>
    <w:p>
      <w:pPr>
        <w:pStyle w:val="ListParagraph"/>
        <w:numPr>
          <w:ilvl w:val="0"/>
          <w:numId w:val="2"/>
        </w:numPr>
        <w:spacing w:after="60"/>
      </w:pPr>
      <w:r>
        <w:t xml:space="preserve">Names ending in </w:t>
      </w:r>
      <w:r>
        <w:rPr>
          <w:rFonts w:ascii="Consolas" w:cs="Consolas" w:eastAsia="Consolas" w:hAnsi="Consolas"/>
          <w:color w:val="9C2B1F"/>
          <w:sz w:val="20"/>
          <w:szCs w:val="20"/>
        </w:rPr>
        <w:t xml:space="preserve">.attn.bias</w:t>
      </w:r>
      <w:r>
        <w:t xml:space="preserve"> are removed: those are our causal masks (buffers), not learned weights.</w:t>
      </w:r>
    </w:p>
    <w:p>
      <w:pPr>
        <w:pStyle w:val="Heading3"/>
      </w:pPr>
      <w:r>
        <w:t xml:space="preserve">Loading OpenAI's model</w:t>
      </w:r>
    </w:p>
    <w:p>
      <w:pPr>
        <w:pStyle w:val="ListParagraph"/>
        <w:numPr>
          <w:ilvl w:val="0"/>
          <w:numId w:val="2"/>
        </w:numPr>
        <w:spacing w:after="60"/>
      </w:pPr>
      <w:r>
        <w:rPr>
          <w:rFonts w:ascii="Consolas" w:cs="Consolas" w:eastAsia="Consolas" w:hAnsi="Consolas"/>
          <w:color w:val="9C2B1F"/>
          <w:sz w:val="20"/>
          <w:szCs w:val="20"/>
        </w:rPr>
        <w:t xml:space="preserve">GPT2LMHeadModel.from_pretrained(model_type)</w:t>
      </w:r>
      <w:r>
        <w:t xml:space="preserve">: downloads the trained model (about 500 MB the first time, cached after).</w:t>
      </w:r>
    </w:p>
    <w:p>
      <w:pPr>
        <w:pStyle w:val="ListParagraph"/>
        <w:numPr>
          <w:ilvl w:val="0"/>
          <w:numId w:val="2"/>
        </w:numPr>
        <w:spacing w:after="60"/>
      </w:pPr>
      <w:r>
        <w:t xml:space="preserve">Its </w:t>
      </w:r>
      <w:r>
        <w:rPr>
          <w:rFonts w:ascii="Consolas" w:cs="Consolas" w:eastAsia="Consolas" w:hAnsi="Consolas"/>
          <w:color w:val="9C2B1F"/>
          <w:sz w:val="20"/>
          <w:szCs w:val="20"/>
        </w:rPr>
        <w:t xml:space="preserve">state_dict()</w:t>
      </w:r>
      <w:r>
        <w:t xml:space="preserve"> is filtered the same way, removing its two kinds of mask buffer.</w:t>
      </w:r>
    </w:p>
    <w:p>
      <w:pPr>
        <w:pStyle w:val="Heading3"/>
      </w:pPr>
      <w:r>
        <w:t xml:space="preserve">The transpose problem</w:t>
      </w:r>
    </w:p>
    <w:p>
      <w:pPr>
        <w:spacing w:after="120"/>
      </w:pPr>
      <w:r>
        <w:t xml:space="preserve">OpenAI's original code used a layer called </w:t>
      </w:r>
      <w:r>
        <w:rPr>
          <w:rFonts w:ascii="Consolas" w:cs="Consolas" w:eastAsia="Consolas" w:hAnsi="Consolas"/>
          <w:color w:val="9C2B1F"/>
          <w:sz w:val="20"/>
          <w:szCs w:val="20"/>
        </w:rPr>
        <w:t xml:space="preserve">Conv1D</w:t>
      </w:r>
      <w:r>
        <w:t xml:space="preserve"> instead of </w:t>
      </w:r>
      <w:r>
        <w:rPr>
          <w:rFonts w:ascii="Consolas" w:cs="Consolas" w:eastAsia="Consolas" w:hAnsi="Consolas"/>
          <w:color w:val="9C2B1F"/>
          <w:sz w:val="20"/>
          <w:szCs w:val="20"/>
        </w:rPr>
        <w:t xml:space="preserve">nn.Linear</w:t>
      </w:r>
      <w:r>
        <w:t xml:space="preserve">. It does the same maths but stores the weight matrix </w:t>
      </w:r>
      <w:r>
        <w:rPr>
          <w:b/>
          <w:bCs/>
        </w:rPr>
        <w:t xml:space="preserve">flipped</w:t>
      </w:r>
      <w:r>
        <w:t xml:space="preserve">:</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our nn.Linear(768, 2304).weight  -&gt; shape (2304, 768)</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OpenAI's Conv1D weight           -&gt; shape (768, 2304)</w:t>
      </w:r>
    </w:p>
    <w:p>
      <w:pPr>
        <w:spacing w:after="120"/>
      </w:pPr>
      <w:r>
        <w:t xml:space="preserve">The </w:t>
      </w:r>
      <w:r>
        <w:rPr>
          <w:rFonts w:ascii="Consolas" w:cs="Consolas" w:eastAsia="Consolas" w:hAnsi="Consolas"/>
          <w:color w:val="9C2B1F"/>
          <w:sz w:val="20"/>
          <w:szCs w:val="20"/>
        </w:rPr>
        <w:t xml:space="preserve">transposed</w:t>
      </w:r>
      <w:r>
        <w:t xml:space="preserve"> list names the four kinds of weight that need flipping during the copy.</w:t>
      </w:r>
    </w:p>
    <w:p>
      <w:pPr>
        <w:pStyle w:val="Heading3"/>
      </w:pPr>
      <w:r>
        <w:t xml:space="preserve">The copy loop</w:t>
      </w:r>
    </w:p>
    <w:p>
      <w:pPr>
        <w:pStyle w:val="ListParagraph"/>
        <w:numPr>
          <w:ilvl w:val="0"/>
          <w:numId w:val="2"/>
        </w:numPr>
        <w:spacing w:after="60"/>
      </w:pPr>
      <w:r>
        <w:t xml:space="preserve">First an </w:t>
      </w:r>
      <w:r>
        <w:rPr>
          <w:rFonts w:ascii="Consolas" w:cs="Consolas" w:eastAsia="Consolas" w:hAnsi="Consolas"/>
          <w:color w:val="9C2B1F"/>
          <w:sz w:val="20"/>
          <w:szCs w:val="20"/>
        </w:rPr>
        <w:t xml:space="preserve">assert</w:t>
      </w:r>
      <w:r>
        <w:t xml:space="preserve"> checks both models have the same </w:t>
      </w:r>
      <w:r>
        <w:rPr>
          <w:b/>
          <w:bCs/>
        </w:rPr>
        <w:t xml:space="preserve">number</w:t>
      </w:r>
      <w:r>
        <w:t xml:space="preserve"> of weight tensors.</w:t>
      </w:r>
    </w:p>
    <w:p>
      <w:pPr>
        <w:pStyle w:val="ListParagraph"/>
        <w:numPr>
          <w:ilvl w:val="0"/>
          <w:numId w:val="2"/>
        </w:numPr>
        <w:spacing w:after="60"/>
      </w:pPr>
      <w:r>
        <w:t xml:space="preserve">For each name </w:t>
      </w:r>
      <w:r>
        <w:rPr>
          <w:rFonts w:ascii="Consolas" w:cs="Consolas" w:eastAsia="Consolas" w:hAnsi="Consolas"/>
          <w:color w:val="9C2B1F"/>
          <w:sz w:val="20"/>
          <w:szCs w:val="20"/>
        </w:rPr>
        <w:t xml:space="preserve">k</w:t>
      </w:r>
      <w:r>
        <w:t xml:space="preserve">: if it is one of the flipped ones, check that the reversed shape matches (</w:t>
      </w:r>
      <w:r>
        <w:rPr>
          <w:rFonts w:ascii="Consolas" w:cs="Consolas" w:eastAsia="Consolas" w:hAnsi="Consolas"/>
          <w:color w:val="9C2B1F"/>
          <w:sz w:val="20"/>
          <w:szCs w:val="20"/>
        </w:rPr>
        <w:t xml:space="preserve">shape[::-1]</w:t>
      </w:r>
      <w:r>
        <w:t xml:space="preserve">), then copy the transposed tensor (</w:t>
      </w:r>
      <w:r>
        <w:rPr>
          <w:rFonts w:ascii="Consolas" w:cs="Consolas" w:eastAsia="Consolas" w:hAnsi="Consolas"/>
          <w:color w:val="9C2B1F"/>
          <w:sz w:val="20"/>
          <w:szCs w:val="20"/>
        </w:rPr>
        <w:t xml:space="preserve">.t()</w:t>
      </w:r>
      <w:r>
        <w:t xml:space="preserve">).</w:t>
      </w:r>
    </w:p>
    <w:p>
      <w:pPr>
        <w:pStyle w:val="ListParagraph"/>
        <w:numPr>
          <w:ilvl w:val="0"/>
          <w:numId w:val="2"/>
        </w:numPr>
        <w:spacing w:after="60"/>
      </w:pPr>
      <w:r>
        <w:t xml:space="preserve">Otherwise check the shapes match exactly, then copy straight across.</w:t>
      </w:r>
    </w:p>
    <w:p>
      <w:pPr>
        <w:pStyle w:val="ListParagraph"/>
        <w:numPr>
          <w:ilvl w:val="0"/>
          <w:numId w:val="2"/>
        </w:numPr>
        <w:spacing w:after="60"/>
      </w:pPr>
      <w:r>
        <w:rPr>
          <w:rFonts w:ascii="Consolas" w:cs="Consolas" w:eastAsia="Consolas" w:hAnsi="Consolas"/>
          <w:color w:val="9C2B1F"/>
          <w:sz w:val="20"/>
          <w:szCs w:val="20"/>
        </w:rPr>
        <w:t xml:space="preserve">torch.no_grad()</w:t>
      </w:r>
      <w:r>
        <w:t xml:space="preserve"> tells PyTorch this is plain copying, not something to track for training. It is required when overwriting parameters in place.</w:t>
      </w:r>
    </w:p>
    <w:p>
      <w:pPr>
        <w:pStyle w:val="ListParagraph"/>
        <w:numPr>
          <w:ilvl w:val="0"/>
          <w:numId w:val="2"/>
        </w:numPr>
        <w:spacing w:after="60"/>
      </w:pPr>
      <w:r>
        <w:rPr>
          <w:rFonts w:ascii="Consolas" w:cs="Consolas" w:eastAsia="Consolas" w:hAnsi="Consolas"/>
          <w:color w:val="9C2B1F"/>
          <w:sz w:val="20"/>
          <w:szCs w:val="20"/>
        </w:rPr>
        <w:t xml:space="preserve">.copy_(...)</w:t>
      </w:r>
      <w:r>
        <w:t xml:space="preserve"> writes into the existing tensor. A trailing </w:t>
      </w:r>
      <w:r>
        <w:rPr>
          <w:rFonts w:ascii="Consolas" w:cs="Consolas" w:eastAsia="Consolas" w:hAnsi="Consolas"/>
          <w:color w:val="9C2B1F"/>
          <w:sz w:val="20"/>
          <w:szCs w:val="20"/>
        </w:rPr>
        <w:t xml:space="preserve">_</w:t>
      </w:r>
      <w:r>
        <w:t xml:space="preserve"> in PyTorch means "modifies in place".</w:t>
      </w:r>
    </w:p>
    <w:p>
      <w:pPr>
        <w:pStyle w:val="ListParagraph"/>
        <w:numPr>
          <w:ilvl w:val="0"/>
          <w:numId w:val="2"/>
        </w:numPr>
        <w:spacing w:after="60"/>
      </w:pPr>
      <w:r>
        <w:t xml:space="preserve">Finally </w:t>
      </w:r>
      <w:r>
        <w:rPr>
          <w:rFonts w:ascii="Consolas" w:cs="Consolas" w:eastAsia="Consolas" w:hAnsi="Consolas"/>
          <w:color w:val="9C2B1F"/>
          <w:sz w:val="20"/>
          <w:szCs w:val="20"/>
        </w:rPr>
        <w:t xml:space="preserve">return model</w:t>
      </w:r>
      <w:r>
        <w:t xml:space="preserve">: our own GPT class, now holding all of OpenAI's trained weights.</w:t>
      </w:r>
    </w:p>
    <w:p>
      <w:pPr>
        <w:pStyle w:val="Heading2"/>
      </w:pPr>
      <w:r>
        <w:t xml:space="preserve">7.2 Test it</w:t>
      </w:r>
    </w:p>
    <w:p>
      <w:pPr>
        <w:spacing w:after="120"/>
      </w:pPr>
      <w:r>
        <w:t xml:space="preserve">Add this at the very bottom of the file, with no indentation, and run </w:t>
      </w:r>
      <w:r>
        <w:rPr>
          <w:rFonts w:ascii="Consolas" w:cs="Consolas" w:eastAsia="Consolas" w:hAnsi="Consolas"/>
          <w:color w:val="9C2B1F"/>
          <w:sz w:val="20"/>
          <w:szCs w:val="20"/>
        </w:rPr>
        <w:t xml:space="preserve">python train_gpt2.py</w:t>
      </w:r>
      <w:r>
        <w:t xml:space="preserve">:</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model = GPT.from_pretrained('gpt2')</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print("didn't crash yay!")</w:t>
      </w:r>
    </w:p>
    <w:p>
      <w:pPr>
        <w:spacing w:after="120"/>
      </w:pPr>
      <w:r>
        <w:t xml:space="preserve">If you see the message, the weights loaded and every name and shape matched.</w:t>
      </w:r>
    </w:p>
    <w:p>
      <w:pPr>
        <w:pStyle w:val="Heading1"/>
        <w:pageBreakBefore/>
      </w:pPr>
      <w:r>
        <w:t xml:space="preserve">8. The forward pass (GPT.forward)</w:t>
      </w:r>
    </w:p>
    <w:p>
      <w:pPr>
        <w:spacing w:after="120"/>
      </w:pPr>
      <w:r>
        <w:rPr>
          <w:rFonts w:ascii="Consolas" w:cs="Consolas" w:eastAsia="Consolas" w:hAnsi="Consolas"/>
          <w:color w:val="9C2B1F"/>
          <w:sz w:val="20"/>
          <w:szCs w:val="20"/>
        </w:rPr>
        <w:t xml:space="preserve">forward</w:t>
      </w:r>
      <w:r>
        <w:t xml:space="preserve"> is what actually runs the model: token ids go in, logits (a score for every possible next token) come out. It follows the pipeline from Section 5 exactly. It goes inside the GPT class, between </w:t>
      </w:r>
      <w:r>
        <w:rPr>
          <w:rFonts w:ascii="Consolas" w:cs="Consolas" w:eastAsia="Consolas" w:hAnsi="Consolas"/>
          <w:color w:val="9C2B1F"/>
          <w:sz w:val="20"/>
          <w:szCs w:val="20"/>
        </w:rPr>
        <w:t xml:space="preserve">__init__</w:t>
      </w:r>
      <w:r>
        <w:t xml:space="preserve"> and </w:t>
      </w:r>
      <w:r>
        <w:rPr>
          <w:rFonts w:ascii="Consolas" w:cs="Consolas" w:eastAsia="Consolas" w:hAnsi="Consolas"/>
          <w:color w:val="9C2B1F"/>
          <w:sz w:val="20"/>
          <w:szCs w:val="20"/>
        </w:rPr>
        <w:t xml:space="preserve">from_pretrained</w:t>
      </w:r>
      <w:r>
        <w:t xml:space="preserve">.</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forward(self, idx):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idx is of shape (B, T): token ids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B, T = idx.size()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T &lt;= self.config.block_size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forward the token and position embeddings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pos = torch.arange(0, T, dtype=torch.long, device=idx.device)  # shape (T)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pos_emb = self.transformer.wpe(pos)   # (T, n_embed)     position embeddings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tok_emb = self.transformer.wte(idx)   # (B, T, n_embed)  token embeddings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tok_emb + pos_emb</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forward the blocks of the transformer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for block in self.transformer.h: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block(x)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forward the final layernorm and the classifier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self.transformer.ln_f(x)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logits = self.lm_head(x)              # (B, T, vocab_size)</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return logits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4726"/>
      </w:tblGrid>
      <w:tr>
        <w:trPr>
          <w:tblHeader/>
        </w:trPr>
        <w:tc>
          <w:tcPr>
            <w:tcW w:type="dxa" w:w="27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Line</w:t>
            </w:r>
          </w:p>
        </w:tc>
        <w:tc>
          <w:tcPr>
            <w:tcW w:type="dxa" w:w="16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Shape after</w:t>
            </w:r>
          </w:p>
        </w:tc>
        <w:tc>
          <w:tcPr>
            <w:tcW w:type="dxa" w:w="47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Explanation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def forward(self, idx)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idx</w:t>
            </w:r>
            <w:r>
              <w:t xml:space="preserve"> = the input token ids ("indices"). You call </w:t>
            </w:r>
            <w:r>
              <w:rPr>
                <w:rFonts w:ascii="Consolas" w:cs="Consolas" w:eastAsia="Consolas" w:hAnsi="Consolas"/>
                <w:color w:val="9C2B1F"/>
                <w:sz w:val="20"/>
                <w:szCs w:val="20"/>
              </w:rPr>
              <w:t xml:space="preserve">model(idx)</w:t>
            </w:r>
            <w:r>
              <w:t xml:space="preserve"> and PyTorch calls </w:t>
            </w:r>
            <w:r>
              <w:rPr>
                <w:rFonts w:ascii="Consolas" w:cs="Consolas" w:eastAsia="Consolas" w:hAnsi="Consolas"/>
                <w:color w:val="9C2B1F"/>
                <w:sz w:val="20"/>
                <w:szCs w:val="20"/>
              </w:rPr>
              <w:t xml:space="preserve">forward</w:t>
            </w:r>
            <w:r>
              <w:t xml:space="preserve"> for you.</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 idx.size()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Token ids are just integers, so the input is 2D: B sequences of T tokens each.</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assert T &lt;= block_size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model only has 1024 position embeddings, so it can't handle a longer sequence.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torch.arange(0, T,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positions </w:t>
            </w:r>
            <w:r>
              <w:rPr>
                <w:rFonts w:ascii="Consolas" w:cs="Consolas" w:eastAsia="Consolas" w:hAnsi="Consolas"/>
                <w:color w:val="9C2B1F"/>
                <w:sz w:val="20"/>
                <w:szCs w:val="20"/>
              </w:rPr>
              <w:t xml:space="preserve">[0, 1, 2, ..., T-1]</w:t>
            </w:r>
            <w:r>
              <w:t xml:space="preserve">. </w:t>
            </w:r>
            <w:r>
              <w:rPr>
                <w:rFonts w:ascii="Consolas" w:cs="Consolas" w:eastAsia="Consolas" w:hAnsi="Consolas"/>
                <w:color w:val="9C2B1F"/>
                <w:sz w:val="20"/>
                <w:szCs w:val="20"/>
              </w:rPr>
              <w:t xml:space="preserve">dtype=torch.long</w:t>
            </w:r>
            <w:r>
              <w:t xml:space="preserve"> because they are used as indexes. </w:t>
            </w:r>
            <w:r>
              <w:rPr>
                <w:rFonts w:ascii="Consolas" w:cs="Consolas" w:eastAsia="Consolas" w:hAnsi="Consolas"/>
                <w:color w:val="9C2B1F"/>
                <w:sz w:val="20"/>
                <w:szCs w:val="20"/>
              </w:rPr>
              <w:t xml:space="preserve">device=idx.device</w:t>
            </w:r>
            <w:r>
              <w:t xml:space="preserve"> puts them on the same device (CPU/GPU) as the input, otherwise PyTorch complains.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wpe(pos)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 768)</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Look up one position vector per position.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wte(idx)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768)</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Look up one token vector per token id.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tok_emb + pos_emb</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768)</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them. </w:t>
            </w:r>
            <w:r>
              <w:rPr>
                <w:rFonts w:ascii="Consolas" w:cs="Consolas" w:eastAsia="Consolas" w:hAnsi="Consolas"/>
                <w:color w:val="9C2B1F"/>
                <w:sz w:val="20"/>
                <w:szCs w:val="20"/>
              </w:rPr>
              <w:t xml:space="preserve">pos_emb</w:t>
            </w:r>
            <w:r>
              <w:t xml:space="preserve"> has no B dimension, so PyTorch </w:t>
            </w:r>
            <w:r>
              <w:rPr>
                <w:b/>
                <w:bCs/>
              </w:rPr>
              <w:t xml:space="preserve">broadcasts</w:t>
            </w:r>
            <w:r>
              <w:t xml:space="preserve"> it: the same position vectors are added to every sequence in the batch.</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for block in self.transformer.h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768)</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through the 12 Blocks one after another. Each one refines </w:t>
            </w:r>
            <w:r>
              <w:rPr>
                <w:rFonts w:ascii="Consolas" w:cs="Consolas" w:eastAsia="Consolas" w:hAnsi="Consolas"/>
                <w:color w:val="9C2B1F"/>
                <w:sz w:val="20"/>
                <w:szCs w:val="20"/>
              </w:rPr>
              <w:t xml:space="preserve">x</w:t>
            </w:r>
            <w:r>
              <w:t xml:space="preserve">; the shape never changes.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ln_f(x)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768)</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LayerNorm.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lm_head(x)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(B, T, 50257)</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every position, a score for every possible next token. Position t's scores predict token t+1.</w:t>
            </w:r>
          </w:p>
        </w:tc>
      </w:tr>
    </w:tbl>
    <w:p>
      <w:pPr>
        <w:spacing w:after="120"/>
      </w:pPr>
    </w:p>
    <w:p>
      <w:pPr>
        <w:pBdr>
          <w:left w:val="single" w:color="DC2626" w:sz="24" w:space="8"/>
        </w:pBdr>
        <w:shd w:fill="FEF2F2" w:color="auto" w:val="clear"/>
        <w:spacing w:after="200" w:before="120"/>
        <w:ind w:left="160"/>
      </w:pPr>
      <w:r>
        <w:rPr>
          <w:b/>
          <w:bCs/>
        </w:rPr>
        <w:t xml:space="preserve">Watch out:  </w:t>
      </w:r>
      <w:r>
        <w:t xml:space="preserve">Use two different names: </w:t>
      </w:r>
      <w:r>
        <w:rPr>
          <w:rFonts w:ascii="Consolas" w:cs="Consolas" w:eastAsia="Consolas" w:hAnsi="Consolas"/>
          <w:color w:val="9C2B1F"/>
          <w:sz w:val="20"/>
          <w:szCs w:val="20"/>
        </w:rPr>
        <w:t xml:space="preserve">pos_emb</w:t>
      </w:r>
      <w:r>
        <w:t xml:space="preserve"> and </w:t>
      </w:r>
      <w:r>
        <w:rPr>
          <w:rFonts w:ascii="Consolas" w:cs="Consolas" w:eastAsia="Consolas" w:hAnsi="Consolas"/>
          <w:color w:val="9C2B1F"/>
          <w:sz w:val="20"/>
          <w:szCs w:val="20"/>
        </w:rPr>
        <w:t xml:space="preserve">tok_emb</w:t>
      </w:r>
      <w:r>
        <w:t xml:space="preserve">. Writing </w:t>
      </w:r>
      <w:r>
        <w:rPr>
          <w:rFonts w:ascii="Consolas" w:cs="Consolas" w:eastAsia="Consolas" w:hAnsi="Consolas"/>
          <w:color w:val="9C2B1F"/>
          <w:sz w:val="20"/>
          <w:szCs w:val="20"/>
        </w:rPr>
        <w:t xml:space="preserve">pos_emb = ...wte(idx)</w:t>
      </w:r>
      <w:r>
        <w:t xml:space="preserve"> overwrites the position embeddings, and </w:t>
      </w:r>
      <w:r>
        <w:rPr>
          <w:rFonts w:ascii="Consolas" w:cs="Consolas" w:eastAsia="Consolas" w:hAnsi="Consolas"/>
          <w:color w:val="9C2B1F"/>
          <w:sz w:val="20"/>
          <w:szCs w:val="20"/>
        </w:rPr>
        <w:t xml:space="preserve">x = pos_emb + pos_emb</w:t>
      </w:r>
      <w:r>
        <w:t xml:space="preserve"> then throws away all position information. No error, but the model can't tell word order and produces poor text.</w:t>
      </w:r>
    </w:p>
    <w:p>
      <w:pPr>
        <w:spacing w:after="120"/>
      </w:pPr>
      <w:r>
        <w:rPr>
          <w:b/>
          <w:bCs/>
        </w:rPr>
        <w:t xml:space="preserve">Logits vs probabilities:</w:t>
      </w:r>
      <w:r>
        <w:t xml:space="preserve"> logits are raw scores, any number from minus to plus infinity. Softmax turns them into probabilities that add up to 1. Later, in training, </w:t>
      </w:r>
      <w:r>
        <w:rPr>
          <w:rFonts w:ascii="Consolas" w:cs="Consolas" w:eastAsia="Consolas" w:hAnsi="Consolas"/>
          <w:color w:val="9C2B1F"/>
          <w:sz w:val="20"/>
          <w:szCs w:val="20"/>
        </w:rPr>
        <w:t xml:space="preserve">forward</w:t>
      </w:r>
      <w:r>
        <w:t xml:space="preserve"> will also compute the loss.</w:t>
      </w:r>
    </w:p>
    <w:p>
      <w:pPr>
        <w:pStyle w:val="Heading1"/>
        <w:pageBreakBefore/>
      </w:pPr>
      <w:r>
        <w:t xml:space="preserve">9. Generating text</w:t>
      </w:r>
    </w:p>
    <w:p>
      <w:pPr>
        <w:spacing w:after="120"/>
      </w:pPr>
      <w:r>
        <w:t xml:space="preserve">This code goes at the bottom of the file, </w:t>
      </w:r>
      <w:r>
        <w:rPr>
          <w:b/>
          <w:bCs/>
        </w:rPr>
        <w:t xml:space="preserve">outside</w:t>
      </w:r>
      <w:r>
        <w:t xml:space="preserve"> any class (no indentation). It loads the model, gives it a starting sentence (the "prefix" or "prompt"), and repeatedly asks it for the next token.</w:t>
      </w:r>
    </w:p>
    <w:p>
      <w:pPr>
        <w:pStyle w:val="Heading2"/>
      </w:pPr>
      <w:r>
        <w:t xml:space="preserve">9.1 Setup: model, device, settings</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model = GPT.from_pretrained('gpt2')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model.eval()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device = 'cuda' if torch.cuda.is_available() else 'cpu'</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print("using device:", device)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model.to(device)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num_return_sequences = 5</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max_length = 30</w:t>
      </w:r>
    </w:p>
    <w:p>
      <w:pPr>
        <w:pStyle w:val="ListParagraph"/>
        <w:numPr>
          <w:ilvl w:val="0"/>
          <w:numId w:val="2"/>
        </w:numPr>
        <w:spacing w:after="60"/>
      </w:pPr>
      <w:r>
        <w:rPr>
          <w:rFonts w:ascii="Consolas" w:cs="Consolas" w:eastAsia="Consolas" w:hAnsi="Consolas"/>
          <w:color w:val="9C2B1F"/>
          <w:sz w:val="20"/>
          <w:szCs w:val="20"/>
        </w:rPr>
        <w:t xml:space="preserve">model.eval()</w:t>
      </w:r>
      <w:r>
        <w:t xml:space="preserve">: switches the model to evaluation mode. Our model behaves the same either way for now, but it is good habit: some layers (dropout, batch norm) act differently while training.</w:t>
      </w:r>
    </w:p>
    <w:p>
      <w:pPr>
        <w:pStyle w:val="ListParagraph"/>
        <w:numPr>
          <w:ilvl w:val="0"/>
          <w:numId w:val="2"/>
        </w:numPr>
        <w:spacing w:after="60"/>
      </w:pPr>
      <w:r>
        <w:rPr>
          <w:rFonts w:ascii="Consolas" w:cs="Consolas" w:eastAsia="Consolas" w:hAnsi="Consolas"/>
          <w:color w:val="9C2B1F"/>
          <w:sz w:val="20"/>
          <w:szCs w:val="20"/>
        </w:rPr>
        <w:t xml:space="preserve">device = 'cuda' if ... else 'cpu'</w:t>
      </w:r>
      <w:r>
        <w:t xml:space="preserve">: a one-line if/else. Use the GPU if PyTorch can see one, otherwise fall back to the CPU, so the code works on any machine.</w:t>
      </w:r>
    </w:p>
    <w:p>
      <w:pPr>
        <w:pStyle w:val="ListParagraph"/>
        <w:numPr>
          <w:ilvl w:val="0"/>
          <w:numId w:val="2"/>
        </w:numPr>
        <w:spacing w:after="60"/>
      </w:pPr>
      <w:r>
        <w:rPr>
          <w:rFonts w:ascii="Consolas" w:cs="Consolas" w:eastAsia="Consolas" w:hAnsi="Consolas"/>
          <w:color w:val="9C2B1F"/>
          <w:sz w:val="20"/>
          <w:szCs w:val="20"/>
        </w:rPr>
        <w:t xml:space="preserve">model.to(device)</w:t>
      </w:r>
      <w:r>
        <w:t xml:space="preserve">: moves every parameter </w:t>
      </w:r>
      <w:r>
        <w:rPr>
          <w:b/>
          <w:bCs/>
        </w:rPr>
        <w:t xml:space="preserve">and buffer</w:t>
      </w:r>
      <w:r>
        <w:t xml:space="preserve"> (like the causal mask) to that device. The model and its input must be on the same device.</w:t>
      </w:r>
    </w:p>
    <w:p>
      <w:pPr>
        <w:pStyle w:val="ListParagraph"/>
        <w:numPr>
          <w:ilvl w:val="0"/>
          <w:numId w:val="2"/>
        </w:numPr>
        <w:spacing w:after="60"/>
      </w:pPr>
      <w:r>
        <w:rPr>
          <w:rFonts w:ascii="Consolas" w:cs="Consolas" w:eastAsia="Consolas" w:hAnsi="Consolas"/>
          <w:color w:val="9C2B1F"/>
          <w:sz w:val="20"/>
          <w:szCs w:val="20"/>
        </w:rPr>
        <w:t xml:space="preserve">num_return_sequences = 5</w:t>
      </w:r>
      <w:r>
        <w:t xml:space="preserve">: generate 5 different continuations at once (this is B).</w:t>
      </w:r>
    </w:p>
    <w:p>
      <w:pPr>
        <w:pStyle w:val="ListParagraph"/>
        <w:numPr>
          <w:ilvl w:val="0"/>
          <w:numId w:val="2"/>
        </w:numPr>
        <w:spacing w:after="60"/>
      </w:pPr>
      <w:r>
        <w:rPr>
          <w:rFonts w:ascii="Consolas" w:cs="Consolas" w:eastAsia="Consolas" w:hAnsi="Consolas"/>
          <w:color w:val="9C2B1F"/>
          <w:sz w:val="20"/>
          <w:szCs w:val="20"/>
        </w:rPr>
        <w:t xml:space="preserve">max_length = 30</w:t>
      </w:r>
      <w:r>
        <w:t xml:space="preserve">: stop when each sequence is 30 tokens long.</w:t>
      </w:r>
    </w:p>
    <w:p>
      <w:pPr>
        <w:pBdr>
          <w:left w:val="single" w:color="DC2626" w:sz="24" w:space="8"/>
        </w:pBdr>
        <w:shd w:fill="FEF2F2" w:color="auto" w:val="clear"/>
        <w:spacing w:after="200" w:before="120"/>
        <w:ind w:left="160"/>
      </w:pPr>
      <w:r>
        <w:rPr>
          <w:b/>
          <w:bCs/>
        </w:rPr>
        <w:t xml:space="preserve">Watch out:  </w:t>
      </w:r>
      <w:r>
        <w:rPr>
          <w:rFonts w:ascii="Consolas" w:cs="Consolas" w:eastAsia="Consolas" w:hAnsi="Consolas"/>
          <w:color w:val="9C2B1F"/>
          <w:sz w:val="20"/>
          <w:szCs w:val="20"/>
        </w:rPr>
        <w:t xml:space="preserve">tokens.to(device)</w:t>
      </w:r>
      <w:r>
        <w:t xml:space="preserve"> uses the </w:t>
      </w:r>
      <w:r>
        <w:rPr>
          <w:b/>
          <w:bCs/>
        </w:rPr>
        <w:t xml:space="preserve">variable</w:t>
      </w:r>
      <w:r>
        <w:t xml:space="preserve"> </w:t>
      </w:r>
      <w:r>
        <w:rPr>
          <w:rFonts w:ascii="Consolas" w:cs="Consolas" w:eastAsia="Consolas" w:hAnsi="Consolas"/>
          <w:color w:val="9C2B1F"/>
          <w:sz w:val="20"/>
          <w:szCs w:val="20"/>
        </w:rPr>
        <w:t xml:space="preserve">device</w:t>
      </w:r>
      <w:r>
        <w:t xml:space="preserve">. Writing </w:t>
      </w:r>
      <w:r>
        <w:rPr>
          <w:rFonts w:ascii="Consolas" w:cs="Consolas" w:eastAsia="Consolas" w:hAnsi="Consolas"/>
          <w:color w:val="9C2B1F"/>
          <w:sz w:val="20"/>
          <w:szCs w:val="20"/>
        </w:rPr>
        <w:t xml:space="preserve">tokens.to('device')</w:t>
      </w:r>
      <w:r>
        <w:t xml:space="preserve"> (in quotes) passes the text "device", which is not a device name, and crashes.</w:t>
      </w:r>
    </w:p>
    <w:p>
      <w:pPr>
        <w:pStyle w:val="Heading2"/>
      </w:pPr>
      <w:r>
        <w:t xml:space="preserve">9.2 Tokenizing the prompt</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import tiktoken</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enc = tiktoken.get_encoding("gpt2")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tokens = enc.encode("Hello, I'm a language 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tokens = torch.tensor(tokens, dtype=torch.long)                  # (8,)</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tokens = tokens.unsqueeze(0).repeat(num_return_sequences, 1)    # (5, 8)</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x = tokens.to(device)</w:t>
      </w:r>
    </w:p>
    <w:p>
      <w:pPr>
        <w:pStyle w:val="ListParagraph"/>
        <w:numPr>
          <w:ilvl w:val="0"/>
          <w:numId w:val="2"/>
        </w:numPr>
        <w:spacing w:after="60"/>
      </w:pPr>
      <w:r>
        <w:rPr>
          <w:b/>
          <w:bCs/>
        </w:rPr>
        <w:t xml:space="preserve">Tokenizer</w:t>
      </w:r>
      <w:r>
        <w:t xml:space="preserve">: turns text into token ids and back. </w:t>
      </w:r>
      <w:r>
        <w:rPr>
          <w:rFonts w:ascii="Consolas" w:cs="Consolas" w:eastAsia="Consolas" w:hAnsi="Consolas"/>
          <w:color w:val="9C2B1F"/>
          <w:sz w:val="20"/>
          <w:szCs w:val="20"/>
        </w:rPr>
        <w:t xml:space="preserve">tiktoken</w:t>
      </w:r>
      <w:r>
        <w:t xml:space="preserve"> with </w:t>
      </w:r>
      <w:r>
        <w:rPr>
          <w:rFonts w:ascii="Consolas" w:cs="Consolas" w:eastAsia="Consolas" w:hAnsi="Consolas"/>
          <w:color w:val="9C2B1F"/>
          <w:sz w:val="20"/>
          <w:szCs w:val="20"/>
        </w:rPr>
        <w:t xml:space="preserve">"gpt2"</w:t>
      </w:r>
      <w:r>
        <w:t xml:space="preserve"> is the exact tokenizer GPT-2 was trained with, so the ids match the model's embeddings.</w:t>
      </w:r>
    </w:p>
    <w:p>
      <w:pPr>
        <w:pStyle w:val="ListParagraph"/>
        <w:numPr>
          <w:ilvl w:val="0"/>
          <w:numId w:val="2"/>
        </w:numPr>
        <w:spacing w:after="60"/>
      </w:pPr>
      <w:r>
        <w:rPr>
          <w:rFonts w:ascii="Consolas" w:cs="Consolas" w:eastAsia="Consolas" w:hAnsi="Consolas"/>
          <w:color w:val="9C2B1F"/>
          <w:sz w:val="20"/>
          <w:szCs w:val="20"/>
        </w:rPr>
        <w:t xml:space="preserve">enc.encode(...)</w:t>
      </w:r>
      <w:r>
        <w:t xml:space="preserve">: text to a Python list of ids, here 8 tokens, e.g. </w:t>
      </w:r>
      <w:r>
        <w:rPr>
          <w:rFonts w:ascii="Consolas" w:cs="Consolas" w:eastAsia="Consolas" w:hAnsi="Consolas"/>
          <w:color w:val="9C2B1F"/>
          <w:sz w:val="20"/>
          <w:szCs w:val="20"/>
        </w:rPr>
        <w:t xml:space="preserve">[15496, 11, 314, 1101, 257, 3303, 2746, 11]</w:t>
      </w:r>
      <w:r>
        <w:t xml:space="preserve">. A token is often a word or part of a word; "Hello" is one token and "," is another.</w:t>
      </w:r>
    </w:p>
    <w:p>
      <w:pPr>
        <w:pStyle w:val="ListParagraph"/>
        <w:numPr>
          <w:ilvl w:val="0"/>
          <w:numId w:val="2"/>
        </w:numPr>
        <w:spacing w:after="60"/>
      </w:pPr>
      <w:r>
        <w:rPr>
          <w:rFonts w:ascii="Consolas" w:cs="Consolas" w:eastAsia="Consolas" w:hAnsi="Consolas"/>
          <w:color w:val="9C2B1F"/>
          <w:sz w:val="20"/>
          <w:szCs w:val="20"/>
        </w:rPr>
        <w:t xml:space="preserve">torch.tensor(...)</w:t>
      </w:r>
      <w:r>
        <w:t xml:space="preserve">: list to tensor. </w:t>
      </w:r>
      <w:r>
        <w:rPr>
          <w:rFonts w:ascii="Consolas" w:cs="Consolas" w:eastAsia="Consolas" w:hAnsi="Consolas"/>
          <w:color w:val="9C2B1F"/>
          <w:sz w:val="20"/>
          <w:szCs w:val="20"/>
        </w:rPr>
        <w:t xml:space="preserve">dtype=torch.long</w:t>
      </w:r>
      <w:r>
        <w:t xml:space="preserve"> (64-bit integers) because embeddings need integer indexes.</w:t>
      </w:r>
    </w:p>
    <w:p>
      <w:pPr>
        <w:pStyle w:val="ListParagraph"/>
        <w:numPr>
          <w:ilvl w:val="0"/>
          <w:numId w:val="2"/>
        </w:numPr>
        <w:spacing w:after="60"/>
      </w:pPr>
      <w:r>
        <w:rPr>
          <w:rFonts w:ascii="Consolas" w:cs="Consolas" w:eastAsia="Consolas" w:hAnsi="Consolas"/>
          <w:color w:val="9C2B1F"/>
          <w:sz w:val="20"/>
          <w:szCs w:val="20"/>
        </w:rPr>
        <w:t xml:space="preserve">unsqueeze(0)</w:t>
      </w:r>
      <w:r>
        <w:t xml:space="preserve">: adds a new dimension at position 0, turning </w:t>
      </w:r>
      <w:r>
        <w:rPr>
          <w:rFonts w:ascii="Consolas" w:cs="Consolas" w:eastAsia="Consolas" w:hAnsi="Consolas"/>
          <w:color w:val="9C2B1F"/>
          <w:sz w:val="20"/>
          <w:szCs w:val="20"/>
        </w:rPr>
        <w:t xml:space="preserve">(8,)</w:t>
      </w:r>
      <w:r>
        <w:t xml:space="preserve"> into </w:t>
      </w:r>
      <w:r>
        <w:rPr>
          <w:rFonts w:ascii="Consolas" w:cs="Consolas" w:eastAsia="Consolas" w:hAnsi="Consolas"/>
          <w:color w:val="9C2B1F"/>
          <w:sz w:val="20"/>
          <w:szCs w:val="20"/>
        </w:rPr>
        <w:t xml:space="preserve">(1, 8)</w:t>
      </w:r>
      <w:r>
        <w:t xml:space="preserve">, a batch of one.</w:t>
      </w:r>
    </w:p>
    <w:p>
      <w:pPr>
        <w:pStyle w:val="ListParagraph"/>
        <w:numPr>
          <w:ilvl w:val="0"/>
          <w:numId w:val="2"/>
        </w:numPr>
        <w:spacing w:after="60"/>
      </w:pPr>
      <w:r>
        <w:rPr>
          <w:rFonts w:ascii="Consolas" w:cs="Consolas" w:eastAsia="Consolas" w:hAnsi="Consolas"/>
          <w:color w:val="9C2B1F"/>
          <w:sz w:val="20"/>
          <w:szCs w:val="20"/>
        </w:rPr>
        <w:t xml:space="preserve">repeat(5, 1)</w:t>
      </w:r>
      <w:r>
        <w:t xml:space="preserve">: copy 5 times along dim 0, once along dim 1, giving </w:t>
      </w:r>
      <w:r>
        <w:rPr>
          <w:rFonts w:ascii="Consolas" w:cs="Consolas" w:eastAsia="Consolas" w:hAnsi="Consolas"/>
          <w:color w:val="9C2B1F"/>
          <w:sz w:val="20"/>
          <w:szCs w:val="20"/>
        </w:rPr>
        <w:t xml:space="preserve">(5, 8)</w:t>
      </w:r>
      <w:r>
        <w:t xml:space="preserve">: five identical rows. Each row will grow into a different continuation because sampling is random.</w:t>
      </w:r>
    </w:p>
    <w:p>
      <w:pPr>
        <w:pStyle w:val="Heading2"/>
      </w:pPr>
      <w:r>
        <w:t xml:space="preserve">9.3 The generation loop</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torch.manual_seed(1337)</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torch.cuda.manual_seed(1337)</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while x.size(1) &lt; max_length: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with torch.no_grad():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logits = model(x)                       # (B, T, vocab_size)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logits = logits[:, -1, :]               # (B, vocab_size)  last position only</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probs = F.softmax(logits, dim=-1)       # convert to probabilities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top-k sampling of 50 (huggingface default); we use 10 here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topk = 10</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top_probs, top_indices = torch.topk(probs, topk, dim=-1)   # (B, 10) each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ix = torch.multinomial(top_probs, num_samples=1)           # (B, 1) position within the top-k</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xcol = top_indices.gather(-1, ix)                          # (B, 1) the real token id</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x = torch.cat((x, xcol), dim=1)                            # append: T grows by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Line</w:t>
            </w:r>
          </w:p>
        </w:tc>
        <w:tc>
          <w:tcPr>
            <w:tcW w:type="dxa" w:w="60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Explanation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torch.manual_seed(1337)</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 the random number generator so you get the same "random" output every run. Handy for comparing with the video. Any number works.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while x.size(1) &lt; max_length</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x.size(1)</w:t>
            </w:r>
            <w:r>
              <w:t xml:space="preserve"> is T, the current length. Keep going until it reaches 30.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with torch.no_grad()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 are only predicting, not training, so don't track operations for gradients. Saves memory and time.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logits = model(x)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the forward pass: </w:t>
            </w:r>
            <w:r>
              <w:rPr>
                <w:rFonts w:ascii="Consolas" w:cs="Consolas" w:eastAsia="Consolas" w:hAnsi="Consolas"/>
                <w:color w:val="9C2B1F"/>
                <w:sz w:val="20"/>
                <w:szCs w:val="20"/>
              </w:rPr>
              <w:t xml:space="preserve">(5, T)</w:t>
            </w:r>
            <w:r>
              <w:t xml:space="preserve"> ids to </w:t>
            </w:r>
            <w:r>
              <w:rPr>
                <w:rFonts w:ascii="Consolas" w:cs="Consolas" w:eastAsia="Consolas" w:hAnsi="Consolas"/>
                <w:color w:val="9C2B1F"/>
                <w:sz w:val="20"/>
                <w:szCs w:val="20"/>
              </w:rPr>
              <w:t xml:space="preserve">(5, T, 50257)</w:t>
            </w:r>
            <w:r>
              <w:t xml:space="preserve"> scores.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logits[:, -1, :]</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Keep only the </w:t>
            </w:r>
            <w:r>
              <w:rPr>
                <w:b/>
                <w:bCs/>
              </w:rPr>
              <w:t xml:space="preserve">last</w:t>
            </w:r>
            <w:r>
              <w:t xml:space="preserve"> position's scores, because that is the prediction for the next token. </w:t>
            </w:r>
            <w:r>
              <w:rPr>
                <w:rFonts w:ascii="Consolas" w:cs="Consolas" w:eastAsia="Consolas" w:hAnsi="Consolas"/>
                <w:color w:val="9C2B1F"/>
                <w:sz w:val="20"/>
                <w:szCs w:val="20"/>
              </w:rPr>
              <w:t xml:space="preserve">:</w:t>
            </w:r>
            <w:r>
              <w:t xml:space="preserve"> means "all", </w:t>
            </w:r>
            <w:r>
              <w:rPr>
                <w:rFonts w:ascii="Consolas" w:cs="Consolas" w:eastAsia="Consolas" w:hAnsi="Consolas"/>
                <w:color w:val="9C2B1F"/>
                <w:sz w:val="20"/>
                <w:szCs w:val="20"/>
              </w:rPr>
              <w:t xml:space="preserve">-1</w:t>
            </w:r>
            <w:r>
              <w:t xml:space="preserve"> means "last". Shape </w:t>
            </w:r>
            <w:r>
              <w:rPr>
                <w:rFonts w:ascii="Consolas" w:cs="Consolas" w:eastAsia="Consolas" w:hAnsi="Consolas"/>
                <w:color w:val="9C2B1F"/>
                <w:sz w:val="20"/>
                <w:szCs w:val="20"/>
              </w:rPr>
              <w:t xml:space="preserve">(5, 50257)</w:t>
            </w:r>
            <w: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F.softmax(logits, dim=-1)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 each row of 50257 scores into probabilities that add up to 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torch.topk(probs, 10)</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Keep only the 10 most likely tokens per row. Returns their probabilities </w:t>
            </w:r>
            <w:r>
              <w:rPr>
                <w:rFonts w:ascii="Consolas" w:cs="Consolas" w:eastAsia="Consolas" w:hAnsi="Consolas"/>
                <w:color w:val="9C2B1F"/>
                <w:sz w:val="20"/>
                <w:szCs w:val="20"/>
              </w:rPr>
              <w:t xml:space="preserve">top_probs</w:t>
            </w:r>
            <w:r>
              <w:t xml:space="preserve"> and their token ids </w:t>
            </w:r>
            <w:r>
              <w:rPr>
                <w:rFonts w:ascii="Consolas" w:cs="Consolas" w:eastAsia="Consolas" w:hAnsi="Consolas"/>
                <w:color w:val="9C2B1F"/>
                <w:sz w:val="20"/>
                <w:szCs w:val="20"/>
              </w:rPr>
              <w:t xml:space="preserve">top_indices</w:t>
            </w:r>
            <w:r>
              <w:t xml:space="preserve">, both </w:t>
            </w:r>
            <w:r>
              <w:rPr>
                <w:rFonts w:ascii="Consolas" w:cs="Consolas" w:eastAsia="Consolas" w:hAnsi="Consolas"/>
                <w:color w:val="9C2B1F"/>
                <w:sz w:val="20"/>
                <w:szCs w:val="20"/>
              </w:rPr>
              <w:t xml:space="preserve">(5, 10)</w:t>
            </w:r>
            <w:r>
              <w:t xml:space="preserve">. This stops the model picking very unlikely, weird tokens.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torch.multinomial(top_probs, 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Randomly pick one of the 10, weighted by probability: a token with 40% is picked 40% of the time. Returns </w:t>
            </w:r>
            <w:r>
              <w:rPr>
                <w:rFonts w:ascii="Consolas" w:cs="Consolas" w:eastAsia="Consolas" w:hAnsi="Consolas"/>
                <w:color w:val="9C2B1F"/>
                <w:sz w:val="20"/>
                <w:szCs w:val="20"/>
              </w:rPr>
              <w:t xml:space="preserve">ix</w:t>
            </w:r>
            <w:r>
              <w:t xml:space="preserve">, a </w:t>
            </w:r>
            <w:r>
              <w:rPr>
                <w:b/>
                <w:bCs/>
              </w:rPr>
              <w:t xml:space="preserve">position 0 to 9</w:t>
            </w:r>
            <w:r>
              <w:t xml:space="preserve"> within the top 10, shape </w:t>
            </w:r>
            <w:r>
              <w:rPr>
                <w:rFonts w:ascii="Consolas" w:cs="Consolas" w:eastAsia="Consolas" w:hAnsi="Consolas"/>
                <w:color w:val="9C2B1F"/>
                <w:sz w:val="20"/>
                <w:szCs w:val="20"/>
              </w:rPr>
              <w:t xml:space="preserve">(5, 1)</w:t>
            </w:r>
            <w: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top_indices.gather(-1, ix)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Convert that position back into the </w:t>
            </w:r>
            <w:r>
              <w:rPr>
                <w:b/>
                <w:bCs/>
              </w:rPr>
              <w:t xml:space="preserve">real token id</w:t>
            </w:r>
            <w:r>
              <w:t xml:space="preserve">. For each row, take the entry of </w:t>
            </w:r>
            <w:r>
              <w:rPr>
                <w:rFonts w:ascii="Consolas" w:cs="Consolas" w:eastAsia="Consolas" w:hAnsi="Consolas"/>
                <w:color w:val="9C2B1F"/>
                <w:sz w:val="20"/>
                <w:szCs w:val="20"/>
              </w:rPr>
              <w:t xml:space="preserve">top_indices</w:t>
            </w:r>
            <w:r>
              <w:t xml:space="preserve"> at position </w:t>
            </w:r>
            <w:r>
              <w:rPr>
                <w:rFonts w:ascii="Consolas" w:cs="Consolas" w:eastAsia="Consolas" w:hAnsi="Consolas"/>
                <w:color w:val="9C2B1F"/>
                <w:sz w:val="20"/>
                <w:szCs w:val="20"/>
              </w:rPr>
              <w:t xml:space="preserve">ix</w:t>
            </w:r>
            <w: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torch.cat((x, xcol), dim=1)</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Append the new token to the end of each sequence: </w:t>
            </w:r>
            <w:r>
              <w:rPr>
                <w:rFonts w:ascii="Consolas" w:cs="Consolas" w:eastAsia="Consolas" w:hAnsi="Consolas"/>
                <w:color w:val="9C2B1F"/>
                <w:sz w:val="20"/>
                <w:szCs w:val="20"/>
              </w:rPr>
              <w:t xml:space="preserve">(5, T)</w:t>
            </w:r>
            <w:r>
              <w:t xml:space="preserve"> becomes </w:t>
            </w:r>
            <w:r>
              <w:rPr>
                <w:rFonts w:ascii="Consolas" w:cs="Consolas" w:eastAsia="Consolas" w:hAnsi="Consolas"/>
                <w:color w:val="9C2B1F"/>
                <w:sz w:val="20"/>
                <w:szCs w:val="20"/>
              </w:rPr>
              <w:t xml:space="preserve">(5, T+1)</w:t>
            </w:r>
            <w:r>
              <w:t xml:space="preserve">. Then loop again.</w:t>
            </w:r>
          </w:p>
        </w:tc>
      </w:tr>
    </w:tbl>
    <w:p>
      <w:pPr>
        <w:spacing w:after="120"/>
      </w:pPr>
    </w:p>
    <w:p>
      <w:pPr>
        <w:pBdr>
          <w:left w:val="single" w:color="DC2626" w:sz="24" w:space="8"/>
        </w:pBdr>
        <w:shd w:fill="FEF2F2" w:color="auto" w:val="clear"/>
        <w:spacing w:after="200" w:before="120"/>
        <w:ind w:left="160"/>
      </w:pPr>
      <w:r>
        <w:rPr>
          <w:b/>
          <w:bCs/>
        </w:rPr>
        <w:t xml:space="preserve">Watch out:  </w:t>
      </w:r>
      <w:r>
        <w:t xml:space="preserve">Append </w:t>
      </w:r>
      <w:r>
        <w:rPr>
          <w:rFonts w:ascii="Consolas" w:cs="Consolas" w:eastAsia="Consolas" w:hAnsi="Consolas"/>
          <w:color w:val="9C2B1F"/>
          <w:sz w:val="20"/>
          <w:szCs w:val="20"/>
        </w:rPr>
        <w:t xml:space="preserve">xcol</w:t>
      </w:r>
      <w:r>
        <w:t xml:space="preserve">, not </w:t>
      </w:r>
      <w:r>
        <w:rPr>
          <w:rFonts w:ascii="Consolas" w:cs="Consolas" w:eastAsia="Consolas" w:hAnsi="Consolas"/>
          <w:color w:val="9C2B1F"/>
          <w:sz w:val="20"/>
          <w:szCs w:val="20"/>
        </w:rPr>
        <w:t xml:space="preserve">ix</w:t>
      </w:r>
      <w:r>
        <w:t xml:space="preserve">. </w:t>
      </w:r>
      <w:r>
        <w:rPr>
          <w:rFonts w:ascii="Consolas" w:cs="Consolas" w:eastAsia="Consolas" w:hAnsi="Consolas"/>
          <w:color w:val="9C2B1F"/>
          <w:sz w:val="20"/>
          <w:szCs w:val="20"/>
        </w:rPr>
        <w:t xml:space="preserve">ix</w:t>
      </w:r>
      <w:r>
        <w:t xml:space="preserve"> is only a position 0 to 9 within the top 10; appending it adds tokens 0 to 9 (punctuation) instead of the chosen words.</w:t>
      </w:r>
    </w:p>
    <w:p>
      <w:pPr>
        <w:pBdr>
          <w:left w:val="single" w:color="2563EB" w:sz="24" w:space="8"/>
        </w:pBdr>
        <w:shd w:fill="EFF6FF" w:color="auto" w:val="clear"/>
        <w:spacing w:after="200" w:before="120"/>
        <w:ind w:left="160"/>
      </w:pPr>
      <w:r>
        <w:rPr>
          <w:b/>
          <w:bCs/>
        </w:rPr>
        <w:t xml:space="preserve">Key idea:  </w:t>
      </w:r>
      <w:r>
        <w:t xml:space="preserve">This is how every GPT generates text: predict one token, append it, feed the longer sequence back in, repeat. The model never writes a whole sentence at once.</w:t>
      </w:r>
    </w:p>
    <w:p>
      <w:pPr>
        <w:pStyle w:val="Heading2"/>
      </w:pPr>
      <w:r>
        <w:t xml:space="preserve">9.4 Decoding and printing</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for i in range(num_return_sequences):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tokens = x[i, :max_length].tolist()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decoded = enc.decode(tokens)</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print("&gt;", decoded)</w:t>
      </w:r>
    </w:p>
    <w:p>
      <w:pPr>
        <w:pStyle w:val="ListParagraph"/>
        <w:numPr>
          <w:ilvl w:val="0"/>
          <w:numId w:val="2"/>
        </w:numPr>
        <w:spacing w:after="60"/>
      </w:pPr>
      <w:r>
        <w:rPr>
          <w:rFonts w:ascii="Consolas" w:cs="Consolas" w:eastAsia="Consolas" w:hAnsi="Consolas"/>
          <w:color w:val="9C2B1F"/>
          <w:sz w:val="20"/>
          <w:szCs w:val="20"/>
        </w:rPr>
        <w:t xml:space="preserve">x[i, :max_length]</w:t>
      </w:r>
      <w:r>
        <w:t xml:space="preserve">: row i (one sequence), first 30 tokens.</w:t>
      </w:r>
    </w:p>
    <w:p>
      <w:pPr>
        <w:pStyle w:val="ListParagraph"/>
        <w:numPr>
          <w:ilvl w:val="0"/>
          <w:numId w:val="2"/>
        </w:numPr>
        <w:spacing w:after="60"/>
      </w:pPr>
      <w:r>
        <w:rPr>
          <w:rFonts w:ascii="Consolas" w:cs="Consolas" w:eastAsia="Consolas" w:hAnsi="Consolas"/>
          <w:color w:val="9C2B1F"/>
          <w:sz w:val="20"/>
          <w:szCs w:val="20"/>
        </w:rPr>
        <w:t xml:space="preserve">.tolist()</w:t>
      </w:r>
      <w:r>
        <w:t xml:space="preserve">: tensor to a plain Python list, which is what </w:t>
      </w:r>
      <w:r>
        <w:rPr>
          <w:rFonts w:ascii="Consolas" w:cs="Consolas" w:eastAsia="Consolas" w:hAnsi="Consolas"/>
          <w:color w:val="9C2B1F"/>
          <w:sz w:val="20"/>
          <w:szCs w:val="20"/>
        </w:rPr>
        <w:t xml:space="preserve">enc.decode</w:t>
      </w:r>
      <w:r>
        <w:t xml:space="preserve"> expects.</w:t>
      </w:r>
    </w:p>
    <w:p>
      <w:pPr>
        <w:pStyle w:val="ListParagraph"/>
        <w:numPr>
          <w:ilvl w:val="0"/>
          <w:numId w:val="2"/>
        </w:numPr>
        <w:spacing w:after="60"/>
      </w:pPr>
      <w:r>
        <w:rPr>
          <w:rFonts w:ascii="Consolas" w:cs="Consolas" w:eastAsia="Consolas" w:hAnsi="Consolas"/>
          <w:color w:val="9C2B1F"/>
          <w:sz w:val="20"/>
          <w:szCs w:val="20"/>
        </w:rPr>
        <w:t xml:space="preserve">enc.decode(...)</w:t>
      </w:r>
      <w:r>
        <w:t xml:space="preserve">: token ids back to text.</w:t>
      </w:r>
    </w:p>
    <w:p>
      <w:pPr>
        <w:pStyle w:val="Heading2"/>
      </w:pPr>
      <w:r>
        <w:t xml:space="preserve">9.5 What you should see</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loading weights from pretrained gpt: gpt2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using device: cuda</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&gt; Hello, I'm a language model, not a model of how I'm going to write the code. If you are interested, I will provide you</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&gt; Hello, I'm a language model, I'm just trying to write things."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&gt; Hello, I'm a language model, a language model," said the programmer, a German-German, in an interview. "I'm a computer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&gt; Hello, I'm a language model, a machine learning model, and I'm a person who writes code that can do things that can do nothing else</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&gt; Hello, I'm a language model, so I know that I can't talk to you like that." "No. I'm a language model,"</w:t>
      </w:r>
    </w:p>
    <w:p>
      <w:pPr>
        <w:spacing w:after="120"/>
      </w:pPr>
      <w:r>
        <w:t xml:space="preserve">Your exact sentences may differ (different PyTorch version or device), but they should read like real English. If the output is random symbols or nonsense, check the warnings in Sections 6.3, 8 and 9.3.</w:t>
      </w:r>
    </w:p>
    <w:p>
      <w:pPr>
        <w:pStyle w:val="Heading1"/>
        <w:pageBreakBefore/>
      </w:pPr>
      <w:r>
        <w:t xml:space="preserve">10. Running it (and running on the GPU)</w:t>
      </w:r>
    </w:p>
    <w:p>
      <w:pPr>
        <w:pStyle w:val="Heading2"/>
      </w:pPr>
      <w:r>
        <w:t xml:space="preserve">10.1 Running the file</w:t>
      </w:r>
    </w:p>
    <w:p>
      <w:pPr>
        <w:spacing w:after="120"/>
      </w:pPr>
      <w:r>
        <w:rPr>
          <w:b/>
          <w:bCs/>
        </w:rPr>
        <w:t xml:space="preserve">Option 1: terminal.</w:t>
      </w:r>
      <w:r>
        <w:t xml:space="preserve"> Open a terminal in VS Code (Ctrl+`) and run:</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cd F:\Models\GPT_2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venv\Scripts\activate</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python train_gpt2.py</w:t>
      </w:r>
    </w:p>
    <w:p>
      <w:pPr>
        <w:spacing w:after="120"/>
      </w:pPr>
      <w:r>
        <w:t xml:space="preserve">Or, without activating: </w:t>
      </w:r>
      <w:r>
        <w:rPr>
          <w:rFonts w:ascii="Consolas" w:cs="Consolas" w:eastAsia="Consolas" w:hAnsi="Consolas"/>
          <w:color w:val="9C2B1F"/>
          <w:sz w:val="20"/>
          <w:szCs w:val="20"/>
        </w:rPr>
        <w:t xml:space="preserve">venv\Scripts\python train_gpt2.py</w:t>
      </w:r>
      <w:r>
        <w:t xml:space="preserve">.</w:t>
      </w:r>
    </w:p>
    <w:p>
      <w:pPr>
        <w:spacing w:after="120"/>
      </w:pPr>
      <w:r>
        <w:rPr>
          <w:b/>
          <w:bCs/>
        </w:rPr>
        <w:t xml:space="preserve">Option 2: the Run button.</w:t>
      </w:r>
      <w:r>
        <w:t xml:space="preserve"> Press Ctrl+Shift+P, choose </w:t>
      </w:r>
      <w:r>
        <w:rPr>
          <w:b/>
          <w:bCs/>
        </w:rPr>
        <w:t xml:space="preserve">Python: Select Interpreter</w:t>
      </w:r>
      <w:r>
        <w:t xml:space="preserve">, pick </w:t>
      </w:r>
      <w:r>
        <w:rPr>
          <w:rFonts w:ascii="Consolas" w:cs="Consolas" w:eastAsia="Consolas" w:hAnsi="Consolas"/>
          <w:color w:val="9C2B1F"/>
          <w:sz w:val="20"/>
          <w:szCs w:val="20"/>
        </w:rPr>
        <w:t xml:space="preserve">.\venv\Scripts\python.exe</w:t>
      </w:r>
      <w:r>
        <w:t xml:space="preserve">, then click the Run button. VS Code remembers the choice for this folder.</w:t>
      </w:r>
    </w:p>
    <w:p>
      <w:pPr>
        <w:pBdr>
          <w:left w:val="single" w:color="DC2626" w:sz="24" w:space="8"/>
        </w:pBdr>
        <w:shd w:fill="FEF2F2" w:color="auto" w:val="clear"/>
        <w:spacing w:after="200" w:before="120"/>
        <w:ind w:left="160"/>
      </w:pPr>
      <w:r>
        <w:rPr>
          <w:b/>
          <w:bCs/>
        </w:rPr>
        <w:t xml:space="preserve">Watch out:  </w:t>
      </w:r>
      <w:r>
        <w:t xml:space="preserve">If you see </w:t>
      </w:r>
      <w:r>
        <w:rPr>
          <w:rFonts w:ascii="Consolas" w:cs="Consolas" w:eastAsia="Consolas" w:hAnsi="Consolas"/>
          <w:color w:val="9C2B1F"/>
          <w:sz w:val="20"/>
          <w:szCs w:val="20"/>
        </w:rPr>
        <w:t xml:space="preserve">using device: cpu</w:t>
      </w:r>
      <w:r>
        <w:t xml:space="preserve"> or the NumPy/TensorFlow error, you are running your </w:t>
      </w:r>
      <w:r>
        <w:rPr>
          <w:b/>
          <w:bCs/>
        </w:rPr>
        <w:t xml:space="preserve">global</w:t>
      </w:r>
      <w:r>
        <w:t xml:space="preserve"> Python (</w:t>
      </w:r>
      <w:r>
        <w:rPr>
          <w:rFonts w:ascii="Consolas" w:cs="Consolas" w:eastAsia="Consolas" w:hAnsi="Consolas"/>
          <w:color w:val="9C2B1F"/>
          <w:sz w:val="20"/>
          <w:szCs w:val="20"/>
        </w:rPr>
        <w:t xml:space="preserve">C:\Python311</w:t>
      </w:r>
      <w:r>
        <w:t xml:space="preserve">), not the venv. Tracebacks show which Python is running: look at the paths in them.</w:t>
      </w:r>
    </w:p>
    <w:p>
      <w:pPr>
        <w:pStyle w:val="Heading2"/>
      </w:pPr>
      <w:r>
        <w:t xml:space="preserve">10.2 Why a GPU</w:t>
      </w:r>
    </w:p>
    <w:p>
      <w:pPr>
        <w:spacing w:after="120"/>
      </w:pPr>
      <w:r>
        <w:t xml:space="preserve">A GPU does thousands of small multiplications in parallel, which is exactly what neural networks need. Generating text works on the CPU, just slower. </w:t>
      </w:r>
      <w:r>
        <w:rPr>
          <w:b/>
          <w:bCs/>
        </w:rPr>
        <w:t xml:space="preserve">Training</w:t>
      </w:r>
      <w:r>
        <w:t xml:space="preserve"> (the next part of the video) is far too slow without a GPU.</w:t>
      </w:r>
    </w:p>
    <w:p>
      <w:pPr>
        <w:pStyle w:val="Heading2"/>
      </w:pPr>
      <w:r>
        <w:t xml:space="preserve">10.3 Checking your GPU and driver</w:t>
      </w:r>
    </w:p>
    <w:p>
      <w:pPr>
        <w:spacing w:after="120"/>
      </w:pPr>
      <w:r>
        <w:t xml:space="preserve">Run </w:t>
      </w:r>
      <w:r>
        <w:rPr>
          <w:rFonts w:ascii="Consolas" w:cs="Consolas" w:eastAsia="Consolas" w:hAnsi="Consolas"/>
          <w:color w:val="9C2B1F"/>
          <w:sz w:val="20"/>
          <w:szCs w:val="20"/>
        </w:rPr>
        <w:t xml:space="preserve">nvidia-smi</w:t>
      </w:r>
      <w:r>
        <w:t xml:space="preserve"> in a terminal. Example output on the laptop used for these notes:</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NVIDIA-SMI 581.08        Driver Version: 581.08        CUDA Version: 13.0</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NVIDIA GeForce RTX 3060 Laptop GPU      ...      420MiB / 6144MiB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Part</w:t>
            </w:r>
          </w:p>
        </w:tc>
        <w:tc>
          <w:tcPr>
            <w:tcW w:type="dxa" w:w="65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Meaning</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Driver Version</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NVIDIA graphics driver.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CUDA Version: 13.0</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b/>
                <w:bCs/>
              </w:rPr>
              <w:t xml:space="preserve">newest</w:t>
            </w:r>
            <w:r>
              <w:t xml:space="preserve"> CUDA version the driver supports. It does </w:t>
            </w:r>
            <w:r>
              <w:rPr>
                <w:b/>
                <w:bCs/>
              </w:rPr>
              <w:t xml:space="preserve">not</w:t>
            </w:r>
            <w:r>
              <w:t xml:space="preserve"> mean CUDA is installed. Any PyTorch build for CUDA 13.0 or older works.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6144MiB</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GPU memory: 6 GB here.</w:t>
            </w:r>
          </w:p>
        </w:tc>
      </w:tr>
    </w:tbl>
    <w:p>
      <w:pPr>
        <w:spacing w:after="120"/>
      </w:pPr>
    </w:p>
    <w:p>
      <w:pPr>
        <w:spacing w:after="120"/>
      </w:pPr>
      <w:r>
        <w:t xml:space="preserve">You do </w:t>
      </w:r>
      <w:r>
        <w:rPr>
          <w:b/>
          <w:bCs/>
        </w:rPr>
        <w:t xml:space="preserve">not</w:t>
      </w:r>
      <w:r>
        <w:t xml:space="preserve"> need to install the CUDA Toolkit separately. The GPU build of PyTorch includes what it needs.</w:t>
      </w:r>
    </w:p>
    <w:p>
      <w:pPr>
        <w:pStyle w:val="Heading2"/>
      </w:pPr>
      <w:r>
        <w:t xml:space="preserve">10.4 Installing the GPU build of PyTorch</w:t>
      </w:r>
    </w:p>
    <w:p>
      <w:pPr>
        <w:spacing w:after="120"/>
      </w:pPr>
      <w:r>
        <w:t xml:space="preserve">Inside the activated venv:</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pip uninstall torch -y</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pip install torch --index-url https://download.pytorch.org/whl/cu128 --no-cache-dir</w:t>
      </w:r>
    </w:p>
    <w:p>
      <w:pPr>
        <w:pStyle w:val="ListParagraph"/>
        <w:numPr>
          <w:ilvl w:val="0"/>
          <w:numId w:val="2"/>
        </w:numPr>
        <w:spacing w:after="60"/>
      </w:pPr>
      <w:r>
        <w:t xml:space="preserve">Uninstall first. Otherwise pip sees torch is already installed and skips the GPU version.</w:t>
      </w:r>
    </w:p>
    <w:p>
      <w:pPr>
        <w:pStyle w:val="ListParagraph"/>
        <w:numPr>
          <w:ilvl w:val="0"/>
          <w:numId w:val="2"/>
        </w:numPr>
        <w:spacing w:after="60"/>
      </w:pPr>
      <w:r>
        <w:rPr>
          <w:rFonts w:ascii="Consolas" w:cs="Consolas" w:eastAsia="Consolas" w:hAnsi="Consolas"/>
          <w:color w:val="9C2B1F"/>
          <w:sz w:val="20"/>
          <w:szCs w:val="20"/>
        </w:rPr>
        <w:t xml:space="preserve">cu128</w:t>
      </w:r>
      <w:r>
        <w:t xml:space="preserve"> = built for CUDA 12.8. If pip can't find a version, go to </w:t>
      </w:r>
      <w:r>
        <w:rPr>
          <w:b/>
          <w:bCs/>
        </w:rPr>
        <w:t xml:space="preserve">pytorch.org, Get Started</w:t>
      </w:r>
      <w:r>
        <w:t xml:space="preserve">, select Stable / Windows / Pip / Python / newest CUDA, and use the </w:t>
      </w:r>
      <w:r>
        <w:rPr>
          <w:rFonts w:ascii="Consolas" w:cs="Consolas" w:eastAsia="Consolas" w:hAnsi="Consolas"/>
          <w:color w:val="9C2B1F"/>
          <w:sz w:val="20"/>
          <w:szCs w:val="20"/>
        </w:rPr>
        <w:t xml:space="preserve">--index-url</w:t>
      </w:r>
      <w:r>
        <w:t xml:space="preserve"> it shows.</w:t>
      </w:r>
    </w:p>
    <w:p>
      <w:pPr>
        <w:pStyle w:val="ListParagraph"/>
        <w:numPr>
          <w:ilvl w:val="0"/>
          <w:numId w:val="2"/>
        </w:numPr>
        <w:spacing w:after="60"/>
      </w:pPr>
      <w:r>
        <w:rPr>
          <w:rFonts w:ascii="Consolas" w:cs="Consolas" w:eastAsia="Consolas" w:hAnsi="Consolas"/>
          <w:color w:val="9C2B1F"/>
          <w:sz w:val="20"/>
          <w:szCs w:val="20"/>
        </w:rPr>
        <w:t xml:space="preserve">--no-cache-dir</w:t>
      </w:r>
      <w:r>
        <w:t xml:space="preserve"> avoids a pip </w:t>
      </w:r>
      <w:r>
        <w:rPr>
          <w:rFonts w:ascii="Consolas" w:cs="Consolas" w:eastAsia="Consolas" w:hAnsi="Consolas"/>
          <w:color w:val="9C2B1F"/>
          <w:sz w:val="20"/>
          <w:szCs w:val="20"/>
        </w:rPr>
        <w:t xml:space="preserve">MemoryError</w:t>
      </w:r>
      <w:r>
        <w:t xml:space="preserve"> with very large files (Section 12).</w:t>
      </w:r>
    </w:p>
    <w:p>
      <w:pPr>
        <w:pStyle w:val="Heading2"/>
      </w:pPr>
      <w:r>
        <w:t xml:space="preserve">10.5 Checking it worked</w:t>
      </w:r>
    </w:p>
    <w:p>
      <w:pPr>
        <w:pBdr>
          <w:top w:val="single" w:color="D1D5DB" w:sz="2" w:space="2"/>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python -c "import torch; print(torch.__version__, torch.cuda.is_available(), torch.cuda.get_device_name(0))"</w:t>
      </w:r>
    </w:p>
    <w:p>
      <w:pPr>
        <w:spacing w:after="120"/>
      </w:pPr>
      <w:r>
        <w:t xml:space="preserve">Good output ends in </w:t>
      </w:r>
      <w:r>
        <w:rPr>
          <w:rFonts w:ascii="Consolas" w:cs="Consolas" w:eastAsia="Consolas" w:hAnsi="Consolas"/>
          <w:color w:val="9C2B1F"/>
          <w:sz w:val="20"/>
          <w:szCs w:val="20"/>
        </w:rPr>
        <w:t xml:space="preserve">+cu128</w:t>
      </w:r>
      <w:r>
        <w:t xml:space="preserve"> (not </w:t>
      </w:r>
      <w:r>
        <w:rPr>
          <w:rFonts w:ascii="Consolas" w:cs="Consolas" w:eastAsia="Consolas" w:hAnsi="Consolas"/>
          <w:color w:val="9C2B1F"/>
          <w:sz w:val="20"/>
          <w:szCs w:val="20"/>
        </w:rPr>
        <w:t xml:space="preserve">+cpu</w:t>
      </w:r>
      <w:r>
        <w:t xml:space="preserve">), then </w:t>
      </w:r>
      <w:r>
        <w:rPr>
          <w:rFonts w:ascii="Consolas" w:cs="Consolas" w:eastAsia="Consolas" w:hAnsi="Consolas"/>
          <w:color w:val="9C2B1F"/>
          <w:sz w:val="20"/>
          <w:szCs w:val="20"/>
        </w:rPr>
        <w:t xml:space="preserve">True</w:t>
      </w:r>
      <w:r>
        <w:t xml:space="preserve"> and the GPU's name. When you run the script it prints </w:t>
      </w:r>
      <w:r>
        <w:rPr>
          <w:rFonts w:ascii="Consolas" w:cs="Consolas" w:eastAsia="Consolas" w:hAnsi="Consolas"/>
          <w:color w:val="9C2B1F"/>
          <w:sz w:val="20"/>
          <w:szCs w:val="20"/>
        </w:rPr>
        <w:t xml:space="preserve">using device: cuda</w:t>
      </w:r>
      <w:r>
        <w:t xml:space="preserve">.</w:t>
      </w:r>
    </w:p>
    <w:p>
      <w:pPr>
        <w:pStyle w:val="Heading2"/>
      </w:pPr>
      <w:r>
        <w:t xml:space="preserve">10.6 GPU memory</w:t>
      </w:r>
    </w:p>
    <w:p>
      <w:pPr>
        <w:spacing w:after="120"/>
      </w:pPr>
      <w:r>
        <w:t xml:space="preserve">Generating with GPT-2 124M needs under 1 GB. Training needs much more. With 6 GB, use smaller batches than the video (e.g. </w:t>
      </w:r>
      <w:r>
        <w:rPr>
          <w:rFonts w:ascii="Consolas" w:cs="Consolas" w:eastAsia="Consolas" w:hAnsi="Consolas"/>
          <w:color w:val="9C2B1F"/>
          <w:sz w:val="20"/>
          <w:szCs w:val="20"/>
        </w:rPr>
        <w:t xml:space="preserve">B=4, T=256</w:t>
      </w:r>
      <w:r>
        <w:t xml:space="preserve"> instead of </w:t>
      </w:r>
      <w:r>
        <w:rPr>
          <w:rFonts w:ascii="Consolas" w:cs="Consolas" w:eastAsia="Consolas" w:hAnsi="Consolas"/>
          <w:color w:val="9C2B1F"/>
          <w:sz w:val="20"/>
          <w:szCs w:val="20"/>
        </w:rPr>
        <w:t xml:space="preserve">B=16, T=1024</w:t>
      </w:r>
      <w:r>
        <w:t xml:space="preserve">). The error </w:t>
      </w:r>
      <w:r>
        <w:rPr>
          <w:rFonts w:ascii="Consolas" w:cs="Consolas" w:eastAsia="Consolas" w:hAnsi="Consolas"/>
          <w:color w:val="9C2B1F"/>
          <w:sz w:val="20"/>
          <w:szCs w:val="20"/>
        </w:rPr>
        <w:t xml:space="preserve">CUDA out of memory</w:t>
      </w:r>
      <w:r>
        <w:t xml:space="preserve"> means: make B or T smaller. Gradient accumulation (later in the video) keeps the effective batch large.</w:t>
      </w:r>
    </w:p>
    <w:p>
      <w:pPr>
        <w:pStyle w:val="Heading1"/>
        <w:pageBreakBefore/>
      </w:pPr>
      <w:r>
        <w:t xml:space="preserve">11. The complete code</w:t>
      </w:r>
    </w:p>
    <w:p>
      <w:pPr>
        <w:spacing w:after="120"/>
      </w:pPr>
      <w:r>
        <w:t xml:space="preserve">This is the full, corrected </w:t>
      </w:r>
      <w:r>
        <w:rPr>
          <w:rFonts w:ascii="Consolas" w:cs="Consolas" w:eastAsia="Consolas" w:hAnsi="Consolas"/>
          <w:color w:val="9C2B1F"/>
          <w:sz w:val="20"/>
          <w:szCs w:val="20"/>
        </w:rPr>
        <w:t xml:space="preserve">train_gpt2.py</w:t>
      </w:r>
      <w:r>
        <w:t xml:space="preserve"> at this stage of the video. Compare your file against it if something doesn't work.</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from dataclasses import dataclass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import torch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import torch.nn as nn</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from torch.nn import functional as F</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CausalSelfAttention(nn.Module):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super().__init__()</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config.n_embed % config.n_head == 0</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key, query, value projections for all heads, but in a batch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self.c_attn = nn.Linear(config.n_embed, 3 *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output projection</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self.c_proj = nn.Linear(config.n_embed,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self.n_head = config.n_head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self.n_embed =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causal mask to ensure that attention is only applied to the left in the input sequence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self.register_buffer("bias", torch.tril(torch.ones(config.block_size, config.block_size))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.view(1, 1, config.block_size, config.block_size))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forward(self, 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B, T, C = x.size()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qkv = self.c_attn(x)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q, k, v = qkv.split(self.n_embed, dim=2)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k = k.view(B, T, self.n_head, C // self.n_head).transpose(1, 2)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q = q.view(B, T, self.n_head, C // self.n_head).transpose(1, 2)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v = v.view(B, T, self.n_head, C // self.n_head).transpose(1, 2)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compute attention scores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att = (q @ k.transpose(-2, -1)) * (1.0 / (k.size(-1) ** 0.5))</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att = att.masked_fill(self.bias[:, :, :T, :T] == 0, float('-inf'))</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att = F.softmax(att, dim=-1)</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y = att @ v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y = y.transpose(1, 2).contiguous().view(B, T, C)  # re-assemble all head outputs side by side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y = self.c_proj(y)</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return y</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MLP(nn.Module):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super().__init__()</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self.c_fc = nn.Linear(config.n_embed, 4 *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self.gelu = nn.GELU(approximate='tanh')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self.c_proj = nn.Linear(4 * config.n_embed,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forward(self, 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self.c_fc(x)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self.gelu(x)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self.c_proj(x)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return 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Block(nn.Module):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super().__init__()</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self.ln_1 = nn.LayerNorm(config.n_embed)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self.attn = CausalSelfAttention(config)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self.ln_2 = nn.LayerNorm(config.n_embed)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self.mlp = MLP(config)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forward(self, 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x + self.attn(self.ln_1(x))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x + self.mlp(self.ln_2(x))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return 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@dataclass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GPTConfig: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block_size: int = 1024</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vocab_size: int = 50257</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n_layer: int = 12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n_head: int = 12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n_embed: int = 768</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class GPT(nn.Module):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__init__(self,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super().__init__()</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self.config = 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self.transformer = nn.ModuleDict(dict(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wte = nn.Embedding(config.vocab_size,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wpe = nn.Embedding(config.block_size, 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h = nn.ModuleList([Block(config) for _ in range(config.n_layer)]),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ln_f = nn.LayerNorm(config.n_embed),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self.lm_head = nn.Linear(config.n_embed, config.vocab_size, bias=False)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forward(self, idx):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idx is of shape (B, 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B, T = idx.size()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T &lt;= self.config.block_size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forward the token and position embeddings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pos = torch.arange(0, T, dtype=torch.long, device=idx.device)  # shape (T)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pos_emb = self.transformer.wpe(pos)   # (T, 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tok_emb = self.transformer.wte(idx)   # (B, T, n_embed)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tok_emb + pos_emb</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forward the blocks of the transformer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for block in self.transformer.h: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block(x)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forward the final layernorm and the classifier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self.transformer.ln_f(x)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logits = self.lm_head(x)              # (B, T, vocab_size)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return logits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@classmethod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def from_pretrained(cls, 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"""Loads pretrained GPT-2 model weights from huggingface"""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model_type in {'gpt2', 'gpt2-medium', 'gpt2-large', 'gpt2-xl'}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from transformers import GPT2LMHeadModel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print("loading weights from pretrained gpt: %s" % 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n_layer, n_head and n_embed are determined from 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config_args =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'gpt2':         dict(n_layer=12, n_head=12, n_embed=768),   # 124M params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'gpt2-medium':  dict(n_layer=24, n_head=16, n_embed=1024),  # 350M params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'gpt2-large':   dict(n_layer=36, n_head=20, n_embed=1280),  # 774M params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'gpt2-xl':      dict(n_layer=48, n_head=25, n_embed=1600),  # 1558M params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config_args['vocab_size'] = 50257  # always 50257 for GPT model checkpoints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config_args['block_size'] = 1024   # always 1024 for GPT model checkpoints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create a from-scratch initialized 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config = GPTConfig(**config_args)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model = GPT(config)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 = model.state_dict()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 = sd.keys()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 = [k for k in sd_keys if not k.endswith('.attn.bias')]  # discard this mask / buffer, not a param</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init a huggingface/transformers 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model_hf = GPT2LMHeadModel.from_pretrained(model_type)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sd_hf = model_hf.state_dict()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copy while ensuring all of the parameters are aligned and match in names and shapes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sd_keys_hf = sd_hf.keys()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sd_keys_hf = [k for k in sd_keys_hf if not k.endswith('.attn.masked_bias')]  # ignore these, just a buffer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sd_keys_hf = [k for k in sd_keys_hf if not k.endswith('.attn.bias')]         # same, just the mask (buffer)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transposed = ['attn.c_attn.weight', 'attn.c_proj.weight', 'mlp.c_fc.weight', 'mlp.c_proj.weight']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the openai checkpoints use a "Conv1D" module, but we only want to use a vanilla Linear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this means that we have to transpose these weights when we import them</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len(sd_keys_hf) == len(sd_keys), f"mismatched keys: {len(sd_keys_hf)} != {len(sd_keys)}"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for k in sd_keys_hf:</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if any(k.endswith(w) for w in transposed):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special treatment for the Conv1D weights we need to transpose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sd_hf[k].shape[::-1] == sd[k].shape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with torch.no_grad():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sd[k].copy_(sd_hf[k].t())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else: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 vanilla copy over the other parameters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assert sd_hf[k].shape == sd[k].shape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with torch.no_grad():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sd[k].copy_(sd_hf[k])</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return 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model = GPT.from_pretrained('gpt2')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model.eval()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device = 'cuda' if torch.cuda.is_available() else 'cpu'</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print("using device:", device)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model.to(device)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num_return_sequences = 5</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max_length = 30</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prefix tokens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import tiktoken</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enc = tiktoken.get_encoding("gpt2")</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tokens = enc.encode("Hello, I'm a language 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tokens = torch.tensor(tokens, dtype=torch.long)</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tokens = tokens.unsqueeze(0).repeat(num_return_sequences, 1)</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x = tokens.to(device)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generate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torch.manual_seed(1337)</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torch.cuda.manual_seed(1337)</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while x.size(1) &lt; max_length: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with torch.no_grad():</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logits = model(x)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logits = logits[:, -1, :]  # focus only on the last time step</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probs = F.softmax(logits, dim=-1)  # convert to probabilities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topk = 10  # number of top tokens to consider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top_probs, top_indices = torch.topk(probs, topk, dim=-1)</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ix = torch.multinomial(top_probs, num_samples=1)  # sample from the top-k probabilities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xcol = top_indices.gather(-1, ix)  # get the actual token index</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x = torch.cat((x, xcol), dim=1)  # append to the sequence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print the generated text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for i in range(num_return_sequences):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tokens = x[i, :max_length].tolist()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decoded = enc.decode(tokens)</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print("&gt;", decoded)</w:t>
      </w:r>
    </w:p>
    <w:p>
      <w:pPr>
        <w:pStyle w:val="Heading1"/>
        <w:pageBreakBefore/>
      </w:pPr>
      <w:r>
        <w:t xml:space="preserve">12. Errors we hit and how to fix them</w:t>
      </w:r>
    </w:p>
    <w:p>
      <w:pPr>
        <w:pStyle w:val="Heading2"/>
      </w:pPr>
      <w:r>
        <w:t xml:space="preserve">12.1 NumPy 1.x / NumPy 2 conflict when importing transformers</w:t>
      </w:r>
    </w:p>
    <w:p>
      <w:pPr>
        <w:spacing w:after="120"/>
      </w:pPr>
      <w:r>
        <w:rPr>
          <w:b/>
          <w:bCs/>
        </w:rPr>
        <w:t xml:space="preserve">Symptom:</w:t>
      </w:r>
      <w:r>
        <w:t xml:space="preserve"> a very long traceback starting at </w:t>
      </w:r>
      <w:r>
        <w:rPr>
          <w:rFonts w:ascii="Consolas" w:cs="Consolas" w:eastAsia="Consolas" w:hAnsi="Consolas"/>
          <w:color w:val="9C2B1F"/>
          <w:sz w:val="20"/>
          <w:szCs w:val="20"/>
        </w:rPr>
        <w:t xml:space="preserve">from transformers import GPT2LMHeadModel</w:t>
      </w:r>
      <w:r>
        <w:t xml:space="preserve">, containing:</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A module that was compiled using NumPy 1.x cannot be run in NumPy 2.4.6 as it may crash.</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RuntimeError: Failed to import transformers.models.gpt2.modeling_gpt2 ...</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Unable to convert function return value to a Python type!</w:t>
      </w:r>
    </w:p>
    <w:p>
      <w:pPr>
        <w:spacing w:after="120"/>
      </w:pPr>
      <w:r>
        <w:rPr>
          <w:b/>
          <w:bCs/>
        </w:rPr>
        <w:t xml:space="preserve">Cause:</w:t>
      </w:r>
      <w:r>
        <w:t xml:space="preserve"> our code is fine. Reading the traceback top to bottom shows a chain of imports:</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from transformers import GPT2LMHeadModel</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-&gt; transformers imports accelerate</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-&gt; accelerate imports torch's tensorboard support</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      -&gt; tensorboard finds TensorFlow installed and imports it</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        -&gt; TensorFlow was built for NumPy 1.x, but NumPy 2.x is installed  -&gt; crash</w:t>
      </w:r>
    </w:p>
    <w:p>
      <w:pPr>
        <w:spacing w:after="120"/>
      </w:pPr>
      <w:r>
        <w:t xml:space="preserve">TensorFlow is Google's alternative to PyTorch. This project doesn't need it; it was installed for something else.</w:t>
      </w:r>
    </w:p>
    <w:p>
      <w:pPr>
        <w:spacing w:after="120"/>
      </w:pPr>
      <w:r>
        <w:rPr>
          <w:b/>
          <w:bCs/>
        </w:rPr>
        <w:t xml:space="preserve">Fix (recommended):</w:t>
      </w:r>
      <w:r>
        <w:t xml:space="preserve"> remove TensorFlow.</w:t>
      </w:r>
    </w:p>
    <w:p>
      <w:pPr>
        <w:pBdr>
          <w:top w:val="single" w:color="D1D5DB" w:sz="2" w:space="2"/>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pip uninstall tensorflow</w:t>
      </w:r>
    </w:p>
    <w:p>
      <w:pPr>
        <w:spacing w:after="120"/>
      </w:pPr>
      <w:r>
        <w:rPr>
          <w:b/>
          <w:bCs/>
        </w:rPr>
        <w:t xml:space="preserve">Alternative (only if you need TensorFlow elsewhere):</w:t>
      </w:r>
      <w:r>
        <w:t xml:space="preserve"> go back to NumPy 1.x.</w:t>
      </w:r>
    </w:p>
    <w:p>
      <w:pPr>
        <w:pBdr>
          <w:top w:val="single" w:color="D1D5DB" w:sz="2" w:space="2"/>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pip install "numpy&lt;2"</w:t>
      </w:r>
    </w:p>
    <w:p>
      <w:pPr>
        <w:spacing w:after="120"/>
      </w:pPr>
      <w:r>
        <w:rPr>
          <w:b/>
          <w:bCs/>
        </w:rPr>
        <w:t xml:space="preserve">If a different transformers/accelerate error appears afterwards:</w:t>
      </w:r>
    </w:p>
    <w:p>
      <w:pPr>
        <w:pBdr>
          <w:top w:val="single" w:color="D1D5DB" w:sz="2" w:space="2"/>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pip install --upgrade transformers accelerate</w:t>
      </w:r>
    </w:p>
    <w:p>
      <w:pPr>
        <w:pBdr>
          <w:left w:val="single" w:color="059669" w:sz="24" w:space="8"/>
        </w:pBdr>
        <w:shd w:fill="ECFDF5" w:color="auto" w:val="clear"/>
        <w:spacing w:after="200" w:before="120"/>
        <w:ind w:left="160"/>
      </w:pPr>
      <w:r>
        <w:rPr>
          <w:b/>
          <w:bCs/>
        </w:rPr>
        <w:t xml:space="preserve">Tip:  </w:t>
      </w:r>
      <w:r>
        <w:t xml:space="preserve">Using a virtual environment (Section 2.2) prevents this whole class of problem.</w:t>
      </w:r>
    </w:p>
    <w:p>
      <w:pPr>
        <w:pBdr>
          <w:left w:val="single" w:color="059669" w:sz="24" w:space="8"/>
        </w:pBdr>
        <w:shd w:fill="ECFDF5" w:color="auto" w:val="clear"/>
        <w:spacing w:after="200" w:before="120"/>
        <w:ind w:left="160"/>
      </w:pPr>
      <w:r>
        <w:rPr>
          <w:b/>
          <w:bCs/>
        </w:rPr>
        <w:t xml:space="preserve">Tip:  </w:t>
      </w:r>
      <w:r>
        <w:t xml:space="preserve">How to read a long traceback: the </w:t>
      </w:r>
      <w:r>
        <w:rPr>
          <w:b/>
          <w:bCs/>
        </w:rPr>
        <w:t xml:space="preserve">last</w:t>
      </w:r>
      <w:r>
        <w:t xml:space="preserve"> lines say what failed; the </w:t>
      </w:r>
      <w:r>
        <w:rPr>
          <w:b/>
          <w:bCs/>
        </w:rPr>
        <w:t xml:space="preserve">first</w:t>
      </w:r>
      <w:r>
        <w:t xml:space="preserve"> lines from your own file (</w:t>
      </w:r>
      <w:r>
        <w:rPr>
          <w:rFonts w:ascii="Consolas" w:cs="Consolas" w:eastAsia="Consolas" w:hAnsi="Consolas"/>
          <w:color w:val="9C2B1F"/>
          <w:sz w:val="20"/>
          <w:szCs w:val="20"/>
        </w:rPr>
        <w:t xml:space="preserve">train_gpt2.py</w:t>
      </w:r>
      <w:r>
        <w:t xml:space="preserve">) say where your code triggered it; the lines in between show the chain of imports or calls connecting the two.</w:t>
      </w:r>
    </w:p>
    <w:p>
      <w:pPr>
        <w:pStyle w:val="Heading2"/>
      </w:pPr>
      <w:r>
        <w:t xml:space="preserve">12.2 pip MemoryError while installing PyTorch</w:t>
      </w:r>
    </w:p>
    <w:p>
      <w:pPr>
        <w:spacing w:after="120"/>
      </w:pPr>
      <w:r>
        <w:rPr>
          <w:b/>
          <w:bCs/>
        </w:rPr>
        <w:t xml:space="preserve">Symptom:</w:t>
      </w:r>
      <w:r>
        <w:t xml:space="preserve"> </w:t>
      </w:r>
      <w:r>
        <w:rPr>
          <w:rFonts w:ascii="Consolas" w:cs="Consolas" w:eastAsia="Consolas" w:hAnsi="Consolas"/>
          <w:color w:val="9C2B1F"/>
          <w:sz w:val="20"/>
          <w:szCs w:val="20"/>
        </w:rPr>
        <w:t xml:space="preserve">pip install torch ...</w:t>
      </w:r>
      <w:r>
        <w:t xml:space="preserve"> fails with a long traceback ending in </w:t>
      </w:r>
      <w:r>
        <w:rPr>
          <w:rFonts w:ascii="Consolas" w:cs="Consolas" w:eastAsia="Consolas" w:hAnsi="Consolas"/>
          <w:color w:val="9C2B1F"/>
          <w:sz w:val="20"/>
          <w:szCs w:val="20"/>
        </w:rPr>
        <w:t xml:space="preserve">msgpack ... MemoryError</w:t>
      </w:r>
      <w:r>
        <w:t xml:space="preserve">.</w:t>
      </w:r>
    </w:p>
    <w:p>
      <w:pPr>
        <w:spacing w:after="120"/>
      </w:pPr>
      <w:r>
        <w:rPr>
          <w:b/>
          <w:bCs/>
        </w:rPr>
        <w:t xml:space="preserve">Cause:</w:t>
      </w:r>
      <w:r>
        <w:t xml:space="preserve"> pip tries to load its download cache into memory, and the GPU PyTorch file is 2 to 3 GB.</w:t>
      </w:r>
    </w:p>
    <w:p>
      <w:pPr>
        <w:spacing w:after="120"/>
      </w:pPr>
      <w:r>
        <w:rPr>
          <w:b/>
          <w:bCs/>
        </w:rPr>
        <w:t xml:space="preserve">Fix:</w:t>
      </w:r>
      <w:r>
        <w:t xml:space="preserve"> skip the cache, and if needed upgrade pip and clear the old cache:</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pip install torch --index-url https://download.pytorch.org/whl/cu128 --no-cache-dir</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python -m pip install --upgrade pip</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pip cache purge</w:t>
      </w:r>
    </w:p>
    <w:p>
      <w:pPr>
        <w:pStyle w:val="Heading2"/>
      </w:pPr>
      <w:r>
        <w:t xml:space="preserve">12.3 view size is not compatible with input tensor's size and stride</w:t>
      </w:r>
    </w:p>
    <w:p>
      <w:pPr>
        <w:spacing w:after="120"/>
      </w:pPr>
      <w:r>
        <w:rPr>
          <w:b/>
          <w:bCs/>
        </w:rPr>
        <w:t xml:space="preserve">Symptom:</w:t>
      </w:r>
      <w:r>
        <w:t xml:space="preserve"> </w:t>
      </w:r>
      <w:r>
        <w:rPr>
          <w:rFonts w:ascii="Consolas" w:cs="Consolas" w:eastAsia="Consolas" w:hAnsi="Consolas"/>
          <w:color w:val="9C2B1F"/>
          <w:sz w:val="20"/>
          <w:szCs w:val="20"/>
        </w:rPr>
        <w:t xml:space="preserve">RuntimeError: view size is not compatible with input tensor's size and stride (at least one dimension spans across two contiguous subspaces). Use .reshape(...) instead.</w:t>
      </w:r>
    </w:p>
    <w:p>
      <w:pPr>
        <w:spacing w:after="120"/>
      </w:pPr>
      <w:r>
        <w:rPr>
          <w:b/>
          <w:bCs/>
        </w:rPr>
        <w:t xml:space="preserve">Cause:</w:t>
      </w:r>
      <w:r>
        <w:t xml:space="preserve"> in attention, </w:t>
      </w:r>
      <w:r>
        <w:rPr>
          <w:rFonts w:ascii="Consolas" w:cs="Consolas" w:eastAsia="Consolas" w:hAnsi="Consolas"/>
          <w:color w:val="9C2B1F"/>
          <w:sz w:val="20"/>
          <w:szCs w:val="20"/>
        </w:rPr>
        <w:t xml:space="preserve">v</w:t>
      </w:r>
      <w:r>
        <w:t xml:space="preserve"> was reshaped with </w:t>
      </w:r>
      <w:r>
        <w:rPr>
          <w:rFonts w:ascii="Consolas" w:cs="Consolas" w:eastAsia="Consolas" w:hAnsi="Consolas"/>
          <w:color w:val="9C2B1F"/>
          <w:sz w:val="20"/>
          <w:szCs w:val="20"/>
        </w:rPr>
        <w:t xml:space="preserve">v.view(B, nh, T, hs)</w:t>
      </w:r>
      <w:r>
        <w:t xml:space="preserve"> directly. </w:t>
      </w:r>
      <w:r>
        <w:rPr>
          <w:rFonts w:ascii="Consolas" w:cs="Consolas" w:eastAsia="Consolas" w:hAnsi="Consolas"/>
          <w:color w:val="9C2B1F"/>
          <w:sz w:val="20"/>
          <w:szCs w:val="20"/>
        </w:rPr>
        <w:t xml:space="preserve">qkv.split(...)</w:t>
      </w:r>
      <w:r>
        <w:t xml:space="preserve"> does not copy data; </w:t>
      </w:r>
      <w:r>
        <w:rPr>
          <w:rFonts w:ascii="Consolas" w:cs="Consolas" w:eastAsia="Consolas" w:hAnsi="Consolas"/>
          <w:color w:val="9C2B1F"/>
          <w:sz w:val="20"/>
          <w:szCs w:val="20"/>
        </w:rPr>
        <w:t xml:space="preserve">v</w:t>
      </w:r>
      <w:r>
        <w:t xml:space="preserve"> is a window onto the last third of each token's 2304 numbers, so its numbers are not packed together in memory, and </w:t>
      </w:r>
      <w:r>
        <w:rPr>
          <w:rFonts w:ascii="Consolas" w:cs="Consolas" w:eastAsia="Consolas" w:hAnsi="Consolas"/>
          <w:color w:val="9C2B1F"/>
          <w:sz w:val="20"/>
          <w:szCs w:val="20"/>
        </w:rPr>
        <w:t xml:space="preserve">view</w:t>
      </w:r>
      <w:r>
        <w:t xml:space="preserve"> refuses. (Even if it hadn't crashed, that reshape puts numbers in the wrong places.)</w:t>
      </w:r>
    </w:p>
    <w:p>
      <w:pPr>
        <w:spacing w:after="120"/>
      </w:pPr>
      <w:r>
        <w:rPr>
          <w:b/>
          <w:bCs/>
        </w:rPr>
        <w:t xml:space="preserve">Fix:</w:t>
      </w:r>
      <w:r>
        <w:t xml:space="preserve"> reshape </w:t>
      </w:r>
      <w:r>
        <w:rPr>
          <w:rFonts w:ascii="Consolas" w:cs="Consolas" w:eastAsia="Consolas" w:hAnsi="Consolas"/>
          <w:color w:val="9C2B1F"/>
          <w:sz w:val="20"/>
          <w:szCs w:val="20"/>
        </w:rPr>
        <w:t xml:space="preserve">v</w:t>
      </w:r>
      <w:r>
        <w:t xml:space="preserve"> exactly like </w:t>
      </w:r>
      <w:r>
        <w:rPr>
          <w:rFonts w:ascii="Consolas" w:cs="Consolas" w:eastAsia="Consolas" w:hAnsi="Consolas"/>
          <w:color w:val="9C2B1F"/>
          <w:sz w:val="20"/>
          <w:szCs w:val="20"/>
        </w:rPr>
        <w:t xml:space="preserve">k</w:t>
      </w:r>
      <w:r>
        <w:t xml:space="preserve"> and </w:t>
      </w:r>
      <w:r>
        <w:rPr>
          <w:rFonts w:ascii="Consolas" w:cs="Consolas" w:eastAsia="Consolas" w:hAnsi="Consolas"/>
          <w:color w:val="9C2B1F"/>
          <w:sz w:val="20"/>
          <w:szCs w:val="20"/>
        </w:rPr>
        <w:t xml:space="preserve">q</w:t>
      </w:r>
      <w:r>
        <w:t xml:space="preserve">, then use it directly:</w:t>
      </w:r>
    </w:p>
    <w:p>
      <w:pPr>
        <w:pBdr>
          <w:top w:val="single" w:color="D1D5DB" w:sz="2" w:space="2"/>
          <w:left w:val="single" w:color="6B7280" w:sz="12" w:space="6"/>
        </w:pBdr>
        <w:shd w:fill="F3F4F6" w:color="auto" w:val="clear"/>
        <w:spacing w:after="0" w:before="0" w:line="260"/>
        <w:ind w:left="120" w:right="120"/>
      </w:pPr>
      <w:r>
        <w:rPr>
          <w:rFonts w:ascii="Consolas" w:cs="Consolas" w:eastAsia="Consolas" w:hAnsi="Consolas"/>
          <w:sz w:val="18"/>
          <w:szCs w:val="18"/>
        </w:rPr>
        <w:t xml:space="preserve">v = v.view(B, T, self.n_head, C // self.n_head).transpose(1, 2)  # (B, nh, T, hs)</w:t>
      </w:r>
    </w:p>
    <w:p>
      <w:pPr>
        <w:pBdr>
          <w:left w:val="single" w:color="6B7280" w:sz="12" w:space="6"/>
        </w:pBdr>
        <w:shd w:fill="F3F4F6" w:color="auto" w:val="clear"/>
        <w:spacing w:after="0" w:before="0" w:line="260"/>
        <w:ind w:left="120" w:right="120"/>
      </w:pPr>
      <w:r>
        <w:rPr>
          <w:rFonts w:ascii="Consolas" w:cs="Consolas" w:eastAsia="Consolas" w:hAnsi="Consolas"/>
          <w:sz w:val="18"/>
          <w:szCs w:val="18"/>
        </w:rPr>
        <w:t xml:space="preserve">...</w:t>
      </w:r>
    </w:p>
    <w:p>
      <w:pPr>
        <w:pBdr>
          <w:left w:val="single" w:color="6B7280" w:sz="12" w:space="6"/>
          <w:bottom w:val="single" w:color="D1D5DB" w:sz="2" w:space="2"/>
        </w:pBdr>
        <w:shd w:fill="F3F4F6" w:color="auto" w:val="clear"/>
        <w:spacing w:after="160" w:before="0" w:line="260"/>
        <w:ind w:left="120" w:right="120"/>
      </w:pPr>
      <w:r>
        <w:rPr>
          <w:rFonts w:ascii="Consolas" w:cs="Consolas" w:eastAsia="Consolas" w:hAnsi="Consolas"/>
          <w:sz w:val="18"/>
          <w:szCs w:val="18"/>
        </w:rPr>
        <w:t xml:space="preserve">y = att @ v</w:t>
      </w:r>
    </w:p>
    <w:p>
      <w:pPr>
        <w:pStyle w:val="Heading2"/>
      </w:pPr>
      <w:r>
        <w:t xml:space="preserve">12.4 Device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2726"/>
      </w:tblGrid>
      <w:tr>
        <w:trPr>
          <w:tblHeader/>
        </w:trPr>
        <w:tc>
          <w:tcPr>
            <w:tcW w:type="dxa" w:w="33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Error</w:t>
            </w:r>
          </w:p>
        </w:tc>
        <w:tc>
          <w:tcPr>
            <w:tcW w:type="dxa" w:w="30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Cause</w:t>
            </w:r>
          </w:p>
        </w:tc>
        <w:tc>
          <w:tcPr>
            <w:tcW w:type="dxa" w:w="27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Fix</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Expected one of cpu, cuda, ... device type at start of device string: device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tokens.to('device')</w:t>
            </w:r>
            <w:r>
              <w:t xml:space="preserve">: the text "device" instead of the variable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tokens.to(device)</w:t>
            </w:r>
            <w:r>
              <w:t xml:space="preserve"> (no quotes)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AssertionError: Torch not compiled with CUDA enabled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CPU-only PyTorch (version ends in </w:t>
            </w:r>
            <w:r>
              <w:rPr>
                <w:rFonts w:ascii="Consolas" w:cs="Consolas" w:eastAsia="Consolas" w:hAnsi="Consolas"/>
                <w:color w:val="9C2B1F"/>
                <w:sz w:val="20"/>
                <w:szCs w:val="20"/>
              </w:rPr>
              <w:t xml:space="preserve">+cpu</w:t>
            </w:r>
            <w:r>
              <w:t xml:space="preser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Install the GPU build (Section 10.4), or use the </w:t>
            </w:r>
            <w:r>
              <w:rPr>
                <w:rFonts w:ascii="Consolas" w:cs="Consolas" w:eastAsia="Consolas" w:hAnsi="Consolas"/>
                <w:color w:val="9C2B1F"/>
                <w:sz w:val="20"/>
                <w:szCs w:val="20"/>
              </w:rPr>
              <w:t xml:space="preserve">device</w:t>
            </w:r>
            <w:r>
              <w:t xml:space="preserve"> fallback line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Expected all tensors to be on the same device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Model on GPU, input on CPU (or the other way)</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Move both with </w:t>
            </w:r>
            <w:r>
              <w:rPr>
                <w:rFonts w:ascii="Consolas" w:cs="Consolas" w:eastAsia="Consolas" w:hAnsi="Consolas"/>
                <w:color w:val="9C2B1F"/>
                <w:sz w:val="20"/>
                <w:szCs w:val="20"/>
              </w:rPr>
              <w:t xml:space="preserve">.to(device)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CUDA out of memory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Batch too big for the GPU</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Reduce B or T</w:t>
            </w:r>
          </w:p>
        </w:tc>
      </w:tr>
    </w:tbl>
    <w:p>
      <w:pPr>
        <w:spacing w:after="120"/>
      </w:pPr>
    </w:p>
    <w:p>
      <w:pPr>
        <w:pStyle w:val="Heading2"/>
      </w:pPr>
      <w:r>
        <w:t xml:space="preserve">12.5 Other mistakes to watch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26"/>
      </w:tblGrid>
      <w:tr>
        <w:trPr>
          <w:tblHeader/>
        </w:trPr>
        <w:tc>
          <w:tcPr>
            <w:tcW w:type="dxa" w:w="33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Error message</w:t>
            </w:r>
          </w:p>
        </w:tc>
        <w:tc>
          <w:tcPr>
            <w:tcW w:type="dxa" w:w="27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Likely cause</w:t>
            </w:r>
          </w:p>
        </w:tc>
        <w:tc>
          <w:tcPr>
            <w:tcW w:type="dxa" w:w="30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Fix</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ImportError: cannot import name 'function'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Typo in the import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from torch.nn import functional as F</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NameError: name 'Block' is not defined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 used before it is defined, or misspelled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Define it higher up in the file; check spelling (</w:t>
            </w:r>
            <w:r>
              <w:rPr>
                <w:rFonts w:ascii="Consolas" w:cs="Consolas" w:eastAsia="Consolas" w:hAnsi="Consolas"/>
                <w:color w:val="9C2B1F"/>
                <w:sz w:val="20"/>
                <w:szCs w:val="20"/>
              </w:rPr>
              <w:t xml:space="preserve">MLP</w:t>
            </w:r>
            <w:r>
              <w:t xml:space="preserve"> not </w:t>
            </w:r>
            <w:r>
              <w:rPr>
                <w:rFonts w:ascii="Consolas" w:cs="Consolas" w:eastAsia="Consolas" w:hAnsi="Consolas"/>
                <w:color w:val="9C2B1F"/>
                <w:sz w:val="20"/>
                <w:szCs w:val="20"/>
              </w:rPr>
              <w:t xml:space="preserve">MPL</w:t>
            </w:r>
            <w:r>
              <w:t xml:space="preserve">, </w:t>
            </w:r>
            <w:r>
              <w:rPr>
                <w:rFonts w:ascii="Consolas" w:cs="Consolas" w:eastAsia="Consolas" w:hAnsi="Consolas"/>
                <w:color w:val="9C2B1F"/>
                <w:sz w:val="20"/>
                <w:szCs w:val="20"/>
              </w:rPr>
              <w:t xml:space="preserve">Causal</w:t>
            </w:r>
            <w:r>
              <w:t xml:space="preserve"> not </w:t>
            </w:r>
            <w:r>
              <w:rPr>
                <w:rFonts w:ascii="Consolas" w:cs="Consolas" w:eastAsia="Consolas" w:hAnsi="Consolas"/>
                <w:color w:val="9C2B1F"/>
                <w:sz w:val="20"/>
                <w:szCs w:val="20"/>
              </w:rPr>
              <w:t xml:space="preserve">Casual</w:t>
            </w:r>
            <w:r>
              <w:t xml:space="preserv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AttributeError: 'GPTConfig' object has no attribute 'n_embd'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Mixing </w:t>
            </w:r>
            <w:r>
              <w:rPr>
                <w:rFonts w:ascii="Consolas" w:cs="Consolas" w:eastAsia="Consolas" w:hAnsi="Consolas"/>
                <w:color w:val="9C2B1F"/>
                <w:sz w:val="20"/>
                <w:szCs w:val="20"/>
              </w:rPr>
              <w:t xml:space="preserve">n_embed</w:t>
            </w:r>
            <w:r>
              <w:t xml:space="preserve"> and </w:t>
            </w:r>
            <w:r>
              <w:rPr>
                <w:rFonts w:ascii="Consolas" w:cs="Consolas" w:eastAsia="Consolas" w:hAnsi="Consolas"/>
                <w:color w:val="9C2B1F"/>
                <w:sz w:val="20"/>
                <w:szCs w:val="20"/>
              </w:rPr>
              <w:t xml:space="preserve">n_embd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one spelling everywhere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AttributeError: cannot assign module before Module.__init__() call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w:t>
            </w:r>
            <w:r>
              <w:rPr>
                <w:rFonts w:ascii="Consolas" w:cs="Consolas" w:eastAsia="Consolas" w:hAnsi="Consolas"/>
                <w:color w:val="9C2B1F"/>
                <w:sz w:val="20"/>
                <w:szCs w:val="20"/>
              </w:rPr>
              <w:t xml:space="preserve">super().__init__()</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it as the first line of </w:t>
            </w:r>
            <w:r>
              <w:rPr>
                <w:rFonts w:ascii="Consolas" w:cs="Consolas" w:eastAsia="Consolas" w:hAnsi="Consolas"/>
                <w:color w:val="9C2B1F"/>
                <w:sz w:val="20"/>
                <w:szCs w:val="20"/>
              </w:rPr>
              <w:t xml:space="preserve">__init__</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AssertionError</w:t>
            </w:r>
            <w:r>
              <w:t xml:space="preserve"> on </w:t>
            </w:r>
            <w:r>
              <w:rPr>
                <w:rFonts w:ascii="Consolas" w:cs="Consolas" w:eastAsia="Consolas" w:hAnsi="Consolas"/>
                <w:color w:val="9C2B1F"/>
                <w:sz w:val="20"/>
                <w:szCs w:val="20"/>
              </w:rPr>
              <w:t xml:space="preserve">n_embed % n_head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Embedding size not divisible by heads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Pick values that divide evenly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AssertionError: mismatched keys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layer is missing, extra or misnamed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Compare layer names with Section 11 exactly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AssertionError</w:t>
            </w:r>
            <w:r>
              <w:t xml:space="preserve"> on a shape in the copy loop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layer has the wrong size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the </w:t>
            </w:r>
            <w:r>
              <w:rPr>
                <w:rFonts w:ascii="Consolas" w:cs="Consolas" w:eastAsia="Consolas" w:hAnsi="Consolas"/>
                <w:color w:val="9C2B1F"/>
                <w:sz w:val="20"/>
                <w:szCs w:val="20"/>
              </w:rPr>
              <w:t xml:space="preserve">nn.Linear</w:t>
            </w:r>
            <w:r>
              <w:t xml:space="preserve"> sizes and the config</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error, but output is nonsense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v</w:t>
            </w:r>
            <w:r>
              <w:t xml:space="preserve"> not reshaped with </w:t>
            </w:r>
            <w:r>
              <w:rPr>
                <w:rFonts w:ascii="Consolas" w:cs="Consolas" w:eastAsia="Consolas" w:hAnsi="Consolas"/>
                <w:color w:val="9C2B1F"/>
                <w:sz w:val="20"/>
                <w:szCs w:val="20"/>
              </w:rPr>
              <w:t xml:space="preserve">.transpose(1, 2)</w:t>
            </w:r>
            <w:r>
              <w:t xml:space="preserve">; or </w:t>
            </w:r>
            <w:r>
              <w:rPr>
                <w:rFonts w:ascii="Consolas" w:cs="Consolas" w:eastAsia="Consolas" w:hAnsi="Consolas"/>
                <w:color w:val="9C2B1F"/>
                <w:sz w:val="20"/>
                <w:szCs w:val="20"/>
              </w:rPr>
              <w:t xml:space="preserve">pos_emb</w:t>
            </w:r>
            <w:r>
              <w:t xml:space="preserve"> overwritten in </w:t>
            </w:r>
            <w:r>
              <w:rPr>
                <w:rFonts w:ascii="Consolas" w:cs="Consolas" w:eastAsia="Consolas" w:hAnsi="Consolas"/>
                <w:color w:val="9C2B1F"/>
                <w:sz w:val="20"/>
                <w:szCs w:val="20"/>
              </w:rPr>
              <w:t xml:space="preserve">forward</w:t>
            </w:r>
            <w:r>
              <w:t xml:space="preserve">; or </w:t>
            </w:r>
            <w:r>
              <w:rPr>
                <w:rFonts w:ascii="Consolas" w:cs="Consolas" w:eastAsia="Consolas" w:hAnsi="Consolas"/>
                <w:color w:val="9C2B1F"/>
                <w:sz w:val="20"/>
                <w:szCs w:val="20"/>
              </w:rPr>
              <w:t xml:space="preserve">ix</w:t>
            </w:r>
            <w:r>
              <w:t xml:space="preserve"> appended instead of </w:t>
            </w:r>
            <w:r>
              <w:rPr>
                <w:rFonts w:ascii="Consolas" w:cs="Consolas" w:eastAsia="Consolas" w:hAnsi="Consolas"/>
                <w:color w:val="9C2B1F"/>
                <w:sz w:val="20"/>
                <w:szCs w:val="20"/>
              </w:rPr>
              <w:t xml:space="preserve">xcol</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the warnings in Sections 6.3, 8 and 9.3</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NameError: name 'max_length' is not defined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 used before it is defined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Define </w:t>
            </w:r>
            <w:r>
              <w:rPr>
                <w:rFonts w:ascii="Consolas" w:cs="Consolas" w:eastAsia="Consolas" w:hAnsi="Consolas"/>
                <w:color w:val="9C2B1F"/>
                <w:sz w:val="20"/>
                <w:szCs w:val="20"/>
              </w:rPr>
              <w:t xml:space="preserve">num_return_sequences</w:t>
            </w:r>
            <w:r>
              <w:t xml:space="preserve"> and </w:t>
            </w:r>
            <w:r>
              <w:rPr>
                <w:rFonts w:ascii="Consolas" w:cs="Consolas" w:eastAsia="Consolas" w:hAnsi="Consolas"/>
                <w:color w:val="9C2B1F"/>
                <w:sz w:val="20"/>
                <w:szCs w:val="20"/>
              </w:rPr>
              <w:t xml:space="preserve">max_length</w:t>
            </w:r>
            <w:r>
              <w:t xml:space="preserve"> before the loop</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ModuleNotFoundError: No module named 'tiktoken'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Package not installed in the Python you are running</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9C2B1F"/>
                <w:sz w:val="20"/>
                <w:szCs w:val="20"/>
              </w:rPr>
              <w:t xml:space="preserve">pip install tiktoken</w:t>
            </w:r>
            <w:r>
              <w:t xml:space="preserve"> inside the venv</w:t>
            </w:r>
          </w:p>
        </w:tc>
      </w:tr>
    </w:tbl>
    <w:p>
      <w:pPr>
        <w:pStyle w:val="Heading1"/>
        <w:pageBreakBefore/>
      </w:pPr>
      <w:r>
        <w:t xml:space="preserve">13.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Term</w:t>
            </w:r>
          </w:p>
        </w:tc>
        <w:tc>
          <w:tcPr>
            <w:tcW w:type="dxa" w:w="6326"/>
            <w:tcBorders>
              <w:top w:val="single" w:color="BFBFBF" w:sz="4"/>
              <w:left w:val="single" w:color="BFBFBF" w:sz="4"/>
              <w:bottom w:val="single" w:color="BFBFBF" w:sz="4"/>
              <w:right w:val="single" w:color="BFBFBF" w:sz="4"/>
            </w:tcBorders>
            <w:shd w:fill="E5E7EB" w:color="auto" w:val="clear"/>
            <w:tcMar>
              <w:top w:type="dxa" w:w="60"/>
              <w:left w:type="dxa" w:w="100"/>
              <w:bottom w:type="dxa" w:w="60"/>
              <w:right w:type="dxa" w:w="100"/>
            </w:tcMar>
          </w:tcPr>
          <w:p>
            <w:r>
              <w:rPr>
                <w:b/>
                <w:bCs/>
              </w:rPr>
              <w:t xml:space="preserve">Meaning</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Token</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piece of text the model works with. In GPT-2 usually a word or part of a word; in the early Shakespeare example, one character.</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Vocabulary (vocab_size)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set of all possible tokens. GPT-2 has 50,257.</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Embedding</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learnable vector of numbers representing a token or a position.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n_embed / C / channels</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numbers represent each token (768 in GPT-2 small).</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block_size / context length</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maximum number of tokens the model can look at at once (1024).</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Batch (B)</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sequences are processed in parallel.</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 (T)</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tokens are in each sequence.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 (nh) / head size (hs)</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Attention is split into nh parallel heads, each using hs channels. C = nh x hs.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Query / Key / Value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a token looks for / what it contains / what it hands over (Section 5.5).</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Causal mask</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lower-triangular grid that stops tokens seeing the future.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Softmax</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a list of scores into percentages that add up to 1.</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Residual stream</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"highway" </w:t>
            </w:r>
            <w:r>
              <w:rPr>
                <w:rFonts w:ascii="Consolas" w:cs="Consolas" w:eastAsia="Consolas" w:hAnsi="Consolas"/>
                <w:color w:val="9C2B1F"/>
                <w:sz w:val="20"/>
                <w:szCs w:val="20"/>
              </w:rPr>
              <w:t xml:space="preserve">x</w:t>
            </w:r>
            <w:r>
              <w:t xml:space="preserve"> that each Block adds its result to.</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LayerNorm</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Rescales each token's vector to mean 0, variance 1 for stable training.</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MLP</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Multi-Layer Perceptron: expand, GELU, shrink. Each token processed separately.</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GELU</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smooth non-linear activation function (a smoother ReLU).</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Logits</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Raw scores for every possible next token, output by </w:t>
            </w:r>
            <w:r>
              <w:rPr>
                <w:rFonts w:ascii="Consolas" w:cs="Consolas" w:eastAsia="Consolas" w:hAnsi="Consolas"/>
                <w:color w:val="9C2B1F"/>
                <w:sz w:val="20"/>
                <w:szCs w:val="20"/>
              </w:rPr>
              <w:t xml:space="preserve">lm_head</w:t>
            </w:r>
            <w:r>
              <w:t xml:space="preserv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Parameter / weight</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learnable number in the model. GPT-2 small has about 124 million.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Buffer</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tensor stored on a module that is not trained (e.g. the causal mask).</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state_dict</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dictionary of every tensor in a model, by name.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Hugging Face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company/website hosting pretrained models; the </w:t>
            </w:r>
            <w:r>
              <w:rPr>
                <w:rFonts w:ascii="Consolas" w:cs="Consolas" w:eastAsia="Consolas" w:hAnsi="Consolas"/>
                <w:color w:val="9C2B1F"/>
                <w:sz w:val="20"/>
                <w:szCs w:val="20"/>
              </w:rPr>
              <w:t xml:space="preserve">transformers</w:t>
            </w:r>
            <w:r>
              <w:t xml:space="preserve"> library downloads them.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KV cache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Storing earlier tokens' keys and values so they aren't recomputed during generation. Prompt caching in chat tools keeps this between messages.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Tokenizer</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Converts text to token ids and back. GPT-2 uses </w:t>
            </w:r>
            <w:r>
              <w:rPr>
                <w:rFonts w:ascii="Consolas" w:cs="Consolas" w:eastAsia="Consolas" w:hAnsi="Consolas"/>
                <w:color w:val="9C2B1F"/>
                <w:sz w:val="20"/>
                <w:szCs w:val="20"/>
              </w:rPr>
              <w:t xml:space="preserve">tiktoken</w:t>
            </w:r>
            <w:r>
              <w:t xml:space="preserve"> with the "gpt2" encoding.</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Top-k sampling</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Pick the next token randomly, but only from the k most likely ones (k = 10 here).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CUDA</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NVIDIA's system for running computations on its GPUs. PyTorch builds named </w:t>
            </w:r>
            <w:r>
              <w:rPr>
                <w:rFonts w:ascii="Consolas" w:cs="Consolas" w:eastAsia="Consolas" w:hAnsi="Consolas"/>
                <w:color w:val="9C2B1F"/>
                <w:sz w:val="20"/>
                <w:szCs w:val="20"/>
              </w:rPr>
              <w:t xml:space="preserve">cu128</w:t>
            </w:r>
            <w:r>
              <w:t xml:space="preserve"> etc. use it.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Device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Where tensors live and computation runs: </w:t>
            </w:r>
            <w:r>
              <w:rPr>
                <w:rFonts w:ascii="Consolas" w:cs="Consolas" w:eastAsia="Consolas" w:hAnsi="Consolas"/>
                <w:color w:val="9C2B1F"/>
                <w:sz w:val="20"/>
                <w:szCs w:val="20"/>
              </w:rPr>
              <w:t xml:space="preserve">cpu</w:t>
            </w:r>
            <w:r>
              <w:t xml:space="preserve"> or </w:t>
            </w:r>
            <w:r>
              <w:rPr>
                <w:rFonts w:ascii="Consolas" w:cs="Consolas" w:eastAsia="Consolas" w:hAnsi="Consolas"/>
                <w:color w:val="9C2B1F"/>
                <w:sz w:val="20"/>
                <w:szCs w:val="20"/>
              </w:rPr>
              <w:t xml:space="preserve">cuda</w:t>
            </w:r>
            <w:r>
              <w:t xml:space="preserve"> (GPU).</w:t>
            </w:r>
          </w:p>
        </w:tc>
      </w:tr>
    </w:tbl>
    <w:p>
      <w:pPr>
        <w:pStyle w:val="Heading1"/>
        <w:pageBreakBefore/>
      </w:pPr>
      <w:r>
        <w:t xml:space="preserve">14. What comes next</w:t>
      </w:r>
    </w:p>
    <w:p>
      <w:pPr>
        <w:spacing w:after="120"/>
      </w:pPr>
      <w:r>
        <w:t xml:space="preserve">Where the video goes from here:</w:t>
      </w:r>
    </w:p>
    <w:p>
      <w:pPr>
        <w:pStyle w:val="ListParagraph"/>
        <w:numPr>
          <w:ilvl w:val="0"/>
          <w:numId w:val="2"/>
        </w:numPr>
        <w:spacing w:after="60"/>
      </w:pPr>
      <w:r>
        <w:rPr>
          <w:b/>
          <w:bCs/>
        </w:rPr>
        <w:t xml:space="preserve">Training from scratch</w:t>
      </w:r>
      <w:r>
        <w:t xml:space="preserve">: loss function (cross-entropy), optimizer (AdamW), data loader, and the training loop.</w:t>
      </w:r>
    </w:p>
    <w:p>
      <w:pPr>
        <w:pStyle w:val="ListParagraph"/>
        <w:numPr>
          <w:ilvl w:val="0"/>
          <w:numId w:val="2"/>
        </w:numPr>
        <w:spacing w:after="60"/>
      </w:pPr>
      <w:r>
        <w:rPr>
          <w:b/>
          <w:bCs/>
        </w:rPr>
        <w:t xml:space="preserve">Speed-ups</w:t>
      </w:r>
      <w:r>
        <w:t xml:space="preserve">: GPU, mixed precision, </w:t>
      </w:r>
      <w:r>
        <w:rPr>
          <w:rFonts w:ascii="Consolas" w:cs="Consolas" w:eastAsia="Consolas" w:hAnsi="Consolas"/>
          <w:color w:val="9C2B1F"/>
          <w:sz w:val="20"/>
          <w:szCs w:val="20"/>
        </w:rPr>
        <w:t xml:space="preserve">torch.compile</w:t>
      </w:r>
      <w:r>
        <w:t xml:space="preserve">, flash attention.</w:t>
      </w:r>
    </w:p>
    <w:p>
      <w:pPr>
        <w:pBdr>
          <w:left w:val="single" w:color="059669" w:sz="24" w:space="8"/>
        </w:pBdr>
        <w:shd w:fill="ECFDF5" w:color="auto" w:val="clear"/>
        <w:spacing w:after="200" w:before="120"/>
        <w:ind w:left="160"/>
      </w:pPr>
      <w:r>
        <w:rPr>
          <w:b/>
          <w:bCs/>
        </w:rPr>
        <w:t xml:space="preserve">Tip:  </w:t>
      </w:r>
      <w:r>
        <w:t xml:space="preserve">Add new sections to these notes as you go, in the same format: the code, then a line-by-line explanation, then any errors you hit.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2E559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GPT-2 From Scratch</dc:title>
  <dc:creator>GPT-2 study notes</dc:creator>
  <cp:lastModifiedBy>Un-named</cp:lastModifiedBy>
  <cp:revision>1</cp:revision>
  <dcterms:created xsi:type="dcterms:W3CDTF">2026-10-10T09:08:25.772Z</dcterms:created>
  <dcterms:modified xsi:type="dcterms:W3CDTF">2026-10-10T09:08:25.783Z</dcterms:modified>
</cp:coreProperties>
</file>

<file path=docProps/custom.xml><?xml version="1.0" encoding="utf-8"?>
<Properties xmlns="http://schemas.openxmlformats.org/officeDocument/2006/custom-properties" xmlns:vt="http://schemas.openxmlformats.org/officeDocument/2006/docPropsVTypes"/>
</file>