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j6vfqewjwor" w:id="0"/>
      <w:bookmarkEnd w:id="0"/>
      <w:r w:rsidDel="00000000" w:rsidR="00000000" w:rsidRPr="00000000">
        <w:rPr>
          <w:rtl w:val="0"/>
        </w:rPr>
        <w:t xml:space="preserve">Программа и методика испытаний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lru48vafjuj" w:id="1"/>
      <w:bookmarkEnd w:id="1"/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Программа для автоматизации выполнения типовых операций в СУЭ ФК РФ.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dvmskc0ug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ffpzyw1228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n4g9lz5zyal" w:id="4"/>
      <w:bookmarkEnd w:id="4"/>
      <w:r w:rsidDel="00000000" w:rsidR="00000000" w:rsidRPr="00000000">
        <w:rPr>
          <w:rtl w:val="0"/>
        </w:rPr>
        <w:t xml:space="preserve">Цель проведения испытаний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Целью проведения испытаний является проверка корректности работы программы, а также проверка соответствия разработанной программы функциональным требованиям и требованиям к надежности, изложенным в документе "Техническое задание".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uqh97b8p9f6" w:id="5"/>
      <w:bookmarkEnd w:id="5"/>
      <w:r w:rsidDel="00000000" w:rsidR="00000000" w:rsidRPr="00000000">
        <w:rPr>
          <w:rtl w:val="0"/>
        </w:rPr>
        <w:t xml:space="preserve">Требования к функциональным характеристикам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Аутентификация пользователя в СУЭ;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к представлению, заданному пользователем;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к заявке в начале списка;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статуса заявки на «В работе»;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поля заявки «Активность»;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Сохранение изменений;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статуса заявки на «В ожидании» с заполнением причины и поля «Комментарий».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f8hggratxx8" w:id="6"/>
      <w:bookmarkEnd w:id="6"/>
      <w:r w:rsidDel="00000000" w:rsidR="00000000" w:rsidRPr="00000000">
        <w:rPr>
          <w:rtl w:val="0"/>
        </w:rPr>
        <w:t xml:space="preserve">Требования к интерфейсу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основной форме должны располагаться следующие элементы управления: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ввода логина;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ввода пароля;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ввода представления;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Флажок изменения статуса;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Флажок заполнения поля «Активность»;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ввода активности.</w:t>
      </w:r>
    </w:p>
    <w:p w:rsidR="00000000" w:rsidDel="00000000" w:rsidP="00000000" w:rsidRDefault="00000000" w:rsidRPr="00000000">
      <w:pPr>
        <w:pStyle w:val="Heading2"/>
        <w:spacing w:line="270" w:lineRule="auto"/>
        <w:contextualSpacing w:val="0"/>
      </w:pPr>
      <w:bookmarkStart w:colFirst="0" w:colLast="0" w:name="h.g6cwzz3j3ax3" w:id="7"/>
      <w:bookmarkEnd w:id="7"/>
      <w:r w:rsidDel="00000000" w:rsidR="00000000" w:rsidRPr="00000000">
        <w:rPr>
          <w:rtl w:val="0"/>
        </w:rPr>
        <w:t xml:space="preserve">Требования к надежности</w:t>
      </w:r>
    </w:p>
    <w:p w:rsidR="00000000" w:rsidDel="00000000" w:rsidP="00000000" w:rsidRDefault="00000000" w:rsidRPr="00000000">
      <w:pPr>
        <w:spacing w:line="25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обрабатывать диалоговые окна, которые могут появиться во время выполнения операций.</w:t>
      </w:r>
    </w:p>
    <w:p w:rsidR="00000000" w:rsidDel="00000000" w:rsidP="00000000" w:rsidRDefault="00000000" w:rsidRPr="00000000">
      <w:pPr>
        <w:pStyle w:val="Heading2"/>
        <w:spacing w:line="255" w:lineRule="auto"/>
        <w:contextualSpacing w:val="0"/>
      </w:pPr>
      <w:bookmarkStart w:colFirst="0" w:colLast="0" w:name="h.b8o86a72szfc" w:id="8"/>
      <w:bookmarkEnd w:id="8"/>
      <w:r w:rsidDel="00000000" w:rsidR="00000000" w:rsidRPr="00000000">
        <w:rPr>
          <w:rtl w:val="0"/>
        </w:rPr>
        <w:t xml:space="preserve">Условия эксплуатации</w:t>
      </w:r>
    </w:p>
    <w:p w:rsidR="00000000" w:rsidDel="00000000" w:rsidP="00000000" w:rsidRDefault="00000000" w:rsidRPr="00000000">
      <w:pPr>
        <w:spacing w:line="25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не требует специального обслуживания. Требуемый уровень пользователя – оператор.</w:t>
      </w:r>
    </w:p>
    <w:p w:rsidR="00000000" w:rsidDel="00000000" w:rsidP="00000000" w:rsidRDefault="00000000" w:rsidRPr="00000000">
      <w:pPr>
        <w:pStyle w:val="Heading2"/>
        <w:spacing w:line="255" w:lineRule="auto"/>
        <w:contextualSpacing w:val="0"/>
      </w:pPr>
      <w:bookmarkStart w:colFirst="0" w:colLast="0" w:name="h.ou2yar9a00pa" w:id="9"/>
      <w:bookmarkEnd w:id="9"/>
      <w:r w:rsidDel="00000000" w:rsidR="00000000" w:rsidRPr="00000000">
        <w:rPr>
          <w:rtl w:val="0"/>
        </w:rPr>
        <w:t xml:space="preserve">Требования к составу и параметрам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Компьютер, обладающий техническими параметрами, необходимыми для работы требуемых программных продуктов (см. следующий пункт).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rwoln7zn8hf" w:id="10"/>
      <w:bookmarkEnd w:id="10"/>
      <w:r w:rsidDel="00000000" w:rsidR="00000000" w:rsidRPr="00000000">
        <w:rPr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Runtime Environment 1.8+;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Драйвер браузера Google Chrome 50+.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uvu1fqrbw4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fb6c7jqr6m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i6a3hc2gfzr" w:id="13"/>
      <w:bookmarkEnd w:id="13"/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Предварительный состав программной документации։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«Программа для автоматизации выполнения типовых операций в СУЭ ФК РФ». Программа и методика испытаний (ГОСТ 19.301 – 79*);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«Программа для автоматизации выполнения типовых операций в СУЭ ФК РФ». Текст программы (ГОСТ 19.401 – 78*);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«Программа для автоматизации выполнения типовых операций в СУЭ ФК РФ». Руководство оператора (ГОСТ 19.505 – 79*);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«Программа для автоматизации выполнения типовых операций в СУЭ ФК РФ» Техническое задание (ГОСТ 19.201 – 78); </w:t>
      </w:r>
    </w:p>
    <w:p w:rsidR="00000000" w:rsidDel="00000000" w:rsidP="00000000" w:rsidRDefault="00000000" w:rsidRPr="00000000">
      <w:pPr>
        <w:spacing w:line="255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«Программа для автоматизации выполнения типовых операций в СУЭ ФК РФ». Пояснительная записка (ГОСТ 19.404 – 79).</w:t>
      </w:r>
    </w:p>
    <w:p w:rsidR="00000000" w:rsidDel="00000000" w:rsidP="00000000" w:rsidRDefault="00000000" w:rsidRPr="00000000">
      <w:pPr>
        <w:pStyle w:val="Heading1"/>
        <w:spacing w:line="255" w:lineRule="auto"/>
        <w:contextualSpacing w:val="0"/>
      </w:pPr>
      <w:bookmarkStart w:colFirst="0" w:colLast="0" w:name="h.j8opooanbmc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line="255" w:lineRule="auto"/>
        <w:contextualSpacing w:val="0"/>
      </w:pPr>
      <w:bookmarkStart w:colFirst="0" w:colLast="0" w:name="h.x53e7yuf0ce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55" w:lineRule="auto"/>
        <w:contextualSpacing w:val="0"/>
      </w:pPr>
      <w:bookmarkStart w:colFirst="0" w:colLast="0" w:name="h.54zwn8845fmu" w:id="16"/>
      <w:bookmarkEnd w:id="16"/>
      <w:r w:rsidDel="00000000" w:rsidR="00000000" w:rsidRPr="00000000">
        <w:rPr>
          <w:rtl w:val="0"/>
        </w:rPr>
        <w:t xml:space="preserve">Средства и порядок испытаний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u73wd6cya29" w:id="17"/>
      <w:bookmarkEnd w:id="17"/>
      <w:r w:rsidDel="00000000" w:rsidR="00000000" w:rsidRPr="00000000">
        <w:rPr>
          <w:rtl w:val="0"/>
        </w:rPr>
        <w:t xml:space="preserve">Технические средства, используемые во время испытаний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 время испытаний был использован компьютер со следующими техническими характеристиками: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Двух-ядерный процессор Intel Core i3-4010U с частотой 1.70 ГГц;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гб оперативной памяти;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Видеокарта Intel HD Graphics 4400;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Жесткий диск с емкостью 500 Gb.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Монитор с расширением 1366 на 768 точек;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Мышь;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Клавиатура.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crivtpeu6k2" w:id="18"/>
      <w:bookmarkEnd w:id="18"/>
      <w:r w:rsidDel="00000000" w:rsidR="00000000" w:rsidRPr="00000000">
        <w:rPr>
          <w:rtl w:val="0"/>
        </w:rPr>
        <w:t xml:space="preserve">Программные средства используемые во врем испытаний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 время испытаний был использован компьютер с установленной операционной системой Ubuntu 16.04 LTS архитектуры x64, браузер Google Chrome версии 50.0.2661.102.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9pasi7haqkf" w:id="19"/>
      <w:bookmarkEnd w:id="19"/>
      <w:r w:rsidDel="00000000" w:rsidR="00000000" w:rsidRPr="00000000">
        <w:rPr>
          <w:rtl w:val="0"/>
        </w:rPr>
        <w:t xml:space="preserve">Порядок проведения испытаний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Проверка функциональных требований;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Проверка требований к надежности.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zaif72xp80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u72tcvvr4w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7x7u0cbh0ip" w:id="22"/>
      <w:bookmarkEnd w:id="22"/>
      <w:r w:rsidDel="00000000" w:rsidR="00000000" w:rsidRPr="00000000">
        <w:rPr>
          <w:rtl w:val="0"/>
        </w:rPr>
        <w:t xml:space="preserve">Методы испытаний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t0qhlpm9l62" w:id="23"/>
      <w:bookmarkEnd w:id="23"/>
      <w:r w:rsidDel="00000000" w:rsidR="00000000" w:rsidRPr="00000000">
        <w:rPr>
          <w:rtl w:val="0"/>
        </w:rPr>
        <w:t xml:space="preserve">Проверка функциональных требований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fltc8l7yhna" w:id="24"/>
      <w:bookmarkEnd w:id="24"/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Интерфейс приложения содержит следующие элементы: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Поля ввода данных;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запуска программы.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32aenf5ych1" w:id="25"/>
      <w:bookmarkEnd w:id="25"/>
      <w:r w:rsidDel="00000000" w:rsidR="00000000" w:rsidRPr="00000000">
        <w:rPr>
          <w:rtl w:val="0"/>
        </w:rPr>
        <w:t xml:space="preserve">Аутентификация пользователя в СУЭ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пройти аутентификацию в СУЭ, пользователь перед запуском процесса обработки заявок должен заполнить соответствующие поля: “Логин” и “Пароль”.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87z0mr0rkxv" w:id="26"/>
      <w:bookmarkEnd w:id="26"/>
      <w:r w:rsidDel="00000000" w:rsidR="00000000" w:rsidRPr="00000000">
        <w:rPr>
          <w:rtl w:val="0"/>
        </w:rPr>
        <w:t xml:space="preserve">Переход к представлению, заданному пользователем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программа перешла к нужному представлению, пользователь перед запуском процесса обработки заявок должен заполнить соответствующее поле: “Имя представления”.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w8qgdwdzb8u" w:id="27"/>
      <w:bookmarkEnd w:id="27"/>
      <w:r w:rsidDel="00000000" w:rsidR="00000000" w:rsidRPr="00000000">
        <w:rPr>
          <w:rtl w:val="0"/>
        </w:rPr>
        <w:t xml:space="preserve">Переход к заявке в начале списка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запуска программа переходит к заданному представлению, после чего выбирает заявку, которая находится в начале списка.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kdid9fou4b1" w:id="28"/>
      <w:bookmarkEnd w:id="28"/>
      <w:r w:rsidDel="00000000" w:rsidR="00000000" w:rsidRPr="00000000">
        <w:rPr>
          <w:rtl w:val="0"/>
        </w:rPr>
        <w:t xml:space="preserve">Изменение статуса заявки на «В работе»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того как выбирается заявка из начала списка заданного представления, статус заявки в соответствующем поле изменяется на «В работе».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4goj5oo4pes" w:id="29"/>
      <w:bookmarkEnd w:id="29"/>
      <w:r w:rsidDel="00000000" w:rsidR="00000000" w:rsidRPr="00000000">
        <w:rPr>
          <w:rtl w:val="0"/>
        </w:rPr>
        <w:t xml:space="preserve">Заполнение поля заявки </w:t>
      </w:r>
      <w:r w:rsidDel="00000000" w:rsidR="00000000" w:rsidRPr="00000000">
        <w:rPr>
          <w:rtl w:val="0"/>
        </w:rPr>
        <w:t xml:space="preserve">«Активность»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перед запуском программы был отмечен флажок заполнения поля «Активность», а также заполнено поле формы «Активность», то соответствующее поле активности заявки будет изменено на заранее введенное пользователем.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u7xwwbfqst" w:id="30"/>
      <w:bookmarkEnd w:id="30"/>
      <w:r w:rsidDel="00000000" w:rsidR="00000000" w:rsidRPr="00000000">
        <w:rPr>
          <w:rtl w:val="0"/>
        </w:rPr>
        <w:t xml:space="preserve">Сохранение изменений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прохождения всех этапов обработки заявки программа производит сохранение внесенных изменений нажатием соответсвующей кнопки «Сохранить».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ydxe98vq89t" w:id="31"/>
      <w:bookmarkEnd w:id="31"/>
      <w:r w:rsidDel="00000000" w:rsidR="00000000" w:rsidRPr="00000000">
        <w:rPr>
          <w:rtl w:val="0"/>
        </w:rPr>
        <w:t xml:space="preserve">Изменение статуса заявки на «В ожидании» с заполнением причины и поля «Комментарий»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перед запуском программы был отмечен флажок изменение статуса заявки на «В ожидании», то заявки в представлении один за другим будут переводиться в статус «В ожидании».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pblbptbhbem" w:id="32"/>
      <w:bookmarkEnd w:id="32"/>
      <w:r w:rsidDel="00000000" w:rsidR="00000000" w:rsidRPr="00000000">
        <w:rPr>
          <w:rtl w:val="0"/>
        </w:rPr>
        <w:t xml:space="preserve">Проверка требований к надежности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появлении непредвиденных ошибок в течение процесса работы программы, текущая страница СУЭ перезагружается, и обработка заявок продолжается. Как только все заявки будут обработаны, программа завершает сессию текущего пользователя в СУЭ и закрывает окно браузера.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