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EB4D" w14:textId="47CC540A" w:rsidR="007F638F" w:rsidRPr="00FE4D6A" w:rsidRDefault="00FE4D6A">
      <w:pPr>
        <w:rPr>
          <w:sz w:val="56"/>
          <w:szCs w:val="56"/>
        </w:rPr>
      </w:pPr>
      <w:r w:rsidRPr="00FE4D6A">
        <w:rPr>
          <w:sz w:val="56"/>
          <w:szCs w:val="56"/>
        </w:rPr>
        <w:t>Домашняя работа</w:t>
      </w:r>
    </w:p>
    <w:p w14:paraId="77CC07CE" w14:textId="12F70E8A" w:rsidR="00FE4D6A" w:rsidRPr="00740A10" w:rsidRDefault="00FE4D6A">
      <w:pPr>
        <w:rPr>
          <w:sz w:val="56"/>
          <w:szCs w:val="56"/>
          <w:lang w:val="en-US"/>
        </w:rPr>
      </w:pPr>
      <w:r w:rsidRPr="00FE4D6A">
        <w:rPr>
          <w:sz w:val="56"/>
          <w:szCs w:val="56"/>
        </w:rPr>
        <w:t xml:space="preserve">Глава </w:t>
      </w:r>
      <w:r w:rsidR="0037619B">
        <w:rPr>
          <w:sz w:val="56"/>
          <w:szCs w:val="56"/>
          <w:lang w:val="en-US"/>
        </w:rPr>
        <w:t>6</w:t>
      </w:r>
    </w:p>
    <w:p w14:paraId="1E1CA2A5" w14:textId="4B985055" w:rsidR="004E08C1" w:rsidRPr="00FF148F" w:rsidRDefault="002D40F4">
      <w:pPr>
        <w:rPr>
          <w:sz w:val="32"/>
          <w:szCs w:val="32"/>
          <w:lang w:val="en-US"/>
        </w:rPr>
      </w:pPr>
      <w:r w:rsidRPr="00FF148F">
        <w:rPr>
          <w:sz w:val="32"/>
          <w:szCs w:val="32"/>
          <w:lang w:val="en-US"/>
        </w:rPr>
        <w:t>№2</w:t>
      </w:r>
    </w:p>
    <w:p w14:paraId="13AAA312" w14:textId="4072F26C" w:rsidR="002D40F4" w:rsidRDefault="00740A10">
      <w:pPr>
        <w:rPr>
          <w:sz w:val="32"/>
          <w:szCs w:val="32"/>
        </w:rPr>
      </w:pPr>
      <w:r w:rsidRPr="00740A10">
        <w:rPr>
          <w:sz w:val="32"/>
          <w:szCs w:val="32"/>
          <w:lang w:val="en-US"/>
        </w:rPr>
        <w:t xml:space="preserve"> </w:t>
      </w:r>
      <w:r w:rsidR="00976F7A">
        <w:rPr>
          <w:sz w:val="32"/>
          <w:szCs w:val="32"/>
        </w:rPr>
        <w:t>Запрос:</w:t>
      </w:r>
    </w:p>
    <w:p w14:paraId="5EBBCE51" w14:textId="6788E63E" w:rsidR="00976F7A" w:rsidRDefault="00976F7A">
      <w:pPr>
        <w:rPr>
          <w:sz w:val="32"/>
          <w:szCs w:val="32"/>
        </w:rPr>
      </w:pPr>
      <w:r w:rsidRPr="00976F7A">
        <w:rPr>
          <w:sz w:val="32"/>
          <w:szCs w:val="32"/>
        </w:rPr>
        <w:drawing>
          <wp:inline distT="0" distB="0" distL="0" distR="0" wp14:anchorId="3F0E8D05" wp14:editId="2C44D415">
            <wp:extent cx="2953162" cy="4477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D6B5" w14:textId="254418AA" w:rsidR="00976F7A" w:rsidRDefault="00976F7A">
      <w:pPr>
        <w:rPr>
          <w:sz w:val="32"/>
          <w:szCs w:val="32"/>
        </w:rPr>
      </w:pPr>
      <w:r>
        <w:rPr>
          <w:sz w:val="32"/>
          <w:szCs w:val="32"/>
        </w:rPr>
        <w:t xml:space="preserve">Вывод </w:t>
      </w:r>
      <w:r>
        <w:rPr>
          <w:sz w:val="32"/>
          <w:szCs w:val="32"/>
        </w:rPr>
        <w:t>(первые строки)</w:t>
      </w:r>
      <w:r>
        <w:rPr>
          <w:sz w:val="32"/>
          <w:szCs w:val="32"/>
        </w:rPr>
        <w:t>:</w:t>
      </w:r>
    </w:p>
    <w:p w14:paraId="45551DBD" w14:textId="14CAE9B6" w:rsidR="00976F7A" w:rsidRDefault="00976F7A">
      <w:pPr>
        <w:rPr>
          <w:sz w:val="32"/>
          <w:szCs w:val="32"/>
        </w:rPr>
      </w:pPr>
      <w:r w:rsidRPr="00976F7A">
        <w:rPr>
          <w:sz w:val="32"/>
          <w:szCs w:val="32"/>
        </w:rPr>
        <w:drawing>
          <wp:inline distT="0" distB="0" distL="0" distR="0" wp14:anchorId="0F5C6618" wp14:editId="66C55B3E">
            <wp:extent cx="1352739" cy="3381847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A1BD" w14:textId="770F1021" w:rsidR="00976F7A" w:rsidRPr="005B1EED" w:rsidRDefault="00976F7A">
      <w:pPr>
        <w:rPr>
          <w:sz w:val="32"/>
          <w:szCs w:val="32"/>
          <w:lang w:val="en-US"/>
        </w:rPr>
      </w:pPr>
      <w:r>
        <w:rPr>
          <w:sz w:val="32"/>
          <w:szCs w:val="32"/>
        </w:rPr>
        <w:t>Всего выведено 14272 строки</w:t>
      </w:r>
    </w:p>
    <w:p w14:paraId="4E7E5552" w14:textId="33C45B5A" w:rsidR="00167A60" w:rsidRDefault="0037619B">
      <w:pPr>
        <w:rPr>
          <w:sz w:val="32"/>
          <w:szCs w:val="32"/>
        </w:rPr>
      </w:pPr>
      <w:r>
        <w:rPr>
          <w:sz w:val="32"/>
          <w:szCs w:val="32"/>
        </w:rPr>
        <w:t>№7</w:t>
      </w:r>
    </w:p>
    <w:p w14:paraId="0EF1580D" w14:textId="03FFAAC9" w:rsidR="005B1EED" w:rsidRDefault="005B1EED">
      <w:pPr>
        <w:rPr>
          <w:sz w:val="32"/>
          <w:szCs w:val="32"/>
        </w:rPr>
      </w:pPr>
      <w:r w:rsidRPr="005B1EED">
        <w:rPr>
          <w:sz w:val="32"/>
          <w:szCs w:val="32"/>
        </w:rPr>
        <w:drawing>
          <wp:inline distT="0" distB="0" distL="0" distR="0" wp14:anchorId="0247A06A" wp14:editId="10E1A940">
            <wp:extent cx="5229955" cy="1629002"/>
            <wp:effectExtent l="0" t="0" r="889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52FE" w14:textId="3C26AC35" w:rsidR="0037619B" w:rsidRDefault="0037619B">
      <w:pPr>
        <w:rPr>
          <w:sz w:val="32"/>
          <w:szCs w:val="32"/>
        </w:rPr>
      </w:pPr>
      <w:r>
        <w:rPr>
          <w:sz w:val="32"/>
          <w:szCs w:val="32"/>
        </w:rPr>
        <w:t>№9</w:t>
      </w:r>
    </w:p>
    <w:p w14:paraId="32A94153" w14:textId="1258B780" w:rsidR="005B1EED" w:rsidRDefault="005B1EED">
      <w:pPr>
        <w:rPr>
          <w:sz w:val="32"/>
          <w:szCs w:val="32"/>
        </w:rPr>
      </w:pPr>
      <w:r w:rsidRPr="005B1EED">
        <w:rPr>
          <w:sz w:val="32"/>
          <w:szCs w:val="32"/>
        </w:rPr>
        <w:lastRenderedPageBreak/>
        <w:drawing>
          <wp:inline distT="0" distB="0" distL="0" distR="0" wp14:anchorId="70847374" wp14:editId="244E0DB2">
            <wp:extent cx="3591426" cy="1581371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DFE9" w14:textId="03C019BD" w:rsidR="0037619B" w:rsidRDefault="0037619B">
      <w:pPr>
        <w:rPr>
          <w:sz w:val="32"/>
          <w:szCs w:val="32"/>
        </w:rPr>
      </w:pPr>
      <w:r>
        <w:rPr>
          <w:sz w:val="32"/>
          <w:szCs w:val="32"/>
        </w:rPr>
        <w:t>№13</w:t>
      </w:r>
    </w:p>
    <w:p w14:paraId="7BA81EA7" w14:textId="725D9111" w:rsidR="00154688" w:rsidRDefault="00154688">
      <w:pPr>
        <w:rPr>
          <w:sz w:val="32"/>
          <w:szCs w:val="32"/>
        </w:rPr>
      </w:pPr>
      <w:r w:rsidRPr="00154688">
        <w:rPr>
          <w:sz w:val="32"/>
          <w:szCs w:val="32"/>
        </w:rPr>
        <w:drawing>
          <wp:inline distT="0" distB="0" distL="0" distR="0" wp14:anchorId="0A933410" wp14:editId="4C40F918">
            <wp:extent cx="5096586" cy="3115110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4A85" w14:textId="39BF7184" w:rsidR="0037619B" w:rsidRDefault="0037619B">
      <w:pPr>
        <w:rPr>
          <w:sz w:val="32"/>
          <w:szCs w:val="32"/>
        </w:rPr>
      </w:pPr>
      <w:r>
        <w:rPr>
          <w:sz w:val="32"/>
          <w:szCs w:val="32"/>
        </w:rPr>
        <w:t>№19</w:t>
      </w:r>
    </w:p>
    <w:p w14:paraId="007295EC" w14:textId="7370394B" w:rsidR="00A0525E" w:rsidRDefault="00A0525E">
      <w:pPr>
        <w:rPr>
          <w:sz w:val="32"/>
          <w:szCs w:val="32"/>
        </w:rPr>
      </w:pPr>
      <w:r w:rsidRPr="00A0525E">
        <w:rPr>
          <w:sz w:val="32"/>
          <w:szCs w:val="32"/>
        </w:rPr>
        <w:lastRenderedPageBreak/>
        <w:drawing>
          <wp:inline distT="0" distB="0" distL="0" distR="0" wp14:anchorId="5A38DF97" wp14:editId="52E6985E">
            <wp:extent cx="4544059" cy="6887536"/>
            <wp:effectExtent l="0" t="0" r="9525" b="889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E8B5" w14:textId="62A22DDC" w:rsidR="00A0525E" w:rsidRDefault="00A0525E">
      <w:pPr>
        <w:rPr>
          <w:sz w:val="32"/>
          <w:szCs w:val="32"/>
        </w:rPr>
      </w:pPr>
      <w:r>
        <w:rPr>
          <w:sz w:val="32"/>
          <w:szCs w:val="32"/>
        </w:rPr>
        <w:t xml:space="preserve">При замене </w:t>
      </w:r>
      <w:r>
        <w:rPr>
          <w:sz w:val="32"/>
          <w:szCs w:val="32"/>
          <w:lang w:val="en-US"/>
        </w:rPr>
        <w:t>UNION</w:t>
      </w:r>
      <w:r w:rsidRPr="00A0525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ALL</w:t>
      </w:r>
      <w:r w:rsidRPr="00A0525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на </w:t>
      </w:r>
      <w:r>
        <w:rPr>
          <w:sz w:val="32"/>
          <w:szCs w:val="32"/>
          <w:lang w:val="en-US"/>
        </w:rPr>
        <w:t>UNION</w:t>
      </w:r>
      <w:r>
        <w:rPr>
          <w:sz w:val="32"/>
          <w:szCs w:val="32"/>
        </w:rPr>
        <w:t xml:space="preserve"> в данном запросе вывод не поменялся</w:t>
      </w:r>
    </w:p>
    <w:p w14:paraId="02C64152" w14:textId="3B1B8309" w:rsidR="00A0525E" w:rsidRPr="00A0525E" w:rsidRDefault="00A0525E">
      <w:pPr>
        <w:rPr>
          <w:sz w:val="32"/>
          <w:szCs w:val="32"/>
        </w:rPr>
      </w:pPr>
      <w:r w:rsidRPr="00A0525E">
        <w:rPr>
          <w:sz w:val="32"/>
          <w:szCs w:val="32"/>
        </w:rPr>
        <w:lastRenderedPageBreak/>
        <w:drawing>
          <wp:inline distT="0" distB="0" distL="0" distR="0" wp14:anchorId="297EC4A4" wp14:editId="7F4A8F48">
            <wp:extent cx="4677428" cy="6773220"/>
            <wp:effectExtent l="0" t="0" r="8890" b="889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3E26" w14:textId="750CB9B4" w:rsidR="0037619B" w:rsidRDefault="0037619B">
      <w:pPr>
        <w:rPr>
          <w:sz w:val="32"/>
          <w:szCs w:val="32"/>
        </w:rPr>
      </w:pPr>
      <w:r>
        <w:rPr>
          <w:sz w:val="32"/>
          <w:szCs w:val="32"/>
        </w:rPr>
        <w:t>№21</w:t>
      </w:r>
    </w:p>
    <w:p w14:paraId="043D1652" w14:textId="47AD19A7" w:rsidR="00CB3A08" w:rsidRDefault="00CB3A08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Необходимо вставить </w:t>
      </w:r>
      <w:r>
        <w:rPr>
          <w:sz w:val="32"/>
          <w:szCs w:val="32"/>
          <w:lang w:val="en-US"/>
        </w:rPr>
        <w:t>EXCEPT</w:t>
      </w:r>
      <w:r>
        <w:rPr>
          <w:sz w:val="32"/>
          <w:szCs w:val="32"/>
        </w:rPr>
        <w:t xml:space="preserve">, так как </w:t>
      </w:r>
      <w:r w:rsidR="00C2442B">
        <w:rPr>
          <w:sz w:val="32"/>
          <w:szCs w:val="32"/>
        </w:rPr>
        <w:t xml:space="preserve">необходима разность множеств, получаемых в результате двух вызовов </w:t>
      </w:r>
      <w:r w:rsidR="00C2442B">
        <w:rPr>
          <w:sz w:val="32"/>
          <w:szCs w:val="32"/>
          <w:lang w:val="en-US"/>
        </w:rPr>
        <w:t>SELECT</w:t>
      </w:r>
    </w:p>
    <w:p w14:paraId="56BDFCA0" w14:textId="53998BDE" w:rsidR="00C2442B" w:rsidRPr="00C2442B" w:rsidRDefault="00C2442B">
      <w:pPr>
        <w:rPr>
          <w:sz w:val="32"/>
          <w:szCs w:val="32"/>
        </w:rPr>
      </w:pPr>
      <w:r w:rsidRPr="00C2442B">
        <w:rPr>
          <w:sz w:val="32"/>
          <w:szCs w:val="32"/>
        </w:rPr>
        <w:lastRenderedPageBreak/>
        <w:drawing>
          <wp:inline distT="0" distB="0" distL="0" distR="0" wp14:anchorId="44979685" wp14:editId="57B3890C">
            <wp:extent cx="2557084" cy="763016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b="-8"/>
                    <a:stretch/>
                  </pic:blipFill>
                  <pic:spPr bwMode="auto">
                    <a:xfrm>
                      <a:off x="0" y="0"/>
                      <a:ext cx="2562918" cy="7647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D0139" w14:textId="4970A363" w:rsidR="0037619B" w:rsidRDefault="0037619B">
      <w:pPr>
        <w:rPr>
          <w:sz w:val="32"/>
          <w:szCs w:val="32"/>
        </w:rPr>
      </w:pPr>
      <w:r>
        <w:rPr>
          <w:sz w:val="32"/>
          <w:szCs w:val="32"/>
        </w:rPr>
        <w:t>№23</w:t>
      </w:r>
    </w:p>
    <w:p w14:paraId="0138D640" w14:textId="6A819A40" w:rsidR="002A302F" w:rsidRPr="00A0525E" w:rsidRDefault="002A302F">
      <w:pPr>
        <w:rPr>
          <w:sz w:val="32"/>
          <w:szCs w:val="32"/>
        </w:rPr>
      </w:pPr>
      <w:r w:rsidRPr="002A302F">
        <w:rPr>
          <w:sz w:val="32"/>
          <w:szCs w:val="32"/>
        </w:rPr>
        <w:drawing>
          <wp:inline distT="0" distB="0" distL="0" distR="0" wp14:anchorId="090769FC" wp14:editId="7C79AF20">
            <wp:extent cx="2981741" cy="1400370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02F" w:rsidRPr="00A0525E" w:rsidSect="00FE4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6A"/>
    <w:rsid w:val="00053E4B"/>
    <w:rsid w:val="0008765E"/>
    <w:rsid w:val="000877E7"/>
    <w:rsid w:val="00140CA5"/>
    <w:rsid w:val="00154688"/>
    <w:rsid w:val="00167A60"/>
    <w:rsid w:val="002A302F"/>
    <w:rsid w:val="002D40F4"/>
    <w:rsid w:val="0033545F"/>
    <w:rsid w:val="0037619B"/>
    <w:rsid w:val="004E08C1"/>
    <w:rsid w:val="005B1EED"/>
    <w:rsid w:val="00683E12"/>
    <w:rsid w:val="00713BDC"/>
    <w:rsid w:val="00740A10"/>
    <w:rsid w:val="00795771"/>
    <w:rsid w:val="008C1176"/>
    <w:rsid w:val="00976F7A"/>
    <w:rsid w:val="00A0525E"/>
    <w:rsid w:val="00A247D6"/>
    <w:rsid w:val="00A82355"/>
    <w:rsid w:val="00BB2A5F"/>
    <w:rsid w:val="00BE394E"/>
    <w:rsid w:val="00C2442B"/>
    <w:rsid w:val="00CB3A08"/>
    <w:rsid w:val="00E50749"/>
    <w:rsid w:val="00EA7E96"/>
    <w:rsid w:val="00EE4951"/>
    <w:rsid w:val="00FE4D6A"/>
    <w:rsid w:val="00F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6AF37"/>
  <w15:chartTrackingRefBased/>
  <w15:docId w15:val="{CC4411DE-7F0D-45BD-9B46-CE03465D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55360-0959-48E4-9D43-C8DFCDED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Ефремова</dc:creator>
  <cp:keywords/>
  <dc:description/>
  <cp:lastModifiedBy>Ольга Ефремова</cp:lastModifiedBy>
  <cp:revision>3</cp:revision>
  <dcterms:created xsi:type="dcterms:W3CDTF">2022-11-14T17:23:00Z</dcterms:created>
  <dcterms:modified xsi:type="dcterms:W3CDTF">2022-12-02T12:39:00Z</dcterms:modified>
</cp:coreProperties>
</file>