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0EF71C24" w14:textId="715631F6" w:rsidR="00267169" w:rsidRPr="00267169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 xml:space="preserve">Глава </w:t>
      </w:r>
      <w:r w:rsidR="00D45632">
        <w:rPr>
          <w:sz w:val="56"/>
          <w:szCs w:val="56"/>
        </w:rPr>
        <w:t>10</w:t>
      </w:r>
    </w:p>
    <w:p w14:paraId="714FC271" w14:textId="77777777" w:rsidR="00D45632" w:rsidRDefault="00D45632">
      <w:pPr>
        <w:rPr>
          <w:sz w:val="32"/>
          <w:szCs w:val="32"/>
        </w:rPr>
      </w:pPr>
      <w:r>
        <w:rPr>
          <w:sz w:val="32"/>
          <w:szCs w:val="32"/>
        </w:rPr>
        <w:t>№ 3</w:t>
      </w:r>
    </w:p>
    <w:p w14:paraId="7D49DFF1" w14:textId="634120F8" w:rsidR="00D45632" w:rsidRDefault="00D45632">
      <w:pPr>
        <w:rPr>
          <w:sz w:val="32"/>
          <w:szCs w:val="32"/>
        </w:rPr>
      </w:pPr>
      <w:r w:rsidRPr="00D45632">
        <w:rPr>
          <w:sz w:val="32"/>
          <w:szCs w:val="32"/>
        </w:rPr>
        <w:drawing>
          <wp:inline distT="0" distB="0" distL="0" distR="0" wp14:anchorId="549ABC35" wp14:editId="4F332F98">
            <wp:extent cx="5020376" cy="2229161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1015" w14:textId="624A3C2C" w:rsidR="00D45632" w:rsidRDefault="00D45632">
      <w:pPr>
        <w:rPr>
          <w:sz w:val="32"/>
          <w:szCs w:val="32"/>
        </w:rPr>
      </w:pPr>
      <w:r>
        <w:rPr>
          <w:sz w:val="32"/>
          <w:szCs w:val="32"/>
        </w:rPr>
        <w:t>№6</w:t>
      </w:r>
    </w:p>
    <w:p w14:paraId="54F35C2B" w14:textId="13C60E41" w:rsidR="008C418C" w:rsidRDefault="008C418C">
      <w:pPr>
        <w:rPr>
          <w:sz w:val="32"/>
          <w:szCs w:val="32"/>
        </w:rPr>
      </w:pPr>
      <w:r w:rsidRPr="008C418C">
        <w:rPr>
          <w:sz w:val="32"/>
          <w:szCs w:val="32"/>
        </w:rPr>
        <w:drawing>
          <wp:inline distT="0" distB="0" distL="0" distR="0" wp14:anchorId="269ABEDE" wp14:editId="5F2E7186">
            <wp:extent cx="6645910" cy="3682365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8EA8" w14:textId="0630E278" w:rsidR="008C418C" w:rsidRPr="009F2192" w:rsidRDefault="008C418C">
      <w:pPr>
        <w:rPr>
          <w:sz w:val="32"/>
          <w:szCs w:val="32"/>
        </w:rPr>
      </w:pPr>
      <w:r>
        <w:rPr>
          <w:sz w:val="32"/>
          <w:szCs w:val="32"/>
        </w:rPr>
        <w:t xml:space="preserve">Узел </w:t>
      </w:r>
      <w:proofErr w:type="spellStart"/>
      <w:proofErr w:type="gramStart"/>
      <w:r>
        <w:rPr>
          <w:sz w:val="32"/>
          <w:szCs w:val="32"/>
          <w:lang w:val="en-US"/>
        </w:rPr>
        <w:t>WindowAgg</w:t>
      </w:r>
      <w:proofErr w:type="spellEnd"/>
      <w:r w:rsidRPr="008C418C">
        <w:rPr>
          <w:sz w:val="32"/>
          <w:szCs w:val="32"/>
        </w:rPr>
        <w:t xml:space="preserve"> </w:t>
      </w:r>
      <w:r>
        <w:rPr>
          <w:sz w:val="32"/>
          <w:szCs w:val="32"/>
        </w:rPr>
        <w:t>Отвечает</w:t>
      </w:r>
      <w:proofErr w:type="gramEnd"/>
      <w:r>
        <w:rPr>
          <w:sz w:val="32"/>
          <w:szCs w:val="32"/>
        </w:rPr>
        <w:t xml:space="preserve"> за вызов оконной функции. </w:t>
      </w:r>
      <w:r w:rsidR="009F2192">
        <w:rPr>
          <w:sz w:val="32"/>
          <w:szCs w:val="32"/>
        </w:rPr>
        <w:t xml:space="preserve">Поскольку выборка 10 строк для вывода в терминал выполняется в последнюю очередь, то узел </w:t>
      </w:r>
      <w:r w:rsidR="009F2192">
        <w:rPr>
          <w:sz w:val="32"/>
          <w:szCs w:val="32"/>
          <w:lang w:val="en-US"/>
        </w:rPr>
        <w:t>Limit</w:t>
      </w:r>
      <w:r w:rsidR="009F2192" w:rsidRPr="009F2192">
        <w:rPr>
          <w:sz w:val="32"/>
          <w:szCs w:val="32"/>
        </w:rPr>
        <w:t xml:space="preserve"> </w:t>
      </w:r>
      <w:r w:rsidR="009F2192">
        <w:rPr>
          <w:sz w:val="32"/>
          <w:szCs w:val="32"/>
        </w:rPr>
        <w:t xml:space="preserve">находится на вершине плана. Изначально же выполняется проход по индексам всех строк, </w:t>
      </w:r>
      <w:proofErr w:type="spellStart"/>
      <w:r w:rsidR="009F2192">
        <w:rPr>
          <w:sz w:val="32"/>
          <w:szCs w:val="32"/>
        </w:rPr>
        <w:t>т.е</w:t>
      </w:r>
      <w:proofErr w:type="spellEnd"/>
      <w:r w:rsidR="009F2192">
        <w:rPr>
          <w:sz w:val="32"/>
          <w:szCs w:val="32"/>
        </w:rPr>
        <w:t xml:space="preserve"> на нижнем узле плана находится </w:t>
      </w:r>
      <w:r w:rsidR="009F2192">
        <w:rPr>
          <w:sz w:val="32"/>
          <w:szCs w:val="32"/>
          <w:lang w:val="en-US"/>
        </w:rPr>
        <w:t>Index</w:t>
      </w:r>
      <w:r w:rsidR="009F2192" w:rsidRPr="009F2192">
        <w:rPr>
          <w:sz w:val="32"/>
          <w:szCs w:val="32"/>
        </w:rPr>
        <w:t xml:space="preserve"> </w:t>
      </w:r>
      <w:r w:rsidR="009F2192">
        <w:rPr>
          <w:sz w:val="32"/>
          <w:szCs w:val="32"/>
          <w:lang w:val="en-US"/>
        </w:rPr>
        <w:t>Scan</w:t>
      </w:r>
      <w:r w:rsidR="009F2192">
        <w:rPr>
          <w:sz w:val="32"/>
          <w:szCs w:val="32"/>
        </w:rPr>
        <w:t xml:space="preserve"> по всем ключам </w:t>
      </w:r>
      <w:r w:rsidR="009F2192">
        <w:rPr>
          <w:sz w:val="32"/>
          <w:szCs w:val="32"/>
          <w:lang w:val="en-US"/>
        </w:rPr>
        <w:t>bookings</w:t>
      </w:r>
      <w:r w:rsidR="009F2192">
        <w:rPr>
          <w:sz w:val="32"/>
          <w:szCs w:val="32"/>
        </w:rPr>
        <w:t xml:space="preserve"> чтобы читать строки, только после чего </w:t>
      </w:r>
      <w:r w:rsidR="009F2192">
        <w:rPr>
          <w:sz w:val="32"/>
          <w:szCs w:val="32"/>
        </w:rPr>
        <w:lastRenderedPageBreak/>
        <w:t xml:space="preserve">выполняется оконная функция для читаемых строк. Поэтому </w:t>
      </w:r>
      <w:proofErr w:type="spellStart"/>
      <w:r w:rsidR="009F2192">
        <w:rPr>
          <w:sz w:val="32"/>
          <w:szCs w:val="32"/>
          <w:lang w:val="en-US"/>
        </w:rPr>
        <w:t>WindowAgg</w:t>
      </w:r>
      <w:proofErr w:type="spellEnd"/>
      <w:r w:rsidR="009F2192" w:rsidRPr="009F2192">
        <w:rPr>
          <w:sz w:val="32"/>
          <w:szCs w:val="32"/>
        </w:rPr>
        <w:t xml:space="preserve"> </w:t>
      </w:r>
      <w:r w:rsidR="009F2192">
        <w:rPr>
          <w:sz w:val="32"/>
          <w:szCs w:val="32"/>
        </w:rPr>
        <w:t xml:space="preserve">находится на втором узле плана (между </w:t>
      </w:r>
      <w:r w:rsidR="009F2192">
        <w:rPr>
          <w:sz w:val="32"/>
          <w:szCs w:val="32"/>
          <w:lang w:val="en-US"/>
        </w:rPr>
        <w:t>Limit</w:t>
      </w:r>
      <w:r w:rsidR="009F2192" w:rsidRPr="009F2192">
        <w:rPr>
          <w:sz w:val="32"/>
          <w:szCs w:val="32"/>
        </w:rPr>
        <w:t xml:space="preserve"> </w:t>
      </w:r>
      <w:r w:rsidR="009F2192">
        <w:rPr>
          <w:sz w:val="32"/>
          <w:szCs w:val="32"/>
        </w:rPr>
        <w:t xml:space="preserve">и </w:t>
      </w:r>
      <w:r w:rsidR="009F2192">
        <w:rPr>
          <w:sz w:val="32"/>
          <w:szCs w:val="32"/>
          <w:lang w:val="en-US"/>
        </w:rPr>
        <w:t>Scan</w:t>
      </w:r>
      <w:r w:rsidR="009F2192" w:rsidRPr="009F2192">
        <w:rPr>
          <w:sz w:val="32"/>
          <w:szCs w:val="32"/>
        </w:rPr>
        <w:t>)</w:t>
      </w:r>
      <w:r w:rsidR="009F2192">
        <w:rPr>
          <w:sz w:val="32"/>
          <w:szCs w:val="32"/>
        </w:rPr>
        <w:t xml:space="preserve"> </w:t>
      </w:r>
    </w:p>
    <w:p w14:paraId="58D76443" w14:textId="39D21286" w:rsidR="00D45632" w:rsidRPr="00C2075D" w:rsidRDefault="00D45632">
      <w:pPr>
        <w:rPr>
          <w:sz w:val="32"/>
          <w:szCs w:val="32"/>
        </w:rPr>
      </w:pPr>
      <w:r>
        <w:rPr>
          <w:sz w:val="32"/>
          <w:szCs w:val="32"/>
        </w:rPr>
        <w:t>№8</w:t>
      </w:r>
    </w:p>
    <w:sectPr w:rsidR="00D45632" w:rsidRPr="00C2075D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0EF2"/>
    <w:multiLevelType w:val="multilevel"/>
    <w:tmpl w:val="0DA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98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0C64D5"/>
    <w:rsid w:val="000F6B0E"/>
    <w:rsid w:val="001068B0"/>
    <w:rsid w:val="00140CA5"/>
    <w:rsid w:val="00155D6A"/>
    <w:rsid w:val="00167A60"/>
    <w:rsid w:val="00267169"/>
    <w:rsid w:val="002D40F4"/>
    <w:rsid w:val="0033545F"/>
    <w:rsid w:val="004351ED"/>
    <w:rsid w:val="004479F1"/>
    <w:rsid w:val="004E08C1"/>
    <w:rsid w:val="00514CC3"/>
    <w:rsid w:val="005802A7"/>
    <w:rsid w:val="005A2477"/>
    <w:rsid w:val="00683E12"/>
    <w:rsid w:val="00713BDC"/>
    <w:rsid w:val="00740A10"/>
    <w:rsid w:val="00795771"/>
    <w:rsid w:val="007E40D0"/>
    <w:rsid w:val="0086475A"/>
    <w:rsid w:val="008969B7"/>
    <w:rsid w:val="008C1176"/>
    <w:rsid w:val="008C418C"/>
    <w:rsid w:val="009F2192"/>
    <w:rsid w:val="00A247D6"/>
    <w:rsid w:val="00A82355"/>
    <w:rsid w:val="00B63133"/>
    <w:rsid w:val="00BB2A5F"/>
    <w:rsid w:val="00BE394E"/>
    <w:rsid w:val="00C2075D"/>
    <w:rsid w:val="00CA1A05"/>
    <w:rsid w:val="00D45632"/>
    <w:rsid w:val="00E50749"/>
    <w:rsid w:val="00EA7E96"/>
    <w:rsid w:val="00EE495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4</cp:revision>
  <dcterms:created xsi:type="dcterms:W3CDTF">2022-12-03T19:40:00Z</dcterms:created>
  <dcterms:modified xsi:type="dcterms:W3CDTF">2022-12-03T20:16:00Z</dcterms:modified>
</cp:coreProperties>
</file>