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7C6D" w:rsidRPr="005833DA" w:rsidRDefault="00937C6D" w:rsidP="00937C6D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bookmarkStart w:id="0" w:name="_Toc325920540"/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МИНИСТЕРСТВО ОБРАЗОВАНИЯ РЕСПУБЛИКИ БЕЛАРУСЬ</w:t>
      </w:r>
    </w:p>
    <w:p w:rsidR="00937C6D" w:rsidRPr="005833DA" w:rsidRDefault="00937C6D" w:rsidP="00937C6D">
      <w:pPr>
        <w:widowControl w:val="0"/>
        <w:spacing w:after="0" w:line="240" w:lineRule="auto"/>
        <w:ind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Pr="005833DA" w:rsidRDefault="00937C6D" w:rsidP="00937C6D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Учреждение образования «БЕЛОРУССКИЙ ГОСУДАРСТВЕННЫЙ</w:t>
      </w:r>
    </w:p>
    <w:p w:rsidR="00937C6D" w:rsidRPr="005833DA" w:rsidRDefault="00937C6D" w:rsidP="00937C6D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  <w:r w:rsidRPr="005833DA">
        <w:rPr>
          <w:rFonts w:eastAsia="Times New Roman" w:cs="Times New Roman"/>
          <w:snapToGrid w:val="0"/>
          <w:color w:val="000000"/>
          <w:szCs w:val="20"/>
          <w:lang w:eastAsia="ru-RU"/>
        </w:rPr>
        <w:t>ТЕХНОЛОГИЧЕСКИЙ УНИВЕРСИТЕТ»</w:t>
      </w:r>
    </w:p>
    <w:p w:rsidR="00937C6D" w:rsidRPr="005833DA" w:rsidRDefault="00937C6D" w:rsidP="00937C6D">
      <w:pPr>
        <w:widowControl w:val="0"/>
        <w:spacing w:after="0" w:line="240" w:lineRule="auto"/>
        <w:ind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Pr="005833DA" w:rsidRDefault="00937C6D" w:rsidP="00937C6D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Факультет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Информационных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937C6D" w:rsidRPr="005833DA" w:rsidRDefault="00937C6D" w:rsidP="00937C6D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Кафедра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 xml:space="preserve">            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Информа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ционных систем и технологий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937C6D" w:rsidRPr="005833DA" w:rsidRDefault="00937C6D" w:rsidP="00937C6D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Специальность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1-40 01 01 «Программ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ное обеспечение информационных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937C6D" w:rsidRPr="005833DA" w:rsidRDefault="00937C6D" w:rsidP="00937C6D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lang w:eastAsia="ru-RU"/>
        </w:rPr>
      </w:pPr>
      <w:r>
        <w:rPr>
          <w:rFonts w:eastAsia="Times New Roman" w:cs="Times New Roman"/>
          <w:snapToGrid w:val="0"/>
          <w:szCs w:val="20"/>
          <w:u w:val="single"/>
          <w:lang w:eastAsia="ru-RU"/>
        </w:rPr>
        <w:t>технологий»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937C6D" w:rsidRPr="005833DA" w:rsidRDefault="00937C6D" w:rsidP="00937C6D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Специализация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  <w:t>Программ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ирование интернет-приложений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bookmarkEnd w:id="0"/>
    <w:p w:rsidR="00937C6D" w:rsidRPr="005833DA" w:rsidRDefault="00937C6D" w:rsidP="00937C6D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5833DA">
        <w:rPr>
          <w:rFonts w:eastAsia="Times New Roman" w:cs="Times New Roman"/>
          <w:b/>
          <w:snapToGrid w:val="0"/>
          <w:szCs w:val="20"/>
          <w:lang w:eastAsia="ru-RU"/>
        </w:rPr>
        <w:t>ПОЯСНИТЕЛЬНАЯ ЗАПИСКА</w:t>
      </w:r>
    </w:p>
    <w:p w:rsidR="00937C6D" w:rsidRPr="005833DA" w:rsidRDefault="00937C6D" w:rsidP="00937C6D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  <w:r w:rsidRPr="005833DA">
        <w:rPr>
          <w:rFonts w:eastAsia="Times New Roman" w:cs="Times New Roman"/>
          <w:b/>
          <w:snapToGrid w:val="0"/>
          <w:szCs w:val="20"/>
          <w:lang w:eastAsia="ru-RU"/>
        </w:rPr>
        <w:t>К КУРСОВОМУ ПРОЕКТУ НА ТЕМУ:</w:t>
      </w:r>
    </w:p>
    <w:p w:rsidR="00937C6D" w:rsidRPr="005833DA" w:rsidRDefault="00937C6D" w:rsidP="00937C6D">
      <w:pPr>
        <w:widowControl w:val="0"/>
        <w:spacing w:after="0" w:line="240" w:lineRule="auto"/>
        <w:ind w:firstLine="425"/>
        <w:jc w:val="center"/>
        <w:rPr>
          <w:rFonts w:eastAsia="Times New Roman" w:cs="Times New Roman"/>
          <w:b/>
          <w:snapToGrid w:val="0"/>
          <w:szCs w:val="20"/>
          <w:lang w:eastAsia="ru-RU"/>
        </w:rPr>
      </w:pPr>
    </w:p>
    <w:p w:rsidR="00937C6D" w:rsidRPr="006C4236" w:rsidRDefault="00937C6D" w:rsidP="00937C6D">
      <w:pPr>
        <w:widowControl w:val="0"/>
        <w:snapToGrid w:val="0"/>
        <w:spacing w:after="0" w:line="240" w:lineRule="auto"/>
        <w:ind w:right="-30"/>
        <w:jc w:val="center"/>
        <w:rPr>
          <w:rFonts w:eastAsia="Times New Roman" w:cs="Times New Roman"/>
          <w:color w:val="00000A"/>
          <w:szCs w:val="20"/>
          <w:u w:val="single"/>
          <w:lang w:eastAsia="ru-RU"/>
        </w:rPr>
      </w:pPr>
      <w:r w:rsidRPr="00CD528F">
        <w:rPr>
          <w:rFonts w:eastAsia="MS Mincho" w:cs="Times New Roman"/>
          <w:bCs/>
          <w:color w:val="00000A"/>
          <w:szCs w:val="28"/>
          <w:u w:val="single"/>
          <w:lang w:val="en-US" w:eastAsia="ru-RU"/>
        </w:rPr>
        <w:t>WEB</w:t>
      </w:r>
      <w:r w:rsidRPr="006C4236">
        <w:rPr>
          <w:rFonts w:eastAsia="MS Mincho" w:cs="Times New Roman"/>
          <w:bCs/>
          <w:color w:val="00000A"/>
          <w:szCs w:val="28"/>
          <w:u w:val="single"/>
          <w:lang w:eastAsia="ru-RU"/>
        </w:rPr>
        <w:t>-</w:t>
      </w:r>
      <w:r>
        <w:rPr>
          <w:rFonts w:eastAsia="MS Mincho" w:cs="Times New Roman"/>
          <w:bCs/>
          <w:color w:val="00000A"/>
          <w:szCs w:val="28"/>
          <w:u w:val="single"/>
          <w:lang w:eastAsia="ru-RU"/>
        </w:rPr>
        <w:t>приложение</w:t>
      </w:r>
      <w:r w:rsidRPr="006C4236">
        <w:rPr>
          <w:rFonts w:eastAsia="MS Mincho" w:cs="Times New Roman"/>
          <w:bCs/>
          <w:color w:val="00000A"/>
          <w:szCs w:val="28"/>
          <w:u w:val="single"/>
          <w:lang w:eastAsia="ru-RU"/>
        </w:rPr>
        <w:t xml:space="preserve"> «</w:t>
      </w:r>
      <w:r>
        <w:rPr>
          <w:rFonts w:eastAsia="MS Mincho" w:cs="Times New Roman"/>
          <w:bCs/>
          <w:color w:val="00000A"/>
          <w:szCs w:val="28"/>
          <w:u w:val="single"/>
          <w:lang w:eastAsia="ru-RU"/>
        </w:rPr>
        <w:t>Счетчик калорий</w:t>
      </w:r>
      <w:r w:rsidRPr="004749A1">
        <w:rPr>
          <w:rFonts w:eastAsia="MS Mincho" w:cs="Times New Roman"/>
          <w:bCs/>
          <w:color w:val="00000A"/>
          <w:szCs w:val="28"/>
          <w:u w:val="single"/>
          <w:lang w:eastAsia="ru-RU"/>
        </w:rPr>
        <w:t>»</w:t>
      </w:r>
    </w:p>
    <w:p w:rsidR="00937C6D" w:rsidRPr="005833DA" w:rsidRDefault="00937C6D" w:rsidP="00937C6D">
      <w:pPr>
        <w:widowControl w:val="0"/>
        <w:spacing w:after="0" w:line="240" w:lineRule="auto"/>
        <w:jc w:val="left"/>
        <w:rPr>
          <w:rFonts w:eastAsia="Times New Roman" w:cs="Times New Roman"/>
          <w:snapToGrid w:val="0"/>
          <w:szCs w:val="20"/>
          <w:lang w:eastAsia="ru-RU"/>
        </w:rPr>
      </w:pPr>
    </w:p>
    <w:p w:rsidR="00937C6D" w:rsidRPr="005833DA" w:rsidRDefault="00937C6D" w:rsidP="00937C6D">
      <w:pPr>
        <w:widowControl w:val="0"/>
        <w:spacing w:after="0" w:line="240" w:lineRule="auto"/>
        <w:jc w:val="left"/>
        <w:rPr>
          <w:rFonts w:eastAsia="Times New Roman" w:cs="Times New Roman"/>
          <w:snapToGrid w:val="0"/>
          <w:szCs w:val="20"/>
          <w:vertAlign w:val="superscript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Выполнил студент </w:t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 w:rsidRPr="005833DA"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>Костюкова Анна Олеговна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937C6D" w:rsidRPr="005833DA" w:rsidRDefault="00937C6D" w:rsidP="00937C6D">
      <w:pPr>
        <w:widowControl w:val="0"/>
        <w:spacing w:after="0" w:line="240" w:lineRule="auto"/>
        <w:ind w:left="4956" w:firstLine="708"/>
        <w:jc w:val="left"/>
        <w:rPr>
          <w:rFonts w:eastAsia="Times New Roman" w:cs="Times New Roman"/>
          <w:snapToGrid w:val="0"/>
          <w:szCs w:val="20"/>
          <w:lang w:eastAsia="ru-RU"/>
        </w:rPr>
      </w:pPr>
      <w:r w:rsidRPr="005833DA">
        <w:rPr>
          <w:rFonts w:eastAsia="Times New Roman" w:cs="Times New Roman"/>
          <w:snapToGrid w:val="0"/>
          <w:szCs w:val="20"/>
          <w:vertAlign w:val="superscript"/>
          <w:lang w:eastAsia="ru-RU"/>
        </w:rPr>
        <w:t>(Ф.И.О.)</w:t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ассистент </w:t>
      </w:r>
      <w:r w:rsidRPr="008B1E7E">
        <w:rPr>
          <w:rFonts w:eastAsia="Times New Roman" w:cs="Times New Roman"/>
          <w:szCs w:val="28"/>
          <w:u w:val="single"/>
          <w:lang w:eastAsia="ru-RU"/>
        </w:rPr>
        <w:t>Бурмакова</w:t>
      </w:r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8B1E7E">
        <w:rPr>
          <w:rFonts w:eastAsia="Times New Roman" w:cs="Times New Roman"/>
          <w:szCs w:val="28"/>
          <w:u w:val="single"/>
          <w:lang w:eastAsia="ru-RU"/>
        </w:rPr>
        <w:t>А.В.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 xml:space="preserve">ассистент </w:t>
      </w:r>
      <w:proofErr w:type="spellStart"/>
      <w:r w:rsidRPr="008B1E7E">
        <w:rPr>
          <w:rFonts w:eastAsia="Times New Roman" w:cs="Times New Roman"/>
          <w:szCs w:val="28"/>
          <w:u w:val="single"/>
          <w:lang w:eastAsia="ru-RU"/>
        </w:rPr>
        <w:t>Бурмакова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8B1E7E">
        <w:rPr>
          <w:rFonts w:eastAsia="Times New Roman" w:cs="Times New Roman"/>
          <w:szCs w:val="28"/>
          <w:u w:val="single"/>
          <w:lang w:eastAsia="ru-RU"/>
        </w:rPr>
        <w:t>А.В.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937C6D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937C6D" w:rsidRPr="00B62C3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B62C3A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B62C3A">
        <w:rPr>
          <w:rFonts w:eastAsia="Times New Roman" w:cs="Times New Roman"/>
          <w:szCs w:val="28"/>
          <w:lang w:eastAsia="ru-RU"/>
        </w:rPr>
        <w:t xml:space="preserve">: </w:t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 xml:space="preserve">ассистент </w:t>
      </w:r>
      <w:proofErr w:type="spellStart"/>
      <w:r w:rsidRPr="008B1E7E">
        <w:rPr>
          <w:rFonts w:eastAsia="Times New Roman" w:cs="Times New Roman"/>
          <w:szCs w:val="28"/>
          <w:u w:val="single"/>
          <w:lang w:eastAsia="ru-RU"/>
        </w:rPr>
        <w:t>Бурмакова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8B1E7E">
        <w:rPr>
          <w:rFonts w:eastAsia="Times New Roman" w:cs="Times New Roman"/>
          <w:szCs w:val="28"/>
          <w:u w:val="single"/>
          <w:lang w:eastAsia="ru-RU"/>
        </w:rPr>
        <w:t>А.В.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937C6D" w:rsidRPr="00FD1C6A" w:rsidRDefault="00937C6D" w:rsidP="00937C6D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937C6D" w:rsidRPr="005833DA" w:rsidRDefault="00937C6D" w:rsidP="00937C6D">
      <w:pPr>
        <w:widowControl w:val="0"/>
        <w:spacing w:after="0" w:line="240" w:lineRule="auto"/>
        <w:rPr>
          <w:rFonts w:eastAsia="Times New Roman" w:cs="Times New Roman"/>
          <w:snapToGrid w:val="0"/>
          <w:szCs w:val="20"/>
          <w:u w:val="single"/>
          <w:lang w:eastAsia="ru-RU"/>
        </w:rPr>
      </w:pPr>
      <w:r w:rsidRPr="005833DA">
        <w:rPr>
          <w:rFonts w:eastAsia="Times New Roman" w:cs="Times New Roman"/>
          <w:snapToGrid w:val="0"/>
          <w:szCs w:val="20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  <w:r>
        <w:rPr>
          <w:rFonts w:eastAsia="Times New Roman" w:cs="Times New Roman"/>
          <w:snapToGrid w:val="0"/>
          <w:szCs w:val="20"/>
          <w:u w:val="single"/>
          <w:lang w:eastAsia="ru-RU"/>
        </w:rPr>
        <w:tab/>
      </w:r>
    </w:p>
    <w:p w:rsidR="00937C6D" w:rsidRPr="005833DA" w:rsidRDefault="00937C6D" w:rsidP="00937C6D">
      <w:pPr>
        <w:widowControl w:val="0"/>
        <w:spacing w:after="0" w:line="240" w:lineRule="auto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Pr="005833DA" w:rsidRDefault="00937C6D" w:rsidP="00937C6D">
      <w:pPr>
        <w:widowControl w:val="0"/>
        <w:spacing w:after="0" w:line="240" w:lineRule="auto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Pr="005833DA" w:rsidRDefault="00937C6D" w:rsidP="00937C6D">
      <w:pPr>
        <w:widowControl w:val="0"/>
        <w:spacing w:after="0" w:line="240" w:lineRule="auto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Pr="005833DA" w:rsidRDefault="00937C6D" w:rsidP="00937C6D">
      <w:pPr>
        <w:widowControl w:val="0"/>
        <w:spacing w:after="0" w:line="240" w:lineRule="auto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Pr="005833DA" w:rsidRDefault="00937C6D" w:rsidP="00937C6D">
      <w:pPr>
        <w:widowControl w:val="0"/>
        <w:spacing w:after="0" w:line="240" w:lineRule="auto"/>
        <w:ind w:right="83" w:firstLine="851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Default="00937C6D" w:rsidP="00937C6D">
      <w:pPr>
        <w:widowControl w:val="0"/>
        <w:spacing w:after="0" w:line="240" w:lineRule="auto"/>
        <w:ind w:right="83" w:firstLine="425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Default="00937C6D" w:rsidP="00937C6D">
      <w:pPr>
        <w:widowControl w:val="0"/>
        <w:spacing w:after="0" w:line="240" w:lineRule="auto"/>
        <w:ind w:right="83" w:firstLine="425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Default="00937C6D" w:rsidP="00937C6D">
      <w:pPr>
        <w:widowControl w:val="0"/>
        <w:spacing w:after="0" w:line="240" w:lineRule="auto"/>
        <w:ind w:right="83" w:firstLine="425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Default="00937C6D" w:rsidP="00937C6D">
      <w:pPr>
        <w:widowControl w:val="0"/>
        <w:spacing w:after="0" w:line="240" w:lineRule="auto"/>
        <w:ind w:right="83" w:firstLine="425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Default="00937C6D" w:rsidP="00937C6D">
      <w:pPr>
        <w:widowControl w:val="0"/>
        <w:spacing w:after="0" w:line="240" w:lineRule="auto"/>
        <w:ind w:right="83" w:firstLine="425"/>
        <w:jc w:val="center"/>
        <w:rPr>
          <w:rFonts w:eastAsia="Times New Roman" w:cs="Times New Roman"/>
          <w:snapToGrid w:val="0"/>
          <w:color w:val="000000"/>
          <w:szCs w:val="20"/>
          <w:lang w:eastAsia="ru-RU"/>
        </w:rPr>
      </w:pPr>
    </w:p>
    <w:p w:rsidR="00937C6D" w:rsidRDefault="00937C6D" w:rsidP="00937C6D">
      <w:pPr>
        <w:pStyle w:val="a4"/>
        <w:spacing w:before="0"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</w:pPr>
    </w:p>
    <w:p w:rsidR="00DE30C3" w:rsidRPr="00DE30C3" w:rsidRDefault="00DE30C3" w:rsidP="00DE30C3"/>
    <w:p w:rsidR="00937C6D" w:rsidRDefault="00937C6D" w:rsidP="00937C6D">
      <w:pPr>
        <w:pStyle w:val="a4"/>
        <w:spacing w:before="0"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sz w:val="28"/>
          <w:szCs w:val="20"/>
        </w:rPr>
      </w:pPr>
    </w:p>
    <w:p w:rsidR="00F6362F" w:rsidRDefault="00937C6D" w:rsidP="00DE30C3">
      <w:pPr>
        <w:jc w:val="center"/>
        <w:rPr>
          <w:rFonts w:eastAsia="Times New Roman" w:cs="Times New Roman"/>
          <w:snapToGrid w:val="0"/>
          <w:color w:val="000000"/>
          <w:szCs w:val="20"/>
        </w:rPr>
      </w:pPr>
      <w:r w:rsidRPr="005833DA">
        <w:rPr>
          <w:rFonts w:eastAsia="Times New Roman" w:cs="Times New Roman"/>
          <w:snapToGrid w:val="0"/>
          <w:color w:val="000000"/>
          <w:szCs w:val="20"/>
        </w:rPr>
        <w:t>М</w:t>
      </w:r>
      <w:r>
        <w:rPr>
          <w:rFonts w:eastAsia="Times New Roman" w:cs="Times New Roman"/>
          <w:snapToGrid w:val="0"/>
          <w:color w:val="000000"/>
          <w:szCs w:val="20"/>
        </w:rPr>
        <w:t>инск 2021</w:t>
      </w:r>
      <w:r w:rsidR="00F6362F">
        <w:rPr>
          <w:rFonts w:eastAsia="Times New Roman" w:cs="Times New Roman"/>
          <w:snapToGrid w:val="0"/>
          <w:color w:val="000000"/>
          <w:szCs w:val="20"/>
        </w:rPr>
        <w:br w:type="page"/>
      </w:r>
    </w:p>
    <w:p w:rsidR="00F6362F" w:rsidRDefault="00F6362F" w:rsidP="00937C6D">
      <w:pPr>
        <w:jc w:val="center"/>
      </w:pPr>
      <w:r>
        <w:lastRenderedPageBreak/>
        <w:t>Реферат</w:t>
      </w:r>
    </w:p>
    <w:p w:rsidR="00F6362F" w:rsidRDefault="00F6362F">
      <w:pPr>
        <w:spacing w:after="0" w:line="240" w:lineRule="auto"/>
        <w:ind w:firstLine="709"/>
      </w:pPr>
      <w:r>
        <w:br w:type="page"/>
      </w:r>
    </w:p>
    <w:p w:rsidR="00F6362F" w:rsidRDefault="00F6362F" w:rsidP="00937C6D">
      <w:pPr>
        <w:jc w:val="center"/>
      </w:pPr>
      <w:r>
        <w:lastRenderedPageBreak/>
        <w:t>Содержание</w:t>
      </w:r>
    </w:p>
    <w:p w:rsidR="00F6362F" w:rsidRDefault="00F6362F">
      <w:pPr>
        <w:spacing w:after="0" w:line="240" w:lineRule="auto"/>
        <w:ind w:firstLine="709"/>
      </w:pPr>
      <w:r>
        <w:br w:type="page"/>
      </w:r>
    </w:p>
    <w:p w:rsidR="00997623" w:rsidRPr="00F6362F" w:rsidRDefault="00F6362F" w:rsidP="00D62B1C">
      <w:pPr>
        <w:pStyle w:val="a7"/>
      </w:pPr>
      <w:r w:rsidRPr="00F6362F">
        <w:lastRenderedPageBreak/>
        <w:t>Введение</w:t>
      </w:r>
    </w:p>
    <w:p w:rsidR="00770911" w:rsidRDefault="00770911">
      <w:pPr>
        <w:spacing w:after="0" w:line="240" w:lineRule="auto"/>
        <w:ind w:firstLine="709"/>
      </w:pPr>
      <w:r w:rsidRPr="00770911">
        <w:t>Правильное питание является важнейшим фактором, обеспечивающим здоровье человека, его работоспособность и устойчивость к внешним неблагоприятным воздействиям. В настоящее время существует ряд проблем, с которыми сталкивается большая часть общества: малоподвижный образ жизни, употребление высококалорийной пищи, повышенное потребление сахара и соли, замена чистой питьевой воды газированными напитками. Для поддержания здоровья организма с помощью правильного питания необходимо, чтобы энергетическая ценность рациона соответствовала суточным энергетическим затратам организма и рацион был сбалансирован по белкам, жирам, углеводам.</w:t>
      </w:r>
    </w:p>
    <w:p w:rsidR="00E85963" w:rsidRDefault="00770911">
      <w:pPr>
        <w:spacing w:after="0" w:line="240" w:lineRule="auto"/>
        <w:ind w:firstLine="709"/>
      </w:pPr>
      <w:r>
        <w:t xml:space="preserve">Целью курсовой работы является разработка приложения </w:t>
      </w:r>
      <w:r w:rsidR="00E85963">
        <w:t>«Счетчик калорий». Данное приложение позволит</w:t>
      </w:r>
      <w:r w:rsidR="00E85963" w:rsidRPr="00E85963">
        <w:t xml:space="preserve"> рассчитать то количество энергии, которо</w:t>
      </w:r>
      <w:r w:rsidR="00E85963">
        <w:t xml:space="preserve">е необходимо ежедневно получать </w:t>
      </w:r>
      <w:r w:rsidR="00E85963" w:rsidRPr="00E85963">
        <w:t>организму в зависимости от вашего роста, веса, возраста и степени физич</w:t>
      </w:r>
      <w:r w:rsidR="00E85963">
        <w:t>еской активности</w:t>
      </w:r>
      <w:r w:rsidR="00E85963" w:rsidRPr="00E85963">
        <w:t>.</w:t>
      </w:r>
    </w:p>
    <w:p w:rsidR="00E85963" w:rsidRPr="00D62B1C" w:rsidRDefault="00E85963" w:rsidP="00E85963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Приложение</w:t>
      </w:r>
      <w:r w:rsidRPr="00B4027D">
        <w:rPr>
          <w:rFonts w:eastAsia="Times New Roman" w:cs="Times New Roman"/>
          <w:color w:val="000000"/>
          <w:lang w:eastAsia="ru-RU"/>
        </w:rPr>
        <w:t xml:space="preserve"> должн</w:t>
      </w:r>
      <w:r>
        <w:rPr>
          <w:rFonts w:eastAsia="Times New Roman" w:cs="Times New Roman"/>
          <w:color w:val="000000"/>
          <w:lang w:eastAsia="ru-RU"/>
        </w:rPr>
        <w:t>о</w:t>
      </w:r>
      <w:r w:rsidRPr="00B4027D">
        <w:rPr>
          <w:rFonts w:eastAsia="Times New Roman" w:cs="Times New Roman"/>
          <w:color w:val="000000"/>
          <w:lang w:eastAsia="ru-RU"/>
        </w:rPr>
        <w:t xml:space="preserve"> быть</w:t>
      </w:r>
      <w:r>
        <w:rPr>
          <w:rFonts w:eastAsia="Times New Roman" w:cs="Times New Roman"/>
          <w:color w:val="000000"/>
          <w:lang w:eastAsia="ru-RU"/>
        </w:rPr>
        <w:t xml:space="preserve"> разработано с помощью языка </w:t>
      </w:r>
      <w:r>
        <w:rPr>
          <w:rFonts w:eastAsia="Times New Roman" w:cs="Times New Roman"/>
          <w:color w:val="000000"/>
          <w:lang w:val="en-US" w:eastAsia="ru-RU"/>
        </w:rPr>
        <w:t>JavaScript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и программной платформы </w:t>
      </w:r>
      <w:r>
        <w:rPr>
          <w:rFonts w:eastAsia="Times New Roman" w:cs="Times New Roman"/>
          <w:color w:val="000000"/>
          <w:lang w:val="en-US" w:eastAsia="ru-RU"/>
        </w:rPr>
        <w:t>Node</w:t>
      </w:r>
      <w:r w:rsidRPr="0030143D">
        <w:rPr>
          <w:rFonts w:eastAsia="Times New Roman" w:cs="Times New Roman"/>
          <w:color w:val="000000"/>
          <w:lang w:eastAsia="ru-RU"/>
        </w:rPr>
        <w:t>.</w:t>
      </w:r>
      <w:r>
        <w:rPr>
          <w:rFonts w:eastAsia="Times New Roman" w:cs="Times New Roman"/>
          <w:color w:val="000000"/>
          <w:lang w:val="en-US" w:eastAsia="ru-RU"/>
        </w:rPr>
        <w:t>js</w:t>
      </w:r>
      <w:r w:rsidRPr="0030143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>реализуя клиент-серверную архитектуру</w:t>
      </w:r>
      <w:r w:rsidRPr="00B4027D">
        <w:rPr>
          <w:rFonts w:eastAsia="Times New Roman" w:cs="Times New Roman"/>
          <w:color w:val="000000"/>
          <w:lang w:eastAsia="ru-RU"/>
        </w:rPr>
        <w:t>.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r w:rsidRPr="00E85963">
        <w:rPr>
          <w:rFonts w:eastAsia="Times New Roman" w:cs="Times New Roman"/>
          <w:color w:val="000000"/>
          <w:lang w:val="en-US" w:eastAsia="ru-RU"/>
        </w:rPr>
        <w:t>PostgreSQL</w:t>
      </w:r>
      <w:r w:rsidRPr="00635A30">
        <w:rPr>
          <w:rFonts w:eastAsia="Times New Roman" w:cs="Times New Roman"/>
          <w:color w:val="000000"/>
          <w:lang w:eastAsia="ru-RU"/>
        </w:rPr>
        <w:t>.</w:t>
      </w:r>
      <w:r w:rsidR="00D62B1C" w:rsidRPr="00D62B1C">
        <w:rPr>
          <w:rFonts w:eastAsia="Times New Roman" w:cs="Times New Roman"/>
          <w:color w:val="000000"/>
          <w:lang w:eastAsia="ru-RU"/>
        </w:rPr>
        <w:t xml:space="preserve"> </w:t>
      </w:r>
      <w:r w:rsidR="00D62B1C">
        <w:rPr>
          <w:shd w:val="clear" w:color="auto" w:fill="FFFFFF"/>
        </w:rPr>
        <w:t>Для корректного выполнения операций над данными, с которыми работает приложение, необходимо чётко и правильно составить реляционную структуру.</w:t>
      </w:r>
    </w:p>
    <w:p w:rsidR="00D62B1C" w:rsidRPr="00BB3C60" w:rsidRDefault="00D62B1C" w:rsidP="00D62B1C">
      <w:pPr>
        <w:pStyle w:val="F0"/>
      </w:pPr>
      <w:r w:rsidRPr="00BB3C60">
        <w:t>Основными задачами курсовой работы являются:</w:t>
      </w:r>
    </w:p>
    <w:p w:rsidR="00D62B1C" w:rsidRPr="000C5155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Определить необходимости сущности</w:t>
      </w:r>
      <w:r w:rsidRPr="000B503C">
        <w:rPr>
          <w:sz w:val="28"/>
          <w:szCs w:val="20"/>
          <w:lang w:val="en-US"/>
        </w:rPr>
        <w:t>;</w:t>
      </w:r>
    </w:p>
    <w:p w:rsid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Создать таблицы и установить связи между ними;</w:t>
      </w:r>
    </w:p>
    <w:p w:rsid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Разработать </w:t>
      </w:r>
      <w:r w:rsidRPr="00D62B1C">
        <w:rPr>
          <w:sz w:val="28"/>
          <w:szCs w:val="20"/>
        </w:rPr>
        <w:t>приложение с использованием многоуровневой архитектуры</w:t>
      </w:r>
      <w:r>
        <w:rPr>
          <w:sz w:val="28"/>
          <w:szCs w:val="20"/>
        </w:rPr>
        <w:t>;</w:t>
      </w:r>
    </w:p>
    <w:p w:rsidR="00E85963" w:rsidRP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Провести тестирование.</w:t>
      </w:r>
    </w:p>
    <w:p w:rsidR="001F666D" w:rsidRPr="00D62B1C" w:rsidRDefault="001F666D">
      <w:pPr>
        <w:spacing w:after="0" w:line="240" w:lineRule="auto"/>
        <w:ind w:firstLine="709"/>
      </w:pPr>
      <w:r>
        <w:br w:type="page"/>
      </w:r>
    </w:p>
    <w:p w:rsidR="00316268" w:rsidRPr="000B2A1C" w:rsidRDefault="00316268" w:rsidP="00316268">
      <w:pPr>
        <w:pStyle w:val="ad"/>
        <w:ind w:firstLine="709"/>
      </w:pPr>
      <w:bookmarkStart w:id="1" w:name="_Toc72498812"/>
      <w:r w:rsidRPr="000B2A1C">
        <w:lastRenderedPageBreak/>
        <w:t xml:space="preserve">1 </w:t>
      </w:r>
      <w:bookmarkEnd w:id="1"/>
      <w:r>
        <w:t>Постановка задачи</w:t>
      </w:r>
    </w:p>
    <w:p w:rsidR="00F81555" w:rsidRDefault="00F81555" w:rsidP="00F81555">
      <w:pPr>
        <w:spacing w:after="0" w:line="240" w:lineRule="auto"/>
        <w:ind w:firstLine="709"/>
        <w:rPr>
          <w:szCs w:val="28"/>
        </w:rPr>
      </w:pPr>
      <w:r w:rsidRPr="005D7412">
        <w:rPr>
          <w:szCs w:val="28"/>
        </w:rPr>
        <w:t>Основной задачей курсового проекта является</w:t>
      </w:r>
      <w:r>
        <w:rPr>
          <w:szCs w:val="28"/>
        </w:rPr>
        <w:t xml:space="preserve"> разработка</w:t>
      </w:r>
      <w:r w:rsidRPr="00F81555">
        <w:rPr>
          <w:szCs w:val="28"/>
        </w:rPr>
        <w:t xml:space="preserve"> </w:t>
      </w:r>
      <w:r>
        <w:rPr>
          <w:szCs w:val="28"/>
          <w:lang w:val="en-US"/>
        </w:rPr>
        <w:t>web</w:t>
      </w:r>
      <w:r>
        <w:rPr>
          <w:szCs w:val="28"/>
        </w:rPr>
        <w:t>-приложения «Счетчик калорий». Идея приложения заключается в том, что пользователь может добавлять продукты, съеденные за день, для подсчета употребленных калорий и рассчитать свою дневную норму калорий по своим параметрам.</w:t>
      </w:r>
    </w:p>
    <w:p w:rsidR="00F81555" w:rsidRDefault="00F81555" w:rsidP="00F8155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 курсового проекта:</w:t>
      </w:r>
    </w:p>
    <w:p w:rsidR="00D62B1C" w:rsidRPr="000C5155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Определить необходимости сущности</w:t>
      </w:r>
      <w:r w:rsidRPr="000B503C">
        <w:rPr>
          <w:sz w:val="28"/>
          <w:szCs w:val="20"/>
          <w:lang w:val="en-US"/>
        </w:rPr>
        <w:t>;</w:t>
      </w:r>
    </w:p>
    <w:p w:rsid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Создать таблицы и установить связи между ними;</w:t>
      </w:r>
    </w:p>
    <w:p w:rsid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Разработать </w:t>
      </w:r>
      <w:r w:rsidRPr="00D62B1C">
        <w:rPr>
          <w:sz w:val="28"/>
          <w:szCs w:val="20"/>
        </w:rPr>
        <w:t>приложение с использованием многоуровневой архитектуры</w:t>
      </w:r>
      <w:r>
        <w:rPr>
          <w:sz w:val="28"/>
          <w:szCs w:val="20"/>
        </w:rPr>
        <w:t>;</w:t>
      </w:r>
    </w:p>
    <w:p w:rsidR="00D62B1C" w:rsidRP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Провести тестирование.</w:t>
      </w:r>
    </w:p>
    <w:p w:rsidR="00F81555" w:rsidRPr="00FE668B" w:rsidRDefault="00F81555" w:rsidP="00F81555">
      <w:pPr>
        <w:spacing w:after="0" w:line="240" w:lineRule="auto"/>
        <w:ind w:firstLine="709"/>
        <w:rPr>
          <w:szCs w:val="28"/>
        </w:rPr>
      </w:pPr>
      <w:r w:rsidRPr="001F4493">
        <w:rPr>
          <w:szCs w:val="28"/>
        </w:rPr>
        <w:t xml:space="preserve">Функционально </w:t>
      </w:r>
      <w:r>
        <w:rPr>
          <w:szCs w:val="28"/>
        </w:rPr>
        <w:t>должны быть выполнены следующие задачи</w:t>
      </w:r>
      <w:r w:rsidRPr="001F4493">
        <w:rPr>
          <w:szCs w:val="28"/>
        </w:rPr>
        <w:t>:</w:t>
      </w:r>
    </w:p>
    <w:p w:rsidR="00D62B1C" w:rsidRP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 w:rsidRPr="000B503C">
        <w:rPr>
          <w:sz w:val="28"/>
          <w:szCs w:val="20"/>
        </w:rPr>
        <w:t xml:space="preserve">Возможность </w:t>
      </w:r>
      <w:r>
        <w:rPr>
          <w:sz w:val="28"/>
          <w:szCs w:val="20"/>
        </w:rPr>
        <w:t>регистрации и авторизации</w:t>
      </w:r>
      <w:r w:rsidRPr="000B503C">
        <w:rPr>
          <w:sz w:val="28"/>
          <w:szCs w:val="20"/>
          <w:lang w:val="en-US"/>
        </w:rPr>
        <w:t>;</w:t>
      </w:r>
    </w:p>
    <w:p w:rsid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Возможность добавлять продукты в базу данных;</w:t>
      </w:r>
    </w:p>
    <w:p w:rsid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Возможность создавать дни для занесения приемов пищи;</w:t>
      </w:r>
    </w:p>
    <w:p w:rsidR="00D62B1C" w:rsidRDefault="00D62B1C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Возможность добавлять употребленные продукты в </w:t>
      </w:r>
      <w:r w:rsidR="00997623">
        <w:rPr>
          <w:sz w:val="28"/>
          <w:szCs w:val="20"/>
        </w:rPr>
        <w:t>прием пищи;</w:t>
      </w:r>
    </w:p>
    <w:p w:rsidR="00997623" w:rsidRDefault="00997623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Возможность рассчитать дневную норму калорий по своим параметрам;</w:t>
      </w:r>
    </w:p>
    <w:p w:rsidR="00997623" w:rsidRDefault="00997623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Возможность отправлять уведомления на почту;</w:t>
      </w:r>
    </w:p>
    <w:p w:rsidR="00997623" w:rsidRPr="000B503C" w:rsidRDefault="00997623" w:rsidP="00D62B1C">
      <w:pPr>
        <w:pStyle w:val="Default"/>
        <w:numPr>
          <w:ilvl w:val="0"/>
          <w:numId w:val="2"/>
        </w:numPr>
        <w:ind w:left="0" w:firstLine="709"/>
        <w:jc w:val="both"/>
        <w:rPr>
          <w:sz w:val="28"/>
          <w:szCs w:val="20"/>
        </w:rPr>
      </w:pPr>
      <w:r>
        <w:rPr>
          <w:sz w:val="28"/>
          <w:szCs w:val="20"/>
        </w:rPr>
        <w:t>Возможность просматривать статистику.</w:t>
      </w:r>
    </w:p>
    <w:p w:rsidR="00997623" w:rsidRPr="00316268" w:rsidRDefault="00997623" w:rsidP="00316268">
      <w:pPr>
        <w:pStyle w:val="a9"/>
      </w:pPr>
      <w:bookmarkStart w:id="2" w:name="_Toc41227587"/>
      <w:bookmarkStart w:id="3" w:name="_Toc58794439"/>
      <w:r w:rsidRPr="00316268">
        <w:t>1.1 Обзор прототипов</w:t>
      </w:r>
      <w:bookmarkEnd w:id="2"/>
      <w:bookmarkEnd w:id="3"/>
    </w:p>
    <w:p w:rsidR="001F666D" w:rsidRDefault="00631E60" w:rsidP="001F666D">
      <w:pPr>
        <w:spacing w:after="0" w:line="240" w:lineRule="auto"/>
        <w:ind w:firstLine="709"/>
        <w:rPr>
          <w:rFonts w:cs="Times New Roman"/>
          <w:color w:val="000000"/>
          <w:szCs w:val="26"/>
          <w:shd w:val="clear" w:color="auto" w:fill="FFFFFF"/>
        </w:rPr>
      </w:pPr>
      <w:r>
        <w:rPr>
          <w:lang w:val="en-US"/>
        </w:rPr>
        <w:t>FatSecret</w:t>
      </w:r>
      <w:r>
        <w:t xml:space="preserve"> – это </w:t>
      </w:r>
      <w:r w:rsidRPr="00631E60">
        <w:rPr>
          <w:rFonts w:cs="Times New Roman"/>
          <w:color w:val="000000"/>
          <w:szCs w:val="26"/>
          <w:shd w:val="clear" w:color="auto" w:fill="FFFFFF"/>
        </w:rPr>
        <w:t>кроссплатформенный счётчик калорий. После стандартной процедуры регистрации и проверки e-</w:t>
      </w:r>
      <w:proofErr w:type="spellStart"/>
      <w:r w:rsidRPr="00631E60">
        <w:rPr>
          <w:rFonts w:cs="Times New Roman"/>
          <w:color w:val="000000"/>
          <w:szCs w:val="26"/>
          <w:shd w:val="clear" w:color="auto" w:fill="FFFFFF"/>
        </w:rPr>
        <w:t>mail</w:t>
      </w:r>
      <w:proofErr w:type="spellEnd"/>
      <w:r w:rsidRPr="00631E60">
        <w:rPr>
          <w:rFonts w:cs="Times New Roman"/>
          <w:color w:val="000000"/>
          <w:szCs w:val="26"/>
          <w:shd w:val="clear" w:color="auto" w:fill="FFFFFF"/>
        </w:rPr>
        <w:t xml:space="preserve"> </w:t>
      </w:r>
      <w:r>
        <w:rPr>
          <w:rFonts w:cs="Times New Roman"/>
          <w:color w:val="000000"/>
          <w:szCs w:val="26"/>
          <w:shd w:val="clear" w:color="auto" w:fill="FFFFFF"/>
        </w:rPr>
        <w:t>пользователь попадает</w:t>
      </w:r>
      <w:r w:rsidRPr="00631E60">
        <w:rPr>
          <w:rFonts w:cs="Times New Roman"/>
          <w:color w:val="000000"/>
          <w:szCs w:val="26"/>
          <w:shd w:val="clear" w:color="auto" w:fill="FFFFFF"/>
        </w:rPr>
        <w:t xml:space="preserve"> в подготовительный раздел сервиса под названием «Быстрый старт»</w:t>
      </w:r>
      <w:r>
        <w:rPr>
          <w:rFonts w:cs="Times New Roman"/>
          <w:color w:val="000000"/>
          <w:szCs w:val="26"/>
          <w:shd w:val="clear" w:color="auto" w:fill="FFFFFF"/>
        </w:rPr>
        <w:t xml:space="preserve"> (рисунок 1.1)</w:t>
      </w:r>
      <w:r w:rsidRPr="00631E60">
        <w:rPr>
          <w:rFonts w:cs="Times New Roman"/>
          <w:color w:val="000000"/>
          <w:szCs w:val="26"/>
          <w:shd w:val="clear" w:color="auto" w:fill="FFFFFF"/>
        </w:rPr>
        <w:t xml:space="preserve">. Здесь </w:t>
      </w:r>
      <w:r>
        <w:rPr>
          <w:rFonts w:cs="Times New Roman"/>
          <w:color w:val="000000"/>
          <w:szCs w:val="26"/>
          <w:shd w:val="clear" w:color="auto" w:fill="FFFFFF"/>
        </w:rPr>
        <w:t>необходимо</w:t>
      </w:r>
      <w:r w:rsidRPr="00631E60">
        <w:rPr>
          <w:rFonts w:cs="Times New Roman"/>
          <w:color w:val="000000"/>
          <w:szCs w:val="26"/>
          <w:shd w:val="clear" w:color="auto" w:fill="FFFFFF"/>
        </w:rPr>
        <w:t xml:space="preserve"> </w:t>
      </w:r>
      <w:r>
        <w:rPr>
          <w:rFonts w:cs="Times New Roman"/>
          <w:color w:val="000000"/>
          <w:szCs w:val="26"/>
          <w:shd w:val="clear" w:color="auto" w:fill="FFFFFF"/>
        </w:rPr>
        <w:t>ввести</w:t>
      </w:r>
      <w:r w:rsidRPr="00631E60">
        <w:rPr>
          <w:rFonts w:cs="Times New Roman"/>
          <w:color w:val="000000"/>
          <w:szCs w:val="26"/>
          <w:shd w:val="clear" w:color="auto" w:fill="FFFFFF"/>
        </w:rPr>
        <w:t xml:space="preserve"> </w:t>
      </w:r>
      <w:r>
        <w:rPr>
          <w:rFonts w:cs="Times New Roman"/>
          <w:color w:val="000000"/>
          <w:szCs w:val="26"/>
          <w:shd w:val="clear" w:color="auto" w:fill="FFFFFF"/>
        </w:rPr>
        <w:t>данные:</w:t>
      </w:r>
      <w:r w:rsidRPr="00631E60">
        <w:rPr>
          <w:rFonts w:cs="Times New Roman"/>
          <w:color w:val="000000"/>
          <w:szCs w:val="26"/>
          <w:shd w:val="clear" w:color="auto" w:fill="FFFFFF"/>
        </w:rPr>
        <w:t xml:space="preserve"> рост и вес, ур</w:t>
      </w:r>
      <w:r>
        <w:rPr>
          <w:rFonts w:cs="Times New Roman"/>
          <w:color w:val="000000"/>
          <w:szCs w:val="26"/>
          <w:shd w:val="clear" w:color="auto" w:fill="FFFFFF"/>
        </w:rPr>
        <w:t xml:space="preserve">овень повседневной активности, </w:t>
      </w:r>
      <w:r w:rsidRPr="00631E60">
        <w:rPr>
          <w:rFonts w:cs="Times New Roman"/>
          <w:color w:val="000000"/>
          <w:szCs w:val="26"/>
          <w:shd w:val="clear" w:color="auto" w:fill="FFFFFF"/>
        </w:rPr>
        <w:t xml:space="preserve">цель – набор веса, его сохранение или похудение, а также </w:t>
      </w:r>
      <w:r>
        <w:rPr>
          <w:rFonts w:cs="Times New Roman"/>
          <w:color w:val="000000"/>
          <w:szCs w:val="26"/>
          <w:shd w:val="clear" w:color="auto" w:fill="FFFFFF"/>
        </w:rPr>
        <w:t>указать</w:t>
      </w:r>
      <w:r w:rsidRPr="00631E60">
        <w:rPr>
          <w:rFonts w:cs="Times New Roman"/>
          <w:color w:val="000000"/>
          <w:szCs w:val="26"/>
          <w:shd w:val="clear" w:color="auto" w:fill="FFFFFF"/>
        </w:rPr>
        <w:t xml:space="preserve"> желаемый вес в килограммах.</w:t>
      </w:r>
    </w:p>
    <w:p w:rsidR="00631E60" w:rsidRDefault="00631E60" w:rsidP="00631E60">
      <w:pPr>
        <w:pStyle w:val="af"/>
        <w:rPr>
          <w:rFonts w:cs="Times New Roman"/>
          <w:sz w:val="32"/>
        </w:rPr>
      </w:pPr>
      <w:r w:rsidRPr="00631E60">
        <w:drawing>
          <wp:inline distT="0" distB="0" distL="0" distR="0" wp14:anchorId="0329E159" wp14:editId="1BA85654">
            <wp:extent cx="4724400" cy="272118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79" t="11054" r="18684" b="23685"/>
                    <a:stretch/>
                  </pic:blipFill>
                  <pic:spPr bwMode="auto">
                    <a:xfrm>
                      <a:off x="0" y="0"/>
                      <a:ext cx="4735259" cy="272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E60" w:rsidRPr="00904E78" w:rsidRDefault="00631E60" w:rsidP="00904E78">
      <w:pPr>
        <w:pStyle w:val="af1"/>
      </w:pPr>
      <w:r w:rsidRPr="00904E78">
        <w:t xml:space="preserve">Рисунок 1.1 – </w:t>
      </w:r>
      <w:r w:rsidR="00904E78" w:rsidRPr="00904E78">
        <w:t xml:space="preserve">Ввод необходимой информации </w:t>
      </w:r>
      <w:proofErr w:type="spellStart"/>
      <w:r w:rsidR="00904E78" w:rsidRPr="00904E78">
        <w:t>FatSecret</w:t>
      </w:r>
      <w:proofErr w:type="spellEnd"/>
    </w:p>
    <w:p w:rsidR="00631E60" w:rsidRDefault="00904E78" w:rsidP="00904E78">
      <w:pPr>
        <w:pStyle w:val="af"/>
        <w:spacing w:before="0" w:after="0"/>
        <w:ind w:firstLine="709"/>
        <w:jc w:val="both"/>
        <w:rPr>
          <w:rFonts w:cs="Times New Roman"/>
        </w:rPr>
      </w:pPr>
      <w:r w:rsidRPr="00904E78">
        <w:rPr>
          <w:rFonts w:cs="Times New Roman"/>
        </w:rPr>
        <w:lastRenderedPageBreak/>
        <w:t xml:space="preserve">Пройдя подготовительный этап, </w:t>
      </w:r>
      <w:r>
        <w:rPr>
          <w:rFonts w:cs="Times New Roman"/>
        </w:rPr>
        <w:t>пользователь попадает</w:t>
      </w:r>
      <w:r w:rsidRPr="00904E78">
        <w:rPr>
          <w:rFonts w:cs="Times New Roman"/>
        </w:rPr>
        <w:t xml:space="preserve"> на главную страницу с лентой новостей</w:t>
      </w:r>
      <w:r>
        <w:rPr>
          <w:rFonts w:cs="Times New Roman"/>
        </w:rPr>
        <w:t xml:space="preserve">. </w:t>
      </w:r>
      <w:r w:rsidRPr="00904E78">
        <w:rPr>
          <w:rFonts w:cs="Times New Roman"/>
        </w:rPr>
        <w:t>Наверху располагается меню с пятью вкладками</w:t>
      </w:r>
      <w:r>
        <w:rPr>
          <w:rFonts w:cs="Times New Roman"/>
        </w:rPr>
        <w:t xml:space="preserve"> (рисунок 1.2):</w:t>
      </w:r>
    </w:p>
    <w:p w:rsidR="00904E78" w:rsidRPr="00904E78" w:rsidRDefault="00904E78" w:rsidP="00904E78">
      <w:pPr>
        <w:pStyle w:val="af"/>
        <w:numPr>
          <w:ilvl w:val="0"/>
          <w:numId w:val="11"/>
        </w:numPr>
        <w:spacing w:before="0" w:after="0"/>
        <w:ind w:left="0" w:firstLine="709"/>
        <w:jc w:val="both"/>
        <w:rPr>
          <w:rFonts w:cs="Times New Roman"/>
        </w:rPr>
      </w:pPr>
      <w:r>
        <w:rPr>
          <w:rFonts w:cs="Times New Roman"/>
        </w:rPr>
        <w:t>Мой</w:t>
      </w:r>
      <w:r w:rsidRPr="00904E78">
        <w:rPr>
          <w:rFonts w:cs="Times New Roman"/>
        </w:rPr>
        <w:t xml:space="preserve"> </w:t>
      </w:r>
      <w:r w:rsidRPr="00904E78">
        <w:t>FatSecret</w:t>
      </w:r>
      <w:r w:rsidRPr="00904E78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904E78">
        <w:rPr>
          <w:rFonts w:cs="Times New Roman"/>
        </w:rPr>
        <w:t xml:space="preserve"> здесь вы ведёте свои дне</w:t>
      </w:r>
      <w:r>
        <w:rPr>
          <w:rFonts w:cs="Times New Roman"/>
        </w:rPr>
        <w:t>вники и отслеживаете результаты;</w:t>
      </w:r>
    </w:p>
    <w:p w:rsidR="00904E78" w:rsidRPr="00904E78" w:rsidRDefault="00904E78" w:rsidP="00904E78">
      <w:pPr>
        <w:pStyle w:val="af"/>
        <w:numPr>
          <w:ilvl w:val="0"/>
          <w:numId w:val="11"/>
        </w:numPr>
        <w:spacing w:before="0" w:after="0"/>
        <w:ind w:left="0" w:firstLine="709"/>
        <w:jc w:val="both"/>
        <w:rPr>
          <w:rFonts w:cs="Times New Roman"/>
        </w:rPr>
      </w:pPr>
      <w:r>
        <w:rPr>
          <w:rFonts w:cs="Times New Roman"/>
        </w:rPr>
        <w:t>Продукты</w:t>
      </w:r>
      <w:r w:rsidRPr="00904E78">
        <w:rPr>
          <w:rFonts w:cs="Times New Roman"/>
        </w:rPr>
        <w:t xml:space="preserve"> – здесь можно посмотреть состав любого продукта в базе сервиса или добавить свой продукт</w:t>
      </w:r>
      <w:r>
        <w:rPr>
          <w:rFonts w:cs="Times New Roman"/>
        </w:rPr>
        <w:t>;</w:t>
      </w:r>
    </w:p>
    <w:p w:rsidR="00904E78" w:rsidRPr="00904E78" w:rsidRDefault="00904E78" w:rsidP="00904E78">
      <w:pPr>
        <w:pStyle w:val="af"/>
        <w:numPr>
          <w:ilvl w:val="0"/>
          <w:numId w:val="11"/>
        </w:numPr>
        <w:spacing w:before="0" w:after="0"/>
        <w:ind w:left="0" w:firstLine="709"/>
        <w:jc w:val="both"/>
        <w:rPr>
          <w:rFonts w:cs="Times New Roman"/>
        </w:rPr>
      </w:pPr>
      <w:r>
        <w:rPr>
          <w:rFonts w:cs="Times New Roman"/>
        </w:rPr>
        <w:t>Рецепты</w:t>
      </w:r>
      <w:r w:rsidRPr="00904E78">
        <w:rPr>
          <w:rFonts w:cs="Times New Roman"/>
        </w:rPr>
        <w:t xml:space="preserve"> – здесь вы можете поделиться с сообществом своими рецептами или посмотреть уже существующие</w:t>
      </w:r>
      <w:r>
        <w:rPr>
          <w:rFonts w:cs="Times New Roman"/>
        </w:rPr>
        <w:t>;</w:t>
      </w:r>
    </w:p>
    <w:p w:rsidR="00904E78" w:rsidRPr="00904E78" w:rsidRDefault="00904E78" w:rsidP="00904E78">
      <w:pPr>
        <w:pStyle w:val="af"/>
        <w:numPr>
          <w:ilvl w:val="0"/>
          <w:numId w:val="11"/>
        </w:numPr>
        <w:spacing w:before="0" w:after="0"/>
        <w:ind w:left="0" w:firstLine="709"/>
        <w:jc w:val="both"/>
        <w:rPr>
          <w:rFonts w:cs="Times New Roman"/>
        </w:rPr>
      </w:pPr>
      <w:r>
        <w:rPr>
          <w:rFonts w:cs="Times New Roman"/>
        </w:rPr>
        <w:t>Фитнес</w:t>
      </w:r>
      <w:r w:rsidRPr="00904E78">
        <w:rPr>
          <w:rFonts w:cs="Times New Roman"/>
        </w:rPr>
        <w:t xml:space="preserve"> – здесь можно посмотреть энергоёмкость упражнений и другой активной деятельности с </w:t>
      </w:r>
      <w:r>
        <w:rPr>
          <w:rFonts w:cs="Times New Roman"/>
        </w:rPr>
        <w:t>учётом вашего собственного веса;</w:t>
      </w:r>
    </w:p>
    <w:p w:rsidR="00904E78" w:rsidRDefault="00904E78" w:rsidP="00904E78">
      <w:pPr>
        <w:pStyle w:val="af"/>
        <w:numPr>
          <w:ilvl w:val="0"/>
          <w:numId w:val="11"/>
        </w:numPr>
        <w:spacing w:before="0" w:after="0"/>
        <w:ind w:left="0" w:firstLine="709"/>
        <w:jc w:val="both"/>
        <w:rPr>
          <w:rFonts w:cs="Times New Roman"/>
        </w:rPr>
      </w:pPr>
      <w:r>
        <w:rPr>
          <w:rFonts w:cs="Times New Roman"/>
        </w:rPr>
        <w:t>Общество</w:t>
      </w:r>
      <w:r w:rsidRPr="00904E78">
        <w:rPr>
          <w:rFonts w:cs="Times New Roman"/>
        </w:rPr>
        <w:t xml:space="preserve"> – здесь публикуются записи из дневников и результаты других пользователей.</w:t>
      </w:r>
    </w:p>
    <w:p w:rsidR="00904E78" w:rsidRDefault="00904E78" w:rsidP="00904E78">
      <w:pPr>
        <w:pStyle w:val="af"/>
        <w:rPr>
          <w:rFonts w:cs="Times New Roman"/>
        </w:rPr>
      </w:pPr>
      <w:r>
        <w:drawing>
          <wp:inline distT="0" distB="0" distL="0" distR="0" wp14:anchorId="0DD6B4F0" wp14:editId="70E673D9">
            <wp:extent cx="3580120" cy="1252064"/>
            <wp:effectExtent l="0" t="0" r="190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03" t="9778" r="39778" b="63012"/>
                    <a:stretch/>
                  </pic:blipFill>
                  <pic:spPr bwMode="auto">
                    <a:xfrm>
                      <a:off x="0" y="0"/>
                      <a:ext cx="3620847" cy="126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E78" w:rsidRPr="00904E78" w:rsidRDefault="00904E78" w:rsidP="00904E78">
      <w:pPr>
        <w:pStyle w:val="af1"/>
      </w:pPr>
      <w:r>
        <w:t>Рисунок 1.2</w:t>
      </w:r>
      <w:r w:rsidRPr="00904E78">
        <w:t xml:space="preserve"> – </w:t>
      </w:r>
      <w:r>
        <w:t>Меню на главной странице</w:t>
      </w:r>
      <w:r w:rsidRPr="00904E78">
        <w:t xml:space="preserve"> </w:t>
      </w:r>
      <w:proofErr w:type="spellStart"/>
      <w:r w:rsidRPr="00904E78">
        <w:t>FatSecret</w:t>
      </w:r>
      <w:proofErr w:type="spellEnd"/>
    </w:p>
    <w:p w:rsidR="003C5FC0" w:rsidRDefault="003C5FC0" w:rsidP="00F64EF3">
      <w:pPr>
        <w:pStyle w:val="F0"/>
        <w:ind w:firstLine="709"/>
      </w:pPr>
      <w:r>
        <w:t>Достоинства:</w:t>
      </w:r>
    </w:p>
    <w:p w:rsidR="003C5FC0" w:rsidRDefault="003C5FC0" w:rsidP="003C5FC0">
      <w:pPr>
        <w:pStyle w:val="F0"/>
        <w:numPr>
          <w:ilvl w:val="0"/>
          <w:numId w:val="11"/>
        </w:numPr>
        <w:ind w:left="0" w:firstLine="709"/>
      </w:pPr>
      <w:r>
        <w:t>быстрая обработка данных;</w:t>
      </w:r>
    </w:p>
    <w:p w:rsidR="003C5FC0" w:rsidRDefault="003C5FC0" w:rsidP="000E4E0C">
      <w:pPr>
        <w:pStyle w:val="F0"/>
        <w:numPr>
          <w:ilvl w:val="0"/>
          <w:numId w:val="11"/>
        </w:numPr>
        <w:ind w:left="0" w:firstLine="709"/>
      </w:pPr>
      <w:r>
        <w:t>возможность запоминать часто употребляемые продукты.</w:t>
      </w:r>
    </w:p>
    <w:p w:rsidR="00F64EF3" w:rsidRDefault="003C5FC0" w:rsidP="00F64EF3">
      <w:pPr>
        <w:pStyle w:val="F0"/>
        <w:ind w:firstLine="709"/>
      </w:pPr>
      <w:r>
        <w:t>Недостатки</w:t>
      </w:r>
      <w:r w:rsidR="00F64EF3" w:rsidRPr="00494611">
        <w:t>:</w:t>
      </w:r>
    </w:p>
    <w:p w:rsidR="00F64EF3" w:rsidRDefault="00F64EF3" w:rsidP="00F64EF3">
      <w:pPr>
        <w:pStyle w:val="F"/>
        <w:ind w:firstLine="709"/>
        <w:contextualSpacing w:val="0"/>
      </w:pPr>
      <w:r>
        <w:t>можно добавлять продукты только тех брендов, которые присутствуют в базе данных, что не дает возможность вносить иные продукты;</w:t>
      </w:r>
    </w:p>
    <w:p w:rsidR="00F64EF3" w:rsidRDefault="00F64EF3" w:rsidP="00F64EF3">
      <w:pPr>
        <w:pStyle w:val="F"/>
        <w:ind w:firstLine="709"/>
        <w:contextualSpacing w:val="0"/>
      </w:pPr>
      <w:r>
        <w:t>невозможно удалить аккаунт;</w:t>
      </w:r>
    </w:p>
    <w:p w:rsidR="00F64EF3" w:rsidRDefault="00F64EF3" w:rsidP="00F64EF3">
      <w:pPr>
        <w:pStyle w:val="F"/>
        <w:ind w:firstLine="709"/>
        <w:contextualSpacing w:val="0"/>
      </w:pPr>
      <w:r>
        <w:t>часть функционала доступна только за деньги.</w:t>
      </w:r>
    </w:p>
    <w:p w:rsidR="00F64EF3" w:rsidRPr="007C5088" w:rsidRDefault="00F64EF3" w:rsidP="00F64EF3">
      <w:pPr>
        <w:pStyle w:val="F"/>
        <w:numPr>
          <w:ilvl w:val="0"/>
          <w:numId w:val="0"/>
        </w:numPr>
        <w:ind w:firstLine="706"/>
        <w:contextualSpacing w:val="0"/>
      </w:pPr>
      <w:r>
        <w:t>Дневник питания –</w:t>
      </w:r>
      <w:r w:rsidR="007C5088">
        <w:t xml:space="preserve"> </w:t>
      </w:r>
      <w:r w:rsidR="007C5088">
        <w:rPr>
          <w:lang w:val="en-US"/>
        </w:rPr>
        <w:t>web</w:t>
      </w:r>
      <w:r w:rsidR="007C5088">
        <w:t>-приложение для подсчета калорий. Для расчета своей нормы калорий на день необходимо ввести данные (рисунок 1.3).</w:t>
      </w:r>
    </w:p>
    <w:p w:rsidR="00904E78" w:rsidRDefault="00F64EF3" w:rsidP="007C5088">
      <w:pPr>
        <w:pStyle w:val="af"/>
      </w:pPr>
      <w:r>
        <w:drawing>
          <wp:inline distT="0" distB="0" distL="0" distR="0" wp14:anchorId="48E53AD1" wp14:editId="6EC8DD62">
            <wp:extent cx="2415540" cy="25863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612" t="12119" r="31480" b="15730"/>
                    <a:stretch/>
                  </pic:blipFill>
                  <pic:spPr bwMode="auto">
                    <a:xfrm>
                      <a:off x="0" y="0"/>
                      <a:ext cx="2415540" cy="258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088" w:rsidRPr="00904E78" w:rsidRDefault="007C5088" w:rsidP="007C5088">
      <w:pPr>
        <w:pStyle w:val="af1"/>
      </w:pPr>
      <w:r>
        <w:lastRenderedPageBreak/>
        <w:t>Рисунок 1.3</w:t>
      </w:r>
      <w:r w:rsidRPr="00904E78">
        <w:t xml:space="preserve"> – </w:t>
      </w:r>
      <w:r>
        <w:t>Ввод необходимой информации «Дневник питания»</w:t>
      </w:r>
    </w:p>
    <w:p w:rsidR="007C5088" w:rsidRDefault="007C5088" w:rsidP="00F64EF3">
      <w:r>
        <w:t>После регистрации пользователь может вносить продукты в свой прием пищи (рисунок 1.4).</w:t>
      </w:r>
    </w:p>
    <w:p w:rsidR="00F64EF3" w:rsidRDefault="00F64EF3" w:rsidP="007C5088">
      <w:pPr>
        <w:pStyle w:val="af1"/>
      </w:pPr>
      <w:r>
        <w:rPr>
          <w:noProof/>
          <w:lang w:eastAsia="ru-RU"/>
        </w:rPr>
        <w:drawing>
          <wp:inline distT="0" distB="0" distL="0" distR="0" wp14:anchorId="3983BE49" wp14:editId="79EC11C8">
            <wp:extent cx="6372225" cy="305562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02" b="9654"/>
                    <a:stretch/>
                  </pic:blipFill>
                  <pic:spPr bwMode="auto">
                    <a:xfrm>
                      <a:off x="0" y="0"/>
                      <a:ext cx="6372225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088" w:rsidRPr="00904E78" w:rsidRDefault="007C5088" w:rsidP="007C5088">
      <w:pPr>
        <w:pStyle w:val="af1"/>
      </w:pPr>
      <w:r>
        <w:t>Рисунок 1.3</w:t>
      </w:r>
      <w:r w:rsidRPr="00904E78">
        <w:t xml:space="preserve"> – </w:t>
      </w:r>
      <w:r>
        <w:t>Добавление продукта в прием пищи «Дневник питания»</w:t>
      </w:r>
    </w:p>
    <w:p w:rsidR="003C5FC0" w:rsidRDefault="003C5FC0" w:rsidP="007C5088">
      <w:pPr>
        <w:spacing w:after="0" w:line="240" w:lineRule="auto"/>
        <w:ind w:firstLine="709"/>
      </w:pPr>
      <w:r>
        <w:t>Достоинства:</w:t>
      </w:r>
    </w:p>
    <w:p w:rsidR="003C5FC0" w:rsidRDefault="003C5FC0" w:rsidP="003C5FC0">
      <w:pPr>
        <w:pStyle w:val="a5"/>
        <w:numPr>
          <w:ilvl w:val="0"/>
          <w:numId w:val="13"/>
        </w:numPr>
        <w:spacing w:after="0" w:line="240" w:lineRule="auto"/>
        <w:ind w:left="0" w:firstLine="709"/>
        <w:contextualSpacing w:val="0"/>
      </w:pPr>
      <w:r>
        <w:t>возможность общаться на форуме;</w:t>
      </w:r>
    </w:p>
    <w:p w:rsidR="003C5FC0" w:rsidRDefault="003C5FC0" w:rsidP="003C5FC0">
      <w:pPr>
        <w:pStyle w:val="a5"/>
        <w:numPr>
          <w:ilvl w:val="0"/>
          <w:numId w:val="13"/>
        </w:numPr>
        <w:spacing w:after="0" w:line="240" w:lineRule="auto"/>
        <w:ind w:left="0" w:firstLine="709"/>
        <w:contextualSpacing w:val="0"/>
      </w:pPr>
      <w:r>
        <w:t>возможность создавать отчеты за определенный период;</w:t>
      </w:r>
    </w:p>
    <w:p w:rsidR="003C5FC0" w:rsidRDefault="003C5FC0" w:rsidP="003C5FC0">
      <w:pPr>
        <w:pStyle w:val="a5"/>
        <w:numPr>
          <w:ilvl w:val="0"/>
          <w:numId w:val="13"/>
        </w:numPr>
        <w:spacing w:after="0" w:line="240" w:lineRule="auto"/>
        <w:ind w:left="0" w:firstLine="709"/>
        <w:contextualSpacing w:val="0"/>
      </w:pPr>
      <w:r>
        <w:t>возможность создавать планы питания;</w:t>
      </w:r>
    </w:p>
    <w:p w:rsidR="003C5FC0" w:rsidRDefault="003C5FC0" w:rsidP="003C5FC0">
      <w:pPr>
        <w:pStyle w:val="a5"/>
        <w:numPr>
          <w:ilvl w:val="0"/>
          <w:numId w:val="13"/>
        </w:numPr>
        <w:spacing w:after="0" w:line="240" w:lineRule="auto"/>
        <w:ind w:left="0" w:firstLine="709"/>
        <w:contextualSpacing w:val="0"/>
      </w:pPr>
      <w:r>
        <w:t>возможность читать статьи о здоровье.</w:t>
      </w:r>
    </w:p>
    <w:p w:rsidR="003C5FC0" w:rsidRDefault="003C5FC0" w:rsidP="007C5088">
      <w:pPr>
        <w:spacing w:after="0" w:line="240" w:lineRule="auto"/>
        <w:ind w:firstLine="709"/>
      </w:pPr>
      <w:r>
        <w:t>Недостатки:</w:t>
      </w:r>
    </w:p>
    <w:p w:rsidR="003C5FC0" w:rsidRDefault="003C5FC0" w:rsidP="003C5FC0">
      <w:pPr>
        <w:pStyle w:val="a5"/>
        <w:numPr>
          <w:ilvl w:val="0"/>
          <w:numId w:val="13"/>
        </w:numPr>
        <w:spacing w:after="0" w:line="240" w:lineRule="auto"/>
        <w:ind w:left="0" w:firstLine="709"/>
        <w:contextualSpacing w:val="0"/>
      </w:pPr>
      <w:r>
        <w:t>большая часть функционала доступна только за деньги.</w:t>
      </w:r>
    </w:p>
    <w:p w:rsidR="003C5FC0" w:rsidRDefault="003C5FC0">
      <w:pPr>
        <w:spacing w:after="0" w:line="240" w:lineRule="auto"/>
        <w:ind w:firstLine="709"/>
      </w:pPr>
      <w:r>
        <w:br w:type="page"/>
      </w:r>
    </w:p>
    <w:p w:rsidR="003C5FC0" w:rsidRDefault="003C5FC0" w:rsidP="003C5FC0">
      <w:pPr>
        <w:pStyle w:val="ad"/>
      </w:pPr>
      <w:r>
        <w:lastRenderedPageBreak/>
        <w:t>2 Проектирование приложения</w:t>
      </w:r>
    </w:p>
    <w:p w:rsidR="00FB1B19" w:rsidRPr="00FB1B19" w:rsidRDefault="00FB1B19" w:rsidP="00FB1B19">
      <w:pPr>
        <w:spacing w:after="0" w:line="240" w:lineRule="auto"/>
        <w:ind w:firstLine="709"/>
        <w:rPr>
          <w:noProof/>
          <w:lang w:eastAsia="ru-RU"/>
        </w:rPr>
      </w:pPr>
      <w:r>
        <w:rPr>
          <w:noProof/>
          <w:lang w:eastAsia="ru-RU"/>
        </w:rPr>
        <w:t>Общая структура приложения представлена на рисунке 2.1.</w:t>
      </w:r>
    </w:p>
    <w:p w:rsidR="003C5FC0" w:rsidRDefault="00FB1B19" w:rsidP="00FB1B19">
      <w:pPr>
        <w:pStyle w:val="af1"/>
      </w:pPr>
      <w:r>
        <w:rPr>
          <w:noProof/>
          <w:lang w:eastAsia="ru-RU"/>
        </w:rPr>
        <w:drawing>
          <wp:inline distT="0" distB="0" distL="0" distR="0" wp14:anchorId="2CE2144D" wp14:editId="6C8C3197">
            <wp:extent cx="5100955" cy="2639241"/>
            <wp:effectExtent l="0" t="0" r="444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18" t="28060" r="25143" b="24535"/>
                    <a:stretch/>
                  </pic:blipFill>
                  <pic:spPr bwMode="auto">
                    <a:xfrm>
                      <a:off x="0" y="0"/>
                      <a:ext cx="5126281" cy="265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B19" w:rsidRDefault="00A75CC9" w:rsidP="00FB1B19">
      <w:pPr>
        <w:pStyle w:val="af1"/>
      </w:pPr>
      <w:r>
        <w:t xml:space="preserve">Рисунок 2.1 </w:t>
      </w:r>
      <w:r w:rsidR="00A633E3">
        <w:t>– Общая структура приложения</w:t>
      </w:r>
    </w:p>
    <w:p w:rsidR="00A633E3" w:rsidRPr="00FB2104" w:rsidRDefault="00A633E3" w:rsidP="00A633E3">
      <w:pPr>
        <w:tabs>
          <w:tab w:val="left" w:pos="1134"/>
        </w:tabs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приложении используется паттерн </w:t>
      </w:r>
      <w:r>
        <w:rPr>
          <w:rFonts w:eastAsia="Times New Roman" w:cs="Times New Roman"/>
          <w:szCs w:val="28"/>
          <w:lang w:val="en-US" w:eastAsia="ru-RU"/>
        </w:rPr>
        <w:t>MVC</w:t>
      </w:r>
      <w:r>
        <w:rPr>
          <w:rFonts w:eastAsia="Times New Roman" w:cs="Times New Roman"/>
          <w:szCs w:val="28"/>
          <w:lang w:eastAsia="ru-RU"/>
        </w:rPr>
        <w:t>, который</w:t>
      </w:r>
      <w:r w:rsidRPr="00FB2104">
        <w:rPr>
          <w:rFonts w:eastAsia="Times New Roman" w:cs="Times New Roman"/>
          <w:szCs w:val="28"/>
          <w:lang w:eastAsia="ru-RU"/>
        </w:rPr>
        <w:t xml:space="preserve"> является одним из распространенных паттернов, применяемых в веб-приложениях. В том числе он применяе</w:t>
      </w:r>
      <w:r>
        <w:rPr>
          <w:rFonts w:eastAsia="Times New Roman" w:cs="Times New Roman"/>
          <w:szCs w:val="28"/>
          <w:lang w:eastAsia="ru-RU"/>
        </w:rPr>
        <w:t>тся и в приложениях на Node.js.</w:t>
      </w:r>
    </w:p>
    <w:p w:rsidR="00A633E3" w:rsidRPr="00FB2104" w:rsidRDefault="00A633E3" w:rsidP="00A633E3">
      <w:pPr>
        <w:tabs>
          <w:tab w:val="left" w:pos="1134"/>
        </w:tabs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FB2104">
        <w:rPr>
          <w:rFonts w:eastAsia="Times New Roman" w:cs="Times New Roman"/>
          <w:szCs w:val="28"/>
          <w:lang w:eastAsia="ru-RU"/>
        </w:rPr>
        <w:t>Паттерн MVC включает ряд компонентов:</w:t>
      </w:r>
    </w:p>
    <w:p w:rsidR="00A633E3" w:rsidRPr="00FB2104" w:rsidRDefault="00A633E3" w:rsidP="00A633E3">
      <w:pPr>
        <w:pStyle w:val="a5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</w:t>
      </w:r>
      <w:r w:rsidRPr="00FB2104">
        <w:rPr>
          <w:rFonts w:eastAsia="Times New Roman" w:cs="Times New Roman"/>
          <w:szCs w:val="28"/>
          <w:lang w:eastAsia="ru-RU"/>
        </w:rPr>
        <w:t>одели определяют структуру и логику используемых данных</w:t>
      </w:r>
      <w:r w:rsidRPr="001D043A">
        <w:rPr>
          <w:rFonts w:eastAsia="Times New Roman" w:cs="Times New Roman"/>
          <w:szCs w:val="28"/>
          <w:lang w:eastAsia="ru-RU"/>
        </w:rPr>
        <w:t>;</w:t>
      </w:r>
    </w:p>
    <w:p w:rsidR="00A633E3" w:rsidRPr="00FB2104" w:rsidRDefault="00A633E3" w:rsidP="00A633E3">
      <w:pPr>
        <w:pStyle w:val="a5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представления</w:t>
      </w:r>
      <w:r w:rsidRPr="00FB2104">
        <w:rPr>
          <w:rFonts w:eastAsia="Times New Roman" w:cs="Times New Roman"/>
          <w:szCs w:val="28"/>
          <w:lang w:eastAsia="ru-RU"/>
        </w:rPr>
        <w:t xml:space="preserve"> определяет визуальную часть, как данные будут отображаться</w:t>
      </w:r>
      <w:r w:rsidRPr="001D043A">
        <w:rPr>
          <w:rFonts w:eastAsia="Times New Roman" w:cs="Times New Roman"/>
          <w:szCs w:val="28"/>
          <w:lang w:eastAsia="ru-RU"/>
        </w:rPr>
        <w:t>;</w:t>
      </w:r>
    </w:p>
    <w:p w:rsidR="00A633E3" w:rsidRPr="00FB2104" w:rsidRDefault="00A633E3" w:rsidP="00A633E3">
      <w:pPr>
        <w:pStyle w:val="a5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</w:t>
      </w:r>
      <w:r w:rsidRPr="00FB2104">
        <w:rPr>
          <w:rFonts w:eastAsia="Times New Roman" w:cs="Times New Roman"/>
          <w:szCs w:val="28"/>
          <w:lang w:eastAsia="ru-RU"/>
        </w:rPr>
        <w:t>онтроллеры обрабатывают входящие http-запросы, используя для обработки модели и представления, и отправляет в ответ клиенту некоторый</w:t>
      </w:r>
      <w:r>
        <w:rPr>
          <w:rFonts w:eastAsia="Times New Roman" w:cs="Times New Roman"/>
          <w:szCs w:val="28"/>
          <w:lang w:eastAsia="ru-RU"/>
        </w:rPr>
        <w:t xml:space="preserve"> результат обработки</w:t>
      </w:r>
      <w:r w:rsidRPr="00FB2104">
        <w:rPr>
          <w:rFonts w:eastAsia="Times New Roman" w:cs="Times New Roman"/>
          <w:szCs w:val="28"/>
          <w:lang w:eastAsia="ru-RU"/>
        </w:rPr>
        <w:t>.</w:t>
      </w:r>
    </w:p>
    <w:p w:rsidR="00A633E3" w:rsidRDefault="00A633E3" w:rsidP="00A633E3">
      <w:pPr>
        <w:pStyle w:val="a5"/>
        <w:numPr>
          <w:ilvl w:val="0"/>
          <w:numId w:val="14"/>
        </w:numPr>
        <w:tabs>
          <w:tab w:val="left" w:pos="1134"/>
        </w:tabs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Pr="00FB2104">
        <w:rPr>
          <w:rFonts w:eastAsia="Times New Roman" w:cs="Times New Roman"/>
          <w:szCs w:val="28"/>
          <w:lang w:eastAsia="ru-RU"/>
        </w:rPr>
        <w:t>истема маршрутизация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FB2104">
        <w:rPr>
          <w:rFonts w:eastAsia="Times New Roman" w:cs="Times New Roman"/>
          <w:szCs w:val="28"/>
          <w:lang w:eastAsia="ru-RU"/>
        </w:rPr>
        <w:t>как дополнительный компонент сопоставляет запросы с маршрутами и выбирает для обработки запросов определенный контроллер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A633E3">
        <w:rPr>
          <w:rFonts w:eastAsia="Times New Roman" w:cs="Times New Roman"/>
          <w:szCs w:val="28"/>
          <w:lang w:eastAsia="ru-RU"/>
        </w:rPr>
        <w:t>[1]</w:t>
      </w:r>
      <w:r w:rsidRPr="00FB2104">
        <w:rPr>
          <w:rFonts w:eastAsia="Times New Roman" w:cs="Times New Roman"/>
          <w:szCs w:val="28"/>
          <w:lang w:eastAsia="ru-RU"/>
        </w:rPr>
        <w:t>.</w:t>
      </w:r>
    </w:p>
    <w:p w:rsidR="00A633E3" w:rsidRDefault="00A633E3" w:rsidP="004F4437">
      <w:pPr>
        <w:tabs>
          <w:tab w:val="left" w:pos="1134"/>
        </w:tabs>
        <w:spacing w:after="0" w:line="240" w:lineRule="auto"/>
        <w:ind w:firstLine="709"/>
      </w:pPr>
      <w:r>
        <w:t>Проект разбит на отдельные логические модули. Клиентская часть приложения взаимодействует с марш</w:t>
      </w:r>
      <w:r w:rsidR="001F172B">
        <w:t>рутизаторами и</w:t>
      </w:r>
      <w:r>
        <w:t xml:space="preserve"> промежуточными обработчиками, которые проверяют авторизирован ли пользователь.</w:t>
      </w:r>
      <w:r w:rsidR="004F4437">
        <w:t xml:space="preserve"> Контроллер проверяет данные от пользователя и передают запрос определенному сервису. Сервисы посредством </w:t>
      </w:r>
      <w:r w:rsidR="004F4437">
        <w:rPr>
          <w:lang w:val="en-US"/>
        </w:rPr>
        <w:t>sequelize</w:t>
      </w:r>
      <w:r w:rsidR="004F4437">
        <w:t xml:space="preserve"> моделей взаимодействуют с базой данной.</w:t>
      </w:r>
      <w:r w:rsidRPr="00FA6B1C">
        <w:t xml:space="preserve"> </w:t>
      </w:r>
      <w:r>
        <w:t>Данная архитектура выбрана из-за ее гибкости, расширяемости и легкой взаимозаменяемости компонентов</w:t>
      </w:r>
      <w:r w:rsidR="004F4437">
        <w:t>.</w:t>
      </w:r>
    </w:p>
    <w:p w:rsidR="00D1488F" w:rsidRDefault="00D1488F" w:rsidP="00D1488F">
      <w:pPr>
        <w:pStyle w:val="a9"/>
      </w:pPr>
      <w:r w:rsidRPr="00635A30">
        <w:t xml:space="preserve">2.1 Проектирование структуры базы данных </w:t>
      </w:r>
    </w:p>
    <w:p w:rsidR="00D1488F" w:rsidRDefault="00D1488F" w:rsidP="00D1488F">
      <w:pPr>
        <w:pStyle w:val="F0"/>
      </w:pPr>
      <w:r>
        <w:t xml:space="preserve">Взаимодействие серверной части приложения с реляционной базой данных осуществляется с помощью </w:t>
      </w:r>
      <w:r>
        <w:rPr>
          <w:lang w:val="en-US"/>
        </w:rPr>
        <w:t>ORM</w:t>
      </w:r>
      <w:r w:rsidRPr="00EA6FEC">
        <w:t xml:space="preserve"> </w:t>
      </w:r>
      <w:r>
        <w:t xml:space="preserve">библиотеки </w:t>
      </w:r>
      <w:proofErr w:type="spellStart"/>
      <w:r w:rsidRPr="00D87614">
        <w:rPr>
          <w:lang w:val="en-US"/>
        </w:rPr>
        <w:t>Sequelize</w:t>
      </w:r>
      <w:proofErr w:type="spellEnd"/>
      <w:r w:rsidRPr="00FE20DA">
        <w:t xml:space="preserve"> </w:t>
      </w:r>
      <w:r>
        <w:t>[2</w:t>
      </w:r>
      <w:r w:rsidRPr="00AE5418">
        <w:t>]</w:t>
      </w:r>
      <w:r w:rsidRPr="00D87614">
        <w:t>.</w:t>
      </w:r>
      <w:r>
        <w:t xml:space="preserve"> Благодаря данному </w:t>
      </w:r>
      <w:r>
        <w:lastRenderedPageBreak/>
        <w:t>подходу осуществлено моделирование данных приложения на основе объектных схем, включая приведение типов, проверку, построение запросов и многое другое.</w:t>
      </w:r>
    </w:p>
    <w:p w:rsidR="004F4437" w:rsidRDefault="00D1488F" w:rsidP="00D1488F">
      <w:pPr>
        <w:tabs>
          <w:tab w:val="left" w:pos="1134"/>
        </w:tabs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D1488F">
        <w:rPr>
          <w:rFonts w:eastAsia="Times New Roman" w:cs="Times New Roman"/>
          <w:szCs w:val="28"/>
          <w:lang w:eastAsia="ru-RU"/>
        </w:rPr>
        <w:t>Для реализации курсового проекта было принято решение о созд</w:t>
      </w:r>
      <w:r>
        <w:rPr>
          <w:rFonts w:eastAsia="Times New Roman" w:cs="Times New Roman"/>
          <w:szCs w:val="28"/>
          <w:lang w:eastAsia="ru-RU"/>
        </w:rPr>
        <w:t>ании базы данных состоящей из 5</w:t>
      </w:r>
      <w:r w:rsidRPr="00D1488F">
        <w:rPr>
          <w:rFonts w:eastAsia="Times New Roman" w:cs="Times New Roman"/>
          <w:szCs w:val="28"/>
          <w:lang w:eastAsia="ru-RU"/>
        </w:rPr>
        <w:t xml:space="preserve"> таблиц. Диаграмма базы данных представлена в приложении А.</w:t>
      </w:r>
    </w:p>
    <w:p w:rsidR="00D1488F" w:rsidRDefault="00D1488F" w:rsidP="00D1488F">
      <w:pPr>
        <w:tabs>
          <w:tab w:val="left" w:pos="1134"/>
        </w:tabs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Users</w:t>
      </w:r>
      <w:r w:rsidRPr="00D148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содержит информацию о пользователях и содержит 15 столбцов:</w:t>
      </w:r>
    </w:p>
    <w:p w:rsidR="00D1488F" w:rsidRDefault="00723D58" w:rsidP="00D1488F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rPr>
          <w:szCs w:val="28"/>
        </w:rPr>
        <w:t xml:space="preserve">Столбец </w:t>
      </w:r>
      <w:r w:rsidR="00D1488F">
        <w:rPr>
          <w:szCs w:val="28"/>
          <w:lang w:val="en-US"/>
        </w:rPr>
        <w:t>id</w:t>
      </w:r>
      <w:r w:rsidR="00D1488F">
        <w:rPr>
          <w:szCs w:val="28"/>
        </w:rPr>
        <w:t xml:space="preserve"> является первичным ключом, тип данных </w:t>
      </w:r>
      <w:r w:rsidR="00D1488F">
        <w:rPr>
          <w:szCs w:val="28"/>
          <w:lang w:val="en-US"/>
        </w:rPr>
        <w:t>integer</w:t>
      </w:r>
      <w:r w:rsidR="00D1488F">
        <w:rPr>
          <w:szCs w:val="28"/>
        </w:rPr>
        <w:t xml:space="preserve">, </w:t>
      </w:r>
      <w:r w:rsidR="00D1488F" w:rsidRPr="00AB17D8">
        <w:t>инкрементируется</w:t>
      </w:r>
      <w:r w:rsidR="00D1488F">
        <w:t xml:space="preserve"> при добавлении пользователя;</w:t>
      </w:r>
    </w:p>
    <w:p w:rsidR="00D1488F" w:rsidRPr="00723D58" w:rsidRDefault="00D1488F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 xml:space="preserve">Столбец </w:t>
      </w:r>
      <w:r>
        <w:rPr>
          <w:lang w:val="en-US"/>
        </w:rPr>
        <w:t>email</w:t>
      </w:r>
      <w:r>
        <w:t xml:space="preserve"> хранит почту пользователя, тип данных </w:t>
      </w:r>
      <w:r w:rsidR="00723D58" w:rsidRPr="00723D58">
        <w:rPr>
          <w:szCs w:val="28"/>
          <w:lang w:val="en-US"/>
        </w:rPr>
        <w:t>character</w:t>
      </w:r>
      <w:r w:rsidR="00723D58" w:rsidRPr="00723D58">
        <w:rPr>
          <w:szCs w:val="28"/>
        </w:rPr>
        <w:t xml:space="preserve"> </w:t>
      </w:r>
      <w:r w:rsidR="00723D58" w:rsidRPr="00723D58">
        <w:rPr>
          <w:szCs w:val="28"/>
          <w:lang w:val="en-US"/>
        </w:rPr>
        <w:t>varying</w:t>
      </w:r>
      <w:r w:rsidR="00723D58">
        <w:rPr>
          <w:szCs w:val="28"/>
        </w:rPr>
        <w:t>, уникальный, ненулевой;</w:t>
      </w:r>
    </w:p>
    <w:p w:rsidR="00723D58" w:rsidRP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rPr>
          <w:szCs w:val="28"/>
        </w:rPr>
        <w:t xml:space="preserve">Столбец </w:t>
      </w:r>
      <w:r>
        <w:rPr>
          <w:szCs w:val="28"/>
          <w:lang w:val="en-US"/>
        </w:rPr>
        <w:t>name</w:t>
      </w:r>
      <w:r>
        <w:rPr>
          <w:szCs w:val="28"/>
        </w:rPr>
        <w:t xml:space="preserve"> хранит имя пользователя, </w:t>
      </w:r>
      <w:r>
        <w:t xml:space="preserve">тип данных </w:t>
      </w:r>
      <w:r w:rsidRPr="00723D58">
        <w:rPr>
          <w:szCs w:val="28"/>
          <w:lang w:val="en-US"/>
        </w:rPr>
        <w:t>character</w:t>
      </w:r>
      <w:r w:rsidRPr="00723D58">
        <w:rPr>
          <w:szCs w:val="28"/>
        </w:rPr>
        <w:t xml:space="preserve"> </w:t>
      </w:r>
      <w:r w:rsidRPr="00723D58">
        <w:rPr>
          <w:szCs w:val="28"/>
          <w:lang w:val="en-US"/>
        </w:rPr>
        <w:t>varying</w:t>
      </w:r>
      <w:r>
        <w:rPr>
          <w:szCs w:val="28"/>
        </w:rPr>
        <w:t>, уникальный, ненулевой;</w:t>
      </w:r>
    </w:p>
    <w:p w:rsidR="00723D58" w:rsidRP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 xml:space="preserve">Столбец </w:t>
      </w:r>
      <w:r>
        <w:rPr>
          <w:lang w:val="en-US"/>
        </w:rPr>
        <w:t>password</w:t>
      </w:r>
      <w:r>
        <w:t xml:space="preserve"> хранит </w:t>
      </w:r>
      <w:r>
        <w:rPr>
          <w:szCs w:val="28"/>
        </w:rPr>
        <w:t xml:space="preserve">пароль в зашифрованном виде, </w:t>
      </w:r>
      <w:r>
        <w:t xml:space="preserve">тип данных </w:t>
      </w:r>
      <w:r w:rsidRPr="00723D58">
        <w:rPr>
          <w:szCs w:val="28"/>
          <w:lang w:val="en-US"/>
        </w:rPr>
        <w:t>character</w:t>
      </w:r>
      <w:r w:rsidRPr="00723D58">
        <w:rPr>
          <w:szCs w:val="28"/>
        </w:rPr>
        <w:t xml:space="preserve"> </w:t>
      </w:r>
      <w:r w:rsidRPr="00723D58">
        <w:rPr>
          <w:szCs w:val="28"/>
          <w:lang w:val="en-US"/>
        </w:rPr>
        <w:t>varying</w:t>
      </w:r>
      <w:r>
        <w:rPr>
          <w:szCs w:val="28"/>
        </w:rPr>
        <w:t>, ненулевой;</w:t>
      </w:r>
    </w:p>
    <w:p w:rsid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 xml:space="preserve">Столбец </w:t>
      </w:r>
      <w:r>
        <w:rPr>
          <w:lang w:val="en-US"/>
        </w:rPr>
        <w:t>verified</w:t>
      </w:r>
      <w:r>
        <w:t xml:space="preserve"> хранит значение истина, если пользователь подтвердил свою почту, и ложь, если нет, ненулевой;</w:t>
      </w:r>
    </w:p>
    <w:p w:rsidR="00723D58" w:rsidRP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 xml:space="preserve">Столбец </w:t>
      </w:r>
      <w:r>
        <w:rPr>
          <w:lang w:val="en-US"/>
        </w:rPr>
        <w:t>height</w:t>
      </w:r>
      <w:r>
        <w:t xml:space="preserve"> хранит рост пользователя, тип данных </w:t>
      </w:r>
      <w:r>
        <w:rPr>
          <w:szCs w:val="28"/>
          <w:lang w:val="en-US"/>
        </w:rPr>
        <w:t>integer</w:t>
      </w:r>
      <w:r>
        <w:rPr>
          <w:szCs w:val="28"/>
        </w:rPr>
        <w:t>;</w:t>
      </w:r>
    </w:p>
    <w:p w:rsid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 xml:space="preserve">Столбец </w:t>
      </w:r>
      <w:r>
        <w:rPr>
          <w:lang w:val="en-US"/>
        </w:rPr>
        <w:t>weight</w:t>
      </w:r>
      <w:r>
        <w:t xml:space="preserve"> хранит вес пользователя, тип данных </w:t>
      </w:r>
      <w:r>
        <w:rPr>
          <w:szCs w:val="28"/>
          <w:lang w:val="en-US"/>
        </w:rPr>
        <w:t>integer</w:t>
      </w:r>
      <w:r>
        <w:rPr>
          <w:szCs w:val="28"/>
        </w:rPr>
        <w:t>;</w:t>
      </w:r>
    </w:p>
    <w:p w:rsidR="00723D58" w:rsidRP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 xml:space="preserve">Столбец </w:t>
      </w:r>
      <w:r>
        <w:rPr>
          <w:lang w:val="en-US"/>
        </w:rPr>
        <w:t>role</w:t>
      </w:r>
      <w:r>
        <w:t xml:space="preserve"> хранит роль пользователя, тип данных </w:t>
      </w:r>
      <w:r w:rsidRPr="00723D58">
        <w:rPr>
          <w:szCs w:val="28"/>
          <w:lang w:val="en-US"/>
        </w:rPr>
        <w:t>character</w:t>
      </w:r>
      <w:r w:rsidRPr="00723D58">
        <w:rPr>
          <w:szCs w:val="28"/>
        </w:rPr>
        <w:t xml:space="preserve"> </w:t>
      </w:r>
      <w:r w:rsidRPr="00723D58">
        <w:rPr>
          <w:szCs w:val="28"/>
          <w:lang w:val="en-US"/>
        </w:rPr>
        <w:t>varying</w:t>
      </w:r>
      <w:r>
        <w:rPr>
          <w:szCs w:val="28"/>
        </w:rPr>
        <w:t>, ненулевой;</w:t>
      </w:r>
    </w:p>
    <w:p w:rsidR="00723D58" w:rsidRP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 xml:space="preserve">Столбец </w:t>
      </w:r>
      <w:proofErr w:type="spellStart"/>
      <w:r w:rsidRPr="00723D58">
        <w:t>birthDay</w:t>
      </w:r>
      <w:proofErr w:type="spellEnd"/>
      <w:r w:rsidRPr="00723D58">
        <w:t xml:space="preserve"> </w:t>
      </w:r>
      <w:r>
        <w:t xml:space="preserve">хранит дату рождения пользователя, тип данных </w:t>
      </w:r>
      <w:r>
        <w:rPr>
          <w:lang w:val="en-US"/>
        </w:rPr>
        <w:t>date</w:t>
      </w:r>
      <w:r w:rsidRPr="00723D58">
        <w:t>;</w:t>
      </w:r>
    </w:p>
    <w:p w:rsidR="00723D58" w:rsidRP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proofErr w:type="spellStart"/>
      <w:r w:rsidRPr="00D1488F">
        <w:t>activity</w:t>
      </w:r>
      <w:proofErr w:type="spellEnd"/>
      <w:r w:rsidRPr="00723D58">
        <w:t xml:space="preserve"> </w:t>
      </w:r>
      <w:r>
        <w:t>хранит коэфф</w:t>
      </w:r>
      <w:r w:rsidRPr="00723D58">
        <w:t>ициент активности</w:t>
      </w:r>
      <w:r>
        <w:t xml:space="preserve"> пользователя, тип данных </w:t>
      </w:r>
      <w:r w:rsidRPr="00723D58">
        <w:t xml:space="preserve">double </w:t>
      </w:r>
      <w:proofErr w:type="spellStart"/>
      <w:r w:rsidRPr="00723D58">
        <w:t>precision</w:t>
      </w:r>
      <w:proofErr w:type="spellEnd"/>
      <w:r w:rsidRPr="00723D58">
        <w:t>;</w:t>
      </w:r>
    </w:p>
    <w:p w:rsidR="00723D58" w:rsidRPr="00723D58" w:rsidRDefault="00723D58" w:rsidP="00723D58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proofErr w:type="spellStart"/>
      <w:r w:rsidRPr="00723D58">
        <w:t>requiredCalories</w:t>
      </w:r>
      <w:proofErr w:type="spellEnd"/>
      <w:r>
        <w:t xml:space="preserve"> хранит дневную норму калорий пользователя, тип данных </w:t>
      </w:r>
      <w:r w:rsidRPr="00723D58">
        <w:t xml:space="preserve">double </w:t>
      </w:r>
      <w:proofErr w:type="spellStart"/>
      <w:r w:rsidRPr="00723D58">
        <w:t>precision</w:t>
      </w:r>
      <w:proofErr w:type="spellEnd"/>
      <w:r w:rsidRPr="00723D58">
        <w:t>;</w:t>
      </w:r>
    </w:p>
    <w:p w:rsidR="00723D58" w:rsidRDefault="00723D58" w:rsidP="005A1EDC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r w:rsidRPr="005A1EDC">
        <w:t>createdAt</w:t>
      </w:r>
      <w:r w:rsidR="005A1EDC">
        <w:t xml:space="preserve"> хранит</w:t>
      </w:r>
      <w:r w:rsidRPr="00243854">
        <w:t xml:space="preserve"> </w:t>
      </w:r>
      <w:r w:rsidR="005A1EDC">
        <w:t>временную метку</w:t>
      </w:r>
      <w:r>
        <w:t xml:space="preserve"> создания пользователя;</w:t>
      </w:r>
    </w:p>
    <w:p w:rsidR="00723D58" w:rsidRDefault="00723D58" w:rsidP="005A1EDC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proofErr w:type="spellStart"/>
      <w:r w:rsidRPr="005A1EDC">
        <w:t>updatedAt</w:t>
      </w:r>
      <w:proofErr w:type="spellEnd"/>
      <w:r>
        <w:t xml:space="preserve"> </w:t>
      </w:r>
      <w:r w:rsidR="005A1EDC">
        <w:t>хранит</w:t>
      </w:r>
      <w:r w:rsidR="005A1EDC" w:rsidRPr="00243854">
        <w:t xml:space="preserve"> </w:t>
      </w:r>
      <w:r w:rsidR="005A1EDC">
        <w:t>временную метку</w:t>
      </w:r>
      <w:r>
        <w:t xml:space="preserve"> обновления пользователя</w:t>
      </w:r>
      <w:r w:rsidR="005A1EDC">
        <w:t>;</w:t>
      </w:r>
    </w:p>
    <w:p w:rsidR="005A1EDC" w:rsidRPr="00671F86" w:rsidRDefault="005A1EDC" w:rsidP="005A1EDC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 xml:space="preserve">Столбец </w:t>
      </w:r>
      <w:proofErr w:type="spellStart"/>
      <w:r w:rsidRPr="005A1EDC">
        <w:t>deleteAt</w:t>
      </w:r>
      <w:proofErr w:type="spellEnd"/>
      <w:r>
        <w:t xml:space="preserve"> хранит</w:t>
      </w:r>
      <w:r w:rsidRPr="00243854">
        <w:t xml:space="preserve"> </w:t>
      </w:r>
      <w:r>
        <w:t>временную метку удаления пользователя.</w:t>
      </w:r>
    </w:p>
    <w:p w:rsidR="00723D58" w:rsidRPr="005A1EDC" w:rsidRDefault="005A1EDC" w:rsidP="005A1EDC">
      <w:pPr>
        <w:tabs>
          <w:tab w:val="left" w:pos="1134"/>
        </w:tabs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5A1EDC">
        <w:rPr>
          <w:rFonts w:eastAsia="Times New Roman" w:cs="Times New Roman"/>
          <w:szCs w:val="28"/>
          <w:lang w:eastAsia="ru-RU"/>
        </w:rPr>
        <w:t>Таблица Categories содержит информацию о категориях продуктов и содержит 5 столбцов:</w:t>
      </w:r>
    </w:p>
    <w:p w:rsidR="005A1EDC" w:rsidRDefault="005A1EDC" w:rsidP="005A1EDC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rPr>
          <w:szCs w:val="28"/>
        </w:rPr>
        <w:t xml:space="preserve">Столбец </w:t>
      </w:r>
      <w:r>
        <w:rPr>
          <w:szCs w:val="28"/>
          <w:lang w:val="en-US"/>
        </w:rPr>
        <w:t>id</w:t>
      </w:r>
      <w:r>
        <w:rPr>
          <w:szCs w:val="28"/>
        </w:rPr>
        <w:t xml:space="preserve"> является первичным ключом, тип данных </w:t>
      </w:r>
      <w:r>
        <w:rPr>
          <w:szCs w:val="28"/>
          <w:lang w:val="en-US"/>
        </w:rPr>
        <w:t>integer</w:t>
      </w:r>
      <w:r>
        <w:rPr>
          <w:szCs w:val="28"/>
        </w:rPr>
        <w:t xml:space="preserve">, </w:t>
      </w:r>
      <w:r w:rsidRPr="00AB17D8">
        <w:t>инкрементируется</w:t>
      </w:r>
      <w:r>
        <w:t xml:space="preserve"> при добавлении категории;</w:t>
      </w:r>
    </w:p>
    <w:p w:rsidR="005A1EDC" w:rsidRPr="00723D58" w:rsidRDefault="005A1EDC" w:rsidP="005A1EDC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rPr>
          <w:szCs w:val="28"/>
        </w:rPr>
        <w:t xml:space="preserve">Столбец </w:t>
      </w:r>
      <w:r>
        <w:rPr>
          <w:szCs w:val="28"/>
          <w:lang w:val="en-US"/>
        </w:rPr>
        <w:t>name</w:t>
      </w:r>
      <w:r>
        <w:rPr>
          <w:szCs w:val="28"/>
        </w:rPr>
        <w:t xml:space="preserve"> хранит название категории, </w:t>
      </w:r>
      <w:r>
        <w:t xml:space="preserve">тип данных </w:t>
      </w:r>
      <w:r w:rsidRPr="00723D58">
        <w:rPr>
          <w:szCs w:val="28"/>
          <w:lang w:val="en-US"/>
        </w:rPr>
        <w:t>character</w:t>
      </w:r>
      <w:r w:rsidRPr="00723D58">
        <w:rPr>
          <w:szCs w:val="28"/>
        </w:rPr>
        <w:t xml:space="preserve"> </w:t>
      </w:r>
      <w:r w:rsidRPr="00723D58">
        <w:rPr>
          <w:szCs w:val="28"/>
          <w:lang w:val="en-US"/>
        </w:rPr>
        <w:t>varying</w:t>
      </w:r>
      <w:r>
        <w:rPr>
          <w:szCs w:val="28"/>
        </w:rPr>
        <w:t>, уникальный, ненулевой;</w:t>
      </w:r>
    </w:p>
    <w:p w:rsidR="005A1EDC" w:rsidRPr="00723D58" w:rsidRDefault="005A1EDC" w:rsidP="005A1EDC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rPr>
          <w:szCs w:val="28"/>
        </w:rPr>
        <w:t xml:space="preserve">Столбец </w:t>
      </w:r>
      <w:r>
        <w:rPr>
          <w:szCs w:val="28"/>
          <w:lang w:val="en-US"/>
        </w:rPr>
        <w:t>description</w:t>
      </w:r>
      <w:r>
        <w:rPr>
          <w:szCs w:val="28"/>
        </w:rPr>
        <w:t xml:space="preserve"> хранит </w:t>
      </w:r>
      <w:r w:rsidRPr="005A1EDC">
        <w:rPr>
          <w:szCs w:val="28"/>
        </w:rPr>
        <w:t>описание</w:t>
      </w:r>
      <w:r>
        <w:rPr>
          <w:szCs w:val="28"/>
        </w:rPr>
        <w:t xml:space="preserve"> категории, </w:t>
      </w:r>
      <w:r>
        <w:t xml:space="preserve">тип данных </w:t>
      </w:r>
      <w:r w:rsidRPr="00723D58">
        <w:rPr>
          <w:szCs w:val="28"/>
          <w:lang w:val="en-US"/>
        </w:rPr>
        <w:t>character</w:t>
      </w:r>
      <w:r w:rsidRPr="00723D58">
        <w:rPr>
          <w:szCs w:val="28"/>
        </w:rPr>
        <w:t xml:space="preserve"> </w:t>
      </w:r>
      <w:r w:rsidRPr="00723D58">
        <w:rPr>
          <w:szCs w:val="28"/>
          <w:lang w:val="en-US"/>
        </w:rPr>
        <w:t>varying</w:t>
      </w:r>
      <w:r>
        <w:rPr>
          <w:szCs w:val="28"/>
        </w:rPr>
        <w:t>, ненулевой;</w:t>
      </w:r>
    </w:p>
    <w:p w:rsidR="005A1EDC" w:rsidRDefault="005A1EDC" w:rsidP="005A1EDC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proofErr w:type="spellStart"/>
      <w:r w:rsidRPr="005A1EDC">
        <w:t>createdAt</w:t>
      </w:r>
      <w:proofErr w:type="spellEnd"/>
      <w:r>
        <w:t xml:space="preserve"> хранит</w:t>
      </w:r>
      <w:r w:rsidRPr="00243854">
        <w:t xml:space="preserve"> </w:t>
      </w:r>
      <w:r>
        <w:t xml:space="preserve">временную метку создания </w:t>
      </w:r>
      <w:r>
        <w:rPr>
          <w:szCs w:val="28"/>
        </w:rPr>
        <w:t>категории</w:t>
      </w:r>
      <w:r>
        <w:t>;</w:t>
      </w:r>
    </w:p>
    <w:p w:rsidR="005A1EDC" w:rsidRDefault="005A1EDC" w:rsidP="005A1EDC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proofErr w:type="spellStart"/>
      <w:r w:rsidRPr="005A1EDC">
        <w:t>updatedAt</w:t>
      </w:r>
      <w:proofErr w:type="spellEnd"/>
      <w:r>
        <w:t xml:space="preserve"> хранит</w:t>
      </w:r>
      <w:r w:rsidRPr="00243854">
        <w:t xml:space="preserve"> </w:t>
      </w:r>
      <w:r>
        <w:t xml:space="preserve">временную метку обновления </w:t>
      </w:r>
      <w:r>
        <w:rPr>
          <w:szCs w:val="28"/>
        </w:rPr>
        <w:t>категории</w:t>
      </w:r>
      <w:r>
        <w:t>.</w:t>
      </w:r>
    </w:p>
    <w:p w:rsidR="005A1EDC" w:rsidRPr="005A1EDC" w:rsidRDefault="005A1EDC" w:rsidP="005A1EDC">
      <w:pPr>
        <w:tabs>
          <w:tab w:val="left" w:pos="1134"/>
        </w:tabs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5A1EDC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Products</w:t>
      </w:r>
      <w:r w:rsidRPr="005A1EDC">
        <w:rPr>
          <w:rFonts w:eastAsia="Times New Roman" w:cs="Times New Roman"/>
          <w:szCs w:val="28"/>
          <w:lang w:eastAsia="ru-RU"/>
        </w:rPr>
        <w:t xml:space="preserve"> содержи</w:t>
      </w:r>
      <w:r w:rsidR="00CD28E1">
        <w:rPr>
          <w:rFonts w:eastAsia="Times New Roman" w:cs="Times New Roman"/>
          <w:szCs w:val="28"/>
          <w:lang w:eastAsia="ru-RU"/>
        </w:rPr>
        <w:t xml:space="preserve">т информацию о </w:t>
      </w:r>
      <w:r w:rsidRPr="005A1EDC">
        <w:rPr>
          <w:rFonts w:eastAsia="Times New Roman" w:cs="Times New Roman"/>
          <w:szCs w:val="28"/>
          <w:lang w:eastAsia="ru-RU"/>
        </w:rPr>
        <w:t>проду</w:t>
      </w:r>
      <w:r w:rsidR="00CD28E1">
        <w:rPr>
          <w:rFonts w:eastAsia="Times New Roman" w:cs="Times New Roman"/>
          <w:szCs w:val="28"/>
          <w:lang w:eastAsia="ru-RU"/>
        </w:rPr>
        <w:t>ктах</w:t>
      </w:r>
      <w:r w:rsidRPr="005A1EDC">
        <w:rPr>
          <w:rFonts w:eastAsia="Times New Roman" w:cs="Times New Roman"/>
          <w:szCs w:val="28"/>
          <w:lang w:eastAsia="ru-RU"/>
        </w:rPr>
        <w:t xml:space="preserve"> и с</w:t>
      </w:r>
      <w:r w:rsidR="00CD28E1">
        <w:rPr>
          <w:rFonts w:eastAsia="Times New Roman" w:cs="Times New Roman"/>
          <w:szCs w:val="28"/>
          <w:lang w:eastAsia="ru-RU"/>
        </w:rPr>
        <w:t>одержит 10</w:t>
      </w:r>
      <w:r w:rsidRPr="005A1EDC">
        <w:rPr>
          <w:rFonts w:eastAsia="Times New Roman" w:cs="Times New Roman"/>
          <w:szCs w:val="28"/>
          <w:lang w:eastAsia="ru-RU"/>
        </w:rPr>
        <w:t xml:space="preserve"> столбцов:</w:t>
      </w:r>
    </w:p>
    <w:p w:rsidR="00CD28E1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rPr>
          <w:szCs w:val="28"/>
        </w:rPr>
        <w:t xml:space="preserve">Столбец </w:t>
      </w:r>
      <w:r>
        <w:rPr>
          <w:szCs w:val="28"/>
          <w:lang w:val="en-US"/>
        </w:rPr>
        <w:t>id</w:t>
      </w:r>
      <w:r>
        <w:rPr>
          <w:szCs w:val="28"/>
        </w:rPr>
        <w:t xml:space="preserve"> является первичным ключом, тип данных </w:t>
      </w:r>
      <w:r>
        <w:rPr>
          <w:szCs w:val="28"/>
          <w:lang w:val="en-US"/>
        </w:rPr>
        <w:t>integer</w:t>
      </w:r>
      <w:r>
        <w:rPr>
          <w:szCs w:val="28"/>
        </w:rPr>
        <w:t xml:space="preserve">, </w:t>
      </w:r>
      <w:r w:rsidRPr="00AB17D8">
        <w:t>инкрементируется</w:t>
      </w:r>
      <w:r>
        <w:t xml:space="preserve"> при добавлении продукта;</w:t>
      </w:r>
    </w:p>
    <w:p w:rsidR="00CD28E1" w:rsidRPr="00CD28E1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  <w:rPr>
          <w:szCs w:val="28"/>
        </w:rPr>
      </w:pPr>
      <w:r>
        <w:rPr>
          <w:szCs w:val="28"/>
        </w:rPr>
        <w:t xml:space="preserve">Столбец </w:t>
      </w:r>
      <w:r w:rsidRPr="00CD28E1">
        <w:rPr>
          <w:szCs w:val="28"/>
        </w:rPr>
        <w:t>name</w:t>
      </w:r>
      <w:r>
        <w:rPr>
          <w:szCs w:val="28"/>
        </w:rPr>
        <w:t xml:space="preserve"> хранит название </w:t>
      </w:r>
      <w:r>
        <w:t>продукта</w:t>
      </w:r>
      <w:r>
        <w:rPr>
          <w:szCs w:val="28"/>
        </w:rPr>
        <w:t xml:space="preserve">, </w:t>
      </w:r>
      <w:r w:rsidRPr="00CD28E1">
        <w:rPr>
          <w:szCs w:val="28"/>
        </w:rPr>
        <w:t xml:space="preserve">тип данных </w:t>
      </w:r>
      <w:proofErr w:type="spellStart"/>
      <w:r w:rsidRPr="00CD28E1">
        <w:rPr>
          <w:szCs w:val="28"/>
        </w:rPr>
        <w:t>character</w:t>
      </w:r>
      <w:proofErr w:type="spellEnd"/>
      <w:r w:rsidRPr="00CD28E1">
        <w:rPr>
          <w:szCs w:val="28"/>
        </w:rPr>
        <w:t xml:space="preserve"> </w:t>
      </w:r>
      <w:proofErr w:type="spellStart"/>
      <w:r w:rsidRPr="00CD28E1">
        <w:rPr>
          <w:szCs w:val="28"/>
        </w:rPr>
        <w:t>varying</w:t>
      </w:r>
      <w:proofErr w:type="spellEnd"/>
      <w:r>
        <w:rPr>
          <w:szCs w:val="28"/>
        </w:rPr>
        <w:t>, уникальный, ненулевой;</w:t>
      </w:r>
    </w:p>
    <w:p w:rsidR="00CD28E1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r>
        <w:rPr>
          <w:lang w:val="en-US"/>
        </w:rPr>
        <w:t>c</w:t>
      </w:r>
      <w:proofErr w:type="spellStart"/>
      <w:r w:rsidRPr="00723D58">
        <w:t>alories</w:t>
      </w:r>
      <w:proofErr w:type="spellEnd"/>
      <w:r>
        <w:t xml:space="preserve"> хранит калорийность продукта, тип данных </w:t>
      </w:r>
      <w:r w:rsidRPr="00723D58">
        <w:t xml:space="preserve">double </w:t>
      </w:r>
      <w:proofErr w:type="spellStart"/>
      <w:r w:rsidRPr="00723D58">
        <w:t>precision</w:t>
      </w:r>
      <w:proofErr w:type="spellEnd"/>
      <w:r>
        <w:rPr>
          <w:szCs w:val="28"/>
        </w:rPr>
        <w:t>, ненулевой</w:t>
      </w:r>
      <w:r w:rsidRPr="00723D58">
        <w:t>;</w:t>
      </w:r>
    </w:p>
    <w:p w:rsidR="00CD28E1" w:rsidRPr="00723D58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lastRenderedPageBreak/>
        <w:t>Столбец</w:t>
      </w:r>
      <w:r w:rsidRPr="00723D58">
        <w:t xml:space="preserve"> </w:t>
      </w:r>
      <w:r>
        <w:rPr>
          <w:lang w:val="en-US"/>
        </w:rPr>
        <w:t>fats</w:t>
      </w:r>
      <w:r>
        <w:t xml:space="preserve"> хранит количество жиров продукта, тип данных </w:t>
      </w:r>
      <w:r w:rsidRPr="00723D58">
        <w:t xml:space="preserve">double </w:t>
      </w:r>
      <w:proofErr w:type="spellStart"/>
      <w:r w:rsidRPr="00723D58">
        <w:t>precision</w:t>
      </w:r>
      <w:proofErr w:type="spellEnd"/>
      <w:r>
        <w:rPr>
          <w:szCs w:val="28"/>
        </w:rPr>
        <w:t>, ненулевой</w:t>
      </w:r>
      <w:r w:rsidRPr="00723D58">
        <w:t>;</w:t>
      </w:r>
    </w:p>
    <w:p w:rsidR="00CD28E1" w:rsidRPr="00723D58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r>
        <w:rPr>
          <w:lang w:val="en-US"/>
        </w:rPr>
        <w:t>protein</w:t>
      </w:r>
      <w:r>
        <w:t xml:space="preserve"> количество хранит белков продукта, тип данных </w:t>
      </w:r>
      <w:r w:rsidRPr="00723D58">
        <w:t xml:space="preserve">double </w:t>
      </w:r>
      <w:proofErr w:type="spellStart"/>
      <w:r w:rsidRPr="00723D58">
        <w:t>precision</w:t>
      </w:r>
      <w:proofErr w:type="spellEnd"/>
      <w:r>
        <w:rPr>
          <w:szCs w:val="28"/>
        </w:rPr>
        <w:t>, ненулевой</w:t>
      </w:r>
      <w:r w:rsidRPr="00723D58">
        <w:t>;</w:t>
      </w:r>
    </w:p>
    <w:p w:rsidR="00CD28E1" w:rsidRPr="00723D58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r>
        <w:rPr>
          <w:lang w:val="en-US"/>
        </w:rPr>
        <w:t>carbs</w:t>
      </w:r>
      <w:r>
        <w:t xml:space="preserve"> хранит количество углеводов продукта, тип данных </w:t>
      </w:r>
      <w:r w:rsidRPr="00723D58">
        <w:t xml:space="preserve">double </w:t>
      </w:r>
      <w:proofErr w:type="spellStart"/>
      <w:r w:rsidRPr="00723D58">
        <w:t>precision</w:t>
      </w:r>
      <w:proofErr w:type="spellEnd"/>
      <w:r>
        <w:rPr>
          <w:szCs w:val="28"/>
        </w:rPr>
        <w:t>, ненулевой</w:t>
      </w:r>
      <w:r w:rsidRPr="00723D58">
        <w:t>;</w:t>
      </w:r>
    </w:p>
    <w:p w:rsidR="00CD28E1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  <w:rPr>
          <w:szCs w:val="28"/>
        </w:rPr>
      </w:pPr>
      <w:r w:rsidRPr="00141EC7">
        <w:rPr>
          <w:szCs w:val="28"/>
        </w:rPr>
        <w:t xml:space="preserve">Столбец </w:t>
      </w:r>
      <w:r>
        <w:rPr>
          <w:szCs w:val="28"/>
          <w:lang w:val="en-US"/>
        </w:rPr>
        <w:t>categoryId</w:t>
      </w:r>
      <w:r>
        <w:rPr>
          <w:szCs w:val="28"/>
        </w:rPr>
        <w:t xml:space="preserve"> является внешним ключом, идентификатор категории, тип данных </w:t>
      </w:r>
      <w:r>
        <w:rPr>
          <w:szCs w:val="28"/>
          <w:lang w:val="en-US"/>
        </w:rPr>
        <w:t>integer</w:t>
      </w:r>
      <w:r>
        <w:rPr>
          <w:szCs w:val="28"/>
        </w:rPr>
        <w:t>, ненулевой;</w:t>
      </w:r>
    </w:p>
    <w:p w:rsidR="00CD28E1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  <w:rPr>
          <w:szCs w:val="28"/>
        </w:rPr>
      </w:pPr>
      <w:r w:rsidRPr="00141EC7">
        <w:rPr>
          <w:szCs w:val="28"/>
        </w:rPr>
        <w:t xml:space="preserve">Столбец </w:t>
      </w:r>
      <w:r>
        <w:rPr>
          <w:szCs w:val="28"/>
          <w:lang w:val="en-US"/>
        </w:rPr>
        <w:t>userId</w:t>
      </w:r>
      <w:r>
        <w:rPr>
          <w:szCs w:val="28"/>
        </w:rPr>
        <w:t xml:space="preserve"> является внешним ключом, идентификатор пользователя, который добавил данный продукт, тип данных </w:t>
      </w:r>
      <w:r>
        <w:rPr>
          <w:szCs w:val="28"/>
          <w:lang w:val="en-US"/>
        </w:rPr>
        <w:t>integer</w:t>
      </w:r>
      <w:r>
        <w:rPr>
          <w:szCs w:val="28"/>
        </w:rPr>
        <w:t>, ненулевой;</w:t>
      </w:r>
    </w:p>
    <w:p w:rsidR="00CD28E1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proofErr w:type="spellStart"/>
      <w:r w:rsidRPr="005A1EDC">
        <w:t>createdAt</w:t>
      </w:r>
      <w:proofErr w:type="spellEnd"/>
      <w:r>
        <w:t xml:space="preserve"> хранит</w:t>
      </w:r>
      <w:r w:rsidRPr="00243854">
        <w:t xml:space="preserve"> </w:t>
      </w:r>
      <w:r>
        <w:t xml:space="preserve">временную метку создания </w:t>
      </w:r>
      <w:r>
        <w:rPr>
          <w:szCs w:val="28"/>
        </w:rPr>
        <w:t>продукта</w:t>
      </w:r>
      <w:r>
        <w:t>;</w:t>
      </w:r>
    </w:p>
    <w:p w:rsidR="00CD28E1" w:rsidRDefault="00CD28E1" w:rsidP="00CD28E1">
      <w:pPr>
        <w:pStyle w:val="a5"/>
        <w:numPr>
          <w:ilvl w:val="0"/>
          <w:numId w:val="15"/>
        </w:numPr>
        <w:spacing w:after="0" w:line="240" w:lineRule="auto"/>
        <w:ind w:left="0" w:firstLine="709"/>
        <w:contextualSpacing w:val="0"/>
      </w:pPr>
      <w:r>
        <w:t>Столбец</w:t>
      </w:r>
      <w:r w:rsidRPr="00723D58">
        <w:t xml:space="preserve"> </w:t>
      </w:r>
      <w:proofErr w:type="spellStart"/>
      <w:r w:rsidRPr="005A1EDC">
        <w:t>updatedAt</w:t>
      </w:r>
      <w:proofErr w:type="spellEnd"/>
      <w:r>
        <w:t xml:space="preserve"> хранит</w:t>
      </w:r>
      <w:r w:rsidRPr="00243854">
        <w:t xml:space="preserve"> </w:t>
      </w:r>
      <w:r>
        <w:t xml:space="preserve">временную метку обновления </w:t>
      </w:r>
      <w:r>
        <w:rPr>
          <w:szCs w:val="28"/>
        </w:rPr>
        <w:t>продукта</w:t>
      </w:r>
      <w:r>
        <w:t>.</w:t>
      </w:r>
    </w:p>
    <w:p w:rsidR="00CD28E1" w:rsidRDefault="00CD28E1" w:rsidP="00CD28E1">
      <w:pPr>
        <w:tabs>
          <w:tab w:val="left" w:pos="1134"/>
        </w:tabs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CD28E1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Days</w:t>
      </w:r>
      <w:r w:rsidRPr="00CD28E1">
        <w:rPr>
          <w:rFonts w:eastAsia="Times New Roman" w:cs="Times New Roman"/>
          <w:szCs w:val="28"/>
          <w:lang w:eastAsia="ru-RU"/>
        </w:rPr>
        <w:t xml:space="preserve"> содержит информацию о категориях продуктов и содержит 5 столбцов:</w:t>
      </w:r>
    </w:p>
    <w:p w:rsidR="00CD28E1" w:rsidRPr="00CD28E1" w:rsidRDefault="00CD28E1" w:rsidP="006C2506">
      <w:pPr>
        <w:pStyle w:val="a5"/>
        <w:numPr>
          <w:ilvl w:val="0"/>
          <w:numId w:val="16"/>
        </w:numPr>
        <w:tabs>
          <w:tab w:val="left" w:pos="1134"/>
        </w:tabs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CD28E1">
        <w:rPr>
          <w:szCs w:val="28"/>
        </w:rPr>
        <w:t xml:space="preserve">Столбец </w:t>
      </w:r>
      <w:r w:rsidRPr="00CD28E1">
        <w:rPr>
          <w:szCs w:val="28"/>
          <w:lang w:val="en-US"/>
        </w:rPr>
        <w:t>id</w:t>
      </w:r>
      <w:r w:rsidRPr="00CD28E1">
        <w:rPr>
          <w:szCs w:val="28"/>
        </w:rPr>
        <w:t xml:space="preserve"> является первичным ключом, тип данных </w:t>
      </w:r>
      <w:r w:rsidRPr="00CD28E1">
        <w:rPr>
          <w:szCs w:val="28"/>
          <w:lang w:val="en-US"/>
        </w:rPr>
        <w:t>integer</w:t>
      </w:r>
      <w:r w:rsidRPr="00CD28E1">
        <w:rPr>
          <w:szCs w:val="28"/>
        </w:rPr>
        <w:t xml:space="preserve">, </w:t>
      </w:r>
      <w:r>
        <w:t>инкрементируется при добавлении дня</w:t>
      </w:r>
      <w:r w:rsidR="00D9154B">
        <w:t>;</w:t>
      </w:r>
    </w:p>
    <w:p w:rsidR="00D9154B" w:rsidRDefault="00D9154B" w:rsidP="00D9154B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>
        <w:t xml:space="preserve">Столбец </w:t>
      </w:r>
      <w:proofErr w:type="spellStart"/>
      <w:r>
        <w:t>date</w:t>
      </w:r>
      <w:proofErr w:type="spellEnd"/>
      <w:r>
        <w:t xml:space="preserve"> хранит дату дня, тип данных </w:t>
      </w:r>
      <w:proofErr w:type="spellStart"/>
      <w:r>
        <w:t>date</w:t>
      </w:r>
      <w:proofErr w:type="spellEnd"/>
      <w:r>
        <w:t xml:space="preserve"> n</w:t>
      </w:r>
      <w:r>
        <w:rPr>
          <w:szCs w:val="28"/>
        </w:rPr>
        <w:t>, ненулевой</w:t>
      </w:r>
      <w:r>
        <w:t>;</w:t>
      </w:r>
    </w:p>
    <w:p w:rsidR="00CD28E1" w:rsidRPr="00D9154B" w:rsidRDefault="00D9154B" w:rsidP="00D9154B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 w:rsidRPr="00D9154B">
        <w:t>Столбец userId является внешним ключом, идентификатор пользователя</w:t>
      </w:r>
      <w:r>
        <w:t xml:space="preserve">, </w:t>
      </w:r>
      <w:r w:rsidRPr="00D9154B">
        <w:t>тип данных integer, ненулевой;</w:t>
      </w:r>
    </w:p>
    <w:p w:rsidR="00CD28E1" w:rsidRDefault="00CD28E1" w:rsidP="00CD28E1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>
        <w:t xml:space="preserve">Столбец </w:t>
      </w:r>
      <w:proofErr w:type="spellStart"/>
      <w:r>
        <w:t>createdAt</w:t>
      </w:r>
      <w:proofErr w:type="spellEnd"/>
      <w:r>
        <w:t xml:space="preserve"> хранит временную метку создания </w:t>
      </w:r>
      <w:r>
        <w:rPr>
          <w:szCs w:val="28"/>
        </w:rPr>
        <w:t>дня</w:t>
      </w:r>
      <w:r>
        <w:t>;</w:t>
      </w:r>
    </w:p>
    <w:p w:rsidR="00CD28E1" w:rsidRDefault="00CD28E1" w:rsidP="00CD28E1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>
        <w:t xml:space="preserve">Столбец </w:t>
      </w:r>
      <w:proofErr w:type="spellStart"/>
      <w:r>
        <w:t>updatedAt</w:t>
      </w:r>
      <w:proofErr w:type="spellEnd"/>
      <w:r>
        <w:t xml:space="preserve"> хранит временную метку обновления </w:t>
      </w:r>
      <w:r>
        <w:rPr>
          <w:szCs w:val="28"/>
        </w:rPr>
        <w:t>дня</w:t>
      </w:r>
      <w:r>
        <w:t>.</w:t>
      </w:r>
    </w:p>
    <w:p w:rsidR="00D9154B" w:rsidRDefault="00D9154B" w:rsidP="00D9154B">
      <w:pPr>
        <w:tabs>
          <w:tab w:val="left" w:pos="1134"/>
        </w:tabs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CD28E1"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eastAsia="Times New Roman" w:cs="Times New Roman"/>
          <w:szCs w:val="28"/>
          <w:lang w:val="en-US" w:eastAsia="ru-RU"/>
        </w:rPr>
        <w:t>Meals</w:t>
      </w:r>
      <w:r w:rsidRPr="00CD28E1">
        <w:rPr>
          <w:rFonts w:eastAsia="Times New Roman" w:cs="Times New Roman"/>
          <w:szCs w:val="28"/>
          <w:lang w:eastAsia="ru-RU"/>
        </w:rPr>
        <w:t xml:space="preserve"> содержит информацию о к</w:t>
      </w:r>
      <w:r>
        <w:rPr>
          <w:rFonts w:eastAsia="Times New Roman" w:cs="Times New Roman"/>
          <w:szCs w:val="28"/>
          <w:lang w:eastAsia="ru-RU"/>
        </w:rPr>
        <w:t>атегориях продуктов и содержит 7</w:t>
      </w:r>
      <w:r w:rsidRPr="00CD28E1">
        <w:rPr>
          <w:rFonts w:eastAsia="Times New Roman" w:cs="Times New Roman"/>
          <w:szCs w:val="28"/>
          <w:lang w:eastAsia="ru-RU"/>
        </w:rPr>
        <w:t xml:space="preserve"> столбцов:</w:t>
      </w:r>
    </w:p>
    <w:p w:rsidR="00D9154B" w:rsidRPr="00CD28E1" w:rsidRDefault="00D9154B" w:rsidP="00D9154B">
      <w:pPr>
        <w:pStyle w:val="a5"/>
        <w:numPr>
          <w:ilvl w:val="0"/>
          <w:numId w:val="16"/>
        </w:numPr>
        <w:tabs>
          <w:tab w:val="left" w:pos="1134"/>
        </w:tabs>
        <w:spacing w:after="0"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CD28E1">
        <w:rPr>
          <w:szCs w:val="28"/>
        </w:rPr>
        <w:t xml:space="preserve">Столбец </w:t>
      </w:r>
      <w:r w:rsidRPr="00CD28E1">
        <w:rPr>
          <w:szCs w:val="28"/>
          <w:lang w:val="en-US"/>
        </w:rPr>
        <w:t>id</w:t>
      </w:r>
      <w:r w:rsidRPr="00CD28E1">
        <w:rPr>
          <w:szCs w:val="28"/>
        </w:rPr>
        <w:t xml:space="preserve"> является первичным ключом, тип данных </w:t>
      </w:r>
      <w:r w:rsidRPr="00CD28E1">
        <w:rPr>
          <w:szCs w:val="28"/>
          <w:lang w:val="en-US"/>
        </w:rPr>
        <w:t>integer</w:t>
      </w:r>
      <w:r w:rsidRPr="00CD28E1">
        <w:rPr>
          <w:szCs w:val="28"/>
        </w:rPr>
        <w:t xml:space="preserve">, </w:t>
      </w:r>
      <w:r>
        <w:t>инкрементируется при добавлении приема пищи;</w:t>
      </w:r>
    </w:p>
    <w:p w:rsidR="00D9154B" w:rsidRPr="00D9154B" w:rsidRDefault="00D9154B" w:rsidP="00D9154B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>
        <w:t xml:space="preserve">Столбец </w:t>
      </w:r>
      <w:r w:rsidRPr="00D9154B">
        <w:rPr>
          <w:lang w:val="en-US"/>
        </w:rPr>
        <w:t>dayId</w:t>
      </w:r>
      <w:r>
        <w:t xml:space="preserve"> </w:t>
      </w:r>
      <w:r w:rsidRPr="00D9154B">
        <w:t xml:space="preserve">является внешним ключом, идентификатор </w:t>
      </w:r>
      <w:r>
        <w:t xml:space="preserve">дня, </w:t>
      </w:r>
      <w:r w:rsidRPr="00D9154B">
        <w:t xml:space="preserve">тип данных </w:t>
      </w:r>
      <w:proofErr w:type="spellStart"/>
      <w:r>
        <w:t>date</w:t>
      </w:r>
      <w:proofErr w:type="spellEnd"/>
      <w:r w:rsidRPr="00D9154B">
        <w:t>, ненулевой;</w:t>
      </w:r>
    </w:p>
    <w:p w:rsidR="00D9154B" w:rsidRDefault="00D9154B" w:rsidP="005D2137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 w:rsidRPr="00D9154B">
        <w:t xml:space="preserve">Столбец </w:t>
      </w:r>
      <w:r>
        <w:rPr>
          <w:lang w:val="en-US"/>
        </w:rPr>
        <w:t>productId</w:t>
      </w:r>
      <w:r w:rsidRPr="00D9154B">
        <w:t xml:space="preserve"> является внешним ключом, идентификатор </w:t>
      </w:r>
      <w:r>
        <w:t xml:space="preserve">продукта, </w:t>
      </w:r>
      <w:r w:rsidRPr="00D9154B">
        <w:t>тип данных integer, ненулевой;</w:t>
      </w:r>
    </w:p>
    <w:p w:rsidR="00D9154B" w:rsidRPr="00D9154B" w:rsidRDefault="00D9154B" w:rsidP="00D9154B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>
        <w:t xml:space="preserve">Столбец </w:t>
      </w:r>
      <w:r w:rsidRPr="00D9154B">
        <w:t>weight</w:t>
      </w:r>
      <w:r>
        <w:t xml:space="preserve"> хранит вес продукта, тип данных </w:t>
      </w:r>
      <w:r w:rsidRPr="00D9154B">
        <w:t>integer, ненулевой;</w:t>
      </w:r>
    </w:p>
    <w:p w:rsidR="00D9154B" w:rsidRPr="00D9154B" w:rsidRDefault="00D9154B" w:rsidP="00D9154B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 w:rsidRPr="00D9154B">
        <w:t xml:space="preserve">Столбец meal хранит название приема пищи, </w:t>
      </w:r>
      <w:r>
        <w:t xml:space="preserve">тип данных </w:t>
      </w:r>
      <w:r w:rsidRPr="00D9154B">
        <w:t>character varying, ненулевой;</w:t>
      </w:r>
    </w:p>
    <w:p w:rsidR="00D9154B" w:rsidRDefault="00D9154B" w:rsidP="00D9154B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>
        <w:t xml:space="preserve">Столбец </w:t>
      </w:r>
      <w:proofErr w:type="spellStart"/>
      <w:r>
        <w:t>createdAt</w:t>
      </w:r>
      <w:proofErr w:type="spellEnd"/>
      <w:r>
        <w:t xml:space="preserve"> хранит временную метку создания </w:t>
      </w:r>
      <w:r>
        <w:rPr>
          <w:szCs w:val="28"/>
        </w:rPr>
        <w:t>приема пищи</w:t>
      </w:r>
      <w:r>
        <w:t>;</w:t>
      </w:r>
    </w:p>
    <w:p w:rsidR="00D9154B" w:rsidRDefault="00D9154B" w:rsidP="00D9154B">
      <w:pPr>
        <w:pStyle w:val="a5"/>
        <w:numPr>
          <w:ilvl w:val="0"/>
          <w:numId w:val="16"/>
        </w:numPr>
        <w:spacing w:after="0" w:line="240" w:lineRule="auto"/>
        <w:ind w:left="0" w:firstLine="709"/>
      </w:pPr>
      <w:r>
        <w:t xml:space="preserve">Столбец </w:t>
      </w:r>
      <w:proofErr w:type="spellStart"/>
      <w:r>
        <w:t>updatedAt</w:t>
      </w:r>
      <w:proofErr w:type="spellEnd"/>
      <w:r>
        <w:t xml:space="preserve"> хранит временную метку обновления </w:t>
      </w:r>
      <w:r>
        <w:rPr>
          <w:szCs w:val="28"/>
        </w:rPr>
        <w:t>приема пищи</w:t>
      </w:r>
      <w:r>
        <w:t>.</w:t>
      </w:r>
    </w:p>
    <w:p w:rsidR="00CD28E1" w:rsidRPr="00723D58" w:rsidRDefault="00CD28E1" w:rsidP="00CD28E1">
      <w:pPr>
        <w:pStyle w:val="a5"/>
        <w:spacing w:after="0" w:line="240" w:lineRule="auto"/>
        <w:ind w:left="709"/>
        <w:contextualSpacing w:val="0"/>
      </w:pPr>
    </w:p>
    <w:p w:rsidR="00FE20DA" w:rsidRDefault="00FE20DA" w:rsidP="00FE20DA">
      <w:pPr>
        <w:pStyle w:val="a9"/>
      </w:pPr>
      <w:bookmarkStart w:id="4" w:name="_Toc9356718"/>
      <w:bookmarkStart w:id="5" w:name="_Toc72498814"/>
      <w:r>
        <w:t>2.2</w:t>
      </w:r>
      <w:r w:rsidRPr="000B2A1C">
        <w:t xml:space="preserve"> Анализ требований к программному средству и разработка функциональных </w:t>
      </w:r>
      <w:r w:rsidRPr="000B2865">
        <w:t>требований</w:t>
      </w:r>
      <w:bookmarkEnd w:id="4"/>
      <w:bookmarkEnd w:id="5"/>
    </w:p>
    <w:p w:rsidR="006F5483" w:rsidRDefault="006F5483" w:rsidP="006F5483">
      <w:pPr>
        <w:spacing w:after="0" w:line="240" w:lineRule="auto"/>
        <w:ind w:firstLine="709"/>
        <w:rPr>
          <w:rFonts w:cs="Times New Roman"/>
          <w:color w:val="000000" w:themeColor="text1"/>
          <w:szCs w:val="28"/>
        </w:rPr>
      </w:pPr>
      <w:r>
        <w:t xml:space="preserve">Приложение имеет 3 роли: не аутентифицированный пользователь, зарегистрированный пользователь, администратор. </w:t>
      </w:r>
      <w:r>
        <w:rPr>
          <w:rFonts w:cs="Times New Roman"/>
          <w:color w:val="000000" w:themeColor="text1"/>
          <w:szCs w:val="28"/>
        </w:rPr>
        <w:t>При первом открытии сайта пользователь не аутентифицирован.</w:t>
      </w:r>
      <w:r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Диаграмма вариантов использования не аутентифицированного пользователя </w:t>
      </w:r>
      <w:r>
        <w:rPr>
          <w:rFonts w:cs="Times New Roman"/>
          <w:color w:val="000000" w:themeColor="text1"/>
          <w:szCs w:val="28"/>
        </w:rPr>
        <w:t>представлена</w:t>
      </w:r>
      <w:r>
        <w:rPr>
          <w:rFonts w:cs="Times New Roman"/>
          <w:color w:val="000000" w:themeColor="text1"/>
          <w:szCs w:val="28"/>
        </w:rPr>
        <w:t xml:space="preserve"> на </w:t>
      </w:r>
      <w:r>
        <w:rPr>
          <w:rFonts w:cs="Times New Roman"/>
          <w:color w:val="000000" w:themeColor="text1"/>
          <w:szCs w:val="28"/>
        </w:rPr>
        <w:t>рисунке 2.2</w:t>
      </w:r>
      <w:r w:rsidRPr="009A76F9">
        <w:rPr>
          <w:rFonts w:cs="Times New Roman"/>
          <w:color w:val="000000" w:themeColor="text1"/>
          <w:szCs w:val="28"/>
        </w:rPr>
        <w:t>.</w:t>
      </w:r>
    </w:p>
    <w:p w:rsidR="006F5483" w:rsidRDefault="006F5483" w:rsidP="006F5483">
      <w:pPr>
        <w:pStyle w:val="F3"/>
      </w:pPr>
      <w:r w:rsidRPr="000B2A1C">
        <w:t>Рисунок 2.1 – Диаграмма использования</w:t>
      </w:r>
      <w:r>
        <w:t xml:space="preserve"> не аутентифицированного пользователя</w:t>
      </w:r>
    </w:p>
    <w:p w:rsidR="006F5483" w:rsidRDefault="006F5483" w:rsidP="006F5483">
      <w:pPr>
        <w:spacing w:after="0" w:line="240" w:lineRule="auto"/>
        <w:ind w:firstLine="709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Не </w:t>
      </w:r>
      <w:r>
        <w:t>аутентифицированный</w:t>
      </w:r>
      <w:r>
        <w:t xml:space="preserve"> пользователь имеет доступ только к авторизации и регистрации. </w:t>
      </w:r>
      <w:r>
        <w:t>При попытке перехода на любую другую страницу пользователь получит сообщение о том, что страница не найдена.</w:t>
      </w:r>
    </w:p>
    <w:p w:rsidR="006F5483" w:rsidRPr="000E048E" w:rsidRDefault="006F5483" w:rsidP="006F5483">
      <w:pPr>
        <w:spacing w:after="0" w:line="24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З</w:t>
      </w:r>
      <w:r w:rsidRPr="009A76F9">
        <w:rPr>
          <w:rFonts w:cs="Times New Roman"/>
          <w:color w:val="000000" w:themeColor="text1"/>
          <w:szCs w:val="28"/>
        </w:rPr>
        <w:t xml:space="preserve">арегистрировавшись и войдя в аккаунт, пользователь получает роль аутентифицированного пользователя. </w:t>
      </w:r>
      <w:r>
        <w:rPr>
          <w:rFonts w:cs="Times New Roman"/>
          <w:color w:val="000000" w:themeColor="text1"/>
          <w:szCs w:val="28"/>
        </w:rPr>
        <w:t>В данном приложении аутентифицированные пользователи делятся на две роли</w:t>
      </w:r>
      <w:r w:rsidRPr="00D815D4">
        <w:rPr>
          <w:rStyle w:val="F1"/>
        </w:rPr>
        <w:t xml:space="preserve"> </w:t>
      </w:r>
      <w:r>
        <w:t>–</w:t>
      </w:r>
      <w:r w:rsidRPr="00207343">
        <w:t xml:space="preserve"> </w:t>
      </w:r>
      <w:r>
        <w:rPr>
          <w:rFonts w:cs="Times New Roman"/>
          <w:color w:val="000000" w:themeColor="text1"/>
          <w:szCs w:val="28"/>
        </w:rPr>
        <w:t xml:space="preserve">это обычные пользователи и администраторы. </w:t>
      </w:r>
      <w:r w:rsidRPr="009A76F9">
        <w:rPr>
          <w:rFonts w:cs="Times New Roman"/>
          <w:color w:val="000000" w:themeColor="text1"/>
          <w:szCs w:val="28"/>
        </w:rPr>
        <w:t xml:space="preserve">Диаграмма вариантов использования приложения в зависимости от роли </w:t>
      </w:r>
      <w:r>
        <w:rPr>
          <w:rFonts w:cs="Times New Roman"/>
          <w:color w:val="000000" w:themeColor="text1"/>
          <w:szCs w:val="28"/>
        </w:rPr>
        <w:t>изобра</w:t>
      </w:r>
      <w:r>
        <w:rPr>
          <w:rFonts w:cs="Times New Roman"/>
          <w:color w:val="000000" w:themeColor="text1"/>
          <w:szCs w:val="28"/>
        </w:rPr>
        <w:t>жена на рисунке 2.3</w:t>
      </w:r>
      <w:r w:rsidRPr="009A76F9">
        <w:rPr>
          <w:rFonts w:cs="Times New Roman"/>
          <w:color w:val="000000" w:themeColor="text1"/>
          <w:szCs w:val="28"/>
        </w:rPr>
        <w:t>.</w:t>
      </w:r>
    </w:p>
    <w:p w:rsidR="006F5483" w:rsidRPr="000B2A1C" w:rsidRDefault="006F5483" w:rsidP="006F5483">
      <w:pPr>
        <w:pStyle w:val="F0"/>
      </w:pPr>
    </w:p>
    <w:p w:rsidR="006F5483" w:rsidRDefault="006F5483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6E1AC9" w:rsidRPr="006E1AC9" w:rsidRDefault="006E1AC9" w:rsidP="006E1AC9">
      <w:pPr>
        <w:pStyle w:val="a"/>
        <w:numPr>
          <w:ilvl w:val="0"/>
          <w:numId w:val="18"/>
        </w:numPr>
        <w:spacing w:before="0" w:after="360"/>
        <w:ind w:left="0" w:firstLine="709"/>
        <w:contextualSpacing w:val="0"/>
      </w:pPr>
      <w:r w:rsidRPr="006E1AC9">
        <w:lastRenderedPageBreak/>
        <w:t>Разработка приложения</w:t>
      </w:r>
    </w:p>
    <w:p w:rsidR="006E1AC9" w:rsidRPr="000B2A1C" w:rsidRDefault="006E1AC9" w:rsidP="006E1AC9">
      <w:pPr>
        <w:pStyle w:val="a9"/>
      </w:pPr>
      <w:bookmarkStart w:id="6" w:name="_Toc9356723"/>
      <w:bookmarkStart w:id="7" w:name="_Toc72498817"/>
      <w:r>
        <w:t>3</w:t>
      </w:r>
      <w:r w:rsidRPr="000B2A1C">
        <w:t xml:space="preserve">.1 </w:t>
      </w:r>
      <w:bookmarkEnd w:id="6"/>
      <w:r w:rsidRPr="005B6950">
        <w:t>Проектирование</w:t>
      </w:r>
      <w:r>
        <w:t xml:space="preserve"> структуры серверной части</w:t>
      </w:r>
      <w:bookmarkEnd w:id="7"/>
    </w:p>
    <w:p w:rsidR="006E1AC9" w:rsidRPr="000B2A1C" w:rsidRDefault="006E1AC9" w:rsidP="006E1AC9">
      <w:pPr>
        <w:spacing w:line="240" w:lineRule="auto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рисунке 3.1</w:t>
      </w:r>
      <w:r w:rsidRPr="000B2A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представлена</w:t>
      </w:r>
      <w:r w:rsidRPr="000B2A1C">
        <w:rPr>
          <w:rFonts w:cs="Times New Roman"/>
          <w:color w:val="000000" w:themeColor="text1"/>
          <w:szCs w:val="28"/>
        </w:rPr>
        <w:t xml:space="preserve"> структура разрабатываемого программного средства</w:t>
      </w:r>
      <w:r>
        <w:rPr>
          <w:rFonts w:cs="Times New Roman"/>
          <w:color w:val="000000" w:themeColor="text1"/>
          <w:szCs w:val="28"/>
        </w:rPr>
        <w:t>, включающая в себя директории, конфигурационные файлы и файлы скриптов.</w:t>
      </w:r>
    </w:p>
    <w:p w:rsidR="00D1488F" w:rsidRDefault="006E656A" w:rsidP="006E656A">
      <w:pPr>
        <w:pStyle w:val="af1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F1B654" wp14:editId="1F65C492">
            <wp:extent cx="2696845" cy="2871539"/>
            <wp:effectExtent l="0" t="0" r="825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4" t="9778" r="68670" b="34314"/>
                    <a:stretch/>
                  </pic:blipFill>
                  <pic:spPr bwMode="auto">
                    <a:xfrm>
                      <a:off x="0" y="0"/>
                      <a:ext cx="2704621" cy="287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56A" w:rsidRDefault="006E656A" w:rsidP="006E656A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3.1</w:t>
      </w:r>
      <w:r w:rsidRPr="000B2A1C">
        <w:rPr>
          <w:rFonts w:cs="Times New Roman"/>
          <w:color w:val="000000" w:themeColor="text1"/>
          <w:szCs w:val="28"/>
        </w:rPr>
        <w:t xml:space="preserve"> – Структура проекта</w:t>
      </w:r>
      <w:r>
        <w:rPr>
          <w:rFonts w:cs="Times New Roman"/>
          <w:color w:val="000000" w:themeColor="text1"/>
          <w:szCs w:val="28"/>
        </w:rPr>
        <w:t xml:space="preserve"> сервера</w:t>
      </w:r>
    </w:p>
    <w:p w:rsidR="00A31333" w:rsidRPr="00723D58" w:rsidRDefault="006E656A" w:rsidP="00A31333">
      <w:pPr>
        <w:pStyle w:val="af1"/>
        <w:spacing w:before="0" w:after="0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t xml:space="preserve">Входной точкой в приложение является файл </w:t>
      </w:r>
      <w:r>
        <w:rPr>
          <w:lang w:val="en-US"/>
        </w:rPr>
        <w:t>server</w:t>
      </w:r>
      <w:r w:rsidRPr="00AE0E3B">
        <w:t>.</w:t>
      </w:r>
      <w:proofErr w:type="spellStart"/>
      <w:r>
        <w:rPr>
          <w:lang w:val="en-US"/>
        </w:rPr>
        <w:t>js</w:t>
      </w:r>
      <w:proofErr w:type="spellEnd"/>
      <w:r w:rsidR="0008613B">
        <w:t xml:space="preserve"> (рисунок 3.2)</w:t>
      </w:r>
      <w:r w:rsidRPr="00AE0E3B">
        <w:t xml:space="preserve"> </w:t>
      </w:r>
      <w:r>
        <w:t>в нем создаетс</w:t>
      </w:r>
      <w:r w:rsidR="00A31333">
        <w:t xml:space="preserve">я веб-сервер. </w:t>
      </w:r>
      <w:r w:rsidR="00A31333">
        <w:t xml:space="preserve">Для использования протокола </w:t>
      </w:r>
      <w:r w:rsidR="00A31333">
        <w:rPr>
          <w:lang w:val="en-US"/>
        </w:rPr>
        <w:t>HTTPS</w:t>
      </w:r>
      <w:r w:rsidR="00A31333" w:rsidRPr="00AE0E3B">
        <w:t xml:space="preserve"> </w:t>
      </w:r>
      <w:r w:rsidR="00A31333">
        <w:t xml:space="preserve">необходимо иметь сертификат и секретный ключ. В данном проекте использовались </w:t>
      </w:r>
      <w:proofErr w:type="spellStart"/>
      <w:r w:rsidR="00A31333">
        <w:t>самоподписываемые</w:t>
      </w:r>
      <w:proofErr w:type="spellEnd"/>
      <w:r w:rsidR="00A31333">
        <w:t xml:space="preserve"> сертификаты, для которых было необходимо сгенерировать секретные ключи, сертификаты и запрос на сертификацию.</w:t>
      </w:r>
    </w:p>
    <w:p w:rsidR="006E656A" w:rsidRDefault="006E656A" w:rsidP="006E656A">
      <w:pPr>
        <w:pStyle w:val="af1"/>
        <w:rPr>
          <w:rFonts w:eastAsia="Times New Roman" w:cs="Times New Roman"/>
          <w:szCs w:val="28"/>
          <w:lang w:eastAsia="ru-RU"/>
        </w:rPr>
      </w:pPr>
      <w:bookmarkStart w:id="8" w:name="_GoBack"/>
      <w:bookmarkEnd w:id="8"/>
      <w:r>
        <w:rPr>
          <w:noProof/>
          <w:lang w:eastAsia="ru-RU"/>
        </w:rPr>
        <w:drawing>
          <wp:inline distT="0" distB="0" distL="0" distR="0" wp14:anchorId="57A229E2" wp14:editId="2A98B29F">
            <wp:extent cx="3520792" cy="27051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604" t="9566" r="4813" b="21347"/>
                    <a:stretch/>
                  </pic:blipFill>
                  <pic:spPr bwMode="auto">
                    <a:xfrm>
                      <a:off x="0" y="0"/>
                      <a:ext cx="3528594" cy="2711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333" w:rsidRPr="00A31333" w:rsidRDefault="00A31333" w:rsidP="00A31333">
      <w:pPr>
        <w:spacing w:before="240" w:after="28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3</w:t>
      </w:r>
      <w:r>
        <w:rPr>
          <w:rFonts w:cs="Times New Roman"/>
          <w:color w:val="000000" w:themeColor="text1"/>
          <w:szCs w:val="28"/>
        </w:rPr>
        <w:t>.2</w:t>
      </w:r>
      <w:r w:rsidRPr="000B2A1C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Содержание файла </w:t>
      </w:r>
      <w:r>
        <w:rPr>
          <w:rFonts w:cs="Times New Roman"/>
          <w:color w:val="000000" w:themeColor="text1"/>
          <w:szCs w:val="28"/>
          <w:lang w:val="en-US"/>
        </w:rPr>
        <w:t>server</w:t>
      </w:r>
      <w:r w:rsidRPr="00A31333">
        <w:rPr>
          <w:rFonts w:cs="Times New Roman"/>
          <w:color w:val="000000" w:themeColor="text1"/>
          <w:szCs w:val="28"/>
        </w:rPr>
        <w:t>.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js</w:t>
      </w:r>
      <w:proofErr w:type="spellEnd"/>
    </w:p>
    <w:p w:rsidR="00A31333" w:rsidRDefault="00A31333" w:rsidP="00A31333">
      <w:pPr>
        <w:pStyle w:val="af1"/>
        <w:spacing w:before="0" w:after="0"/>
        <w:ind w:firstLine="709"/>
        <w:jc w:val="both"/>
      </w:pPr>
      <w:r>
        <w:lastRenderedPageBreak/>
        <w:t xml:space="preserve">В </w:t>
      </w:r>
      <w:r>
        <w:rPr>
          <w:lang w:val="en-US"/>
        </w:rPr>
        <w:t>server</w:t>
      </w:r>
      <w:r w:rsidRPr="00A31333">
        <w:t>.</w:t>
      </w:r>
      <w:proofErr w:type="spellStart"/>
      <w:r>
        <w:rPr>
          <w:lang w:val="en-US"/>
        </w:rPr>
        <w:t>js</w:t>
      </w:r>
      <w:proofErr w:type="spellEnd"/>
      <w:r w:rsidRPr="006E656A">
        <w:t xml:space="preserve"> подключается файл</w:t>
      </w:r>
      <w:r>
        <w:t xml:space="preserve"> </w:t>
      </w:r>
      <w:r>
        <w:rPr>
          <w:lang w:val="en-US"/>
        </w:rPr>
        <w:t>app</w:t>
      </w:r>
      <w:r w:rsidRPr="006E656A">
        <w:t>.</w:t>
      </w:r>
      <w:proofErr w:type="spellStart"/>
      <w:r>
        <w:rPr>
          <w:lang w:val="en-US"/>
        </w:rPr>
        <w:t>js</w:t>
      </w:r>
      <w:proofErr w:type="spellEnd"/>
      <w:r>
        <w:t xml:space="preserve"> (рисунок 3.3)</w:t>
      </w:r>
      <w:r>
        <w:t xml:space="preserve">, в котором все необходимые для работы сервера модули, выполняется начальная инициализация приложения, настройка ограничений, вызванных </w:t>
      </w:r>
      <w:r>
        <w:rPr>
          <w:lang w:val="en-US"/>
        </w:rPr>
        <w:t>CORS</w:t>
      </w:r>
      <w:r>
        <w:t>, и регистрация промежуточных обработчиков и маршрутизаторов.</w:t>
      </w:r>
    </w:p>
    <w:sectPr w:rsidR="00A31333" w:rsidSect="00F6362F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E1BCC"/>
    <w:multiLevelType w:val="hybridMultilevel"/>
    <w:tmpl w:val="4D4E2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1503D"/>
    <w:multiLevelType w:val="hybridMultilevel"/>
    <w:tmpl w:val="5DAC033A"/>
    <w:lvl w:ilvl="0" w:tplc="72302B58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4147E2"/>
    <w:multiLevelType w:val="hybridMultilevel"/>
    <w:tmpl w:val="D75EC442"/>
    <w:lvl w:ilvl="0" w:tplc="5134B470">
      <w:start w:val="1"/>
      <w:numFmt w:val="decimal"/>
      <w:suff w:val="space"/>
      <w:lvlText w:val="%1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BF93A38"/>
    <w:multiLevelType w:val="hybridMultilevel"/>
    <w:tmpl w:val="78782F4E"/>
    <w:lvl w:ilvl="0" w:tplc="782A4D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E83326"/>
    <w:multiLevelType w:val="hybridMultilevel"/>
    <w:tmpl w:val="E7D8D7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01592D"/>
    <w:multiLevelType w:val="hybridMultilevel"/>
    <w:tmpl w:val="3A36AE96"/>
    <w:lvl w:ilvl="0" w:tplc="29F63F66">
      <w:start w:val="1"/>
      <w:numFmt w:val="bullet"/>
      <w:pStyle w:val="F"/>
      <w:suff w:val="space"/>
      <w:lvlText w:val=""/>
      <w:lvlJc w:val="left"/>
      <w:pPr>
        <w:ind w:left="9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7CB324E"/>
    <w:multiLevelType w:val="hybridMultilevel"/>
    <w:tmpl w:val="E8C676E0"/>
    <w:lvl w:ilvl="0" w:tplc="AD44ABD8">
      <w:start w:val="1"/>
      <w:numFmt w:val="bullet"/>
      <w:suff w:val="space"/>
      <w:lvlText w:val="–"/>
      <w:lvlJc w:val="left"/>
      <w:pPr>
        <w:ind w:left="1069" w:hanging="360"/>
      </w:pPr>
      <w:rPr>
        <w:rFonts w:ascii="Times New Roman" w:hAnsi="Times New Roman" w:cs="Times New Roman" w:hint="default"/>
        <w:b/>
        <w:sz w:val="22"/>
        <w:szCs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E168EA"/>
    <w:multiLevelType w:val="hybridMultilevel"/>
    <w:tmpl w:val="1A2A2986"/>
    <w:lvl w:ilvl="0" w:tplc="34561BB6">
      <w:start w:val="1"/>
      <w:numFmt w:val="bullet"/>
      <w:suff w:val="space"/>
      <w:lvlText w:val=""/>
      <w:lvlJc w:val="left"/>
      <w:pPr>
        <w:ind w:left="2858" w:hanging="108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8CD550E"/>
    <w:multiLevelType w:val="multilevel"/>
    <w:tmpl w:val="92D80130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E910D72"/>
    <w:multiLevelType w:val="hybridMultilevel"/>
    <w:tmpl w:val="7D42DA5E"/>
    <w:lvl w:ilvl="0" w:tplc="34561BB6">
      <w:start w:val="1"/>
      <w:numFmt w:val="bullet"/>
      <w:suff w:val="space"/>
      <w:lvlText w:val=""/>
      <w:lvlJc w:val="left"/>
      <w:pPr>
        <w:ind w:left="2149" w:hanging="10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F027ED4"/>
    <w:multiLevelType w:val="hybridMultilevel"/>
    <w:tmpl w:val="67A6ADD8"/>
    <w:lvl w:ilvl="0" w:tplc="CCFA38DA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E5A226D2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0E3291"/>
    <w:multiLevelType w:val="hybridMultilevel"/>
    <w:tmpl w:val="29B0D048"/>
    <w:lvl w:ilvl="0" w:tplc="79D8E31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4465174"/>
    <w:multiLevelType w:val="hybridMultilevel"/>
    <w:tmpl w:val="B2A4F19E"/>
    <w:lvl w:ilvl="0" w:tplc="5134B470">
      <w:start w:val="1"/>
      <w:numFmt w:val="decimal"/>
      <w:suff w:val="space"/>
      <w:lvlText w:val="%1"/>
      <w:lvlJc w:val="left"/>
      <w:pPr>
        <w:ind w:left="1080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E6D4A91"/>
    <w:multiLevelType w:val="hybridMultilevel"/>
    <w:tmpl w:val="E2742AD8"/>
    <w:lvl w:ilvl="0" w:tplc="8F6E0800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9867465"/>
    <w:multiLevelType w:val="multilevel"/>
    <w:tmpl w:val="B31CEF04"/>
    <w:lvl w:ilvl="0">
      <w:start w:val="1"/>
      <w:numFmt w:val="decimal"/>
      <w:pStyle w:val="a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9AA71BA"/>
    <w:multiLevelType w:val="hybridMultilevel"/>
    <w:tmpl w:val="F2902BFC"/>
    <w:lvl w:ilvl="0" w:tplc="F71A5EB6">
      <w:start w:val="3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F7B41"/>
    <w:multiLevelType w:val="hybridMultilevel"/>
    <w:tmpl w:val="66B250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1"/>
  </w:num>
  <w:num w:numId="3">
    <w:abstractNumId w:val="4"/>
  </w:num>
  <w:num w:numId="4">
    <w:abstractNumId w:val="3"/>
  </w:num>
  <w:num w:numId="5">
    <w:abstractNumId w:val="14"/>
  </w:num>
  <w:num w:numId="6">
    <w:abstractNumId w:val="8"/>
  </w:num>
  <w:num w:numId="7">
    <w:abstractNumId w:val="16"/>
  </w:num>
  <w:num w:numId="8">
    <w:abstractNumId w:val="12"/>
  </w:num>
  <w:num w:numId="9">
    <w:abstractNumId w:val="2"/>
  </w:num>
  <w:num w:numId="10">
    <w:abstractNumId w:val="13"/>
  </w:num>
  <w:num w:numId="11">
    <w:abstractNumId w:val="9"/>
  </w:num>
  <w:num w:numId="12">
    <w:abstractNumId w:val="5"/>
  </w:num>
  <w:num w:numId="13">
    <w:abstractNumId w:val="7"/>
  </w:num>
  <w:num w:numId="14">
    <w:abstractNumId w:val="6"/>
  </w:num>
  <w:num w:numId="15">
    <w:abstractNumId w:val="10"/>
  </w:num>
  <w:num w:numId="16">
    <w:abstractNumId w:val="10"/>
  </w:num>
  <w:num w:numId="17">
    <w:abstractNumId w:val="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C6D"/>
    <w:rsid w:val="0008613B"/>
    <w:rsid w:val="000B1161"/>
    <w:rsid w:val="001F172B"/>
    <w:rsid w:val="001F666D"/>
    <w:rsid w:val="00316268"/>
    <w:rsid w:val="00375964"/>
    <w:rsid w:val="003C5FC0"/>
    <w:rsid w:val="003E31E5"/>
    <w:rsid w:val="004F4437"/>
    <w:rsid w:val="005A1EDC"/>
    <w:rsid w:val="00631E60"/>
    <w:rsid w:val="006E1AC9"/>
    <w:rsid w:val="006E656A"/>
    <w:rsid w:val="006F5483"/>
    <w:rsid w:val="00723D58"/>
    <w:rsid w:val="00770911"/>
    <w:rsid w:val="007C5088"/>
    <w:rsid w:val="00820E78"/>
    <w:rsid w:val="008C658E"/>
    <w:rsid w:val="00904E78"/>
    <w:rsid w:val="00937C6D"/>
    <w:rsid w:val="00997623"/>
    <w:rsid w:val="009F0484"/>
    <w:rsid w:val="00A31333"/>
    <w:rsid w:val="00A633E3"/>
    <w:rsid w:val="00A75CC9"/>
    <w:rsid w:val="00AB0300"/>
    <w:rsid w:val="00AF0CF8"/>
    <w:rsid w:val="00CD28E1"/>
    <w:rsid w:val="00D1488F"/>
    <w:rsid w:val="00D62B1C"/>
    <w:rsid w:val="00D9154B"/>
    <w:rsid w:val="00DB141C"/>
    <w:rsid w:val="00DE30C3"/>
    <w:rsid w:val="00E85963"/>
    <w:rsid w:val="00F6362F"/>
    <w:rsid w:val="00F64EF3"/>
    <w:rsid w:val="00F81555"/>
    <w:rsid w:val="00FB1B19"/>
    <w:rsid w:val="00FE2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DFFC0"/>
  <w15:chartTrackingRefBased/>
  <w15:docId w15:val="{C6EA33B6-B4BC-4F50-BCBE-7B3CFE3A6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31333"/>
    <w:pPr>
      <w:spacing w:after="160" w:line="259" w:lineRule="auto"/>
      <w:ind w:firstLine="0"/>
    </w:pPr>
    <w:rPr>
      <w:rFonts w:cstheme="minorBidi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937C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FE20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37C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937C6D"/>
    <w:pPr>
      <w:outlineLvl w:val="9"/>
    </w:pPr>
  </w:style>
  <w:style w:type="paragraph" w:customStyle="1" w:styleId="Default">
    <w:name w:val="Default"/>
    <w:rsid w:val="00F81555"/>
    <w:pPr>
      <w:autoSpaceDE w:val="0"/>
      <w:autoSpaceDN w:val="0"/>
      <w:adjustRightInd w:val="0"/>
      <w:ind w:firstLine="0"/>
      <w:jc w:val="left"/>
    </w:pPr>
    <w:rPr>
      <w:rFonts w:eastAsia="Times New Roman"/>
      <w:color w:val="000000"/>
      <w:sz w:val="24"/>
      <w:szCs w:val="24"/>
      <w:lang w:eastAsia="ru-RU"/>
    </w:rPr>
  </w:style>
  <w:style w:type="paragraph" w:styleId="a5">
    <w:name w:val="List Paragraph"/>
    <w:aliases w:val="Содержание,подрисуночная подпись"/>
    <w:basedOn w:val="a0"/>
    <w:link w:val="a6"/>
    <w:uiPriority w:val="34"/>
    <w:qFormat/>
    <w:rsid w:val="00F81555"/>
    <w:pPr>
      <w:ind w:left="720"/>
      <w:contextualSpacing/>
    </w:pPr>
  </w:style>
  <w:style w:type="paragraph" w:customStyle="1" w:styleId="F0">
    <w:name w:val="FТЕКСТА"/>
    <w:basedOn w:val="a0"/>
    <w:link w:val="F1"/>
    <w:qFormat/>
    <w:rsid w:val="00D62B1C"/>
    <w:pPr>
      <w:spacing w:after="0" w:line="240" w:lineRule="auto"/>
      <w:ind w:firstLine="706"/>
    </w:pPr>
    <w:rPr>
      <w:szCs w:val="28"/>
    </w:rPr>
  </w:style>
  <w:style w:type="character" w:customStyle="1" w:styleId="F1">
    <w:name w:val="FТЕКСТА Знак"/>
    <w:basedOn w:val="a1"/>
    <w:link w:val="F0"/>
    <w:rsid w:val="00D62B1C"/>
    <w:rPr>
      <w:rFonts w:cstheme="minorBidi"/>
    </w:rPr>
  </w:style>
  <w:style w:type="paragraph" w:customStyle="1" w:styleId="a7">
    <w:name w:val="Заголовок ЗП"/>
    <w:basedOn w:val="a0"/>
    <w:link w:val="a8"/>
    <w:qFormat/>
    <w:rsid w:val="00D62B1C"/>
    <w:pPr>
      <w:spacing w:after="360" w:line="240" w:lineRule="auto"/>
      <w:jc w:val="center"/>
    </w:pPr>
    <w:rPr>
      <w:b/>
    </w:rPr>
  </w:style>
  <w:style w:type="paragraph" w:customStyle="1" w:styleId="a">
    <w:name w:val="!Заголовки"/>
    <w:basedOn w:val="a5"/>
    <w:qFormat/>
    <w:rsid w:val="00997623"/>
    <w:pPr>
      <w:numPr>
        <w:numId w:val="5"/>
      </w:numPr>
      <w:spacing w:before="360" w:after="240" w:line="240" w:lineRule="auto"/>
      <w:outlineLvl w:val="0"/>
    </w:pPr>
    <w:rPr>
      <w:rFonts w:cs="Times New Roman"/>
      <w:b/>
      <w:szCs w:val="28"/>
    </w:rPr>
  </w:style>
  <w:style w:type="character" w:customStyle="1" w:styleId="a8">
    <w:name w:val="Заголовок ЗП Знак"/>
    <w:basedOn w:val="a1"/>
    <w:link w:val="a7"/>
    <w:rsid w:val="00D62B1C"/>
    <w:rPr>
      <w:rFonts w:cstheme="minorBidi"/>
      <w:b/>
      <w:szCs w:val="22"/>
    </w:rPr>
  </w:style>
  <w:style w:type="paragraph" w:customStyle="1" w:styleId="a9">
    <w:name w:val="!Подзаголовок"/>
    <w:basedOn w:val="a"/>
    <w:link w:val="aa"/>
    <w:qFormat/>
    <w:rsid w:val="00316268"/>
    <w:pPr>
      <w:numPr>
        <w:numId w:val="0"/>
      </w:numPr>
      <w:spacing w:before="240" w:after="360"/>
      <w:ind w:firstLine="709"/>
      <w:contextualSpacing w:val="0"/>
    </w:pPr>
  </w:style>
  <w:style w:type="character" w:customStyle="1" w:styleId="aa">
    <w:name w:val="!Подзаголовок Знак"/>
    <w:basedOn w:val="a1"/>
    <w:link w:val="a9"/>
    <w:rsid w:val="00316268"/>
    <w:rPr>
      <w:b/>
    </w:rPr>
  </w:style>
  <w:style w:type="paragraph" w:styleId="ab">
    <w:name w:val="Title"/>
    <w:basedOn w:val="a0"/>
    <w:next w:val="a0"/>
    <w:link w:val="ac"/>
    <w:uiPriority w:val="10"/>
    <w:qFormat/>
    <w:rsid w:val="00316268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1"/>
    <w:link w:val="ab"/>
    <w:uiPriority w:val="10"/>
    <w:rsid w:val="003162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Заголовок раздела ПЗ"/>
    <w:basedOn w:val="ab"/>
    <w:link w:val="ae"/>
    <w:qFormat/>
    <w:rsid w:val="00316268"/>
    <w:pPr>
      <w:spacing w:after="360"/>
      <w:ind w:firstLine="706"/>
      <w:contextualSpacing w:val="0"/>
      <w:jc w:val="both"/>
      <w:outlineLvl w:val="0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">
    <w:name w:val="Рисунок ПЗ"/>
    <w:basedOn w:val="a0"/>
    <w:link w:val="af0"/>
    <w:qFormat/>
    <w:rsid w:val="00631E60"/>
    <w:pPr>
      <w:spacing w:before="280" w:after="280" w:line="240" w:lineRule="auto"/>
      <w:jc w:val="center"/>
    </w:pPr>
    <w:rPr>
      <w:noProof/>
      <w:lang w:eastAsia="ru-RU"/>
    </w:rPr>
  </w:style>
  <w:style w:type="character" w:customStyle="1" w:styleId="ae">
    <w:name w:val="Заголовок раздела ПЗ Знак"/>
    <w:basedOn w:val="ac"/>
    <w:link w:val="ad"/>
    <w:rsid w:val="00316268"/>
    <w:rPr>
      <w:rFonts w:asciiTheme="majorHAnsi" w:eastAsiaTheme="majorEastAsia" w:hAnsiTheme="majorHAnsi" w:cstheme="majorBidi"/>
      <w:b/>
      <w:color w:val="000000" w:themeColor="text1"/>
      <w:spacing w:val="-10"/>
      <w:kern w:val="28"/>
      <w:sz w:val="56"/>
      <w:szCs w:val="56"/>
    </w:rPr>
  </w:style>
  <w:style w:type="paragraph" w:customStyle="1" w:styleId="af1">
    <w:name w:val="Рисунок"/>
    <w:basedOn w:val="a0"/>
    <w:link w:val="af2"/>
    <w:qFormat/>
    <w:rsid w:val="00631E60"/>
    <w:pPr>
      <w:spacing w:before="280" w:after="280" w:line="240" w:lineRule="auto"/>
      <w:jc w:val="center"/>
    </w:pPr>
  </w:style>
  <w:style w:type="character" w:customStyle="1" w:styleId="af0">
    <w:name w:val="Рисунок ПЗ Знак"/>
    <w:basedOn w:val="a1"/>
    <w:link w:val="af"/>
    <w:rsid w:val="00631E60"/>
    <w:rPr>
      <w:rFonts w:cstheme="minorBidi"/>
      <w:noProof/>
      <w:szCs w:val="22"/>
      <w:lang w:eastAsia="ru-RU"/>
    </w:rPr>
  </w:style>
  <w:style w:type="character" w:customStyle="1" w:styleId="af2">
    <w:name w:val="Рисунок Знак"/>
    <w:basedOn w:val="a1"/>
    <w:link w:val="af1"/>
    <w:rsid w:val="00631E60"/>
    <w:rPr>
      <w:rFonts w:cstheme="minorBidi"/>
      <w:szCs w:val="22"/>
    </w:rPr>
  </w:style>
  <w:style w:type="paragraph" w:customStyle="1" w:styleId="F">
    <w:name w:val="FСПИСКА"/>
    <w:basedOn w:val="a5"/>
    <w:link w:val="F2"/>
    <w:qFormat/>
    <w:rsid w:val="00F64EF3"/>
    <w:pPr>
      <w:numPr>
        <w:numId w:val="12"/>
      </w:numPr>
      <w:spacing w:after="0" w:line="240" w:lineRule="auto"/>
      <w:ind w:left="0" w:firstLine="706"/>
    </w:pPr>
    <w:rPr>
      <w:rFonts w:cs="Times New Roman"/>
      <w:color w:val="000000" w:themeColor="text1"/>
      <w:szCs w:val="28"/>
    </w:rPr>
  </w:style>
  <w:style w:type="character" w:customStyle="1" w:styleId="F2">
    <w:name w:val="FСПИСКА Знак"/>
    <w:basedOn w:val="a1"/>
    <w:link w:val="F"/>
    <w:rsid w:val="00F64EF3"/>
    <w:rPr>
      <w:color w:val="000000" w:themeColor="text1"/>
    </w:rPr>
  </w:style>
  <w:style w:type="paragraph" w:styleId="HTML">
    <w:name w:val="HTML Preformatted"/>
    <w:basedOn w:val="a0"/>
    <w:link w:val="HTML0"/>
    <w:uiPriority w:val="99"/>
    <w:semiHidden/>
    <w:unhideWhenUsed/>
    <w:rsid w:val="00D148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D1488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Абзац списка Знак"/>
    <w:aliases w:val="Содержание Знак,подрисуночная подпись Знак"/>
    <w:basedOn w:val="a1"/>
    <w:link w:val="a5"/>
    <w:uiPriority w:val="34"/>
    <w:rsid w:val="00D1488F"/>
    <w:rPr>
      <w:rFonts w:cstheme="minorBidi"/>
      <w:szCs w:val="22"/>
    </w:rPr>
  </w:style>
  <w:style w:type="character" w:customStyle="1" w:styleId="20">
    <w:name w:val="Заголовок 2 Знак"/>
    <w:basedOn w:val="a1"/>
    <w:link w:val="2"/>
    <w:uiPriority w:val="9"/>
    <w:semiHidden/>
    <w:rsid w:val="00FE20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F3">
    <w:name w:val="FПОДКАРТИНКОЙ"/>
    <w:basedOn w:val="a0"/>
    <w:link w:val="F4"/>
    <w:qFormat/>
    <w:rsid w:val="006F5483"/>
    <w:pPr>
      <w:spacing w:before="240" w:after="280" w:line="240" w:lineRule="auto"/>
      <w:jc w:val="center"/>
    </w:pPr>
    <w:rPr>
      <w:szCs w:val="28"/>
    </w:rPr>
  </w:style>
  <w:style w:type="character" w:customStyle="1" w:styleId="F4">
    <w:name w:val="FПОДКАРТИНКОЙ Знак"/>
    <w:basedOn w:val="a1"/>
    <w:link w:val="F3"/>
    <w:rsid w:val="006F5483"/>
    <w:rPr>
      <w:rFonts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13</Pages>
  <Words>1904</Words>
  <Characters>10857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Onya</dc:creator>
  <cp:keywords/>
  <dc:description/>
  <cp:lastModifiedBy>Onya</cp:lastModifiedBy>
  <cp:revision>10</cp:revision>
  <dcterms:created xsi:type="dcterms:W3CDTF">2021-03-01T13:02:00Z</dcterms:created>
  <dcterms:modified xsi:type="dcterms:W3CDTF">2021-05-23T19:44:00Z</dcterms:modified>
</cp:coreProperties>
</file>