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Pr="00A3236D" w:rsidRDefault="00ED2EF5" w:rsidP="00ED2EF5">
      <w:pPr>
        <w:jc w:val="right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sz w:val="24"/>
          <w:szCs w:val="24"/>
        </w:rPr>
        <w:t>Контрольная работа,</w:t>
      </w:r>
    </w:p>
    <w:p w:rsidR="00ED2EF5" w:rsidRPr="00A3236D" w:rsidRDefault="00ED2EF5" w:rsidP="00ED2EF5">
      <w:pPr>
        <w:jc w:val="right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sz w:val="24"/>
          <w:szCs w:val="24"/>
        </w:rPr>
        <w:t>ПОИТ-4, ПОИБМС-4</w:t>
      </w:r>
    </w:p>
    <w:p w:rsidR="00ED2EF5" w:rsidRPr="00A3236D" w:rsidRDefault="00ED2EF5" w:rsidP="009C3080">
      <w:pPr>
        <w:pStyle w:val="a3"/>
        <w:numPr>
          <w:ilvl w:val="0"/>
          <w:numId w:val="1"/>
        </w:numPr>
        <w:tabs>
          <w:tab w:val="left" w:pos="426"/>
        </w:tabs>
        <w:jc w:val="both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>Что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>такое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Service-oriented architecture (</w:t>
      </w:r>
      <w:r w:rsidR="00606FE7"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SOA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)?</w:t>
      </w:r>
    </w:p>
    <w:p w:rsidR="00116055" w:rsidRPr="00A3236D" w:rsidRDefault="00116055" w:rsidP="00116055">
      <w:pPr>
        <w:spacing w:after="0" w:line="276" w:lineRule="auto"/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: 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Service</w:t>
      </w:r>
      <w:r w:rsidRPr="00A3236D">
        <w:rPr>
          <w:rFonts w:ascii="Courier New" w:hAnsi="Courier New" w:cs="Courier New"/>
          <w:b/>
          <w:sz w:val="24"/>
          <w:szCs w:val="24"/>
        </w:rPr>
        <w:t>-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oriented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architecture</w:t>
      </w:r>
      <w:r w:rsidRPr="00A3236D">
        <w:rPr>
          <w:rFonts w:ascii="Courier New" w:hAnsi="Courier New" w:cs="Courier New"/>
          <w:sz w:val="24"/>
          <w:szCs w:val="24"/>
        </w:rPr>
        <w:t xml:space="preserve">, </w:t>
      </w:r>
      <w:r w:rsidRPr="00A3236D">
        <w:rPr>
          <w:rFonts w:ascii="Courier New" w:hAnsi="Courier New" w:cs="Courier New"/>
          <w:b/>
          <w:sz w:val="24"/>
          <w:szCs w:val="24"/>
        </w:rPr>
        <w:t>сервис-ориентированная архитектура</w:t>
      </w:r>
      <w:r w:rsidRPr="00A3236D">
        <w:rPr>
          <w:rFonts w:ascii="Courier New" w:hAnsi="Courier New" w:cs="Courier New"/>
          <w:sz w:val="24"/>
          <w:szCs w:val="24"/>
        </w:rPr>
        <w:t xml:space="preserve"> – парадигма разработки программного обеспечения, основанная на применении распределенных слабосвязанных компонентов, обеспечивающих стандартные интерфейсы.</w:t>
      </w:r>
    </w:p>
    <w:p w:rsidR="00222073" w:rsidRPr="00B86052" w:rsidRDefault="00222073" w:rsidP="00E63A3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B86052">
        <w:rPr>
          <w:rFonts w:ascii="Courier New" w:hAnsi="Courier New" w:cs="Courier New"/>
          <w:sz w:val="24"/>
          <w:szCs w:val="24"/>
          <w:highlight w:val="yellow"/>
        </w:rPr>
        <w:t xml:space="preserve">Что такое </w:t>
      </w:r>
      <w:r w:rsidRPr="00B86052">
        <w:rPr>
          <w:rFonts w:ascii="Courier New" w:hAnsi="Courier New" w:cs="Courier New"/>
          <w:sz w:val="24"/>
          <w:szCs w:val="24"/>
          <w:highlight w:val="yellow"/>
          <w:lang w:val="en-US"/>
        </w:rPr>
        <w:t>In</w:t>
      </w:r>
      <w:r w:rsidR="009C3080" w:rsidRPr="00B86052">
        <w:rPr>
          <w:rFonts w:ascii="Courier New" w:hAnsi="Courier New" w:cs="Courier New"/>
          <w:sz w:val="24"/>
          <w:szCs w:val="24"/>
          <w:highlight w:val="yellow"/>
          <w:lang w:val="en-US"/>
        </w:rPr>
        <w:t>t</w:t>
      </w:r>
      <w:r w:rsidRPr="00B86052">
        <w:rPr>
          <w:rFonts w:ascii="Courier New" w:hAnsi="Courier New" w:cs="Courier New"/>
          <w:sz w:val="24"/>
          <w:szCs w:val="24"/>
          <w:highlight w:val="yellow"/>
          <w:lang w:val="en-US"/>
        </w:rPr>
        <w:t>ernet-</w:t>
      </w:r>
      <w:r w:rsidRPr="00B86052">
        <w:rPr>
          <w:rFonts w:ascii="Courier New" w:hAnsi="Courier New" w:cs="Courier New"/>
          <w:sz w:val="24"/>
          <w:szCs w:val="24"/>
          <w:highlight w:val="yellow"/>
        </w:rPr>
        <w:t>сервис</w:t>
      </w:r>
      <w:r w:rsidRPr="00B86052">
        <w:rPr>
          <w:rFonts w:ascii="Courier New" w:hAnsi="Courier New" w:cs="Courier New"/>
          <w:sz w:val="24"/>
          <w:szCs w:val="24"/>
          <w:highlight w:val="yellow"/>
          <w:lang w:val="en-US"/>
        </w:rPr>
        <w:t>?</w:t>
      </w:r>
    </w:p>
    <w:p w:rsidR="00B86052" w:rsidRPr="00B86052" w:rsidRDefault="00B86052" w:rsidP="00B86052">
      <w:pPr>
        <w:ind w:left="680"/>
        <w:jc w:val="both"/>
        <w:rPr>
          <w:rFonts w:ascii="Courier New" w:hAnsi="Courier New" w:cs="Courier New"/>
          <w:sz w:val="24"/>
          <w:szCs w:val="24"/>
        </w:rPr>
      </w:pPr>
      <w:r w:rsidRPr="00B86052">
        <w:rPr>
          <w:rFonts w:ascii="Courier New" w:hAnsi="Courier New" w:cs="Courier New"/>
          <w:sz w:val="24"/>
          <w:szCs w:val="24"/>
        </w:rPr>
        <w:t xml:space="preserve">Веб-сервис — это технология организации межпрограммного взаимодействия по протоколу </w:t>
      </w:r>
      <w:r w:rsidRPr="00B86052">
        <w:rPr>
          <w:rFonts w:ascii="Courier New" w:hAnsi="Courier New" w:cs="Courier New"/>
          <w:sz w:val="24"/>
          <w:szCs w:val="24"/>
          <w:lang w:val="en-US"/>
        </w:rPr>
        <w:t>HTTP</w:t>
      </w:r>
      <w:r w:rsidRPr="00B86052">
        <w:rPr>
          <w:rFonts w:ascii="Courier New" w:hAnsi="Courier New" w:cs="Courier New"/>
          <w:sz w:val="24"/>
          <w:szCs w:val="24"/>
        </w:rPr>
        <w:t>.</w:t>
      </w:r>
    </w:p>
    <w:p w:rsidR="00606FE7" w:rsidRPr="00B86052" w:rsidRDefault="00ED2EF5" w:rsidP="00E63A3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bookmarkStart w:id="0" w:name="_GoBack"/>
      <w:bookmarkEnd w:id="0"/>
      <w:r w:rsidRPr="00B86052">
        <w:rPr>
          <w:rFonts w:ascii="Courier New" w:hAnsi="Courier New" w:cs="Courier New"/>
          <w:sz w:val="24"/>
          <w:szCs w:val="24"/>
          <w:highlight w:val="yellow"/>
        </w:rPr>
        <w:t xml:space="preserve">Перечислите типовые компоненты </w:t>
      </w:r>
      <w:r w:rsidR="00606FE7" w:rsidRPr="00B86052">
        <w:rPr>
          <w:rFonts w:ascii="Courier New" w:hAnsi="Courier New" w:cs="Courier New"/>
          <w:sz w:val="24"/>
          <w:szCs w:val="24"/>
          <w:highlight w:val="yellow"/>
          <w:lang w:val="en-US"/>
        </w:rPr>
        <w:t>SOA</w:t>
      </w:r>
      <w:r w:rsidR="00606FE7" w:rsidRPr="00B86052">
        <w:rPr>
          <w:rFonts w:ascii="Courier New" w:hAnsi="Courier New" w:cs="Courier New"/>
          <w:sz w:val="24"/>
          <w:szCs w:val="24"/>
          <w:highlight w:val="yellow"/>
        </w:rPr>
        <w:t>-системы.</w:t>
      </w:r>
    </w:p>
    <w:p w:rsidR="00116055" w:rsidRPr="00A3236D" w:rsidRDefault="00116055" w:rsidP="00116055">
      <w:pPr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Pr="00A3236D">
        <w:rPr>
          <w:rFonts w:ascii="Courier New" w:hAnsi="Courier New" w:cs="Courier New"/>
          <w:b/>
          <w:sz w:val="24"/>
          <w:szCs w:val="24"/>
        </w:rPr>
        <w:t>:</w:t>
      </w:r>
      <w:r w:rsidRPr="00A3236D">
        <w:rPr>
          <w:rFonts w:ascii="Courier New" w:hAnsi="Courier New" w:cs="Courier New"/>
          <w:sz w:val="24"/>
          <w:szCs w:val="24"/>
        </w:rPr>
        <w:t xml:space="preserve"> компоненты распределенной системы </w:t>
      </w:r>
      <w:r w:rsidRPr="00A3236D">
        <w:rPr>
          <w:rFonts w:ascii="Courier New" w:hAnsi="Courier New" w:cs="Courier New"/>
          <w:sz w:val="24"/>
          <w:szCs w:val="24"/>
          <w:lang w:val="en-US"/>
        </w:rPr>
        <w:t>SOA</w:t>
      </w:r>
      <w:r w:rsidRPr="00A3236D">
        <w:rPr>
          <w:rFonts w:ascii="Courier New" w:hAnsi="Courier New" w:cs="Courier New"/>
          <w:sz w:val="24"/>
          <w:szCs w:val="24"/>
        </w:rPr>
        <w:t xml:space="preserve"> – узлы - сервисы.</w:t>
      </w:r>
    </w:p>
    <w:p w:rsidR="00116055" w:rsidRPr="00A3236D" w:rsidRDefault="00116055" w:rsidP="00116055">
      <w:pPr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Pr="00A3236D">
        <w:rPr>
          <w:rFonts w:ascii="Courier New" w:hAnsi="Courier New" w:cs="Courier New"/>
          <w:b/>
          <w:sz w:val="24"/>
          <w:szCs w:val="24"/>
        </w:rPr>
        <w:t>:</w:t>
      </w:r>
      <w:r w:rsidRPr="00A3236D">
        <w:rPr>
          <w:rFonts w:ascii="Courier New" w:hAnsi="Courier New" w:cs="Courier New"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b/>
          <w:sz w:val="24"/>
          <w:szCs w:val="24"/>
        </w:rPr>
        <w:t>сервис</w:t>
      </w:r>
      <w:r w:rsidRPr="00A3236D">
        <w:rPr>
          <w:rFonts w:ascii="Courier New" w:hAnsi="Courier New" w:cs="Courier New"/>
          <w:sz w:val="24"/>
          <w:szCs w:val="24"/>
        </w:rPr>
        <w:t xml:space="preserve"> – это видимый ресурс, выполняющий повторяющуюся задачу и описанный внешней инструкцией.</w:t>
      </w:r>
    </w:p>
    <w:p w:rsidR="00606FE7" w:rsidRPr="00A3236D" w:rsidRDefault="00606FE7" w:rsidP="00E63A3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>Перечислите</w:t>
      </w:r>
      <w:r w:rsidR="00E63A3F" w:rsidRPr="00A3236D">
        <w:rPr>
          <w:rFonts w:ascii="Courier New" w:hAnsi="Courier New" w:cs="Courier New"/>
          <w:sz w:val="24"/>
          <w:szCs w:val="24"/>
          <w:highlight w:val="yellow"/>
        </w:rPr>
        <w:t xml:space="preserve"> два основных типа интерфейсов, применяемых при взаимодействии сервисов.  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  </w:t>
      </w:r>
    </w:p>
    <w:p w:rsidR="00116055" w:rsidRPr="00A3236D" w:rsidRDefault="00116055" w:rsidP="00116055">
      <w:pPr>
        <w:pStyle w:val="a3"/>
        <w:spacing w:after="0" w:line="276" w:lineRule="auto"/>
        <w:ind w:left="68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 xml:space="preserve">SOA: </w:t>
      </w:r>
      <w:r w:rsidRPr="00A3236D">
        <w:rPr>
          <w:rFonts w:ascii="Courier New" w:hAnsi="Courier New" w:cs="Courier New"/>
          <w:b/>
          <w:sz w:val="24"/>
          <w:szCs w:val="24"/>
        </w:rPr>
        <w:t>интерфейсы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 xml:space="preserve"> – REST, SOAP, JSON-RPC</w:t>
      </w:r>
    </w:p>
    <w:p w:rsidR="00ED2EF5" w:rsidRPr="00A3236D" w:rsidRDefault="00606FE7" w:rsidP="00E63A3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Перечислите типовые способы клиент-серверного взаимодействия сервисов. </w:t>
      </w:r>
      <w:r w:rsidR="00ED2EF5" w:rsidRPr="00A3236D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</w:p>
    <w:p w:rsidR="00116055" w:rsidRPr="00A3236D" w:rsidRDefault="00116055" w:rsidP="00116055">
      <w:pPr>
        <w:pStyle w:val="a3"/>
        <w:spacing w:after="0" w:line="276" w:lineRule="auto"/>
        <w:ind w:left="680"/>
        <w:jc w:val="both"/>
        <w:rPr>
          <w:rFonts w:ascii="Courier New" w:hAnsi="Courier New" w:cs="Courier New"/>
          <w:b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: способы клиент-серверного взаимодействия  </w:t>
      </w:r>
    </w:p>
    <w:p w:rsidR="00116055" w:rsidRPr="00A3236D" w:rsidRDefault="00116055" w:rsidP="00116055">
      <w:pPr>
        <w:pStyle w:val="a3"/>
        <w:ind w:left="680"/>
        <w:jc w:val="both"/>
        <w:rPr>
          <w:sz w:val="24"/>
          <w:szCs w:val="24"/>
        </w:rPr>
      </w:pPr>
      <w:r w:rsidRPr="00A3236D">
        <w:rPr>
          <w:sz w:val="24"/>
          <w:szCs w:val="24"/>
        </w:rPr>
        <w:object w:dxaOrig="5172" w:dyaOrig="21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105.6pt" o:ole="">
            <v:imagedata r:id="rId5" o:title=""/>
          </v:shape>
          <o:OLEObject Type="Embed" ProgID="Visio.Drawing.11" ShapeID="_x0000_i1025" DrawAspect="Content" ObjectID="_1606347491" r:id="rId6"/>
        </w:object>
      </w:r>
    </w:p>
    <w:p w:rsidR="00116055" w:rsidRPr="00A3236D" w:rsidRDefault="00116055" w:rsidP="00116055">
      <w:pPr>
        <w:pStyle w:val="a3"/>
        <w:ind w:left="680"/>
        <w:jc w:val="both"/>
        <w:rPr>
          <w:sz w:val="24"/>
          <w:szCs w:val="24"/>
        </w:rPr>
      </w:pPr>
    </w:p>
    <w:p w:rsidR="00116055" w:rsidRPr="00A3236D" w:rsidRDefault="00116055" w:rsidP="00116055">
      <w:pPr>
        <w:pStyle w:val="a3"/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sz w:val="24"/>
          <w:szCs w:val="24"/>
        </w:rPr>
        <w:object w:dxaOrig="5172" w:dyaOrig="2316">
          <v:shape id="_x0000_i1026" type="#_x0000_t75" style="width:258.6pt;height:115.8pt" o:ole="">
            <v:imagedata r:id="rId7" o:title=""/>
          </v:shape>
          <o:OLEObject Type="Embed" ProgID="Visio.Drawing.11" ShapeID="_x0000_i1026" DrawAspect="Content" ObjectID="_1606347492" r:id="rId8"/>
        </w:object>
      </w:r>
    </w:p>
    <w:p w:rsidR="00116055" w:rsidRPr="00A3236D" w:rsidRDefault="00116055" w:rsidP="00116055">
      <w:pPr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sz w:val="24"/>
          <w:szCs w:val="24"/>
        </w:rPr>
        <w:object w:dxaOrig="5172" w:dyaOrig="3396">
          <v:shape id="_x0000_i1027" type="#_x0000_t75" style="width:258.6pt;height:169.8pt" o:ole="">
            <v:imagedata r:id="rId9" o:title=""/>
          </v:shape>
          <o:OLEObject Type="Embed" ProgID="Visio.Drawing.11" ShapeID="_x0000_i1027" DrawAspect="Content" ObjectID="_1606347493" r:id="rId10"/>
        </w:object>
      </w:r>
      <w:r w:rsidRPr="00A3236D">
        <w:rPr>
          <w:rFonts w:ascii="Courier New" w:hAnsi="Courier New" w:cs="Courier New"/>
          <w:sz w:val="24"/>
          <w:szCs w:val="24"/>
        </w:rPr>
        <w:t xml:space="preserve">  </w:t>
      </w:r>
    </w:p>
    <w:p w:rsidR="00116055" w:rsidRPr="00A3236D" w:rsidRDefault="00116055" w:rsidP="00116055">
      <w:pPr>
        <w:pStyle w:val="a3"/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sz w:val="24"/>
          <w:szCs w:val="24"/>
        </w:rPr>
        <w:object w:dxaOrig="5172" w:dyaOrig="3684">
          <v:shape id="_x0000_i1028" type="#_x0000_t75" style="width:258.6pt;height:184.2pt" o:ole="">
            <v:imagedata r:id="rId11" o:title=""/>
          </v:shape>
          <o:OLEObject Type="Embed" ProgID="Visio.Drawing.11" ShapeID="_x0000_i1028" DrawAspect="Content" ObjectID="_1606347494" r:id="rId12"/>
        </w:object>
      </w:r>
    </w:p>
    <w:p w:rsidR="00116055" w:rsidRPr="00A3236D" w:rsidRDefault="00116055" w:rsidP="00116055">
      <w:pPr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sz w:val="24"/>
          <w:szCs w:val="24"/>
        </w:rPr>
        <w:object w:dxaOrig="5172" w:dyaOrig="4608">
          <v:shape id="_x0000_i1029" type="#_x0000_t75" style="width:258.6pt;height:230.4pt" o:ole="">
            <v:imagedata r:id="rId13" o:title=""/>
          </v:shape>
          <o:OLEObject Type="Embed" ProgID="Visio.Drawing.11" ShapeID="_x0000_i1029" DrawAspect="Content" ObjectID="_1606347495" r:id="rId14"/>
        </w:object>
      </w:r>
    </w:p>
    <w:p w:rsidR="00116055" w:rsidRPr="00A3236D" w:rsidRDefault="00E63A3F" w:rsidP="001160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Перечислите действующие стандарты, которые </w:t>
      </w:r>
      <w:proofErr w:type="gramStart"/>
      <w:r w:rsidRPr="00A3236D">
        <w:rPr>
          <w:rFonts w:ascii="Courier New" w:hAnsi="Courier New" w:cs="Courier New"/>
          <w:sz w:val="24"/>
          <w:szCs w:val="24"/>
          <w:highlight w:val="yellow"/>
        </w:rPr>
        <w:t>используются  при</w:t>
      </w:r>
      <w:proofErr w:type="gramEnd"/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 разработке сервисов.  </w:t>
      </w:r>
    </w:p>
    <w:p w:rsidR="00116055" w:rsidRPr="00A3236D" w:rsidRDefault="00116055" w:rsidP="00116055">
      <w:pPr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: </w:t>
      </w:r>
      <w:r w:rsidRPr="00A3236D">
        <w:rPr>
          <w:rFonts w:ascii="Courier New" w:hAnsi="Courier New" w:cs="Courier New"/>
          <w:sz w:val="24"/>
          <w:szCs w:val="24"/>
        </w:rPr>
        <w:t xml:space="preserve">основные стандарты </w:t>
      </w:r>
      <w:r w:rsidRPr="00A3236D">
        <w:rPr>
          <w:rFonts w:ascii="Courier New" w:hAnsi="Courier New" w:cs="Courier New"/>
          <w:sz w:val="24"/>
          <w:szCs w:val="24"/>
          <w:lang w:val="en-US"/>
        </w:rPr>
        <w:t>W</w:t>
      </w:r>
      <w:r w:rsidRPr="00A3236D">
        <w:rPr>
          <w:rFonts w:ascii="Courier New" w:hAnsi="Courier New" w:cs="Courier New"/>
          <w:sz w:val="24"/>
          <w:szCs w:val="24"/>
        </w:rPr>
        <w:t>3С: XML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, 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SOAP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, 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gramStart"/>
      <w:r w:rsidRPr="00A3236D">
        <w:rPr>
          <w:rFonts w:ascii="Courier New" w:hAnsi="Courier New" w:cs="Courier New"/>
          <w:b/>
          <w:sz w:val="24"/>
          <w:szCs w:val="24"/>
          <w:lang w:val="en-US"/>
        </w:rPr>
        <w:t>UDDI</w:t>
      </w:r>
      <w:proofErr w:type="gramEnd"/>
      <w:r w:rsidRPr="00A3236D">
        <w:rPr>
          <w:rFonts w:ascii="Courier New" w:hAnsi="Courier New" w:cs="Courier New"/>
          <w:b/>
          <w:sz w:val="24"/>
          <w:szCs w:val="24"/>
        </w:rPr>
        <w:t>.</w:t>
      </w:r>
    </w:p>
    <w:p w:rsidR="00ED2EF5" w:rsidRPr="00A3236D" w:rsidRDefault="003F55BB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Что такое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REST?</w:t>
      </w:r>
    </w:p>
    <w:p w:rsidR="00116055" w:rsidRPr="00A3236D" w:rsidRDefault="00116055" w:rsidP="00116055">
      <w:pPr>
        <w:pStyle w:val="a3"/>
        <w:spacing w:after="0" w:line="276" w:lineRule="auto"/>
        <w:ind w:left="68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Representational State Transfer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r w:rsidRPr="00A3236D">
        <w:rPr>
          <w:rFonts w:ascii="Courier New" w:hAnsi="Courier New" w:cs="Courier New"/>
          <w:sz w:val="24"/>
          <w:szCs w:val="24"/>
        </w:rPr>
        <w:t>передача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3236D">
        <w:rPr>
          <w:rFonts w:ascii="Courier New" w:hAnsi="Courier New" w:cs="Courier New"/>
          <w:sz w:val="24"/>
          <w:szCs w:val="24"/>
        </w:rPr>
        <w:t>состояния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3236D">
        <w:rPr>
          <w:rFonts w:ascii="Courier New" w:hAnsi="Courier New" w:cs="Courier New"/>
          <w:sz w:val="24"/>
          <w:szCs w:val="24"/>
        </w:rPr>
        <w:t>представления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:rsidR="00116055" w:rsidRPr="00A3236D" w:rsidRDefault="00116055" w:rsidP="00116055">
      <w:pPr>
        <w:pStyle w:val="a3"/>
        <w:spacing w:after="0" w:line="276" w:lineRule="auto"/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A3236D">
        <w:rPr>
          <w:rFonts w:ascii="Courier New" w:hAnsi="Courier New" w:cs="Courier New"/>
          <w:sz w:val="24"/>
          <w:szCs w:val="24"/>
        </w:rPr>
        <w:t xml:space="preserve">: представление – это </w:t>
      </w:r>
      <w:r w:rsidRPr="00A3236D">
        <w:rPr>
          <w:rFonts w:ascii="Courier New" w:hAnsi="Courier New" w:cs="Courier New"/>
          <w:sz w:val="24"/>
          <w:szCs w:val="24"/>
          <w:lang w:val="en-US"/>
        </w:rPr>
        <w:t>URI</w:t>
      </w:r>
      <w:r w:rsidRPr="00A3236D">
        <w:rPr>
          <w:rFonts w:ascii="Courier New" w:hAnsi="Courier New" w:cs="Courier New"/>
          <w:sz w:val="24"/>
          <w:szCs w:val="24"/>
        </w:rPr>
        <w:t xml:space="preserve"> (идентификатор ресурса), управление ресурсом с помощью глаголов (</w:t>
      </w:r>
      <w:proofErr w:type="gramStart"/>
      <w:r w:rsidRPr="00A3236D">
        <w:rPr>
          <w:rFonts w:ascii="Courier New" w:hAnsi="Courier New" w:cs="Courier New"/>
          <w:sz w:val="24"/>
          <w:szCs w:val="24"/>
          <w:lang w:val="en-US"/>
        </w:rPr>
        <w:t>GET</w:t>
      </w:r>
      <w:proofErr w:type="gramEnd"/>
      <w:r w:rsidRPr="00A3236D">
        <w:rPr>
          <w:rFonts w:ascii="Courier New" w:hAnsi="Courier New" w:cs="Courier New"/>
          <w:sz w:val="24"/>
          <w:szCs w:val="24"/>
        </w:rPr>
        <w:t xml:space="preserve">, </w:t>
      </w:r>
      <w:r w:rsidRPr="00A3236D">
        <w:rPr>
          <w:rFonts w:ascii="Courier New" w:hAnsi="Courier New" w:cs="Courier New"/>
          <w:sz w:val="24"/>
          <w:szCs w:val="24"/>
          <w:lang w:val="en-US"/>
        </w:rPr>
        <w:t>POST</w:t>
      </w:r>
      <w:r w:rsidRPr="00A3236D">
        <w:rPr>
          <w:rFonts w:ascii="Courier New" w:hAnsi="Courier New" w:cs="Courier New"/>
          <w:sz w:val="24"/>
          <w:szCs w:val="24"/>
        </w:rPr>
        <w:t xml:space="preserve">, </w:t>
      </w:r>
      <w:r w:rsidRPr="00A3236D">
        <w:rPr>
          <w:rFonts w:ascii="Courier New" w:hAnsi="Courier New" w:cs="Courier New"/>
          <w:sz w:val="24"/>
          <w:szCs w:val="24"/>
          <w:lang w:val="en-US"/>
        </w:rPr>
        <w:t>PUT</w:t>
      </w:r>
      <w:r w:rsidRPr="00A3236D">
        <w:rPr>
          <w:rFonts w:ascii="Courier New" w:hAnsi="Courier New" w:cs="Courier New"/>
          <w:sz w:val="24"/>
          <w:szCs w:val="24"/>
        </w:rPr>
        <w:t xml:space="preserve">, </w:t>
      </w:r>
      <w:r w:rsidRPr="00A3236D">
        <w:rPr>
          <w:rFonts w:ascii="Courier New" w:hAnsi="Courier New" w:cs="Courier New"/>
          <w:sz w:val="24"/>
          <w:szCs w:val="24"/>
          <w:lang w:val="en-US"/>
        </w:rPr>
        <w:t>DELETE</w:t>
      </w:r>
      <w:r w:rsidRPr="00A3236D">
        <w:rPr>
          <w:rFonts w:ascii="Courier New" w:hAnsi="Courier New" w:cs="Courier New"/>
          <w:sz w:val="24"/>
          <w:szCs w:val="24"/>
        </w:rPr>
        <w:t xml:space="preserve">). </w:t>
      </w:r>
    </w:p>
    <w:p w:rsidR="00116055" w:rsidRPr="00A3236D" w:rsidRDefault="00116055" w:rsidP="00116055">
      <w:pPr>
        <w:pStyle w:val="a3"/>
        <w:spacing w:after="0" w:line="276" w:lineRule="auto"/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REST</w:t>
      </w:r>
      <w:r w:rsidRPr="00A3236D">
        <w:rPr>
          <w:rFonts w:ascii="Courier New" w:hAnsi="Courier New" w:cs="Courier New"/>
          <w:sz w:val="24"/>
          <w:szCs w:val="24"/>
        </w:rPr>
        <w:t xml:space="preserve">: Архитектурный стиль взаимодействия компонентов распределенного приложения. </w:t>
      </w:r>
    </w:p>
    <w:p w:rsidR="00902DAC" w:rsidRPr="00A3236D" w:rsidRDefault="00902DAC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Каким образом представляется пользователю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REST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>-сервис?</w:t>
      </w:r>
    </w:p>
    <w:p w:rsidR="00116055" w:rsidRPr="00A3236D" w:rsidRDefault="00116055" w:rsidP="00116055">
      <w:pPr>
        <w:pStyle w:val="a3"/>
        <w:ind w:left="680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A3236D">
        <w:rPr>
          <w:rFonts w:ascii="Courier New" w:hAnsi="Courier New" w:cs="Courier New"/>
          <w:sz w:val="24"/>
          <w:szCs w:val="24"/>
        </w:rPr>
        <w:t xml:space="preserve">: представление – это </w:t>
      </w:r>
      <w:r w:rsidRPr="00A3236D">
        <w:rPr>
          <w:rFonts w:ascii="Courier New" w:hAnsi="Courier New" w:cs="Courier New"/>
          <w:sz w:val="24"/>
          <w:szCs w:val="24"/>
          <w:lang w:val="en-US"/>
        </w:rPr>
        <w:t>URI</w:t>
      </w:r>
      <w:r w:rsidRPr="00A3236D">
        <w:rPr>
          <w:rFonts w:ascii="Courier New" w:hAnsi="Courier New" w:cs="Courier New"/>
          <w:sz w:val="24"/>
          <w:szCs w:val="24"/>
        </w:rPr>
        <w:t xml:space="preserve"> (идентификатор ресурса), управление ресурсом с помощью глаголов (</w:t>
      </w:r>
      <w:proofErr w:type="gramStart"/>
      <w:r w:rsidRPr="00A3236D">
        <w:rPr>
          <w:rFonts w:ascii="Courier New" w:hAnsi="Courier New" w:cs="Courier New"/>
          <w:sz w:val="24"/>
          <w:szCs w:val="24"/>
          <w:lang w:val="en-US"/>
        </w:rPr>
        <w:t>GET</w:t>
      </w:r>
      <w:proofErr w:type="gramEnd"/>
      <w:r w:rsidRPr="00A3236D">
        <w:rPr>
          <w:rFonts w:ascii="Courier New" w:hAnsi="Courier New" w:cs="Courier New"/>
          <w:sz w:val="24"/>
          <w:szCs w:val="24"/>
        </w:rPr>
        <w:t xml:space="preserve">, </w:t>
      </w:r>
      <w:r w:rsidRPr="00A3236D">
        <w:rPr>
          <w:rFonts w:ascii="Courier New" w:hAnsi="Courier New" w:cs="Courier New"/>
          <w:sz w:val="24"/>
          <w:szCs w:val="24"/>
          <w:lang w:val="en-US"/>
        </w:rPr>
        <w:t>POST</w:t>
      </w:r>
      <w:r w:rsidRPr="00A3236D">
        <w:rPr>
          <w:rFonts w:ascii="Courier New" w:hAnsi="Courier New" w:cs="Courier New"/>
          <w:sz w:val="24"/>
          <w:szCs w:val="24"/>
        </w:rPr>
        <w:t xml:space="preserve">, </w:t>
      </w:r>
      <w:r w:rsidRPr="00A3236D">
        <w:rPr>
          <w:rFonts w:ascii="Courier New" w:hAnsi="Courier New" w:cs="Courier New"/>
          <w:sz w:val="24"/>
          <w:szCs w:val="24"/>
          <w:lang w:val="en-US"/>
        </w:rPr>
        <w:t>PUT</w:t>
      </w:r>
      <w:r w:rsidRPr="00A3236D">
        <w:rPr>
          <w:rFonts w:ascii="Courier New" w:hAnsi="Courier New" w:cs="Courier New"/>
          <w:sz w:val="24"/>
          <w:szCs w:val="24"/>
        </w:rPr>
        <w:t xml:space="preserve">, </w:t>
      </w:r>
      <w:r w:rsidRPr="00A3236D">
        <w:rPr>
          <w:rFonts w:ascii="Courier New" w:hAnsi="Courier New" w:cs="Courier New"/>
          <w:sz w:val="24"/>
          <w:szCs w:val="24"/>
          <w:lang w:val="en-US"/>
        </w:rPr>
        <w:t>DELETE</w:t>
      </w:r>
      <w:r w:rsidRPr="00A3236D">
        <w:rPr>
          <w:rFonts w:ascii="Courier New" w:hAnsi="Courier New" w:cs="Courier New"/>
          <w:sz w:val="24"/>
          <w:szCs w:val="24"/>
        </w:rPr>
        <w:t>).</w:t>
      </w:r>
    </w:p>
    <w:p w:rsidR="003F55BB" w:rsidRPr="00A3236D" w:rsidRDefault="003F55BB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Какие </w:t>
      </w:r>
      <w:r w:rsidR="00B12F8C"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http</w:t>
      </w:r>
      <w:r w:rsidR="00B12F8C" w:rsidRPr="00A3236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>методы</w:t>
      </w:r>
      <w:r w:rsidR="00B12F8C" w:rsidRPr="00A3236D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902DAC" w:rsidRPr="00A3236D">
        <w:rPr>
          <w:rFonts w:ascii="Courier New" w:hAnsi="Courier New" w:cs="Courier New"/>
          <w:sz w:val="24"/>
          <w:szCs w:val="24"/>
          <w:highlight w:val="yellow"/>
        </w:rPr>
        <w:t xml:space="preserve">используются </w:t>
      </w:r>
      <w:r w:rsidR="00902DAC"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REST</w:t>
      </w:r>
      <w:r w:rsidR="00902DAC" w:rsidRPr="00A3236D">
        <w:rPr>
          <w:rFonts w:ascii="Courier New" w:hAnsi="Courier New" w:cs="Courier New"/>
          <w:sz w:val="24"/>
          <w:szCs w:val="24"/>
          <w:highlight w:val="yellow"/>
        </w:rPr>
        <w:t xml:space="preserve">-сервисами. 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  </w:t>
      </w:r>
    </w:p>
    <w:p w:rsidR="00116055" w:rsidRPr="00A3236D" w:rsidRDefault="00116055" w:rsidP="00116055">
      <w:pPr>
        <w:spacing w:after="0" w:line="276" w:lineRule="auto"/>
        <w:ind w:left="68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REST: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 GET (select), </w:t>
      </w:r>
      <w:proofErr w:type="gramStart"/>
      <w:r w:rsidRPr="00A3236D">
        <w:rPr>
          <w:rFonts w:ascii="Courier New" w:hAnsi="Courier New" w:cs="Courier New"/>
          <w:sz w:val="24"/>
          <w:szCs w:val="24"/>
          <w:lang w:val="en-US"/>
        </w:rPr>
        <w:t>POST(</w:t>
      </w:r>
      <w:proofErr w:type="gramEnd"/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insert), PUT (update), DELETE (delete).  </w:t>
      </w:r>
    </w:p>
    <w:p w:rsidR="00ED2EF5" w:rsidRPr="00A3236D" w:rsidRDefault="000E4DA2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Что такое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HATEOAS?</w:t>
      </w:r>
    </w:p>
    <w:p w:rsidR="00116055" w:rsidRPr="00A3236D" w:rsidRDefault="00116055" w:rsidP="00116055">
      <w:pPr>
        <w:pStyle w:val="a3"/>
        <w:ind w:left="680"/>
        <w:rPr>
          <w:rFonts w:ascii="Courier New" w:hAnsi="Courier New" w:cs="Courier New"/>
          <w:sz w:val="24"/>
          <w:szCs w:val="24"/>
          <w:lang w:val="en-US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 xml:space="preserve">HATEOAS: Hypermedia As </w:t>
      </w:r>
      <w:proofErr w:type="gramStart"/>
      <w:r w:rsidRPr="00A3236D">
        <w:rPr>
          <w:rFonts w:ascii="Courier New" w:hAnsi="Courier New" w:cs="Courier New"/>
          <w:b/>
          <w:sz w:val="24"/>
          <w:szCs w:val="24"/>
          <w:lang w:val="en-US"/>
        </w:rPr>
        <w:t>The Engine Of</w:t>
      </w:r>
      <w:proofErr w:type="gramEnd"/>
      <w:r w:rsidRPr="00A3236D">
        <w:rPr>
          <w:rFonts w:ascii="Courier New" w:hAnsi="Courier New" w:cs="Courier New"/>
          <w:b/>
          <w:sz w:val="24"/>
          <w:szCs w:val="24"/>
          <w:lang w:val="en-US"/>
        </w:rPr>
        <w:t xml:space="preserve"> Application State 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r w:rsidRPr="00A3236D">
        <w:rPr>
          <w:rFonts w:ascii="Courier New" w:hAnsi="Courier New" w:cs="Courier New"/>
          <w:sz w:val="24"/>
          <w:szCs w:val="24"/>
        </w:rPr>
        <w:t>гипермедиа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3236D">
        <w:rPr>
          <w:rFonts w:ascii="Courier New" w:hAnsi="Courier New" w:cs="Courier New"/>
          <w:sz w:val="24"/>
          <w:szCs w:val="24"/>
        </w:rPr>
        <w:t>в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3236D">
        <w:rPr>
          <w:rFonts w:ascii="Courier New" w:hAnsi="Courier New" w:cs="Courier New"/>
          <w:sz w:val="24"/>
          <w:szCs w:val="24"/>
        </w:rPr>
        <w:t>качестве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3236D">
        <w:rPr>
          <w:rFonts w:ascii="Courier New" w:hAnsi="Courier New" w:cs="Courier New"/>
          <w:sz w:val="24"/>
          <w:szCs w:val="24"/>
        </w:rPr>
        <w:t>управления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3236D">
        <w:rPr>
          <w:rFonts w:ascii="Courier New" w:hAnsi="Courier New" w:cs="Courier New"/>
          <w:sz w:val="24"/>
          <w:szCs w:val="24"/>
        </w:rPr>
        <w:t>состоянием</w:t>
      </w:r>
      <w:r w:rsidRPr="00A3236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116055" w:rsidRPr="00A3236D" w:rsidRDefault="00116055" w:rsidP="00116055">
      <w:pPr>
        <w:pStyle w:val="a3"/>
        <w:spacing w:after="0" w:line="276" w:lineRule="auto"/>
        <w:ind w:left="680"/>
        <w:jc w:val="both"/>
        <w:rPr>
          <w:rFonts w:ascii="Courier New" w:hAnsi="Courier New" w:cs="Courier New"/>
          <w:b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</w:rPr>
        <w:t>Гипермедиа</w:t>
      </w:r>
      <w:r w:rsidRPr="00A3236D">
        <w:rPr>
          <w:rFonts w:ascii="Courier New" w:hAnsi="Courier New" w:cs="Courier New"/>
          <w:sz w:val="24"/>
          <w:szCs w:val="24"/>
        </w:rPr>
        <w:t xml:space="preserve">: технология обработки, структурирования информации и произвольного доступа к ее элементам с помощью гиперсвязей (Тед 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Нильсон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, 1965), </w:t>
      </w:r>
      <w:r w:rsidRPr="00A3236D">
        <w:rPr>
          <w:rFonts w:ascii="Courier New" w:hAnsi="Courier New" w:cs="Courier New"/>
          <w:sz w:val="24"/>
          <w:szCs w:val="24"/>
          <w:lang w:val="en-US"/>
        </w:rPr>
        <w:t>WWW</w:t>
      </w:r>
      <w:r w:rsidRPr="00A3236D">
        <w:rPr>
          <w:rFonts w:ascii="Courier New" w:hAnsi="Courier New" w:cs="Courier New"/>
          <w:sz w:val="24"/>
          <w:szCs w:val="24"/>
        </w:rPr>
        <w:t xml:space="preserve"> – реализация гипермедиа. </w:t>
      </w:r>
    </w:p>
    <w:p w:rsidR="000E4DA2" w:rsidRPr="00A3236D" w:rsidRDefault="00120D1D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Перечислите все способы(технологии) создания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REST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>-сервисы.</w:t>
      </w:r>
    </w:p>
    <w:p w:rsidR="00116055" w:rsidRPr="00A3236D" w:rsidRDefault="00116055" w:rsidP="00116055">
      <w:pPr>
        <w:ind w:left="680"/>
        <w:rPr>
          <w:rFonts w:ascii="Courier New" w:hAnsi="Courier New" w:cs="Courier New"/>
          <w:b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: создание 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-службы на базе 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ASP</w:t>
      </w:r>
      <w:r w:rsidRPr="00A3236D">
        <w:rPr>
          <w:rFonts w:ascii="Courier New" w:hAnsi="Courier New" w:cs="Courier New"/>
          <w:b/>
          <w:sz w:val="24"/>
          <w:szCs w:val="24"/>
        </w:rPr>
        <w:t>.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NET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HTTP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Handler</w:t>
      </w:r>
    </w:p>
    <w:p w:rsidR="00116055" w:rsidRPr="00A3236D" w:rsidRDefault="00116055" w:rsidP="00116055">
      <w:pPr>
        <w:pStyle w:val="a3"/>
        <w:ind w:left="680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: создание 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-службы на базе 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ASP</w:t>
      </w:r>
      <w:r w:rsidRPr="00A3236D">
        <w:rPr>
          <w:rFonts w:ascii="Courier New" w:hAnsi="Courier New" w:cs="Courier New"/>
          <w:b/>
          <w:sz w:val="24"/>
          <w:szCs w:val="24"/>
        </w:rPr>
        <w:t>.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NET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MVC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WEB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API</w:t>
      </w:r>
    </w:p>
    <w:p w:rsidR="00E258E2" w:rsidRPr="00B86052" w:rsidRDefault="00E258E2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B86052">
        <w:rPr>
          <w:rFonts w:ascii="Courier New" w:hAnsi="Courier New" w:cs="Courier New"/>
          <w:sz w:val="24"/>
          <w:szCs w:val="24"/>
          <w:highlight w:val="yellow"/>
        </w:rPr>
        <w:t xml:space="preserve">Перечислите основные форматы данных, применяемых для сообщений </w:t>
      </w:r>
      <w:r w:rsidRPr="00B86052">
        <w:rPr>
          <w:rFonts w:ascii="Courier New" w:hAnsi="Courier New" w:cs="Courier New"/>
          <w:sz w:val="24"/>
          <w:szCs w:val="24"/>
          <w:highlight w:val="yellow"/>
          <w:lang w:val="en-US"/>
        </w:rPr>
        <w:t>REST</w:t>
      </w:r>
      <w:r w:rsidRPr="00B86052">
        <w:rPr>
          <w:rFonts w:ascii="Courier New" w:hAnsi="Courier New" w:cs="Courier New"/>
          <w:sz w:val="24"/>
          <w:szCs w:val="24"/>
          <w:highlight w:val="yellow"/>
        </w:rPr>
        <w:t>-сервисами?</w:t>
      </w:r>
    </w:p>
    <w:p w:rsidR="00B86052" w:rsidRPr="00B86052" w:rsidRDefault="00B86052" w:rsidP="00B86052">
      <w:pPr>
        <w:ind w:left="6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JSON и XML</w:t>
      </w:r>
    </w:p>
    <w:p w:rsidR="00D54455" w:rsidRPr="00A3236D" w:rsidRDefault="00D54455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Что такое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RPC?</w:t>
      </w:r>
    </w:p>
    <w:p w:rsidR="00116055" w:rsidRPr="00A3236D" w:rsidRDefault="00116055" w:rsidP="00116055">
      <w:pPr>
        <w:pStyle w:val="a3"/>
        <w:ind w:left="680"/>
        <w:rPr>
          <w:rFonts w:ascii="Courier New" w:hAnsi="Courier New" w:cs="Courier New"/>
          <w:sz w:val="24"/>
          <w:szCs w:val="24"/>
          <w:lang w:val="en-US"/>
        </w:rPr>
      </w:pP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Remote Procedure Call — </w:t>
      </w:r>
      <w:r w:rsidRPr="00A3236D">
        <w:rPr>
          <w:rFonts w:ascii="Courier New" w:hAnsi="Courier New" w:cs="Courier New"/>
          <w:sz w:val="24"/>
          <w:szCs w:val="24"/>
        </w:rPr>
        <w:t>вызов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3236D">
        <w:rPr>
          <w:rFonts w:ascii="Courier New" w:hAnsi="Courier New" w:cs="Courier New"/>
          <w:sz w:val="24"/>
          <w:szCs w:val="24"/>
        </w:rPr>
        <w:t>удалённых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3236D">
        <w:rPr>
          <w:rFonts w:ascii="Courier New" w:hAnsi="Courier New" w:cs="Courier New"/>
          <w:sz w:val="24"/>
          <w:szCs w:val="24"/>
        </w:rPr>
        <w:t>процедур</w:t>
      </w:r>
    </w:p>
    <w:p w:rsidR="00D54455" w:rsidRPr="00A3236D" w:rsidRDefault="00D54455" w:rsidP="00D5445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Каким образом представляется пользователю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RPC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>-сервис?</w:t>
      </w:r>
    </w:p>
    <w:p w:rsidR="00116055" w:rsidRPr="00A3236D" w:rsidRDefault="00116055" w:rsidP="00116055">
      <w:pPr>
        <w:pStyle w:val="a3"/>
        <w:spacing w:after="0" w:line="276" w:lineRule="auto"/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sz w:val="24"/>
          <w:szCs w:val="24"/>
          <w:lang w:val="en-US"/>
        </w:rPr>
        <w:t>RPC</w:t>
      </w:r>
      <w:r w:rsidRPr="00A3236D">
        <w:rPr>
          <w:rFonts w:ascii="Courier New" w:hAnsi="Courier New" w:cs="Courier New"/>
          <w:sz w:val="24"/>
          <w:szCs w:val="24"/>
        </w:rPr>
        <w:t xml:space="preserve">: адрес </w:t>
      </w:r>
      <w:r w:rsidRPr="00A3236D">
        <w:rPr>
          <w:rFonts w:ascii="Courier New" w:hAnsi="Courier New" w:cs="Courier New"/>
          <w:sz w:val="24"/>
          <w:szCs w:val="24"/>
          <w:lang w:val="en-US"/>
        </w:rPr>
        <w:t>SOAP</w:t>
      </w:r>
      <w:r w:rsidRPr="00A3236D">
        <w:rPr>
          <w:rFonts w:ascii="Courier New" w:hAnsi="Courier New" w:cs="Courier New"/>
          <w:sz w:val="24"/>
          <w:szCs w:val="24"/>
        </w:rPr>
        <w:t>-</w:t>
      </w:r>
      <w:r w:rsidRPr="00A3236D">
        <w:rPr>
          <w:rFonts w:ascii="Courier New" w:hAnsi="Courier New" w:cs="Courier New"/>
          <w:sz w:val="24"/>
          <w:szCs w:val="24"/>
          <w:lang w:val="en-US"/>
        </w:rPr>
        <w:t>node</w:t>
      </w:r>
      <w:r w:rsidRPr="00A3236D">
        <w:rPr>
          <w:rFonts w:ascii="Courier New" w:hAnsi="Courier New" w:cs="Courier New"/>
          <w:sz w:val="24"/>
          <w:szCs w:val="24"/>
        </w:rPr>
        <w:t>; имя процедуры или метода; идентификаторы и значения параметров; шаблон передачи сообщений;</w:t>
      </w:r>
    </w:p>
    <w:p w:rsidR="0042574D" w:rsidRPr="00A3236D" w:rsidRDefault="0042574D" w:rsidP="0042574D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Что такое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SOAP?</w:t>
      </w:r>
    </w:p>
    <w:p w:rsidR="00116055" w:rsidRPr="00A3236D" w:rsidRDefault="00116055" w:rsidP="00116055">
      <w:pPr>
        <w:pStyle w:val="a3"/>
        <w:ind w:left="680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SOAP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: </w:t>
      </w:r>
      <w:r w:rsidRPr="00A3236D">
        <w:rPr>
          <w:rFonts w:ascii="Courier New" w:hAnsi="Courier New" w:cs="Courier New"/>
          <w:sz w:val="24"/>
          <w:szCs w:val="24"/>
          <w:lang w:val="en-US"/>
        </w:rPr>
        <w:t>Simple</w:t>
      </w:r>
      <w:r w:rsidRPr="00A3236D">
        <w:rPr>
          <w:rFonts w:ascii="Courier New" w:hAnsi="Courier New" w:cs="Courier New"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sz w:val="24"/>
          <w:szCs w:val="24"/>
          <w:lang w:val="en-US"/>
        </w:rPr>
        <w:t>Object</w:t>
      </w:r>
      <w:r w:rsidRPr="00A3236D">
        <w:rPr>
          <w:rFonts w:ascii="Courier New" w:hAnsi="Courier New" w:cs="Courier New"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sz w:val="24"/>
          <w:szCs w:val="24"/>
          <w:lang w:val="en-US"/>
        </w:rPr>
        <w:t>Access</w:t>
      </w:r>
      <w:r w:rsidRPr="00A3236D">
        <w:rPr>
          <w:rFonts w:ascii="Courier New" w:hAnsi="Courier New" w:cs="Courier New"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sz w:val="24"/>
          <w:szCs w:val="24"/>
          <w:lang w:val="en-US"/>
        </w:rPr>
        <w:t>Protocol</w:t>
      </w:r>
      <w:r w:rsidRPr="00A3236D">
        <w:rPr>
          <w:rFonts w:ascii="Courier New" w:hAnsi="Courier New" w:cs="Courier New"/>
          <w:sz w:val="24"/>
          <w:szCs w:val="24"/>
        </w:rPr>
        <w:t xml:space="preserve"> – простой протокол доступа</w:t>
      </w:r>
      <w:r w:rsidRPr="00A3236D">
        <w:rPr>
          <w:rFonts w:ascii="Courier New" w:hAnsi="Courier New" w:cs="Courier New"/>
          <w:sz w:val="24"/>
          <w:szCs w:val="24"/>
        </w:rPr>
        <w:t xml:space="preserve"> к объекту</w:t>
      </w:r>
    </w:p>
    <w:p w:rsidR="00116055" w:rsidRPr="00A3236D" w:rsidRDefault="00116055" w:rsidP="00116055">
      <w:pPr>
        <w:pStyle w:val="a3"/>
        <w:ind w:left="680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sz w:val="24"/>
          <w:szCs w:val="24"/>
        </w:rPr>
        <w:t xml:space="preserve">Транспорт: </w:t>
      </w:r>
      <w:r w:rsidRPr="00A3236D">
        <w:rPr>
          <w:rFonts w:ascii="Courier New" w:hAnsi="Courier New" w:cs="Courier New"/>
          <w:sz w:val="24"/>
          <w:szCs w:val="24"/>
          <w:lang w:val="en-US"/>
        </w:rPr>
        <w:t>HTTP</w:t>
      </w:r>
      <w:r w:rsidRPr="00A3236D">
        <w:rPr>
          <w:rFonts w:ascii="Courier New" w:hAnsi="Courier New" w:cs="Courier New"/>
          <w:sz w:val="24"/>
          <w:szCs w:val="24"/>
        </w:rPr>
        <w:t xml:space="preserve">, </w:t>
      </w:r>
      <w:r w:rsidRPr="00A3236D">
        <w:rPr>
          <w:rFonts w:ascii="Courier New" w:hAnsi="Courier New" w:cs="Courier New"/>
          <w:sz w:val="24"/>
          <w:szCs w:val="24"/>
          <w:lang w:val="en-US"/>
        </w:rPr>
        <w:t>SMTP</w:t>
      </w:r>
      <w:r w:rsidRPr="00A3236D">
        <w:rPr>
          <w:rFonts w:ascii="Courier New" w:hAnsi="Courier New" w:cs="Courier New"/>
          <w:sz w:val="24"/>
          <w:szCs w:val="24"/>
        </w:rPr>
        <w:t xml:space="preserve">, </w:t>
      </w:r>
      <w:r w:rsidRPr="00A3236D">
        <w:rPr>
          <w:rFonts w:ascii="Courier New" w:hAnsi="Courier New" w:cs="Courier New"/>
          <w:sz w:val="24"/>
          <w:szCs w:val="24"/>
          <w:lang w:val="en-US"/>
        </w:rPr>
        <w:t>FTP</w:t>
      </w:r>
    </w:p>
    <w:p w:rsidR="00D54455" w:rsidRPr="00A3236D" w:rsidRDefault="0042574D" w:rsidP="00D5445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Кем осуществляете поддержка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SOAP?</w:t>
      </w:r>
    </w:p>
    <w:p w:rsidR="00116055" w:rsidRPr="00A3236D" w:rsidRDefault="00116055" w:rsidP="00116055">
      <w:pPr>
        <w:spacing w:after="0" w:line="276" w:lineRule="auto"/>
        <w:ind w:left="680"/>
        <w:jc w:val="both"/>
        <w:rPr>
          <w:rFonts w:ascii="Courier New" w:hAnsi="Courier New" w:cs="Courier New"/>
          <w:b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SOAP</w:t>
      </w:r>
      <w:r w:rsidRPr="00A3236D">
        <w:rPr>
          <w:rFonts w:ascii="Courier New" w:hAnsi="Courier New" w:cs="Courier New"/>
          <w:b/>
          <w:sz w:val="24"/>
          <w:szCs w:val="24"/>
        </w:rPr>
        <w:t>:</w:t>
      </w:r>
      <w:r w:rsidRPr="00A3236D">
        <w:rPr>
          <w:rFonts w:ascii="Courier New" w:hAnsi="Courier New" w:cs="Courier New"/>
          <w:sz w:val="24"/>
          <w:szCs w:val="24"/>
        </w:rPr>
        <w:t xml:space="preserve"> спецификация поддерживается </w:t>
      </w:r>
      <w:r w:rsidRPr="00A3236D">
        <w:rPr>
          <w:rFonts w:ascii="Courier New" w:hAnsi="Courier New" w:cs="Courier New"/>
          <w:sz w:val="24"/>
          <w:szCs w:val="24"/>
          <w:lang w:val="en-US"/>
        </w:rPr>
        <w:t>W</w:t>
      </w:r>
      <w:r w:rsidRPr="00A3236D">
        <w:rPr>
          <w:rFonts w:ascii="Courier New" w:hAnsi="Courier New" w:cs="Courier New"/>
          <w:sz w:val="24"/>
          <w:szCs w:val="24"/>
        </w:rPr>
        <w:t>3</w:t>
      </w:r>
      <w:r w:rsidRPr="00A3236D">
        <w:rPr>
          <w:rFonts w:ascii="Courier New" w:hAnsi="Courier New" w:cs="Courier New"/>
          <w:sz w:val="24"/>
          <w:szCs w:val="24"/>
          <w:lang w:val="en-US"/>
        </w:rPr>
        <w:t>C</w:t>
      </w:r>
      <w:r w:rsidRPr="00A3236D">
        <w:rPr>
          <w:rFonts w:ascii="Courier New" w:hAnsi="Courier New" w:cs="Courier New"/>
          <w:sz w:val="24"/>
          <w:szCs w:val="24"/>
        </w:rPr>
        <w:t xml:space="preserve">, последняя версия 1.2, в версии 1.2. аббревиатура </w:t>
      </w:r>
      <w:r w:rsidRPr="00A3236D">
        <w:rPr>
          <w:rFonts w:ascii="Courier New" w:hAnsi="Courier New" w:cs="Courier New"/>
          <w:sz w:val="24"/>
          <w:szCs w:val="24"/>
          <w:lang w:val="en-US"/>
        </w:rPr>
        <w:t>SOAP</w:t>
      </w:r>
      <w:r w:rsidRPr="00A3236D">
        <w:rPr>
          <w:rFonts w:ascii="Courier New" w:hAnsi="Courier New" w:cs="Courier New"/>
          <w:sz w:val="24"/>
          <w:szCs w:val="24"/>
        </w:rPr>
        <w:t xml:space="preserve"> не расшифровывается.</w:t>
      </w:r>
    </w:p>
    <w:p w:rsidR="00390B64" w:rsidRPr="00A3236D" w:rsidRDefault="00390B64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Что такое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SOAP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Envelope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>?</w:t>
      </w:r>
    </w:p>
    <w:p w:rsidR="00116055" w:rsidRPr="00A3236D" w:rsidRDefault="00116055" w:rsidP="00116055">
      <w:pPr>
        <w:pStyle w:val="a3"/>
        <w:ind w:left="680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sz w:val="24"/>
          <w:szCs w:val="24"/>
          <w:lang w:val="en-US"/>
        </w:rPr>
        <w:t>SOAP</w:t>
      </w:r>
      <w:r w:rsidRPr="00A3236D">
        <w:rPr>
          <w:rFonts w:ascii="Courier New" w:hAnsi="Courier New" w:cs="Courier New"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sz w:val="24"/>
          <w:szCs w:val="24"/>
          <w:lang w:val="en-US"/>
        </w:rPr>
        <w:t>Envelope</w:t>
      </w:r>
      <w:r w:rsidRPr="00A3236D">
        <w:rPr>
          <w:rFonts w:ascii="Courier New" w:hAnsi="Courier New" w:cs="Courier New"/>
          <w:sz w:val="24"/>
          <w:szCs w:val="24"/>
        </w:rPr>
        <w:t xml:space="preserve"> – </w:t>
      </w:r>
      <w:r w:rsidRPr="00A3236D">
        <w:rPr>
          <w:rFonts w:ascii="Courier New" w:hAnsi="Courier New" w:cs="Courier New"/>
          <w:sz w:val="24"/>
          <w:szCs w:val="24"/>
          <w:lang w:val="en-US"/>
        </w:rPr>
        <w:t>c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ообщение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sz w:val="24"/>
          <w:szCs w:val="24"/>
          <w:lang w:val="en-US"/>
        </w:rPr>
        <w:t>SOAP</w:t>
      </w:r>
      <w:r w:rsidRPr="00A3236D">
        <w:rPr>
          <w:rFonts w:ascii="Courier New" w:hAnsi="Courier New" w:cs="Courier New"/>
          <w:sz w:val="24"/>
          <w:szCs w:val="24"/>
        </w:rPr>
        <w:t>.</w:t>
      </w:r>
    </w:p>
    <w:p w:rsidR="00116055" w:rsidRPr="00A3236D" w:rsidRDefault="00116055" w:rsidP="00116055">
      <w:pPr>
        <w:pStyle w:val="a3"/>
        <w:ind w:left="680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sz w:val="24"/>
          <w:szCs w:val="24"/>
        </w:rPr>
        <w:t>Элемент SOAP сообщения ENVELOPE определяет начало и конец сообщения. Именно благодаря этому элементу, клиент, принимающий сообщение знает, когда сообщение полностью получено.</w:t>
      </w:r>
    </w:p>
    <w:p w:rsidR="0042574D" w:rsidRPr="00A3236D" w:rsidRDefault="00390B64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>Перечислите разделы</w:t>
      </w:r>
      <w:r w:rsidR="00D54455" w:rsidRPr="00A3236D">
        <w:rPr>
          <w:rFonts w:ascii="Courier New" w:hAnsi="Courier New" w:cs="Courier New"/>
          <w:sz w:val="24"/>
          <w:szCs w:val="24"/>
          <w:highlight w:val="yellow"/>
        </w:rPr>
        <w:t>,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 содержа</w:t>
      </w:r>
      <w:r w:rsidR="00D54455" w:rsidRPr="00A3236D">
        <w:rPr>
          <w:rFonts w:ascii="Courier New" w:hAnsi="Courier New" w:cs="Courier New"/>
          <w:sz w:val="24"/>
          <w:szCs w:val="24"/>
          <w:highlight w:val="yellow"/>
        </w:rPr>
        <w:t>щие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 в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SOAP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Envelope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  </w:t>
      </w:r>
    </w:p>
    <w:p w:rsidR="00116055" w:rsidRPr="00A3236D" w:rsidRDefault="00116055" w:rsidP="00116055">
      <w:pPr>
        <w:ind w:left="680"/>
        <w:rPr>
          <w:rFonts w:ascii="Courier New" w:hAnsi="Courier New" w:cs="Courier New"/>
          <w:sz w:val="24"/>
          <w:szCs w:val="24"/>
          <w:lang w:val="en-US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 xml:space="preserve">SOAP: Header block </w:t>
      </w:r>
      <w:r w:rsidRPr="00A3236D">
        <w:rPr>
          <w:rFonts w:ascii="Courier New" w:hAnsi="Courier New" w:cs="Courier New"/>
          <w:sz w:val="24"/>
          <w:szCs w:val="24"/>
          <w:lang w:val="en-US"/>
        </w:rPr>
        <w:t>(</w:t>
      </w:r>
      <w:r w:rsidRPr="00A3236D">
        <w:rPr>
          <w:rFonts w:ascii="Courier New" w:hAnsi="Courier New" w:cs="Courier New"/>
          <w:sz w:val="24"/>
          <w:szCs w:val="24"/>
        </w:rPr>
        <w:t>необязательный</w:t>
      </w:r>
      <w:r w:rsidRPr="00A3236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16055" w:rsidRPr="00A3236D" w:rsidRDefault="00116055" w:rsidP="00116055">
      <w:pPr>
        <w:pStyle w:val="a3"/>
        <w:ind w:left="680"/>
        <w:rPr>
          <w:rFonts w:ascii="Courier New" w:hAnsi="Courier New" w:cs="Courier New"/>
          <w:sz w:val="24"/>
          <w:szCs w:val="24"/>
          <w:lang w:val="en-US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 xml:space="preserve">SOAP: Body block </w:t>
      </w:r>
      <w:r w:rsidRPr="00A3236D">
        <w:rPr>
          <w:rFonts w:ascii="Courier New" w:hAnsi="Courier New" w:cs="Courier New"/>
          <w:sz w:val="24"/>
          <w:szCs w:val="24"/>
          <w:lang w:val="en-US"/>
        </w:rPr>
        <w:t>(</w:t>
      </w:r>
      <w:r w:rsidRPr="00A3236D">
        <w:rPr>
          <w:rFonts w:ascii="Courier New" w:hAnsi="Courier New" w:cs="Courier New"/>
          <w:sz w:val="24"/>
          <w:szCs w:val="24"/>
        </w:rPr>
        <w:t>обязательный</w:t>
      </w:r>
      <w:r w:rsidRPr="00A3236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16055" w:rsidRPr="00A3236D" w:rsidRDefault="00116055" w:rsidP="00116055">
      <w:pPr>
        <w:ind w:left="680"/>
        <w:rPr>
          <w:rFonts w:ascii="Courier New" w:hAnsi="Courier New" w:cs="Courier New"/>
          <w:sz w:val="24"/>
          <w:szCs w:val="24"/>
          <w:lang w:val="en-US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 xml:space="preserve">SOAP Fault </w:t>
      </w:r>
      <w:r w:rsidRPr="00A3236D">
        <w:rPr>
          <w:rFonts w:ascii="Courier New" w:hAnsi="Courier New" w:cs="Courier New"/>
          <w:sz w:val="24"/>
          <w:szCs w:val="24"/>
          <w:lang w:val="en-US"/>
        </w:rPr>
        <w:t>(</w:t>
      </w:r>
      <w:r w:rsidRPr="00A3236D">
        <w:rPr>
          <w:rFonts w:ascii="Courier New" w:hAnsi="Courier New" w:cs="Courier New"/>
          <w:sz w:val="24"/>
          <w:szCs w:val="24"/>
        </w:rPr>
        <w:t>может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3236D">
        <w:rPr>
          <w:rFonts w:ascii="Courier New" w:hAnsi="Courier New" w:cs="Courier New"/>
          <w:sz w:val="24"/>
          <w:szCs w:val="24"/>
        </w:rPr>
        <w:t>в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 Header </w:t>
      </w:r>
      <w:r w:rsidRPr="00A3236D">
        <w:rPr>
          <w:rFonts w:ascii="Courier New" w:hAnsi="Courier New" w:cs="Courier New"/>
          <w:sz w:val="24"/>
          <w:szCs w:val="24"/>
        </w:rPr>
        <w:t>или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 Body):   </w:t>
      </w:r>
      <w:proofErr w:type="spellStart"/>
      <w:r w:rsidRPr="00A3236D">
        <w:rPr>
          <w:rFonts w:ascii="Courier New" w:hAnsi="Courier New" w:cs="Courier New"/>
          <w:sz w:val="24"/>
          <w:szCs w:val="24"/>
          <w:lang w:val="en-US"/>
        </w:rPr>
        <w:t>env</w:t>
      </w:r>
      <w:proofErr w:type="spellEnd"/>
      <w:proofErr w:type="gramStart"/>
      <w:r w:rsidRPr="00A3236D">
        <w:rPr>
          <w:rFonts w:ascii="Courier New" w:hAnsi="Courier New" w:cs="Courier New"/>
          <w:sz w:val="24"/>
          <w:szCs w:val="24"/>
          <w:lang w:val="en-US"/>
        </w:rPr>
        <w:t>:</w:t>
      </w:r>
      <w:r w:rsidRPr="00A3236D">
        <w:rPr>
          <w:rFonts w:ascii="Courier New" w:hAnsi="Courier New" w:cs="Courier New"/>
          <w:sz w:val="24"/>
          <w:szCs w:val="24"/>
        </w:rPr>
        <w:t>С</w:t>
      </w:r>
      <w:r w:rsidRPr="00A3236D">
        <w:rPr>
          <w:rFonts w:ascii="Courier New" w:hAnsi="Courier New" w:cs="Courier New"/>
          <w:sz w:val="24"/>
          <w:szCs w:val="24"/>
          <w:lang w:val="en-US"/>
        </w:rPr>
        <w:t>ode</w:t>
      </w:r>
      <w:proofErr w:type="gramEnd"/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 – </w:t>
      </w:r>
      <w:r w:rsidRPr="00A3236D">
        <w:rPr>
          <w:rFonts w:ascii="Courier New" w:hAnsi="Courier New" w:cs="Courier New"/>
          <w:sz w:val="24"/>
          <w:szCs w:val="24"/>
        </w:rPr>
        <w:t>код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3236D">
        <w:rPr>
          <w:rFonts w:ascii="Courier New" w:hAnsi="Courier New" w:cs="Courier New"/>
          <w:sz w:val="24"/>
          <w:szCs w:val="24"/>
        </w:rPr>
        <w:t>сообщения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A3236D">
        <w:rPr>
          <w:rFonts w:ascii="Courier New" w:hAnsi="Courier New" w:cs="Courier New"/>
          <w:sz w:val="24"/>
          <w:szCs w:val="24"/>
          <w:lang w:val="en-US"/>
        </w:rPr>
        <w:t>env:Reason</w:t>
      </w:r>
      <w:proofErr w:type="spellEnd"/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 – </w:t>
      </w:r>
      <w:r w:rsidRPr="00A3236D">
        <w:rPr>
          <w:rFonts w:ascii="Courier New" w:hAnsi="Courier New" w:cs="Courier New"/>
          <w:sz w:val="24"/>
          <w:szCs w:val="24"/>
        </w:rPr>
        <w:t>пояснение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3236D">
        <w:rPr>
          <w:rFonts w:ascii="Courier New" w:hAnsi="Courier New" w:cs="Courier New"/>
          <w:sz w:val="24"/>
          <w:szCs w:val="24"/>
        </w:rPr>
        <w:t>к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3236D">
        <w:rPr>
          <w:rFonts w:ascii="Courier New" w:hAnsi="Courier New" w:cs="Courier New"/>
          <w:sz w:val="24"/>
          <w:szCs w:val="24"/>
        </w:rPr>
        <w:t>коду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A3236D">
        <w:rPr>
          <w:rFonts w:ascii="Courier New" w:hAnsi="Courier New" w:cs="Courier New"/>
          <w:sz w:val="24"/>
          <w:szCs w:val="24"/>
          <w:lang w:val="en-US"/>
        </w:rPr>
        <w:t>env:Node</w:t>
      </w:r>
      <w:proofErr w:type="spellEnd"/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 – </w:t>
      </w:r>
      <w:r w:rsidRPr="00A3236D">
        <w:rPr>
          <w:rFonts w:ascii="Courier New" w:hAnsi="Courier New" w:cs="Courier New"/>
          <w:sz w:val="24"/>
          <w:szCs w:val="24"/>
        </w:rPr>
        <w:t>узел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3236D">
        <w:rPr>
          <w:rFonts w:ascii="Courier New" w:hAnsi="Courier New" w:cs="Courier New"/>
          <w:sz w:val="24"/>
          <w:szCs w:val="24"/>
        </w:rPr>
        <w:t>назначения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A3236D">
        <w:rPr>
          <w:rFonts w:ascii="Courier New" w:hAnsi="Courier New" w:cs="Courier New"/>
          <w:sz w:val="24"/>
          <w:szCs w:val="24"/>
          <w:lang w:val="en-US"/>
        </w:rPr>
        <w:t>env</w:t>
      </w:r>
      <w:proofErr w:type="spellEnd"/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: Role – </w:t>
      </w:r>
      <w:r w:rsidRPr="00A3236D">
        <w:rPr>
          <w:rFonts w:ascii="Courier New" w:hAnsi="Courier New" w:cs="Courier New"/>
          <w:sz w:val="24"/>
          <w:szCs w:val="24"/>
        </w:rPr>
        <w:t>роль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3236D">
        <w:rPr>
          <w:rFonts w:ascii="Courier New" w:hAnsi="Courier New" w:cs="Courier New"/>
          <w:sz w:val="24"/>
          <w:szCs w:val="24"/>
        </w:rPr>
        <w:t>назначения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A3236D">
        <w:rPr>
          <w:rFonts w:ascii="Courier New" w:hAnsi="Courier New" w:cs="Courier New"/>
          <w:sz w:val="24"/>
          <w:szCs w:val="24"/>
          <w:lang w:val="en-US"/>
        </w:rPr>
        <w:t>env</w:t>
      </w:r>
      <w:proofErr w:type="spellEnd"/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: Detail – </w:t>
      </w:r>
      <w:r w:rsidRPr="00A3236D">
        <w:rPr>
          <w:rFonts w:ascii="Courier New" w:hAnsi="Courier New" w:cs="Courier New"/>
          <w:sz w:val="24"/>
          <w:szCs w:val="24"/>
        </w:rPr>
        <w:t>детальная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3236D">
        <w:rPr>
          <w:rFonts w:ascii="Courier New" w:hAnsi="Courier New" w:cs="Courier New"/>
          <w:sz w:val="24"/>
          <w:szCs w:val="24"/>
        </w:rPr>
        <w:t>информация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.     </w:t>
      </w:r>
    </w:p>
    <w:p w:rsidR="00116055" w:rsidRPr="00A3236D" w:rsidRDefault="00116055" w:rsidP="00116055">
      <w:pPr>
        <w:ind w:left="680"/>
        <w:rPr>
          <w:rFonts w:ascii="Courier New" w:hAnsi="Courier New" w:cs="Courier New"/>
          <w:sz w:val="24"/>
          <w:szCs w:val="24"/>
          <w:lang w:val="en-US"/>
        </w:rPr>
      </w:pPr>
      <w:r w:rsidRPr="00A3236D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967FD19" wp14:editId="65657DCC">
            <wp:extent cx="5173980" cy="30937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64" w:rsidRPr="00A3236D" w:rsidRDefault="00D54455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Что такое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WSDL?</w:t>
      </w:r>
    </w:p>
    <w:p w:rsidR="00116055" w:rsidRPr="00A3236D" w:rsidRDefault="00116055" w:rsidP="00116055">
      <w:pPr>
        <w:pStyle w:val="a3"/>
        <w:spacing w:after="0" w:line="276" w:lineRule="auto"/>
        <w:ind w:left="68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WSDL: Web Services Description Language</w:t>
      </w:r>
    </w:p>
    <w:p w:rsidR="00116055" w:rsidRPr="00A3236D" w:rsidRDefault="00116055" w:rsidP="00116055">
      <w:pPr>
        <w:pStyle w:val="a3"/>
        <w:spacing w:after="0" w:line="276" w:lineRule="auto"/>
        <w:ind w:left="68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 xml:space="preserve">WSDL: </w:t>
      </w:r>
      <w:r w:rsidRPr="00A3236D">
        <w:rPr>
          <w:rFonts w:ascii="Courier New" w:hAnsi="Courier New" w:cs="Courier New"/>
          <w:sz w:val="24"/>
          <w:szCs w:val="24"/>
        </w:rPr>
        <w:t>разработана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IBM (NASSL), Microsoft (SCL), </w:t>
      </w:r>
      <w:proofErr w:type="spellStart"/>
      <w:r w:rsidRPr="00A3236D">
        <w:rPr>
          <w:rFonts w:ascii="Courier New" w:hAnsi="Courier New" w:cs="Courier New"/>
          <w:sz w:val="24"/>
          <w:szCs w:val="24"/>
          <w:lang w:val="en-US"/>
        </w:rPr>
        <w:t>webMethods</w:t>
      </w:r>
      <w:proofErr w:type="spellEnd"/>
      <w:r w:rsidRPr="00A3236D">
        <w:rPr>
          <w:rFonts w:ascii="Courier New" w:hAnsi="Courier New" w:cs="Courier New"/>
          <w:sz w:val="24"/>
          <w:szCs w:val="24"/>
          <w:lang w:val="en-US"/>
        </w:rPr>
        <w:t xml:space="preserve"> (WIDL).</w:t>
      </w:r>
    </w:p>
    <w:p w:rsidR="00116055" w:rsidRPr="00A3236D" w:rsidRDefault="00116055" w:rsidP="00116055">
      <w:pPr>
        <w:pStyle w:val="a3"/>
        <w:ind w:left="680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: </w:t>
      </w:r>
      <w:r w:rsidRPr="00A3236D">
        <w:rPr>
          <w:rFonts w:ascii="Courier New" w:hAnsi="Courier New" w:cs="Courier New"/>
          <w:sz w:val="24"/>
          <w:szCs w:val="24"/>
        </w:rPr>
        <w:t xml:space="preserve">средство </w:t>
      </w:r>
      <w:r w:rsidRPr="00A3236D">
        <w:rPr>
          <w:rFonts w:ascii="Courier New" w:hAnsi="Courier New" w:cs="Courier New"/>
          <w:sz w:val="24"/>
          <w:szCs w:val="24"/>
          <w:lang w:val="en-US"/>
        </w:rPr>
        <w:t>XML</w:t>
      </w:r>
      <w:r w:rsidRPr="00A3236D">
        <w:rPr>
          <w:rFonts w:ascii="Courier New" w:hAnsi="Courier New" w:cs="Courier New"/>
          <w:sz w:val="24"/>
          <w:szCs w:val="24"/>
        </w:rPr>
        <w:t xml:space="preserve">-описания интерфейса для доступа к </w:t>
      </w:r>
      <w:r w:rsidRPr="00A3236D">
        <w:rPr>
          <w:rFonts w:ascii="Courier New" w:hAnsi="Courier New" w:cs="Courier New"/>
          <w:sz w:val="24"/>
          <w:szCs w:val="24"/>
          <w:lang w:val="en-US"/>
        </w:rPr>
        <w:t>web</w:t>
      </w:r>
      <w:r w:rsidRPr="00A3236D">
        <w:rPr>
          <w:rFonts w:ascii="Courier New" w:hAnsi="Courier New" w:cs="Courier New"/>
          <w:sz w:val="24"/>
          <w:szCs w:val="24"/>
        </w:rPr>
        <w:t xml:space="preserve">-службе; 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платформонезависимое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 описание;</w:t>
      </w:r>
    </w:p>
    <w:p w:rsidR="00C3785A" w:rsidRPr="00A3236D" w:rsidRDefault="00D54455" w:rsidP="00D5445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Перечислите разделы, содержащие в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WSDL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>-документе?</w:t>
      </w:r>
    </w:p>
    <w:p w:rsidR="00116055" w:rsidRPr="00A3236D" w:rsidRDefault="00116055" w:rsidP="00116055">
      <w:pPr>
        <w:ind w:left="680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noProof/>
          <w:color w:val="0000FF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3A6DE5FB" wp14:editId="251C985D">
                <wp:extent cx="5934075" cy="6294120"/>
                <wp:effectExtent l="0" t="0" r="28575" b="11430"/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6294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055" w:rsidRDefault="00116055" w:rsidP="001160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структура wsdl-документа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116055" w:rsidRDefault="00116055" w:rsidP="001160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definition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16055" w:rsidRDefault="00116055" w:rsidP="001160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types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16055" w:rsidRDefault="00116055" w:rsidP="001160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оперделение типов, используемых web-сервисом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116055" w:rsidRDefault="00116055" w:rsidP="001160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для пл</w:t>
                            </w:r>
                            <w:r w:rsidRPr="001E17FB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-независимого WSDL используется синтаксис XML Schema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116055" w:rsidRDefault="00116055" w:rsidP="001160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types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16055" w:rsidRDefault="00116055" w:rsidP="001160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16055" w:rsidRDefault="00116055" w:rsidP="001160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сообщения, используемые web-сервисом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116055" w:rsidRDefault="00116055" w:rsidP="001160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сообщений, может быть несколько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116055" w:rsidRDefault="00116055" w:rsidP="001160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каждое сообщение может состоять из нескольких частей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116055" w:rsidRDefault="00116055" w:rsidP="001160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16055" w:rsidRDefault="00116055" w:rsidP="001160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portType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16055" w:rsidRDefault="00116055" w:rsidP="001160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методы, предоставляемые web-сервисом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116055" w:rsidRDefault="00116055" w:rsidP="001160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может быть несколько портов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116055" w:rsidRDefault="00116055" w:rsidP="001160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определены операции web-сервиса и используемые сообщения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116055" w:rsidRDefault="00116055" w:rsidP="001160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portType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16055" w:rsidRDefault="00116055" w:rsidP="001160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binding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16055" w:rsidRDefault="00116055" w:rsidP="001160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протоколы связи, используемые web-сервисом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116055" w:rsidRDefault="00116055" w:rsidP="001160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форматы сообщений и детали протокола для каждого порта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116055" w:rsidRDefault="00116055" w:rsidP="001160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binding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16055" w:rsidRDefault="00116055" w:rsidP="001160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service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16055" w:rsidRDefault="00116055" w:rsidP="001160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&lt;!—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набор портов связанных с сервисом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116055" w:rsidRDefault="00116055" w:rsidP="001160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service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16055" w:rsidRPr="001E17FB" w:rsidRDefault="00116055" w:rsidP="00116055"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definition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6DE5FB"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26" type="#_x0000_t202" style="width:467.25pt;height:49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" fillcolor="#f8f8f8">
                <v:textbox>
                  <w:txbxContent>
                    <w:p w:rsidR="00116055" w:rsidRDefault="00116055" w:rsidP="0011605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структура wsdl-документа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116055" w:rsidRDefault="00116055" w:rsidP="0011605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definition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116055" w:rsidRDefault="00116055" w:rsidP="0011605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types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116055" w:rsidRDefault="00116055" w:rsidP="0011605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оперделение типов, используемых web-сервисом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116055" w:rsidRDefault="00116055" w:rsidP="0011605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для пл</w:t>
                      </w:r>
                      <w:r w:rsidRPr="001E17FB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-независимого WSDL используется синтаксис XML Schema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116055" w:rsidRDefault="00116055" w:rsidP="0011605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types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116055" w:rsidRDefault="00116055" w:rsidP="0011605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116055" w:rsidRDefault="00116055" w:rsidP="0011605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сообщения, используемые web-сервисом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116055" w:rsidRDefault="00116055" w:rsidP="0011605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сообщений, может быть несколько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116055" w:rsidRDefault="00116055" w:rsidP="0011605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каждое сообщение может состоять из нескольких частей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116055" w:rsidRDefault="00116055" w:rsidP="0011605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116055" w:rsidRDefault="00116055" w:rsidP="0011605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portType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116055" w:rsidRDefault="00116055" w:rsidP="0011605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методы, предоставляемые web-сервисом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116055" w:rsidRDefault="00116055" w:rsidP="0011605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может быть несколько портов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116055" w:rsidRDefault="00116055" w:rsidP="0011605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определены операции web-сервиса и используемые сообщения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116055" w:rsidRDefault="00116055" w:rsidP="0011605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portType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116055" w:rsidRDefault="00116055" w:rsidP="0011605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binding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116055" w:rsidRDefault="00116055" w:rsidP="0011605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протоколы связи, используемые web-сервисом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116055" w:rsidRDefault="00116055" w:rsidP="0011605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форматы сообщений и детали протокола для каждого порта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116055" w:rsidRDefault="00116055" w:rsidP="0011605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binding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116055" w:rsidRDefault="00116055" w:rsidP="0011605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service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116055" w:rsidRDefault="00116055" w:rsidP="0011605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&lt;!—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набор портов связанных с сервисом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116055" w:rsidRDefault="00116055" w:rsidP="0011605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service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116055" w:rsidRPr="001E17FB" w:rsidRDefault="00116055" w:rsidP="00116055"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definition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3785A" w:rsidRPr="00A3236D" w:rsidRDefault="00C3785A" w:rsidP="00D5445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Что описывает стандарт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UDDI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>?</w:t>
      </w:r>
    </w:p>
    <w:p w:rsidR="00116055" w:rsidRPr="00A3236D" w:rsidRDefault="00116055" w:rsidP="00116055">
      <w:pPr>
        <w:pStyle w:val="a3"/>
        <w:ind w:left="680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sz w:val="24"/>
          <w:szCs w:val="24"/>
        </w:rPr>
        <w:t>UDDI (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Universal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Description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Discovery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 &amp; </w:t>
      </w:r>
      <w:proofErr w:type="spellStart"/>
      <w:proofErr w:type="gramStart"/>
      <w:r w:rsidRPr="00A3236D">
        <w:rPr>
          <w:rFonts w:ascii="Courier New" w:hAnsi="Courier New" w:cs="Courier New"/>
          <w:sz w:val="24"/>
          <w:szCs w:val="24"/>
        </w:rPr>
        <w:t>Integration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>)  стандарт</w:t>
      </w:r>
      <w:proofErr w:type="gramEnd"/>
      <w:r w:rsidRPr="00A3236D">
        <w:rPr>
          <w:rFonts w:ascii="Courier New" w:hAnsi="Courier New" w:cs="Courier New"/>
          <w:sz w:val="24"/>
          <w:szCs w:val="24"/>
        </w:rPr>
        <w:t xml:space="preserve"> хранения WSDL –файлов для поиска другими организациями для поиска и внедрения в свои организации.</w:t>
      </w:r>
    </w:p>
    <w:p w:rsidR="00910003" w:rsidRPr="00A3236D" w:rsidRDefault="00910003" w:rsidP="00D5445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Что такое клиентский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Proxy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>-класс?</w:t>
      </w:r>
    </w:p>
    <w:p w:rsidR="00116055" w:rsidRPr="00A3236D" w:rsidRDefault="00116055" w:rsidP="00116055">
      <w:pPr>
        <w:ind w:left="680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Proxy</w:t>
      </w:r>
      <w:r w:rsidRPr="00A3236D">
        <w:rPr>
          <w:rFonts w:ascii="Courier New" w:hAnsi="Courier New" w:cs="Courier New"/>
          <w:b/>
          <w:sz w:val="24"/>
          <w:szCs w:val="24"/>
        </w:rPr>
        <w:t>:</w:t>
      </w:r>
      <w:r w:rsidRPr="00A3236D">
        <w:rPr>
          <w:rFonts w:ascii="Courier New" w:hAnsi="Courier New" w:cs="Courier New"/>
          <w:sz w:val="24"/>
          <w:szCs w:val="24"/>
        </w:rPr>
        <w:t xml:space="preserve"> промежуточная </w:t>
      </w:r>
      <w:proofErr w:type="spellStart"/>
      <w:r w:rsidRPr="00A3236D">
        <w:rPr>
          <w:rFonts w:ascii="Courier New" w:hAnsi="Courier New" w:cs="Courier New"/>
          <w:sz w:val="24"/>
          <w:szCs w:val="24"/>
          <w:lang w:val="en-US"/>
        </w:rPr>
        <w:t>dll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-библиотека эмулирующая работу с </w:t>
      </w:r>
      <w:r w:rsidRPr="00A3236D">
        <w:rPr>
          <w:rFonts w:ascii="Courier New" w:hAnsi="Courier New" w:cs="Courier New"/>
          <w:sz w:val="24"/>
          <w:szCs w:val="24"/>
          <w:lang w:val="en-US"/>
        </w:rPr>
        <w:t>Service</w:t>
      </w:r>
      <w:r w:rsidRPr="00A3236D">
        <w:rPr>
          <w:rFonts w:ascii="Courier New" w:hAnsi="Courier New" w:cs="Courier New"/>
          <w:sz w:val="24"/>
          <w:szCs w:val="24"/>
        </w:rPr>
        <w:t>, как с локальным объектом.</w:t>
      </w:r>
    </w:p>
    <w:p w:rsidR="00910003" w:rsidRPr="00A3236D" w:rsidRDefault="00910003" w:rsidP="00D5445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Что такое серверный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Stub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>?</w:t>
      </w:r>
    </w:p>
    <w:p w:rsidR="00116055" w:rsidRPr="00A3236D" w:rsidRDefault="00116055" w:rsidP="00116055">
      <w:pPr>
        <w:pStyle w:val="a3"/>
        <w:ind w:left="680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Stub</w:t>
      </w:r>
      <w:r w:rsidRPr="00A3236D">
        <w:rPr>
          <w:rFonts w:ascii="Courier New" w:hAnsi="Courier New" w:cs="Courier New"/>
          <w:sz w:val="24"/>
          <w:szCs w:val="24"/>
        </w:rPr>
        <w:t xml:space="preserve"> – посредник на стороне сервера, который обрабатывает запросы от клиента, вызывает нужные методы реального сервера и возвращает полученный результат клиенту.</w:t>
      </w:r>
    </w:p>
    <w:p w:rsidR="00ED3BDD" w:rsidRPr="00A3236D" w:rsidRDefault="00ED3BDD" w:rsidP="00D5445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Что такое серверный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Host?</w:t>
      </w:r>
    </w:p>
    <w:p w:rsidR="00116055" w:rsidRPr="00A3236D" w:rsidRDefault="00116055" w:rsidP="00116055">
      <w:pPr>
        <w:pStyle w:val="a3"/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Host</w:t>
      </w:r>
      <w:r w:rsidRPr="00A3236D">
        <w:rPr>
          <w:rFonts w:ascii="Courier New" w:hAnsi="Courier New" w:cs="Courier New"/>
          <w:b/>
          <w:sz w:val="24"/>
          <w:szCs w:val="24"/>
        </w:rPr>
        <w:t>:</w:t>
      </w:r>
      <w:r w:rsidRPr="00A3236D">
        <w:rPr>
          <w:rFonts w:ascii="Courier New" w:hAnsi="Courier New" w:cs="Courier New"/>
          <w:sz w:val="24"/>
          <w:szCs w:val="24"/>
        </w:rPr>
        <w:t xml:space="preserve"> программный модуль, содержащий в себе </w:t>
      </w:r>
      <w:r w:rsidRPr="00A3236D">
        <w:rPr>
          <w:rFonts w:ascii="Courier New" w:hAnsi="Courier New" w:cs="Courier New"/>
          <w:sz w:val="24"/>
          <w:szCs w:val="24"/>
          <w:lang w:val="en-US"/>
        </w:rPr>
        <w:t>Service</w:t>
      </w:r>
      <w:r w:rsidRPr="00A3236D">
        <w:rPr>
          <w:rFonts w:ascii="Courier New" w:hAnsi="Courier New" w:cs="Courier New"/>
          <w:sz w:val="24"/>
          <w:szCs w:val="24"/>
        </w:rPr>
        <w:t>.</w:t>
      </w:r>
    </w:p>
    <w:p w:rsidR="00C655CD" w:rsidRPr="00A3236D" w:rsidRDefault="002D52B0" w:rsidP="0011605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Перечислите основные свойства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ASMX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>-сервиса?</w:t>
      </w:r>
    </w:p>
    <w:p w:rsidR="00116055" w:rsidRPr="00A3236D" w:rsidRDefault="00116055" w:rsidP="00C655CD">
      <w:pPr>
        <w:pStyle w:val="a3"/>
        <w:ind w:left="680"/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: 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Active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Server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Method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Extended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; </w:t>
      </w:r>
      <w:r w:rsidRPr="00A3236D">
        <w:rPr>
          <w:rFonts w:ascii="Courier New" w:hAnsi="Courier New" w:cs="Courier New"/>
          <w:sz w:val="24"/>
          <w:szCs w:val="24"/>
        </w:rPr>
        <w:t xml:space="preserve">технология </w:t>
      </w:r>
      <w:r w:rsidRPr="00A3236D">
        <w:rPr>
          <w:rFonts w:ascii="Courier New" w:hAnsi="Courier New" w:cs="Courier New"/>
          <w:sz w:val="24"/>
          <w:szCs w:val="24"/>
          <w:lang w:val="en-US"/>
        </w:rPr>
        <w:t>Microsoft</w:t>
      </w:r>
      <w:r w:rsidRPr="00A3236D">
        <w:rPr>
          <w:rFonts w:ascii="Courier New" w:hAnsi="Courier New" w:cs="Courier New"/>
          <w:sz w:val="24"/>
          <w:szCs w:val="24"/>
        </w:rPr>
        <w:t xml:space="preserve"> для </w:t>
      </w:r>
      <w:proofErr w:type="gramStart"/>
      <w:r w:rsidRPr="00A3236D">
        <w:rPr>
          <w:rFonts w:ascii="Courier New" w:hAnsi="Courier New" w:cs="Courier New"/>
          <w:sz w:val="24"/>
          <w:szCs w:val="24"/>
        </w:rPr>
        <w:t xml:space="preserve">разработки  </w:t>
      </w:r>
      <w:r w:rsidRPr="00A3236D">
        <w:rPr>
          <w:rFonts w:ascii="Courier New" w:hAnsi="Courier New" w:cs="Courier New"/>
          <w:sz w:val="24"/>
          <w:szCs w:val="24"/>
          <w:lang w:val="en-US"/>
        </w:rPr>
        <w:t>web</w:t>
      </w:r>
      <w:proofErr w:type="gramEnd"/>
      <w:r w:rsidRPr="00A3236D">
        <w:rPr>
          <w:rFonts w:ascii="Courier New" w:hAnsi="Courier New" w:cs="Courier New"/>
          <w:sz w:val="24"/>
          <w:szCs w:val="24"/>
        </w:rPr>
        <w:t xml:space="preserve">-сервисов(2002, 2007), основанная на </w:t>
      </w:r>
      <w:r w:rsidRPr="00A3236D">
        <w:rPr>
          <w:rFonts w:ascii="Courier New" w:hAnsi="Courier New" w:cs="Courier New"/>
          <w:sz w:val="24"/>
          <w:szCs w:val="24"/>
          <w:lang w:val="en-US"/>
        </w:rPr>
        <w:t>XML</w:t>
      </w:r>
      <w:r w:rsidRPr="00A3236D">
        <w:rPr>
          <w:rFonts w:ascii="Courier New" w:hAnsi="Courier New" w:cs="Courier New"/>
          <w:sz w:val="24"/>
          <w:szCs w:val="24"/>
        </w:rPr>
        <w:t xml:space="preserve">, </w:t>
      </w:r>
      <w:r w:rsidRPr="00A3236D">
        <w:rPr>
          <w:rFonts w:ascii="Courier New" w:hAnsi="Courier New" w:cs="Courier New"/>
          <w:sz w:val="24"/>
          <w:szCs w:val="24"/>
          <w:lang w:val="en-US"/>
        </w:rPr>
        <w:t>WSDL</w:t>
      </w:r>
      <w:r w:rsidRPr="00A3236D">
        <w:rPr>
          <w:rFonts w:ascii="Courier New" w:hAnsi="Courier New" w:cs="Courier New"/>
          <w:sz w:val="24"/>
          <w:szCs w:val="24"/>
        </w:rPr>
        <w:t xml:space="preserve">, </w:t>
      </w:r>
      <w:r w:rsidRPr="00A3236D">
        <w:rPr>
          <w:rFonts w:ascii="Courier New" w:hAnsi="Courier New" w:cs="Courier New"/>
          <w:sz w:val="24"/>
          <w:szCs w:val="24"/>
          <w:lang w:val="en-US"/>
        </w:rPr>
        <w:lastRenderedPageBreak/>
        <w:t>SOAP</w:t>
      </w:r>
      <w:r w:rsidRPr="00A3236D">
        <w:rPr>
          <w:rFonts w:ascii="Courier New" w:hAnsi="Courier New" w:cs="Courier New"/>
          <w:sz w:val="24"/>
          <w:szCs w:val="24"/>
        </w:rPr>
        <w:t xml:space="preserve">; официальное название в </w:t>
      </w:r>
      <w:r w:rsidRPr="00A3236D">
        <w:rPr>
          <w:rFonts w:ascii="Courier New" w:hAnsi="Courier New" w:cs="Courier New"/>
          <w:sz w:val="24"/>
          <w:szCs w:val="24"/>
          <w:lang w:val="en-US"/>
        </w:rPr>
        <w:t>MSDN</w:t>
      </w:r>
      <w:r w:rsidRPr="00A3236D">
        <w:rPr>
          <w:rFonts w:ascii="Courier New" w:hAnsi="Courier New" w:cs="Courier New"/>
          <w:sz w:val="24"/>
          <w:szCs w:val="24"/>
        </w:rPr>
        <w:t xml:space="preserve"> «</w:t>
      </w:r>
      <w:r w:rsidRPr="00A3236D">
        <w:rPr>
          <w:rFonts w:ascii="Courier New" w:hAnsi="Courier New" w:cs="Courier New"/>
          <w:sz w:val="24"/>
          <w:szCs w:val="24"/>
          <w:lang w:val="en-US"/>
        </w:rPr>
        <w:t>XML</w:t>
      </w:r>
      <w:r w:rsidRPr="00A3236D">
        <w:rPr>
          <w:rFonts w:ascii="Courier New" w:hAnsi="Courier New" w:cs="Courier New"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sz w:val="24"/>
          <w:szCs w:val="24"/>
          <w:lang w:val="en-US"/>
        </w:rPr>
        <w:t>Web</w:t>
      </w:r>
      <w:r w:rsidRPr="00A3236D">
        <w:rPr>
          <w:rFonts w:ascii="Courier New" w:hAnsi="Courier New" w:cs="Courier New"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A3236D">
        <w:rPr>
          <w:rFonts w:ascii="Courier New" w:hAnsi="Courier New" w:cs="Courier New"/>
          <w:sz w:val="24"/>
          <w:szCs w:val="24"/>
        </w:rPr>
        <w:t xml:space="preserve">»; легкая технология: для работы с ней не обязательно знать </w:t>
      </w:r>
      <w:r w:rsidRPr="00A3236D">
        <w:rPr>
          <w:rFonts w:ascii="Courier New" w:hAnsi="Courier New" w:cs="Courier New"/>
          <w:sz w:val="24"/>
          <w:szCs w:val="24"/>
          <w:lang w:val="en-US"/>
        </w:rPr>
        <w:t>XML</w:t>
      </w:r>
      <w:r w:rsidRPr="00A3236D">
        <w:rPr>
          <w:rFonts w:ascii="Courier New" w:hAnsi="Courier New" w:cs="Courier New"/>
          <w:sz w:val="24"/>
          <w:szCs w:val="24"/>
        </w:rPr>
        <w:t xml:space="preserve">, </w:t>
      </w:r>
      <w:r w:rsidRPr="00A3236D">
        <w:rPr>
          <w:rFonts w:ascii="Courier New" w:hAnsi="Courier New" w:cs="Courier New"/>
          <w:sz w:val="24"/>
          <w:szCs w:val="24"/>
          <w:lang w:val="en-US"/>
        </w:rPr>
        <w:t>SOAP</w:t>
      </w:r>
      <w:r w:rsidRPr="00A3236D">
        <w:rPr>
          <w:rFonts w:ascii="Courier New" w:hAnsi="Courier New" w:cs="Courier New"/>
          <w:sz w:val="24"/>
          <w:szCs w:val="24"/>
        </w:rPr>
        <w:t xml:space="preserve"> и </w:t>
      </w:r>
      <w:r w:rsidRPr="00A3236D">
        <w:rPr>
          <w:rFonts w:ascii="Courier New" w:hAnsi="Courier New" w:cs="Courier New"/>
          <w:sz w:val="24"/>
          <w:szCs w:val="24"/>
          <w:lang w:val="en-US"/>
        </w:rPr>
        <w:t>WSDL</w:t>
      </w:r>
    </w:p>
    <w:p w:rsidR="00116055" w:rsidRPr="00A3236D" w:rsidRDefault="00116055" w:rsidP="00116055">
      <w:pPr>
        <w:pStyle w:val="a3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US"/>
        </w:rPr>
      </w:pPr>
      <w:r w:rsidRPr="00A3236D">
        <w:rPr>
          <w:rFonts w:ascii="Courier New" w:hAnsi="Courier New" w:cs="Courier New"/>
          <w:sz w:val="24"/>
          <w:szCs w:val="24"/>
        </w:rPr>
        <w:t xml:space="preserve">Не нужно 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хостить</w:t>
      </w:r>
      <w:proofErr w:type="spellEnd"/>
    </w:p>
    <w:p w:rsidR="00116055" w:rsidRPr="00A3236D" w:rsidRDefault="00116055" w:rsidP="00116055">
      <w:pPr>
        <w:pStyle w:val="a3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US"/>
        </w:rPr>
      </w:pPr>
      <w:r w:rsidRPr="00A3236D">
        <w:rPr>
          <w:rFonts w:ascii="Courier New" w:hAnsi="Courier New" w:cs="Courier New"/>
          <w:sz w:val="24"/>
          <w:szCs w:val="24"/>
        </w:rPr>
        <w:t>Модель взаимодействия только полудуплекс</w:t>
      </w:r>
    </w:p>
    <w:p w:rsidR="00116055" w:rsidRPr="00A3236D" w:rsidRDefault="00116055" w:rsidP="00116055">
      <w:pPr>
        <w:pStyle w:val="a3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sz w:val="24"/>
          <w:szCs w:val="24"/>
          <w:lang w:val="en-US"/>
        </w:rPr>
        <w:t>ASMX</w:t>
      </w:r>
      <w:r w:rsidRPr="00A3236D">
        <w:rPr>
          <w:rFonts w:ascii="Courier New" w:hAnsi="Courier New" w:cs="Courier New"/>
          <w:sz w:val="24"/>
          <w:szCs w:val="24"/>
        </w:rPr>
        <w:t xml:space="preserve"> - это старый способ делать веб-службы, а </w:t>
      </w:r>
      <w:r w:rsidRPr="00A3236D">
        <w:rPr>
          <w:rFonts w:ascii="Courier New" w:hAnsi="Courier New" w:cs="Courier New"/>
          <w:sz w:val="24"/>
          <w:szCs w:val="24"/>
          <w:lang w:val="en-US"/>
        </w:rPr>
        <w:t>WCF</w:t>
      </w:r>
      <w:r w:rsidRPr="00A3236D">
        <w:rPr>
          <w:rFonts w:ascii="Courier New" w:hAnsi="Courier New" w:cs="Courier New"/>
          <w:sz w:val="24"/>
          <w:szCs w:val="24"/>
        </w:rPr>
        <w:t xml:space="preserve"> - это текущий способ работы с веб-службами.</w:t>
      </w:r>
    </w:p>
    <w:p w:rsidR="006850C9" w:rsidRPr="00A3236D" w:rsidRDefault="006850C9" w:rsidP="00D5445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>Какие протоколы могут быть использованы</w:t>
      </w:r>
      <w:r w:rsidR="00E258E2" w:rsidRPr="00A3236D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E258E2"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ASMX</w:t>
      </w:r>
      <w:r w:rsidR="00E258E2" w:rsidRPr="00A3236D">
        <w:rPr>
          <w:rFonts w:ascii="Courier New" w:hAnsi="Courier New" w:cs="Courier New"/>
          <w:sz w:val="24"/>
          <w:szCs w:val="24"/>
          <w:highlight w:val="yellow"/>
        </w:rPr>
        <w:t>-сервисами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 в качестве транспорта для обмена </w:t>
      </w:r>
      <w:r w:rsidR="00E258E2" w:rsidRPr="00A3236D">
        <w:rPr>
          <w:rFonts w:ascii="Courier New" w:hAnsi="Courier New" w:cs="Courier New"/>
          <w:sz w:val="24"/>
          <w:szCs w:val="24"/>
          <w:highlight w:val="yellow"/>
        </w:rPr>
        <w:t>с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ообщениями?  </w:t>
      </w:r>
    </w:p>
    <w:p w:rsidR="00C655CD" w:rsidRPr="00A3236D" w:rsidRDefault="00C655CD" w:rsidP="00C655CD">
      <w:pPr>
        <w:pStyle w:val="a3"/>
        <w:ind w:left="680"/>
        <w:rPr>
          <w:rFonts w:ascii="Courier New" w:hAnsi="Courier New" w:cs="Courier New"/>
          <w:sz w:val="24"/>
          <w:szCs w:val="24"/>
          <w:lang w:val="en-US"/>
        </w:rPr>
      </w:pPr>
      <w:r w:rsidRPr="00A3236D">
        <w:rPr>
          <w:rFonts w:ascii="Courier New" w:hAnsi="Courier New" w:cs="Courier New"/>
          <w:sz w:val="24"/>
          <w:szCs w:val="24"/>
        </w:rPr>
        <w:t xml:space="preserve">Полудуплекс, </w:t>
      </w:r>
      <w:r w:rsidRPr="00A3236D">
        <w:rPr>
          <w:rFonts w:ascii="Courier New" w:hAnsi="Courier New" w:cs="Courier New"/>
          <w:sz w:val="24"/>
          <w:szCs w:val="24"/>
          <w:lang w:val="en-US"/>
        </w:rPr>
        <w:t>HTTP</w:t>
      </w:r>
    </w:p>
    <w:p w:rsidR="00215439" w:rsidRPr="00A3236D" w:rsidRDefault="00215439" w:rsidP="00215439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Что такое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WCF?</w:t>
      </w:r>
    </w:p>
    <w:p w:rsidR="00C655CD" w:rsidRPr="00A3236D" w:rsidRDefault="00C655CD" w:rsidP="00C655CD">
      <w:pPr>
        <w:pStyle w:val="a3"/>
        <w:ind w:left="680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: </w:t>
      </w:r>
      <w:r w:rsidRPr="00A3236D">
        <w:rPr>
          <w:rFonts w:ascii="Courier New" w:hAnsi="Courier New" w:cs="Courier New"/>
          <w:sz w:val="24"/>
          <w:szCs w:val="24"/>
          <w:lang w:val="en-US"/>
        </w:rPr>
        <w:t>Windows</w:t>
      </w:r>
      <w:r w:rsidRPr="00A3236D">
        <w:rPr>
          <w:rFonts w:ascii="Courier New" w:hAnsi="Courier New" w:cs="Courier New"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sz w:val="24"/>
          <w:szCs w:val="24"/>
          <w:lang w:val="en-US"/>
        </w:rPr>
        <w:t>Communication</w:t>
      </w:r>
      <w:r w:rsidRPr="00A3236D">
        <w:rPr>
          <w:rFonts w:ascii="Courier New" w:hAnsi="Courier New" w:cs="Courier New"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sz w:val="24"/>
          <w:szCs w:val="24"/>
          <w:lang w:val="en-US"/>
        </w:rPr>
        <w:t>Foundation</w:t>
      </w:r>
      <w:proofErr w:type="gramStart"/>
      <w:r w:rsidRPr="00A3236D">
        <w:rPr>
          <w:rFonts w:ascii="Courier New" w:hAnsi="Courier New" w:cs="Courier New"/>
          <w:sz w:val="24"/>
          <w:szCs w:val="24"/>
        </w:rPr>
        <w:t>;</w:t>
      </w:r>
      <w:proofErr w:type="gramEnd"/>
      <w:r w:rsidRPr="00A3236D">
        <w:rPr>
          <w:rFonts w:ascii="Courier New" w:hAnsi="Courier New" w:cs="Courier New"/>
          <w:sz w:val="24"/>
          <w:szCs w:val="24"/>
        </w:rPr>
        <w:t xml:space="preserve"> технология основанная на .</w:t>
      </w:r>
      <w:r w:rsidRPr="00A3236D">
        <w:rPr>
          <w:rFonts w:ascii="Courier New" w:hAnsi="Courier New" w:cs="Courier New"/>
          <w:sz w:val="24"/>
          <w:szCs w:val="24"/>
          <w:lang w:val="en-US"/>
        </w:rPr>
        <w:t>NET</w:t>
      </w:r>
      <w:r w:rsidRPr="00A3236D">
        <w:rPr>
          <w:rFonts w:ascii="Courier New" w:hAnsi="Courier New" w:cs="Courier New"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sz w:val="24"/>
          <w:szCs w:val="24"/>
          <w:lang w:val="en-US"/>
        </w:rPr>
        <w:t>FRAMEWORK</w:t>
      </w:r>
      <w:r w:rsidRPr="00A3236D">
        <w:rPr>
          <w:rFonts w:ascii="Courier New" w:hAnsi="Courier New" w:cs="Courier New"/>
          <w:sz w:val="24"/>
          <w:szCs w:val="24"/>
        </w:rPr>
        <w:t xml:space="preserve"> для разработки приложений </w:t>
      </w:r>
      <w:r w:rsidRPr="00A3236D">
        <w:rPr>
          <w:rFonts w:ascii="Courier New" w:hAnsi="Courier New" w:cs="Courier New"/>
          <w:sz w:val="24"/>
          <w:szCs w:val="24"/>
          <w:lang w:val="en-US"/>
        </w:rPr>
        <w:t>SOA</w:t>
      </w:r>
      <w:r w:rsidRPr="00A3236D">
        <w:rPr>
          <w:rFonts w:ascii="Courier New" w:hAnsi="Courier New" w:cs="Courier New"/>
          <w:sz w:val="24"/>
          <w:szCs w:val="24"/>
        </w:rPr>
        <w:t>-архитектуры, первая версия 2006 (</w:t>
      </w:r>
      <w:r w:rsidRPr="00A3236D">
        <w:rPr>
          <w:rFonts w:ascii="Courier New" w:hAnsi="Courier New" w:cs="Courier New"/>
          <w:sz w:val="24"/>
          <w:szCs w:val="24"/>
          <w:lang w:val="en-US"/>
        </w:rPr>
        <w:t>Indigo</w:t>
      </w:r>
      <w:r w:rsidRPr="00A3236D">
        <w:rPr>
          <w:rFonts w:ascii="Courier New" w:hAnsi="Courier New" w:cs="Courier New"/>
          <w:sz w:val="24"/>
          <w:szCs w:val="24"/>
        </w:rPr>
        <w:t>).</w:t>
      </w:r>
    </w:p>
    <w:p w:rsidR="00C655CD" w:rsidRPr="00A3236D" w:rsidRDefault="00C655CD" w:rsidP="00C655CD">
      <w:pPr>
        <w:pStyle w:val="a3"/>
        <w:ind w:left="680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A3236D">
        <w:rPr>
          <w:rFonts w:ascii="Courier New" w:hAnsi="Courier New" w:cs="Courier New"/>
          <w:b/>
          <w:sz w:val="24"/>
          <w:szCs w:val="24"/>
        </w:rPr>
        <w:t>:</w:t>
      </w:r>
      <w:r w:rsidRPr="00A3236D">
        <w:rPr>
          <w:rFonts w:ascii="Courier New" w:hAnsi="Courier New" w:cs="Courier New"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sz w:val="24"/>
          <w:szCs w:val="24"/>
          <w:lang w:val="en-US"/>
        </w:rPr>
        <w:t>Windows</w:t>
      </w:r>
      <w:r w:rsidRPr="00A3236D">
        <w:rPr>
          <w:rFonts w:ascii="Courier New" w:hAnsi="Courier New" w:cs="Courier New"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sz w:val="24"/>
          <w:szCs w:val="24"/>
          <w:lang w:val="en-US"/>
        </w:rPr>
        <w:t>Communication</w:t>
      </w:r>
      <w:r w:rsidRPr="00A3236D">
        <w:rPr>
          <w:rFonts w:ascii="Courier New" w:hAnsi="Courier New" w:cs="Courier New"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sz w:val="24"/>
          <w:szCs w:val="24"/>
          <w:lang w:val="en-US"/>
        </w:rPr>
        <w:t>Foundation</w:t>
      </w:r>
      <w:r w:rsidRPr="00A3236D">
        <w:rPr>
          <w:rFonts w:ascii="Courier New" w:hAnsi="Courier New" w:cs="Courier New"/>
          <w:sz w:val="24"/>
          <w:szCs w:val="24"/>
        </w:rPr>
        <w:t xml:space="preserve"> - технология для построения </w:t>
      </w:r>
      <w:r w:rsidRPr="00A3236D">
        <w:rPr>
          <w:rFonts w:ascii="Courier New" w:hAnsi="Courier New" w:cs="Courier New"/>
          <w:sz w:val="24"/>
          <w:szCs w:val="24"/>
          <w:lang w:val="en-US"/>
        </w:rPr>
        <w:t>SOA</w:t>
      </w:r>
      <w:r w:rsidRPr="00A3236D">
        <w:rPr>
          <w:rFonts w:ascii="Courier New" w:hAnsi="Courier New" w:cs="Courier New"/>
          <w:sz w:val="24"/>
          <w:szCs w:val="24"/>
        </w:rPr>
        <w:t>-приложений.</w:t>
      </w:r>
    </w:p>
    <w:p w:rsidR="00215439" w:rsidRPr="00A3236D" w:rsidRDefault="00215439" w:rsidP="00215439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Перечислите основные свойства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WCF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-сервиса?  </w:t>
      </w:r>
    </w:p>
    <w:p w:rsidR="00C655CD" w:rsidRPr="00A3236D" w:rsidRDefault="00C655CD" w:rsidP="00C655CD">
      <w:pPr>
        <w:ind w:left="680"/>
        <w:rPr>
          <w:rFonts w:ascii="Courier New" w:hAnsi="Courier New" w:cs="Courier New"/>
          <w:b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: </w:t>
      </w:r>
      <w:r w:rsidRPr="00A3236D">
        <w:rPr>
          <w:rFonts w:ascii="Courier New" w:hAnsi="Courier New" w:cs="Courier New"/>
          <w:sz w:val="24"/>
          <w:szCs w:val="24"/>
          <w:lang w:val="en-US"/>
        </w:rPr>
        <w:t>WCF</w:t>
      </w:r>
      <w:r w:rsidRPr="00A3236D">
        <w:rPr>
          <w:rFonts w:ascii="Courier New" w:hAnsi="Courier New" w:cs="Courier New"/>
          <w:sz w:val="24"/>
          <w:szCs w:val="24"/>
        </w:rPr>
        <w:t xml:space="preserve">-служба, представляет собой класс; этот класс не может существовать самостоятельно, а должен находиться под управлением некоторого процесса </w:t>
      </w:r>
      <w:r w:rsidRPr="00A3236D">
        <w:rPr>
          <w:rFonts w:ascii="Courier New" w:hAnsi="Courier New" w:cs="Courier New"/>
          <w:sz w:val="24"/>
          <w:szCs w:val="24"/>
          <w:lang w:val="en-US"/>
        </w:rPr>
        <w:t>Windows</w:t>
      </w:r>
      <w:r w:rsidRPr="00A3236D">
        <w:rPr>
          <w:rFonts w:ascii="Courier New" w:hAnsi="Courier New" w:cs="Courier New"/>
          <w:sz w:val="24"/>
          <w:szCs w:val="24"/>
        </w:rPr>
        <w:t xml:space="preserve">, называемого </w:t>
      </w:r>
      <w:proofErr w:type="spellStart"/>
      <w:r w:rsidRPr="00A3236D">
        <w:rPr>
          <w:rFonts w:ascii="Courier New" w:hAnsi="Courier New" w:cs="Courier New"/>
          <w:b/>
          <w:i/>
          <w:sz w:val="24"/>
          <w:szCs w:val="24"/>
        </w:rPr>
        <w:t>хостовым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 процессом. В качестве хоста может выступать консольное или графическое </w:t>
      </w:r>
      <w:r w:rsidRPr="00A3236D">
        <w:rPr>
          <w:rFonts w:ascii="Courier New" w:hAnsi="Courier New" w:cs="Courier New"/>
          <w:sz w:val="24"/>
          <w:szCs w:val="24"/>
          <w:lang w:val="en-US"/>
        </w:rPr>
        <w:t>NET</w:t>
      </w:r>
      <w:r w:rsidRPr="00A3236D">
        <w:rPr>
          <w:rFonts w:ascii="Courier New" w:hAnsi="Courier New" w:cs="Courier New"/>
          <w:sz w:val="24"/>
          <w:szCs w:val="24"/>
        </w:rPr>
        <w:t>-приложение (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автохостинг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), </w:t>
      </w:r>
      <w:r w:rsidRPr="00A3236D">
        <w:rPr>
          <w:rFonts w:ascii="Courier New" w:hAnsi="Courier New" w:cs="Courier New"/>
          <w:sz w:val="24"/>
          <w:szCs w:val="24"/>
          <w:lang w:val="en-US"/>
        </w:rPr>
        <w:t>Windows</w:t>
      </w:r>
      <w:r w:rsidRPr="00A3236D">
        <w:rPr>
          <w:rFonts w:ascii="Courier New" w:hAnsi="Courier New" w:cs="Courier New"/>
          <w:sz w:val="24"/>
          <w:szCs w:val="24"/>
        </w:rPr>
        <w:t>-служба (</w:t>
      </w:r>
      <w:r w:rsidRPr="00A3236D">
        <w:rPr>
          <w:rFonts w:ascii="Courier New" w:hAnsi="Courier New" w:cs="Courier New"/>
          <w:sz w:val="24"/>
          <w:szCs w:val="24"/>
          <w:lang w:val="en-US"/>
        </w:rPr>
        <w:t>Windows</w:t>
      </w:r>
      <w:r w:rsidRPr="00A3236D">
        <w:rPr>
          <w:rFonts w:ascii="Courier New" w:hAnsi="Courier New" w:cs="Courier New"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sz w:val="24"/>
          <w:szCs w:val="24"/>
          <w:lang w:val="en-US"/>
        </w:rPr>
        <w:t>Service</w:t>
      </w:r>
      <w:r w:rsidRPr="00A3236D">
        <w:rPr>
          <w:rFonts w:ascii="Courier New" w:hAnsi="Courier New" w:cs="Courier New"/>
          <w:sz w:val="24"/>
          <w:szCs w:val="24"/>
        </w:rPr>
        <w:t xml:space="preserve">), </w:t>
      </w:r>
      <w:r w:rsidRPr="00A3236D">
        <w:rPr>
          <w:rFonts w:ascii="Courier New" w:hAnsi="Courier New" w:cs="Courier New"/>
          <w:sz w:val="24"/>
          <w:szCs w:val="24"/>
          <w:lang w:val="en-US"/>
        </w:rPr>
        <w:t>IIS</w:t>
      </w:r>
      <w:r w:rsidRPr="00A3236D">
        <w:rPr>
          <w:rFonts w:ascii="Courier New" w:hAnsi="Courier New" w:cs="Courier New"/>
          <w:sz w:val="24"/>
          <w:szCs w:val="24"/>
        </w:rPr>
        <w:t xml:space="preserve">, </w:t>
      </w:r>
      <w:r w:rsidRPr="00A3236D">
        <w:rPr>
          <w:rFonts w:ascii="Courier New" w:hAnsi="Courier New" w:cs="Courier New"/>
          <w:sz w:val="24"/>
          <w:szCs w:val="24"/>
          <w:lang w:val="en-US"/>
        </w:rPr>
        <w:t>WAS</w:t>
      </w:r>
      <w:r w:rsidRPr="00A3236D">
        <w:rPr>
          <w:rFonts w:ascii="Courier New" w:hAnsi="Courier New" w:cs="Courier New"/>
          <w:sz w:val="24"/>
          <w:szCs w:val="24"/>
        </w:rPr>
        <w:t>.</w:t>
      </w:r>
    </w:p>
    <w:p w:rsidR="00C655CD" w:rsidRPr="00A3236D" w:rsidRDefault="00C655CD" w:rsidP="00C655CD">
      <w:pPr>
        <w:spacing w:after="0" w:line="240" w:lineRule="auto"/>
        <w:ind w:left="680"/>
        <w:jc w:val="both"/>
        <w:rPr>
          <w:rFonts w:ascii="Courier New" w:hAnsi="Courier New" w:cs="Courier New"/>
          <w:b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 xml:space="preserve">WCF: </w:t>
      </w:r>
      <w:r w:rsidRPr="00A3236D">
        <w:rPr>
          <w:rFonts w:ascii="Courier New" w:hAnsi="Courier New" w:cs="Courier New"/>
          <w:sz w:val="24"/>
          <w:szCs w:val="24"/>
        </w:rPr>
        <w:t xml:space="preserve">модели взаимодействия </w:t>
      </w:r>
    </w:p>
    <w:p w:rsidR="00C655CD" w:rsidRPr="00A3236D" w:rsidRDefault="00C655CD" w:rsidP="00C655CD">
      <w:pPr>
        <w:ind w:left="680"/>
        <w:jc w:val="both"/>
        <w:rPr>
          <w:sz w:val="24"/>
          <w:szCs w:val="24"/>
        </w:rPr>
      </w:pPr>
      <w:r w:rsidRPr="00A3236D">
        <w:rPr>
          <w:sz w:val="24"/>
          <w:szCs w:val="24"/>
        </w:rPr>
        <w:object w:dxaOrig="5177" w:dyaOrig="2109">
          <v:shape id="_x0000_i1030" type="#_x0000_t75" style="width:258.6pt;height:105.6pt" o:ole="">
            <v:imagedata r:id="rId5" o:title=""/>
          </v:shape>
          <o:OLEObject Type="Embed" ProgID="Visio.Drawing.11" ShapeID="_x0000_i1030" DrawAspect="Content" ObjectID="_1606347496" r:id="rId16"/>
        </w:object>
      </w:r>
    </w:p>
    <w:p w:rsidR="00C655CD" w:rsidRPr="00A3236D" w:rsidRDefault="00C655CD" w:rsidP="00C655CD">
      <w:pPr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sz w:val="24"/>
          <w:szCs w:val="24"/>
        </w:rPr>
        <w:object w:dxaOrig="5177" w:dyaOrig="2315">
          <v:shape id="_x0000_i1031" type="#_x0000_t75" style="width:258.6pt;height:115.8pt" o:ole="">
            <v:imagedata r:id="rId7" o:title=""/>
          </v:shape>
          <o:OLEObject Type="Embed" ProgID="Visio.Drawing.11" ShapeID="_x0000_i1031" DrawAspect="Content" ObjectID="_1606347497" r:id="rId17"/>
        </w:object>
      </w:r>
    </w:p>
    <w:p w:rsidR="00C655CD" w:rsidRPr="00A3236D" w:rsidRDefault="00C655CD" w:rsidP="00C655CD">
      <w:pPr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sz w:val="24"/>
          <w:szCs w:val="24"/>
        </w:rPr>
        <w:object w:dxaOrig="5177" w:dyaOrig="3395">
          <v:shape id="_x0000_i1032" type="#_x0000_t75" style="width:258.6pt;height:169.8pt" o:ole="">
            <v:imagedata r:id="rId9" o:title=""/>
          </v:shape>
          <o:OLEObject Type="Embed" ProgID="Visio.Drawing.11" ShapeID="_x0000_i1032" DrawAspect="Content" ObjectID="_1606347498" r:id="rId18"/>
        </w:object>
      </w:r>
      <w:r w:rsidRPr="00A3236D">
        <w:rPr>
          <w:rFonts w:ascii="Courier New" w:hAnsi="Courier New" w:cs="Courier New"/>
          <w:sz w:val="24"/>
          <w:szCs w:val="24"/>
        </w:rPr>
        <w:t xml:space="preserve">  </w:t>
      </w:r>
    </w:p>
    <w:p w:rsidR="00C655CD" w:rsidRPr="00A3236D" w:rsidRDefault="00C655CD" w:rsidP="00C655CD">
      <w:pPr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sz w:val="24"/>
          <w:szCs w:val="24"/>
        </w:rPr>
        <w:object w:dxaOrig="5177" w:dyaOrig="3689">
          <v:shape id="_x0000_i1033" type="#_x0000_t75" style="width:258.6pt;height:184.2pt" o:ole="">
            <v:imagedata r:id="rId11" o:title=""/>
          </v:shape>
          <o:OLEObject Type="Embed" ProgID="Visio.Drawing.11" ShapeID="_x0000_i1033" DrawAspect="Content" ObjectID="_1606347499" r:id="rId19"/>
        </w:object>
      </w:r>
    </w:p>
    <w:p w:rsidR="00C655CD" w:rsidRPr="00A3236D" w:rsidRDefault="00C655CD" w:rsidP="00C655CD">
      <w:pPr>
        <w:ind w:left="680"/>
        <w:rPr>
          <w:sz w:val="24"/>
          <w:szCs w:val="24"/>
        </w:rPr>
      </w:pPr>
      <w:r w:rsidRPr="00A3236D">
        <w:rPr>
          <w:sz w:val="24"/>
          <w:szCs w:val="24"/>
        </w:rPr>
        <w:object w:dxaOrig="5177" w:dyaOrig="4610">
          <v:shape id="_x0000_i1034" type="#_x0000_t75" style="width:228.6pt;height:204pt" o:ole="">
            <v:imagedata r:id="rId13" o:title=""/>
          </v:shape>
          <o:OLEObject Type="Embed" ProgID="Visio.Drawing.11" ShapeID="_x0000_i1034" DrawAspect="Content" ObjectID="_1606347500" r:id="rId20"/>
        </w:object>
      </w:r>
    </w:p>
    <w:p w:rsidR="00C655CD" w:rsidRPr="00A3236D" w:rsidRDefault="00C655CD" w:rsidP="00C655CD">
      <w:pPr>
        <w:spacing w:after="0" w:line="240" w:lineRule="auto"/>
        <w:ind w:left="680"/>
        <w:jc w:val="both"/>
        <w:rPr>
          <w:rFonts w:ascii="Courier New" w:hAnsi="Courier New" w:cs="Courier New"/>
          <w:b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 xml:space="preserve">WCF: </w:t>
      </w:r>
      <w:r w:rsidRPr="00A3236D">
        <w:rPr>
          <w:rFonts w:ascii="Courier New" w:hAnsi="Courier New" w:cs="Courier New"/>
          <w:sz w:val="24"/>
          <w:szCs w:val="24"/>
        </w:rPr>
        <w:t xml:space="preserve">архитектура </w:t>
      </w:r>
    </w:p>
    <w:p w:rsidR="00C655CD" w:rsidRPr="00A3236D" w:rsidRDefault="00C655CD" w:rsidP="00C655CD">
      <w:pPr>
        <w:ind w:left="680"/>
        <w:jc w:val="center"/>
        <w:rPr>
          <w:noProof/>
          <w:sz w:val="24"/>
          <w:szCs w:val="24"/>
        </w:rPr>
      </w:pPr>
      <w:r w:rsidRPr="00A3236D">
        <w:rPr>
          <w:noProof/>
          <w:sz w:val="24"/>
          <w:szCs w:val="24"/>
          <w:lang w:eastAsia="ru-RU"/>
        </w:rPr>
        <w:drawing>
          <wp:inline distT="0" distB="0" distL="0" distR="0" wp14:anchorId="627C7065" wp14:editId="5AF0B705">
            <wp:extent cx="4191000" cy="16016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56" cy="160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CD" w:rsidRPr="00A3236D" w:rsidRDefault="00C655CD" w:rsidP="00C655CD">
      <w:pPr>
        <w:pStyle w:val="a3"/>
        <w:ind w:left="680"/>
        <w:rPr>
          <w:rFonts w:ascii="Courier New" w:hAnsi="Courier New" w:cs="Courier New"/>
          <w:b/>
          <w:sz w:val="24"/>
          <w:szCs w:val="24"/>
        </w:rPr>
      </w:pPr>
    </w:p>
    <w:p w:rsidR="00C655CD" w:rsidRPr="00A3236D" w:rsidRDefault="00C655CD" w:rsidP="00C655CD">
      <w:pPr>
        <w:ind w:left="680"/>
        <w:jc w:val="center"/>
        <w:rPr>
          <w:rFonts w:ascii="Courier New" w:hAnsi="Courier New" w:cs="Courier New"/>
          <w:b/>
          <w:sz w:val="24"/>
          <w:szCs w:val="24"/>
        </w:rPr>
      </w:pPr>
      <w:r w:rsidRPr="00A3236D">
        <w:rPr>
          <w:noProof/>
          <w:sz w:val="24"/>
          <w:szCs w:val="24"/>
          <w:lang w:eastAsia="ru-RU"/>
        </w:rPr>
        <w:drawing>
          <wp:inline distT="0" distB="0" distL="0" distR="0" wp14:anchorId="5FAA1CF9" wp14:editId="1C26545A">
            <wp:extent cx="4480560" cy="1447800"/>
            <wp:effectExtent l="0" t="0" r="0" b="0"/>
            <wp:docPr id="2" name="Рисунок 2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CD" w:rsidRPr="00A3236D" w:rsidRDefault="00C655CD" w:rsidP="00C655CD">
      <w:pPr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Service</w:t>
      </w:r>
      <w:r w:rsidRPr="00A3236D">
        <w:rPr>
          <w:rFonts w:ascii="Courier New" w:hAnsi="Courier New" w:cs="Courier New"/>
          <w:b/>
          <w:sz w:val="24"/>
          <w:szCs w:val="24"/>
        </w:rPr>
        <w:t>:</w:t>
      </w:r>
      <w:r w:rsidRPr="00A323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3236D">
        <w:rPr>
          <w:rFonts w:ascii="Courier New" w:hAnsi="Courier New" w:cs="Courier New"/>
          <w:sz w:val="24"/>
          <w:szCs w:val="24"/>
          <w:lang w:val="en-US"/>
        </w:rPr>
        <w:t>dll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>-библиотека.</w:t>
      </w:r>
    </w:p>
    <w:p w:rsidR="00C655CD" w:rsidRPr="00A3236D" w:rsidRDefault="00C655CD" w:rsidP="00C655CD">
      <w:pPr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Host</w:t>
      </w:r>
      <w:r w:rsidRPr="00A3236D">
        <w:rPr>
          <w:rFonts w:ascii="Courier New" w:hAnsi="Courier New" w:cs="Courier New"/>
          <w:b/>
          <w:sz w:val="24"/>
          <w:szCs w:val="24"/>
        </w:rPr>
        <w:t>:</w:t>
      </w:r>
      <w:r w:rsidRPr="00A3236D">
        <w:rPr>
          <w:rFonts w:ascii="Courier New" w:hAnsi="Courier New" w:cs="Courier New"/>
          <w:sz w:val="24"/>
          <w:szCs w:val="24"/>
        </w:rPr>
        <w:t xml:space="preserve"> программный модуль, содержащий в себе </w:t>
      </w:r>
      <w:r w:rsidRPr="00A3236D">
        <w:rPr>
          <w:rFonts w:ascii="Courier New" w:hAnsi="Courier New" w:cs="Courier New"/>
          <w:sz w:val="24"/>
          <w:szCs w:val="24"/>
          <w:lang w:val="en-US"/>
        </w:rPr>
        <w:t>Service</w:t>
      </w:r>
      <w:r w:rsidRPr="00A3236D">
        <w:rPr>
          <w:rFonts w:ascii="Courier New" w:hAnsi="Courier New" w:cs="Courier New"/>
          <w:sz w:val="24"/>
          <w:szCs w:val="24"/>
        </w:rPr>
        <w:t>.</w:t>
      </w:r>
    </w:p>
    <w:p w:rsidR="00C655CD" w:rsidRPr="00A3236D" w:rsidRDefault="00C655CD" w:rsidP="00C655CD">
      <w:pPr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Client</w:t>
      </w:r>
      <w:r w:rsidRPr="00A3236D">
        <w:rPr>
          <w:rFonts w:ascii="Courier New" w:hAnsi="Courier New" w:cs="Courier New"/>
          <w:b/>
          <w:sz w:val="24"/>
          <w:szCs w:val="24"/>
        </w:rPr>
        <w:t>:</w:t>
      </w:r>
      <w:r w:rsidRPr="00A3236D">
        <w:rPr>
          <w:rFonts w:ascii="Courier New" w:hAnsi="Courier New" w:cs="Courier New"/>
          <w:sz w:val="24"/>
          <w:szCs w:val="24"/>
        </w:rPr>
        <w:t xml:space="preserve"> приложение, использующее </w:t>
      </w:r>
      <w:r w:rsidRPr="00A3236D">
        <w:rPr>
          <w:rFonts w:ascii="Courier New" w:hAnsi="Courier New" w:cs="Courier New"/>
          <w:sz w:val="24"/>
          <w:szCs w:val="24"/>
          <w:lang w:val="en-US"/>
        </w:rPr>
        <w:t>Service</w:t>
      </w:r>
      <w:r w:rsidRPr="00A3236D">
        <w:rPr>
          <w:rFonts w:ascii="Courier New" w:hAnsi="Courier New" w:cs="Courier New"/>
          <w:sz w:val="24"/>
          <w:szCs w:val="24"/>
        </w:rPr>
        <w:t xml:space="preserve">. </w:t>
      </w:r>
    </w:p>
    <w:p w:rsidR="00C655CD" w:rsidRPr="00A3236D" w:rsidRDefault="00C655CD" w:rsidP="00C655CD">
      <w:pPr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Proxy</w:t>
      </w:r>
      <w:r w:rsidRPr="00A3236D">
        <w:rPr>
          <w:rFonts w:ascii="Courier New" w:hAnsi="Courier New" w:cs="Courier New"/>
          <w:b/>
          <w:sz w:val="24"/>
          <w:szCs w:val="24"/>
        </w:rPr>
        <w:t>:</w:t>
      </w:r>
      <w:r w:rsidRPr="00A3236D">
        <w:rPr>
          <w:rFonts w:ascii="Courier New" w:hAnsi="Courier New" w:cs="Courier New"/>
          <w:sz w:val="24"/>
          <w:szCs w:val="24"/>
        </w:rPr>
        <w:t xml:space="preserve"> промежуточная </w:t>
      </w:r>
      <w:proofErr w:type="spellStart"/>
      <w:r w:rsidRPr="00A3236D">
        <w:rPr>
          <w:rFonts w:ascii="Courier New" w:hAnsi="Courier New" w:cs="Courier New"/>
          <w:sz w:val="24"/>
          <w:szCs w:val="24"/>
          <w:lang w:val="en-US"/>
        </w:rPr>
        <w:t>dll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-библиотека эмулирующая работу с </w:t>
      </w:r>
      <w:r w:rsidRPr="00A3236D">
        <w:rPr>
          <w:rFonts w:ascii="Courier New" w:hAnsi="Courier New" w:cs="Courier New"/>
          <w:sz w:val="24"/>
          <w:szCs w:val="24"/>
          <w:lang w:val="en-US"/>
        </w:rPr>
        <w:t>Service</w:t>
      </w:r>
      <w:r w:rsidRPr="00A3236D">
        <w:rPr>
          <w:rFonts w:ascii="Courier New" w:hAnsi="Courier New" w:cs="Courier New"/>
          <w:sz w:val="24"/>
          <w:szCs w:val="24"/>
        </w:rPr>
        <w:t>, как с локальным объектом.</w:t>
      </w:r>
    </w:p>
    <w:p w:rsidR="00C655CD" w:rsidRPr="00A3236D" w:rsidRDefault="00C655CD" w:rsidP="00C655CD">
      <w:pPr>
        <w:pStyle w:val="a3"/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Endpoint</w:t>
      </w:r>
      <w:r w:rsidRPr="00A3236D">
        <w:rPr>
          <w:rFonts w:ascii="Courier New" w:hAnsi="Courier New" w:cs="Courier New"/>
          <w:b/>
          <w:sz w:val="24"/>
          <w:szCs w:val="24"/>
        </w:rPr>
        <w:t>:</w:t>
      </w:r>
      <w:r w:rsidRPr="00A3236D">
        <w:rPr>
          <w:rFonts w:ascii="Courier New" w:hAnsi="Courier New" w:cs="Courier New"/>
          <w:sz w:val="24"/>
          <w:szCs w:val="24"/>
        </w:rPr>
        <w:t xml:space="preserve"> конечная точка – сетевой ресурс, которому можно отсылать </w:t>
      </w:r>
      <w:r w:rsidRPr="00A3236D">
        <w:rPr>
          <w:rFonts w:ascii="Courier New" w:hAnsi="Courier New" w:cs="Courier New"/>
          <w:sz w:val="24"/>
          <w:szCs w:val="24"/>
          <w:lang w:val="en-US"/>
        </w:rPr>
        <w:t>message</w:t>
      </w:r>
      <w:r w:rsidRPr="00A3236D">
        <w:rPr>
          <w:rFonts w:ascii="Courier New" w:hAnsi="Courier New" w:cs="Courier New"/>
          <w:sz w:val="24"/>
          <w:szCs w:val="24"/>
        </w:rPr>
        <w:t>.</w:t>
      </w:r>
    </w:p>
    <w:p w:rsidR="00C655CD" w:rsidRPr="00A3236D" w:rsidRDefault="00C655CD" w:rsidP="00C655CD">
      <w:pPr>
        <w:spacing w:after="0" w:line="240" w:lineRule="auto"/>
        <w:ind w:left="680"/>
        <w:jc w:val="both"/>
        <w:rPr>
          <w:rFonts w:ascii="Courier New" w:hAnsi="Courier New" w:cs="Courier New"/>
          <w:b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WCF: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endpoint</w:t>
      </w:r>
    </w:p>
    <w:p w:rsidR="00C655CD" w:rsidRPr="00A3236D" w:rsidRDefault="00C655CD" w:rsidP="00C655CD">
      <w:pPr>
        <w:ind w:left="680"/>
        <w:rPr>
          <w:rFonts w:ascii="Courier New" w:hAnsi="Courier New" w:cs="Courier New"/>
          <w:b/>
          <w:sz w:val="24"/>
          <w:szCs w:val="24"/>
          <w:lang w:val="en-US"/>
        </w:rPr>
      </w:pPr>
      <w:r w:rsidRPr="00A3236D">
        <w:rPr>
          <w:sz w:val="24"/>
          <w:szCs w:val="24"/>
          <w:lang w:val="en"/>
        </w:rPr>
        <w:fldChar w:fldCharType="begin"/>
      </w:r>
      <w:r w:rsidRPr="00A3236D">
        <w:rPr>
          <w:sz w:val="24"/>
          <w:szCs w:val="24"/>
          <w:lang w:val="en"/>
        </w:rPr>
        <w:instrText xml:space="preserve"> INCLUDEPICTURE "http://bloggingabout.net/UserFiles/Dennis%20van%20der%20Stelt/LiveWriter/wcfabc.png" \* MERGEFORMATINET </w:instrText>
      </w:r>
      <w:r w:rsidRPr="00A3236D">
        <w:rPr>
          <w:sz w:val="24"/>
          <w:szCs w:val="24"/>
          <w:lang w:val="en"/>
        </w:rPr>
        <w:fldChar w:fldCharType="separate"/>
      </w:r>
      <w:r w:rsidRPr="00A3236D">
        <w:rPr>
          <w:sz w:val="24"/>
          <w:szCs w:val="24"/>
          <w:lang w:val="en"/>
        </w:rPr>
        <w:fldChar w:fldCharType="begin"/>
      </w:r>
      <w:r w:rsidRPr="00A3236D">
        <w:rPr>
          <w:sz w:val="24"/>
          <w:szCs w:val="24"/>
          <w:lang w:val="en"/>
        </w:rPr>
        <w:instrText xml:space="preserve"> INCLUDEPICTURE  "http://bloggingabout.net/UserFiles/Dennis van der Stelt/LiveWriter/wcfabc.png" \* MERGEFORMATINET </w:instrText>
      </w:r>
      <w:r w:rsidRPr="00A3236D">
        <w:rPr>
          <w:sz w:val="24"/>
          <w:szCs w:val="24"/>
          <w:lang w:val="en"/>
        </w:rPr>
        <w:fldChar w:fldCharType="separate"/>
      </w:r>
      <w:r w:rsidRPr="00A3236D">
        <w:rPr>
          <w:sz w:val="24"/>
          <w:szCs w:val="24"/>
          <w:lang w:val="en"/>
        </w:rPr>
        <w:pict>
          <v:shape id="_x0000_i1035" type="#_x0000_t75" alt="wcfabc.png" style="width:300pt;height:165.6pt">
            <v:imagedata r:id="rId23" r:href="rId24"/>
          </v:shape>
        </w:pict>
      </w:r>
      <w:r w:rsidRPr="00A3236D">
        <w:rPr>
          <w:sz w:val="24"/>
          <w:szCs w:val="24"/>
          <w:lang w:val="en"/>
        </w:rPr>
        <w:fldChar w:fldCharType="end"/>
      </w:r>
      <w:r w:rsidRPr="00A3236D">
        <w:rPr>
          <w:sz w:val="24"/>
          <w:szCs w:val="24"/>
          <w:lang w:val="en"/>
        </w:rPr>
        <w:fldChar w:fldCharType="end"/>
      </w:r>
    </w:p>
    <w:p w:rsidR="00C655CD" w:rsidRPr="00A3236D" w:rsidRDefault="00C655CD" w:rsidP="00C655CD">
      <w:pPr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Address</w:t>
      </w:r>
      <w:r w:rsidRPr="00A3236D">
        <w:rPr>
          <w:rFonts w:ascii="Courier New" w:hAnsi="Courier New" w:cs="Courier New"/>
          <w:b/>
          <w:sz w:val="24"/>
          <w:szCs w:val="24"/>
        </w:rPr>
        <w:t>:</w:t>
      </w:r>
      <w:r w:rsidRPr="00A3236D">
        <w:rPr>
          <w:rFonts w:ascii="Courier New" w:hAnsi="Courier New" w:cs="Courier New"/>
          <w:sz w:val="24"/>
          <w:szCs w:val="24"/>
        </w:rPr>
        <w:t xml:space="preserve"> сетевой адрес сервиса.</w:t>
      </w:r>
    </w:p>
    <w:p w:rsidR="00C655CD" w:rsidRPr="00A3236D" w:rsidRDefault="00C655CD" w:rsidP="00C655CD">
      <w:pPr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noProof/>
          <w:sz w:val="24"/>
          <w:szCs w:val="24"/>
          <w:lang w:eastAsia="ru-RU"/>
        </w:rPr>
        <w:drawing>
          <wp:inline distT="0" distB="0" distL="0" distR="0" wp14:anchorId="057EB6A6" wp14:editId="6931A963">
            <wp:extent cx="3383280" cy="13909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564" cy="139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CD" w:rsidRPr="00A3236D" w:rsidRDefault="00C655CD" w:rsidP="00C655CD">
      <w:pPr>
        <w:ind w:left="68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3236D">
        <w:rPr>
          <w:rFonts w:ascii="Courier New" w:hAnsi="Courier New" w:cs="Courier New"/>
          <w:b/>
          <w:sz w:val="24"/>
          <w:szCs w:val="24"/>
          <w:lang w:val="en-US"/>
        </w:rPr>
        <w:t>Binding</w:t>
      </w:r>
      <w:r w:rsidRPr="00A3236D">
        <w:rPr>
          <w:rFonts w:ascii="Courier New" w:hAnsi="Courier New" w:cs="Courier New"/>
          <w:b/>
          <w:sz w:val="24"/>
          <w:szCs w:val="24"/>
        </w:rPr>
        <w:t>:</w:t>
      </w:r>
      <w:proofErr w:type="gramEnd"/>
      <w:r w:rsidRPr="00A3236D">
        <w:rPr>
          <w:rFonts w:ascii="Courier New" w:hAnsi="Courier New" w:cs="Courier New"/>
          <w:b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sz w:val="24"/>
          <w:szCs w:val="24"/>
        </w:rPr>
        <w:t>способ взаимодействия клиента с сервисом.</w:t>
      </w:r>
    </w:p>
    <w:p w:rsidR="00C655CD" w:rsidRPr="00A3236D" w:rsidRDefault="00C655CD" w:rsidP="00C655CD">
      <w:pPr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noProof/>
          <w:sz w:val="24"/>
          <w:szCs w:val="24"/>
          <w:lang w:eastAsia="ru-RU"/>
        </w:rPr>
        <w:drawing>
          <wp:inline distT="0" distB="0" distL="0" distR="0" wp14:anchorId="313C25D0" wp14:editId="6B837726">
            <wp:extent cx="5387340" cy="149467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31" cy="149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CD" w:rsidRPr="00A3236D" w:rsidRDefault="00C655CD" w:rsidP="00C655CD">
      <w:pPr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noProof/>
          <w:sz w:val="24"/>
          <w:szCs w:val="24"/>
          <w:lang w:eastAsia="ru-RU"/>
        </w:rPr>
        <w:drawing>
          <wp:inline distT="0" distB="0" distL="0" distR="0" wp14:anchorId="2D7EDDCC" wp14:editId="770FB1A6">
            <wp:extent cx="5905500" cy="2095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CD" w:rsidRPr="00A3236D" w:rsidRDefault="00C655CD" w:rsidP="00C655CD">
      <w:pPr>
        <w:pStyle w:val="a3"/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Contract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: </w:t>
      </w:r>
      <w:r w:rsidRPr="00A3236D">
        <w:rPr>
          <w:rFonts w:ascii="Courier New" w:hAnsi="Courier New" w:cs="Courier New"/>
          <w:sz w:val="24"/>
          <w:szCs w:val="24"/>
        </w:rPr>
        <w:t>описание интерфейса сервиса (что может сервис).</w:t>
      </w:r>
    </w:p>
    <w:p w:rsidR="00C655CD" w:rsidRPr="00A3236D" w:rsidRDefault="00C655CD" w:rsidP="00C655CD">
      <w:pPr>
        <w:pStyle w:val="a3"/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01F25A4" wp14:editId="35F3D3A1">
            <wp:extent cx="5448300" cy="647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CD" w:rsidRPr="00A3236D" w:rsidRDefault="00C655CD" w:rsidP="00C655CD">
      <w:pPr>
        <w:pStyle w:val="a3"/>
        <w:ind w:left="680"/>
        <w:jc w:val="both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: </w:t>
      </w:r>
      <w:r w:rsidRPr="00A3236D">
        <w:rPr>
          <w:rFonts w:ascii="Courier New" w:hAnsi="Courier New" w:cs="Courier New"/>
          <w:sz w:val="24"/>
          <w:szCs w:val="24"/>
        </w:rPr>
        <w:t>для передачи параметров имеющих известный тип (</w:t>
      </w:r>
      <w:r w:rsidRPr="00A3236D">
        <w:rPr>
          <w:rFonts w:ascii="Courier New" w:hAnsi="Courier New" w:cs="Courier New"/>
          <w:sz w:val="24"/>
          <w:szCs w:val="24"/>
          <w:lang w:val="en-US"/>
        </w:rPr>
        <w:t>Known</w:t>
      </w:r>
      <w:r w:rsidRPr="00A3236D">
        <w:rPr>
          <w:rFonts w:ascii="Courier New" w:hAnsi="Courier New" w:cs="Courier New"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sz w:val="24"/>
          <w:szCs w:val="24"/>
          <w:lang w:val="en-US"/>
        </w:rPr>
        <w:t>Types</w:t>
      </w:r>
      <w:r w:rsidRPr="00A3236D">
        <w:rPr>
          <w:rFonts w:ascii="Courier New" w:hAnsi="Courier New" w:cs="Courier New"/>
          <w:sz w:val="24"/>
          <w:szCs w:val="24"/>
        </w:rPr>
        <w:t xml:space="preserve">) используется 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сериализатор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3236D">
        <w:rPr>
          <w:rFonts w:ascii="Courier New" w:hAnsi="Courier New" w:cs="Courier New"/>
          <w:sz w:val="24"/>
          <w:szCs w:val="24"/>
          <w:lang w:val="en-US"/>
        </w:rPr>
        <w:t>DataContractSerializer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>.</w:t>
      </w:r>
    </w:p>
    <w:p w:rsidR="00C655CD" w:rsidRPr="00A3236D" w:rsidRDefault="00C655CD" w:rsidP="00C655CD">
      <w:pPr>
        <w:pStyle w:val="a3"/>
        <w:ind w:left="680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: </w:t>
      </w:r>
      <w:r w:rsidRPr="00A3236D">
        <w:rPr>
          <w:rFonts w:ascii="Courier New" w:hAnsi="Courier New" w:cs="Courier New"/>
          <w:sz w:val="24"/>
          <w:szCs w:val="24"/>
        </w:rPr>
        <w:t xml:space="preserve">поддерживает и другой тип </w:t>
      </w:r>
      <w:proofErr w:type="spellStart"/>
      <w:proofErr w:type="gramStart"/>
      <w:r w:rsidRPr="00A3236D">
        <w:rPr>
          <w:rFonts w:ascii="Courier New" w:hAnsi="Courier New" w:cs="Courier New"/>
          <w:sz w:val="24"/>
          <w:szCs w:val="24"/>
        </w:rPr>
        <w:t>сериализатора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A3236D">
        <w:rPr>
          <w:rFonts w:ascii="Courier New" w:hAnsi="Courier New" w:cs="Courier New"/>
          <w:sz w:val="24"/>
          <w:szCs w:val="24"/>
          <w:lang w:val="en-US"/>
        </w:rPr>
        <w:t>NetDataContractSerializer</w:t>
      </w:r>
      <w:proofErr w:type="spellEnd"/>
      <w:proofErr w:type="gramEnd"/>
      <w:r w:rsidRPr="00A3236D">
        <w:rPr>
          <w:rFonts w:ascii="Courier New" w:hAnsi="Courier New" w:cs="Courier New"/>
          <w:sz w:val="24"/>
          <w:szCs w:val="24"/>
        </w:rPr>
        <w:t xml:space="preserve">, который является полной аналогией </w:t>
      </w:r>
      <w:proofErr w:type="spellStart"/>
      <w:r w:rsidRPr="00A3236D">
        <w:rPr>
          <w:rFonts w:ascii="Courier New" w:hAnsi="Courier New" w:cs="Courier New"/>
          <w:sz w:val="24"/>
          <w:szCs w:val="24"/>
          <w:lang w:val="en-US"/>
        </w:rPr>
        <w:t>DataContractSerializer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>, но содержит полное имя типа (это сводит на нет всю кросс-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платформенность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>).</w:t>
      </w:r>
    </w:p>
    <w:p w:rsidR="00215439" w:rsidRPr="00A3236D" w:rsidRDefault="00215439" w:rsidP="00215439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В каком отношении технологии создания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ASMX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-сервисов и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WCF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>-сервис</w:t>
      </w:r>
      <w:r w:rsidR="006850C9" w:rsidRPr="00A3236D">
        <w:rPr>
          <w:rFonts w:ascii="Courier New" w:hAnsi="Courier New" w:cs="Courier New"/>
          <w:sz w:val="24"/>
          <w:szCs w:val="24"/>
          <w:highlight w:val="yellow"/>
        </w:rPr>
        <w:t>ов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>?</w:t>
      </w:r>
    </w:p>
    <w:p w:rsidR="00C655CD" w:rsidRPr="00A3236D" w:rsidRDefault="00C655CD" w:rsidP="00C655CD">
      <w:pPr>
        <w:pStyle w:val="a3"/>
        <w:ind w:left="680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sz w:val="24"/>
          <w:szCs w:val="24"/>
        </w:rPr>
        <w:t>????</w:t>
      </w:r>
    </w:p>
    <w:p w:rsidR="00C655CD" w:rsidRPr="00A3236D" w:rsidRDefault="00C655CD" w:rsidP="00C655CD">
      <w:pPr>
        <w:pStyle w:val="a3"/>
        <w:spacing w:after="0" w:line="276" w:lineRule="auto"/>
        <w:ind w:left="680"/>
        <w:jc w:val="both"/>
        <w:rPr>
          <w:rFonts w:ascii="Courier New" w:hAnsi="Courier New" w:cs="Courier New"/>
          <w:b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gramStart"/>
      <w:r w:rsidRPr="00A3236D">
        <w:rPr>
          <w:rFonts w:ascii="Courier New" w:hAnsi="Courier New" w:cs="Courier New"/>
          <w:sz w:val="24"/>
          <w:szCs w:val="24"/>
          <w:lang w:val="en-US"/>
        </w:rPr>
        <w:t>WSE</w:t>
      </w:r>
      <w:r w:rsidRPr="00A3236D">
        <w:rPr>
          <w:rFonts w:ascii="Courier New" w:hAnsi="Courier New" w:cs="Courier New"/>
          <w:sz w:val="24"/>
          <w:szCs w:val="24"/>
        </w:rPr>
        <w:t>(</w:t>
      </w:r>
      <w:proofErr w:type="gramEnd"/>
      <w:r w:rsidRPr="00A3236D">
        <w:rPr>
          <w:rFonts w:ascii="Courier New" w:hAnsi="Courier New" w:cs="Courier New"/>
          <w:sz w:val="24"/>
          <w:szCs w:val="24"/>
          <w:lang w:val="en-US"/>
        </w:rPr>
        <w:t>Web</w:t>
      </w:r>
      <w:r w:rsidRPr="00A3236D">
        <w:rPr>
          <w:rFonts w:ascii="Courier New" w:hAnsi="Courier New" w:cs="Courier New"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A3236D">
        <w:rPr>
          <w:rFonts w:ascii="Courier New" w:hAnsi="Courier New" w:cs="Courier New"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sz w:val="24"/>
          <w:szCs w:val="24"/>
          <w:lang w:val="en-US"/>
        </w:rPr>
        <w:t>Enhancements</w:t>
      </w:r>
      <w:r w:rsidRPr="00A3236D">
        <w:rPr>
          <w:rFonts w:ascii="Courier New" w:hAnsi="Courier New" w:cs="Courier New"/>
          <w:sz w:val="24"/>
          <w:szCs w:val="24"/>
        </w:rPr>
        <w:t xml:space="preserve"> – улучшение)- дополнение к </w:t>
      </w:r>
      <w:r w:rsidRPr="00A3236D">
        <w:rPr>
          <w:rFonts w:ascii="Courier New" w:hAnsi="Courier New" w:cs="Courier New"/>
          <w:sz w:val="24"/>
          <w:szCs w:val="24"/>
          <w:lang w:val="en-US"/>
        </w:rPr>
        <w:t>ASMX</w:t>
      </w:r>
      <w:r w:rsidRPr="00A3236D">
        <w:rPr>
          <w:rFonts w:ascii="Courier New" w:hAnsi="Courier New" w:cs="Courier New"/>
          <w:sz w:val="24"/>
          <w:szCs w:val="24"/>
        </w:rPr>
        <w:t xml:space="preserve"> основанное на спецификациях </w:t>
      </w:r>
      <w:r w:rsidRPr="00A3236D">
        <w:rPr>
          <w:rFonts w:ascii="Courier New" w:hAnsi="Courier New" w:cs="Courier New"/>
          <w:sz w:val="24"/>
          <w:szCs w:val="24"/>
          <w:lang w:val="en-US"/>
        </w:rPr>
        <w:t>WS</w:t>
      </w:r>
      <w:r w:rsidRPr="00A3236D">
        <w:rPr>
          <w:rFonts w:ascii="Courier New" w:hAnsi="Courier New" w:cs="Courier New"/>
          <w:sz w:val="24"/>
          <w:szCs w:val="24"/>
        </w:rPr>
        <w:t>-*.</w:t>
      </w:r>
    </w:p>
    <w:p w:rsidR="00C655CD" w:rsidRPr="00A3236D" w:rsidRDefault="00C655CD" w:rsidP="00C655CD">
      <w:pPr>
        <w:pStyle w:val="a3"/>
        <w:spacing w:after="0" w:line="276" w:lineRule="auto"/>
        <w:ind w:left="680"/>
        <w:jc w:val="both"/>
        <w:rPr>
          <w:rFonts w:ascii="Courier New" w:hAnsi="Courier New" w:cs="Courier New"/>
          <w:b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: </w:t>
      </w:r>
      <w:r w:rsidRPr="00A3236D">
        <w:rPr>
          <w:rFonts w:ascii="Courier New" w:hAnsi="Courier New" w:cs="Courier New"/>
          <w:sz w:val="24"/>
          <w:szCs w:val="24"/>
        </w:rPr>
        <w:t xml:space="preserve">поглощена </w:t>
      </w:r>
      <w:r w:rsidRPr="00A3236D">
        <w:rPr>
          <w:rFonts w:ascii="Courier New" w:hAnsi="Courier New" w:cs="Courier New"/>
          <w:sz w:val="24"/>
          <w:szCs w:val="24"/>
          <w:lang w:val="en-US"/>
        </w:rPr>
        <w:t>WCF</w:t>
      </w:r>
      <w:r w:rsidRPr="00A3236D">
        <w:rPr>
          <w:rFonts w:ascii="Courier New" w:hAnsi="Courier New" w:cs="Courier New"/>
          <w:sz w:val="24"/>
          <w:szCs w:val="24"/>
        </w:rPr>
        <w:t xml:space="preserve"> в </w:t>
      </w:r>
      <w:proofErr w:type="gramStart"/>
      <w:r w:rsidRPr="00A3236D">
        <w:rPr>
          <w:rFonts w:ascii="Courier New" w:hAnsi="Courier New" w:cs="Courier New"/>
          <w:sz w:val="24"/>
          <w:szCs w:val="24"/>
        </w:rPr>
        <w:t>2007г.,</w:t>
      </w:r>
      <w:proofErr w:type="gramEnd"/>
      <w:r w:rsidRPr="00A3236D">
        <w:rPr>
          <w:rFonts w:ascii="Courier New" w:hAnsi="Courier New" w:cs="Courier New"/>
          <w:sz w:val="24"/>
          <w:szCs w:val="24"/>
        </w:rPr>
        <w:t xml:space="preserve"> но поддерживается в виду ее популярности.</w:t>
      </w:r>
    </w:p>
    <w:p w:rsidR="00C655CD" w:rsidRPr="00A3236D" w:rsidRDefault="00C655CD" w:rsidP="00C655CD">
      <w:pPr>
        <w:pStyle w:val="a3"/>
        <w:ind w:left="680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sz w:val="24"/>
          <w:szCs w:val="24"/>
          <w:lang w:val="en-US"/>
        </w:rPr>
        <w:t>ASMX</w:t>
      </w:r>
      <w:r w:rsidRPr="00A3236D">
        <w:rPr>
          <w:rFonts w:ascii="Courier New" w:hAnsi="Courier New" w:cs="Courier New"/>
          <w:sz w:val="24"/>
          <w:szCs w:val="24"/>
        </w:rPr>
        <w:t xml:space="preserve"> - это старый способ делать веб-службы, а </w:t>
      </w:r>
      <w:r w:rsidRPr="00A3236D">
        <w:rPr>
          <w:rFonts w:ascii="Courier New" w:hAnsi="Courier New" w:cs="Courier New"/>
          <w:sz w:val="24"/>
          <w:szCs w:val="24"/>
          <w:lang w:val="en-US"/>
        </w:rPr>
        <w:t>WCF</w:t>
      </w:r>
      <w:r w:rsidRPr="00A3236D">
        <w:rPr>
          <w:rFonts w:ascii="Courier New" w:hAnsi="Courier New" w:cs="Courier New"/>
          <w:sz w:val="24"/>
          <w:szCs w:val="24"/>
        </w:rPr>
        <w:t xml:space="preserve"> - это текущий способ работы с веб-службами.</w:t>
      </w:r>
    </w:p>
    <w:p w:rsidR="00E258E2" w:rsidRPr="00A3236D" w:rsidRDefault="00E258E2" w:rsidP="00E258E2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Какие протоколы могут быть использованы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ASMX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>-сервисами в качестве тран</w:t>
      </w:r>
      <w:r w:rsidR="00C655CD" w:rsidRPr="00A3236D">
        <w:rPr>
          <w:rFonts w:ascii="Courier New" w:hAnsi="Courier New" w:cs="Courier New"/>
          <w:sz w:val="24"/>
          <w:szCs w:val="24"/>
          <w:highlight w:val="yellow"/>
        </w:rPr>
        <w:t xml:space="preserve">спорта для обмена сообщениями? </w:t>
      </w:r>
    </w:p>
    <w:p w:rsidR="00C655CD" w:rsidRPr="00A3236D" w:rsidRDefault="00C655CD" w:rsidP="00C655CD">
      <w:pPr>
        <w:pStyle w:val="a3"/>
        <w:ind w:left="680"/>
        <w:rPr>
          <w:rFonts w:ascii="Courier New" w:hAnsi="Courier New" w:cs="Courier New"/>
          <w:sz w:val="24"/>
          <w:szCs w:val="24"/>
          <w:lang w:val="en-US"/>
        </w:rPr>
      </w:pPr>
      <w:r w:rsidRPr="00A3236D">
        <w:rPr>
          <w:rFonts w:ascii="Courier New" w:hAnsi="Courier New" w:cs="Courier New"/>
          <w:sz w:val="24"/>
          <w:szCs w:val="24"/>
        </w:rPr>
        <w:t xml:space="preserve">Полудуплекс, </w:t>
      </w:r>
      <w:r w:rsidRPr="00A3236D">
        <w:rPr>
          <w:rFonts w:ascii="Courier New" w:hAnsi="Courier New" w:cs="Courier New"/>
          <w:sz w:val="24"/>
          <w:szCs w:val="24"/>
          <w:lang w:val="en-US"/>
        </w:rPr>
        <w:t>HTTP</w:t>
      </w:r>
    </w:p>
    <w:p w:rsidR="00C655CD" w:rsidRPr="00A3236D" w:rsidRDefault="006850C9" w:rsidP="00215439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Перечислите какими свойствами может обладать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WCF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-сервис, которыми не может обладать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ASMX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-сервис.   </w:t>
      </w:r>
    </w:p>
    <w:p w:rsidR="00C655CD" w:rsidRPr="00A3236D" w:rsidRDefault="00C655CD" w:rsidP="00C655CD">
      <w:pPr>
        <w:pStyle w:val="a3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sz w:val="24"/>
          <w:szCs w:val="24"/>
        </w:rPr>
        <w:t>ASMX веб сервисы могут быть размещены только в IIS, в то время как WCF сервис имеет следующие варианты хостинга: IIS, WAS (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Windows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Process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Activation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Services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Console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Application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Windows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 NT 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Services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, WCF 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provided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Host</w:t>
      </w:r>
      <w:proofErr w:type="spellEnd"/>
    </w:p>
    <w:p w:rsidR="00C655CD" w:rsidRPr="00A3236D" w:rsidRDefault="00C655CD" w:rsidP="00C655CD">
      <w:pPr>
        <w:pStyle w:val="a3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sz w:val="24"/>
          <w:szCs w:val="24"/>
        </w:rPr>
        <w:t xml:space="preserve">ASMX веб сервисы ограничены в поддержке одного лишь </w:t>
      </w:r>
      <w:proofErr w:type="gramStart"/>
      <w:r w:rsidRPr="00A3236D">
        <w:rPr>
          <w:rFonts w:ascii="Courier New" w:hAnsi="Courier New" w:cs="Courier New"/>
          <w:sz w:val="24"/>
          <w:szCs w:val="24"/>
        </w:rPr>
        <w:t>HTTP,  в</w:t>
      </w:r>
      <w:proofErr w:type="gramEnd"/>
      <w:r w:rsidRPr="00A3236D">
        <w:rPr>
          <w:rFonts w:ascii="Courier New" w:hAnsi="Courier New" w:cs="Courier New"/>
          <w:sz w:val="24"/>
          <w:szCs w:val="24"/>
        </w:rPr>
        <w:t xml:space="preserve"> то время как WCF поддерживает HTTP, TCP, MSMQ, 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Named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Pipes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>. (модели взаимодействия)</w:t>
      </w:r>
    </w:p>
    <w:p w:rsidR="00390B64" w:rsidRPr="00A3236D" w:rsidRDefault="00E258E2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Что такое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OData?</w:t>
      </w:r>
    </w:p>
    <w:p w:rsidR="00C655CD" w:rsidRPr="00A3236D" w:rsidRDefault="00C655CD" w:rsidP="00C655CD">
      <w:pPr>
        <w:pStyle w:val="a3"/>
        <w:spacing w:after="0" w:line="276" w:lineRule="auto"/>
        <w:ind w:left="680"/>
        <w:jc w:val="both"/>
        <w:rPr>
          <w:rFonts w:ascii="Courier New" w:hAnsi="Courier New" w:cs="Courier New"/>
          <w:b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Open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 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Protocol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 – </w:t>
      </w:r>
      <w:r w:rsidRPr="00A3236D">
        <w:rPr>
          <w:rFonts w:ascii="Courier New" w:hAnsi="Courier New" w:cs="Courier New"/>
          <w:sz w:val="24"/>
          <w:szCs w:val="24"/>
        </w:rPr>
        <w:t xml:space="preserve">открытый </w:t>
      </w:r>
      <w:r w:rsidRPr="00A3236D">
        <w:rPr>
          <w:rFonts w:ascii="Courier New" w:hAnsi="Courier New" w:cs="Courier New"/>
          <w:sz w:val="24"/>
          <w:szCs w:val="24"/>
          <w:lang w:val="en-US"/>
        </w:rPr>
        <w:t>web</w:t>
      </w:r>
      <w:r w:rsidRPr="00A3236D">
        <w:rPr>
          <w:rFonts w:ascii="Courier New" w:hAnsi="Courier New" w:cs="Courier New"/>
          <w:sz w:val="24"/>
          <w:szCs w:val="24"/>
        </w:rPr>
        <w:t xml:space="preserve">-протокол; позволяет выполнять операции с ресурсами и получать ответы в </w:t>
      </w:r>
      <w:proofErr w:type="gramStart"/>
      <w:r w:rsidRPr="00A3236D">
        <w:rPr>
          <w:rFonts w:ascii="Courier New" w:hAnsi="Courier New" w:cs="Courier New"/>
          <w:sz w:val="24"/>
          <w:szCs w:val="24"/>
        </w:rPr>
        <w:t xml:space="preserve">форматах  </w:t>
      </w:r>
      <w:r w:rsidRPr="00A3236D">
        <w:rPr>
          <w:rFonts w:ascii="Courier New" w:hAnsi="Courier New" w:cs="Courier New"/>
          <w:sz w:val="24"/>
          <w:szCs w:val="24"/>
          <w:lang w:val="en-US"/>
        </w:rPr>
        <w:t>XML</w:t>
      </w:r>
      <w:proofErr w:type="gramEnd"/>
      <w:r w:rsidRPr="00A3236D">
        <w:rPr>
          <w:rFonts w:ascii="Courier New" w:hAnsi="Courier New" w:cs="Courier New"/>
          <w:sz w:val="24"/>
          <w:szCs w:val="24"/>
        </w:rPr>
        <w:t xml:space="preserve">, </w:t>
      </w:r>
      <w:r w:rsidRPr="00A3236D">
        <w:rPr>
          <w:rFonts w:ascii="Courier New" w:hAnsi="Courier New" w:cs="Courier New"/>
          <w:sz w:val="24"/>
          <w:szCs w:val="24"/>
          <w:lang w:val="en-US"/>
        </w:rPr>
        <w:t>JSON</w:t>
      </w:r>
      <w:r w:rsidRPr="00A3236D">
        <w:rPr>
          <w:rFonts w:ascii="Courier New" w:hAnsi="Courier New" w:cs="Courier New"/>
          <w:sz w:val="24"/>
          <w:szCs w:val="24"/>
        </w:rPr>
        <w:t>.</w:t>
      </w:r>
    </w:p>
    <w:p w:rsidR="00C655CD" w:rsidRPr="00A3236D" w:rsidRDefault="00C655CD" w:rsidP="00C655CD">
      <w:pPr>
        <w:ind w:left="680"/>
        <w:rPr>
          <w:rFonts w:ascii="Courier New" w:hAnsi="Courier New" w:cs="Courier New"/>
          <w:sz w:val="24"/>
          <w:szCs w:val="24"/>
        </w:rPr>
      </w:pPr>
    </w:p>
    <w:p w:rsidR="00390B64" w:rsidRPr="00A3236D" w:rsidRDefault="00E258E2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Что такое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RSS?</w:t>
      </w:r>
    </w:p>
    <w:p w:rsidR="00C655CD" w:rsidRPr="00A3236D" w:rsidRDefault="00C655CD" w:rsidP="00C655CD">
      <w:pPr>
        <w:spacing w:after="0" w:line="276" w:lineRule="auto"/>
        <w:ind w:left="680"/>
        <w:jc w:val="both"/>
        <w:rPr>
          <w:rFonts w:ascii="Courier New" w:hAnsi="Courier New" w:cs="Courier New"/>
          <w:b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RSS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: </w:t>
      </w:r>
      <w:r w:rsidRPr="00A3236D">
        <w:rPr>
          <w:rFonts w:ascii="Courier New" w:hAnsi="Courier New" w:cs="Courier New"/>
          <w:sz w:val="24"/>
          <w:szCs w:val="24"/>
        </w:rPr>
        <w:t xml:space="preserve">семейство </w:t>
      </w:r>
      <w:r w:rsidRPr="00A3236D">
        <w:rPr>
          <w:rFonts w:ascii="Courier New" w:hAnsi="Courier New" w:cs="Courier New"/>
          <w:sz w:val="24"/>
          <w:szCs w:val="24"/>
          <w:lang w:val="en-US"/>
        </w:rPr>
        <w:t>XML</w:t>
      </w:r>
      <w:r w:rsidRPr="00A3236D">
        <w:rPr>
          <w:rFonts w:ascii="Courier New" w:hAnsi="Courier New" w:cs="Courier New"/>
          <w:sz w:val="24"/>
          <w:szCs w:val="24"/>
        </w:rPr>
        <w:t>-форматов, предназначенного для описания новостных лент, анонсов и статей (199</w:t>
      </w:r>
      <w:proofErr w:type="gramStart"/>
      <w:r w:rsidRPr="00A3236D">
        <w:rPr>
          <w:rFonts w:ascii="Courier New" w:hAnsi="Courier New" w:cs="Courier New"/>
          <w:sz w:val="24"/>
          <w:szCs w:val="24"/>
        </w:rPr>
        <w:t>) .</w:t>
      </w:r>
      <w:proofErr w:type="gramEnd"/>
    </w:p>
    <w:p w:rsidR="00E258E2" w:rsidRPr="00A3236D" w:rsidRDefault="00E258E2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Что такое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ATOM?</w:t>
      </w:r>
    </w:p>
    <w:p w:rsidR="00C655CD" w:rsidRPr="00A3236D" w:rsidRDefault="00C655CD" w:rsidP="00C655CD">
      <w:pPr>
        <w:spacing w:after="0" w:line="276" w:lineRule="auto"/>
        <w:ind w:left="680"/>
        <w:jc w:val="both"/>
        <w:rPr>
          <w:rFonts w:ascii="Courier New" w:hAnsi="Courier New" w:cs="Courier New"/>
          <w:b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ATOM</w:t>
      </w:r>
      <w:r w:rsidRPr="00A3236D">
        <w:rPr>
          <w:rFonts w:ascii="Courier New" w:hAnsi="Courier New" w:cs="Courier New"/>
          <w:sz w:val="24"/>
          <w:szCs w:val="24"/>
        </w:rPr>
        <w:t xml:space="preserve">:   формат описания </w:t>
      </w:r>
      <w:r w:rsidRPr="00A3236D">
        <w:rPr>
          <w:rFonts w:ascii="Courier New" w:hAnsi="Courier New" w:cs="Courier New"/>
          <w:sz w:val="24"/>
          <w:szCs w:val="24"/>
          <w:lang w:val="en-US"/>
        </w:rPr>
        <w:t>web</w:t>
      </w:r>
      <w:r w:rsidRPr="00A3236D">
        <w:rPr>
          <w:rFonts w:ascii="Courier New" w:hAnsi="Courier New" w:cs="Courier New"/>
          <w:sz w:val="24"/>
          <w:szCs w:val="24"/>
        </w:rPr>
        <w:t>-ресурсов и протокола для их публикации (2005г.).</w:t>
      </w:r>
    </w:p>
    <w:p w:rsidR="00904A0C" w:rsidRPr="00A3236D" w:rsidRDefault="00904A0C" w:rsidP="00904A0C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sz w:val="24"/>
          <w:szCs w:val="24"/>
        </w:rPr>
        <w:t xml:space="preserve">Что такое </w:t>
      </w:r>
      <w:r w:rsidRPr="00A3236D">
        <w:rPr>
          <w:rFonts w:ascii="Courier New" w:hAnsi="Courier New" w:cs="Courier New"/>
          <w:sz w:val="24"/>
          <w:szCs w:val="24"/>
          <w:lang w:val="en-US"/>
        </w:rPr>
        <w:t>JSON-RPC?</w:t>
      </w:r>
    </w:p>
    <w:p w:rsidR="00C655CD" w:rsidRPr="00A3236D" w:rsidRDefault="00C655CD" w:rsidP="00C655CD">
      <w:pPr>
        <w:spacing w:after="0" w:line="276" w:lineRule="auto"/>
        <w:ind w:left="680"/>
        <w:jc w:val="both"/>
        <w:rPr>
          <w:rFonts w:ascii="Courier New" w:hAnsi="Courier New" w:cs="Courier New"/>
          <w:b/>
          <w:sz w:val="24"/>
          <w:szCs w:val="24"/>
        </w:rPr>
      </w:pPr>
      <w:r w:rsidRPr="00A3236D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A3236D">
        <w:rPr>
          <w:rFonts w:ascii="Courier New" w:hAnsi="Courier New" w:cs="Courier New"/>
          <w:b/>
          <w:sz w:val="24"/>
          <w:szCs w:val="24"/>
        </w:rPr>
        <w:t>-</w:t>
      </w:r>
      <w:r w:rsidRPr="00A3236D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A3236D">
        <w:rPr>
          <w:rFonts w:ascii="Courier New" w:hAnsi="Courier New" w:cs="Courier New"/>
          <w:b/>
          <w:sz w:val="24"/>
          <w:szCs w:val="24"/>
        </w:rPr>
        <w:t xml:space="preserve">: </w:t>
      </w:r>
      <w:r w:rsidRPr="00A3236D">
        <w:rPr>
          <w:rFonts w:ascii="Courier New" w:hAnsi="Courier New" w:cs="Courier New"/>
          <w:sz w:val="24"/>
          <w:szCs w:val="24"/>
        </w:rPr>
        <w:t xml:space="preserve">протокол удаленного вызова процедур, использующий формат </w:t>
      </w:r>
      <w:r w:rsidRPr="00A3236D">
        <w:rPr>
          <w:rFonts w:ascii="Courier New" w:hAnsi="Courier New" w:cs="Courier New"/>
          <w:sz w:val="24"/>
          <w:szCs w:val="24"/>
          <w:lang w:val="en-US"/>
        </w:rPr>
        <w:t>JSON</w:t>
      </w:r>
      <w:r w:rsidRPr="00A3236D">
        <w:rPr>
          <w:rFonts w:ascii="Courier New" w:hAnsi="Courier New" w:cs="Courier New"/>
          <w:sz w:val="24"/>
          <w:szCs w:val="24"/>
        </w:rPr>
        <w:t xml:space="preserve"> для передачи сообщений.</w:t>
      </w:r>
    </w:p>
    <w:p w:rsidR="00E258E2" w:rsidRPr="00A3236D" w:rsidRDefault="00904A0C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Перечислите </w:t>
      </w:r>
      <w:proofErr w:type="gramStart"/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элементы 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JSON</w:t>
      </w:r>
      <w:proofErr w:type="gramEnd"/>
      <w:r w:rsidRPr="00A3236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RPC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>-запроса.</w:t>
      </w:r>
    </w:p>
    <w:p w:rsidR="00C655CD" w:rsidRPr="00A3236D" w:rsidRDefault="00C655CD" w:rsidP="00C655CD">
      <w:pPr>
        <w:ind w:left="680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1164AEEF" wp14:editId="5E97B055">
            <wp:extent cx="6300470" cy="2118360"/>
            <wp:effectExtent l="19050" t="19050" r="2413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18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4A0C" w:rsidRPr="00A3236D" w:rsidRDefault="00904A0C" w:rsidP="00904A0C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>П</w:t>
      </w:r>
      <w:r w:rsidR="00C655CD" w:rsidRPr="00A3236D">
        <w:rPr>
          <w:rFonts w:ascii="Courier New" w:hAnsi="Courier New" w:cs="Courier New"/>
          <w:sz w:val="24"/>
          <w:szCs w:val="24"/>
          <w:highlight w:val="yellow"/>
        </w:rPr>
        <w:t xml:space="preserve">еречислите элементы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JSON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RPC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>-ответа.</w:t>
      </w:r>
    </w:p>
    <w:p w:rsidR="00C655CD" w:rsidRPr="00A3236D" w:rsidRDefault="00C655CD" w:rsidP="00C655CD">
      <w:pPr>
        <w:ind w:left="680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 wp14:anchorId="602983BD" wp14:editId="33AFC932">
            <wp:extent cx="6300470" cy="3046730"/>
            <wp:effectExtent l="19050" t="19050" r="24130" b="203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46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55CD" w:rsidRPr="00A3236D" w:rsidRDefault="00C655CD" w:rsidP="00C655CD">
      <w:pPr>
        <w:ind w:left="680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38033377" wp14:editId="6DDA3E76">
            <wp:extent cx="6300470" cy="4071620"/>
            <wp:effectExtent l="19050" t="19050" r="24130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71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4A0C" w:rsidRPr="00A3236D" w:rsidRDefault="00904A0C" w:rsidP="00222073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Перечислите виды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JSON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RPC</w:t>
      </w: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 запросов</w:t>
      </w:r>
      <w:r w:rsidR="00222073" w:rsidRPr="00A3236D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C655CD" w:rsidRPr="00A3236D" w:rsidRDefault="00C655CD" w:rsidP="00A3236D">
      <w:pPr>
        <w:pStyle w:val="a3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A3236D">
        <w:rPr>
          <w:rFonts w:ascii="Courier New" w:hAnsi="Courier New" w:cs="Courier New"/>
          <w:sz w:val="24"/>
          <w:szCs w:val="24"/>
        </w:rPr>
        <w:t>rpc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 с позиционными параметрами</w:t>
      </w:r>
    </w:p>
    <w:p w:rsidR="00C655CD" w:rsidRPr="00A3236D" w:rsidRDefault="00C655CD" w:rsidP="00A3236D">
      <w:pPr>
        <w:pStyle w:val="a3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A3236D">
        <w:rPr>
          <w:rFonts w:ascii="Courier New" w:hAnsi="Courier New" w:cs="Courier New"/>
          <w:sz w:val="24"/>
          <w:szCs w:val="24"/>
        </w:rPr>
        <w:t>rpc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 с именованными параметрами</w:t>
      </w:r>
    </w:p>
    <w:p w:rsidR="00C655CD" w:rsidRPr="00A3236D" w:rsidRDefault="00C655CD" w:rsidP="00A3236D">
      <w:pPr>
        <w:pStyle w:val="a3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A3236D">
        <w:rPr>
          <w:rFonts w:ascii="Courier New" w:hAnsi="Courier New" w:cs="Courier New"/>
          <w:sz w:val="24"/>
          <w:szCs w:val="24"/>
        </w:rPr>
        <w:t>rpc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 с уведомлением (запрос без о</w:t>
      </w:r>
      <w:r w:rsidRPr="00A3236D">
        <w:rPr>
          <w:rFonts w:ascii="Courier New" w:hAnsi="Courier New" w:cs="Courier New"/>
          <w:sz w:val="24"/>
          <w:szCs w:val="24"/>
        </w:rPr>
        <w:t>твета)</w:t>
      </w:r>
    </w:p>
    <w:p w:rsidR="00C655CD" w:rsidRPr="00A3236D" w:rsidRDefault="00C655CD" w:rsidP="00A3236D">
      <w:pPr>
        <w:pStyle w:val="a3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A3236D">
        <w:rPr>
          <w:rFonts w:ascii="Courier New" w:hAnsi="Courier New" w:cs="Courier New"/>
          <w:sz w:val="24"/>
          <w:szCs w:val="24"/>
        </w:rPr>
        <w:t>rpc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 с пакетом запросов</w:t>
      </w:r>
    </w:p>
    <w:p w:rsidR="00904A0C" w:rsidRPr="00A3236D" w:rsidRDefault="00904A0C" w:rsidP="00904A0C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Перечислите основные свойства </w:t>
      </w:r>
      <w:proofErr w:type="spellStart"/>
      <w:r w:rsidRPr="00A3236D">
        <w:rPr>
          <w:rFonts w:ascii="Courier New" w:hAnsi="Courier New" w:cs="Courier New"/>
          <w:sz w:val="24"/>
          <w:szCs w:val="24"/>
          <w:highlight w:val="yellow"/>
        </w:rPr>
        <w:t>микросервисов</w:t>
      </w:r>
      <w:proofErr w:type="spellEnd"/>
      <w:r w:rsidRPr="00A3236D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C655CD" w:rsidRPr="00A3236D" w:rsidRDefault="00C655CD" w:rsidP="00C655CD">
      <w:pPr>
        <w:ind w:left="680"/>
        <w:rPr>
          <w:rFonts w:ascii="Courier New" w:hAnsi="Courier New" w:cs="Courier New"/>
          <w:sz w:val="24"/>
          <w:szCs w:val="24"/>
        </w:rPr>
      </w:pPr>
      <w:proofErr w:type="spellStart"/>
      <w:r w:rsidRPr="00A3236D">
        <w:rPr>
          <w:rFonts w:ascii="Courier New" w:hAnsi="Courier New" w:cs="Courier New"/>
          <w:sz w:val="24"/>
          <w:szCs w:val="24"/>
        </w:rPr>
        <w:t>М</w:t>
      </w:r>
      <w:r w:rsidRPr="00A3236D">
        <w:rPr>
          <w:rFonts w:ascii="Courier New" w:hAnsi="Courier New" w:cs="Courier New"/>
          <w:sz w:val="24"/>
          <w:szCs w:val="24"/>
        </w:rPr>
        <w:t>икросервис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 – сервис, выполняющий одну элементарную функцию; основной принцип разбиения – изменение сервиса</w:t>
      </w:r>
      <w:r w:rsidRPr="00A3236D">
        <w:rPr>
          <w:rFonts w:ascii="Courier New" w:hAnsi="Courier New" w:cs="Courier New"/>
          <w:sz w:val="24"/>
          <w:szCs w:val="24"/>
        </w:rPr>
        <w:t xml:space="preserve"> не затрагивает другие сервисы.</w:t>
      </w:r>
    </w:p>
    <w:p w:rsidR="00C655CD" w:rsidRPr="00A3236D" w:rsidRDefault="00C655CD" w:rsidP="00C655CD">
      <w:pPr>
        <w:pStyle w:val="a3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sz w:val="24"/>
          <w:szCs w:val="24"/>
        </w:rPr>
        <w:t xml:space="preserve">отвечает за одну функциональную </w:t>
      </w:r>
      <w:proofErr w:type="gramStart"/>
      <w:r w:rsidRPr="00A3236D">
        <w:rPr>
          <w:rFonts w:ascii="Courier New" w:hAnsi="Courier New" w:cs="Courier New"/>
          <w:sz w:val="24"/>
          <w:szCs w:val="24"/>
        </w:rPr>
        <w:t>возможность(</w:t>
      </w:r>
      <w:proofErr w:type="gramEnd"/>
      <w:r w:rsidRPr="00A3236D">
        <w:rPr>
          <w:rFonts w:ascii="Courier New" w:hAnsi="Courier New" w:cs="Courier New"/>
          <w:sz w:val="24"/>
          <w:szCs w:val="24"/>
        </w:rPr>
        <w:t>бизнес-возможность или техническая возможн</w:t>
      </w:r>
      <w:r w:rsidRPr="00A3236D">
        <w:rPr>
          <w:rFonts w:ascii="Courier New" w:hAnsi="Courier New" w:cs="Courier New"/>
          <w:sz w:val="24"/>
          <w:szCs w:val="24"/>
        </w:rPr>
        <w:t>ость);</w:t>
      </w:r>
    </w:p>
    <w:p w:rsidR="00C655CD" w:rsidRPr="00A3236D" w:rsidRDefault="00C655CD" w:rsidP="00C655CD">
      <w:pPr>
        <w:pStyle w:val="a3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sz w:val="24"/>
          <w:szCs w:val="24"/>
        </w:rPr>
        <w:t>можн</w:t>
      </w:r>
      <w:r w:rsidRPr="00A3236D">
        <w:rPr>
          <w:rFonts w:ascii="Courier New" w:hAnsi="Courier New" w:cs="Courier New"/>
          <w:sz w:val="24"/>
          <w:szCs w:val="24"/>
        </w:rPr>
        <w:t>о разворачивать по отдельности;</w:t>
      </w:r>
    </w:p>
    <w:p w:rsidR="00C655CD" w:rsidRPr="00A3236D" w:rsidRDefault="00C655CD" w:rsidP="00C655CD">
      <w:pPr>
        <w:pStyle w:val="a3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sz w:val="24"/>
          <w:szCs w:val="24"/>
        </w:rPr>
        <w:t xml:space="preserve">состоит из одного или нескольких процессов (каждый 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микросервис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 работает в отдельных от д</w:t>
      </w:r>
      <w:r w:rsidRPr="00A3236D">
        <w:rPr>
          <w:rFonts w:ascii="Courier New" w:hAnsi="Courier New" w:cs="Courier New"/>
          <w:sz w:val="24"/>
          <w:szCs w:val="24"/>
        </w:rPr>
        <w:t xml:space="preserve">ругих 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микросервисах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 процессах);</w:t>
      </w:r>
    </w:p>
    <w:p w:rsidR="00C655CD" w:rsidRPr="00A3236D" w:rsidRDefault="00C655CD" w:rsidP="00C655CD">
      <w:pPr>
        <w:pStyle w:val="a3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sz w:val="24"/>
          <w:szCs w:val="24"/>
        </w:rPr>
        <w:t>имее</w:t>
      </w:r>
      <w:r w:rsidRPr="00A3236D">
        <w:rPr>
          <w:rFonts w:ascii="Courier New" w:hAnsi="Courier New" w:cs="Courier New"/>
          <w:sz w:val="24"/>
          <w:szCs w:val="24"/>
        </w:rPr>
        <w:t>т собственное хранилище данных;</w:t>
      </w:r>
    </w:p>
    <w:p w:rsidR="00C655CD" w:rsidRPr="00A3236D" w:rsidRDefault="00C655CD" w:rsidP="00C655CD">
      <w:pPr>
        <w:pStyle w:val="a3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sz w:val="24"/>
          <w:szCs w:val="24"/>
        </w:rPr>
        <w:t>легко заменить;</w:t>
      </w:r>
    </w:p>
    <w:p w:rsidR="00C655CD" w:rsidRPr="00A3236D" w:rsidRDefault="00C655CD" w:rsidP="00C655CD">
      <w:pPr>
        <w:pStyle w:val="a3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sz w:val="24"/>
          <w:szCs w:val="24"/>
        </w:rPr>
        <w:t>может просто поддерживаться.</w:t>
      </w:r>
    </w:p>
    <w:p w:rsidR="00904A0C" w:rsidRPr="00A3236D" w:rsidRDefault="00904A0C" w:rsidP="00904A0C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A3236D">
        <w:rPr>
          <w:rFonts w:ascii="Courier New" w:hAnsi="Courier New" w:cs="Courier New"/>
          <w:sz w:val="24"/>
          <w:szCs w:val="24"/>
          <w:highlight w:val="yellow"/>
        </w:rPr>
        <w:t xml:space="preserve">Что такое </w:t>
      </w:r>
      <w:r w:rsidRPr="00A3236D">
        <w:rPr>
          <w:rFonts w:ascii="Courier New" w:hAnsi="Courier New" w:cs="Courier New"/>
          <w:sz w:val="24"/>
          <w:szCs w:val="24"/>
          <w:highlight w:val="yellow"/>
          <w:lang w:val="en-US"/>
        </w:rPr>
        <w:t>Event Storing?</w:t>
      </w:r>
    </w:p>
    <w:p w:rsidR="00A3236D" w:rsidRPr="00A3236D" w:rsidRDefault="00A3236D" w:rsidP="00A3236D">
      <w:pPr>
        <w:ind w:left="680"/>
        <w:rPr>
          <w:rFonts w:ascii="Courier New" w:hAnsi="Courier New" w:cs="Courier New"/>
          <w:sz w:val="24"/>
          <w:szCs w:val="24"/>
        </w:rPr>
      </w:pPr>
      <w:proofErr w:type="spellStart"/>
      <w:r w:rsidRPr="00A3236D">
        <w:rPr>
          <w:rFonts w:ascii="Courier New" w:hAnsi="Courier New" w:cs="Courier New"/>
          <w:sz w:val="24"/>
          <w:szCs w:val="24"/>
        </w:rPr>
        <w:t>EventStore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>: функциональная база данных с комплексной о</w:t>
      </w:r>
      <w:r w:rsidRPr="00A3236D">
        <w:rPr>
          <w:rFonts w:ascii="Courier New" w:hAnsi="Courier New" w:cs="Courier New"/>
          <w:sz w:val="24"/>
          <w:szCs w:val="24"/>
        </w:rPr>
        <w:t xml:space="preserve">бработкой событий в 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JavaScript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>.</w:t>
      </w:r>
    </w:p>
    <w:p w:rsidR="00A3236D" w:rsidRPr="00A3236D" w:rsidRDefault="00A3236D" w:rsidP="00A3236D">
      <w:pPr>
        <w:ind w:left="680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sz w:val="24"/>
          <w:szCs w:val="24"/>
        </w:rPr>
        <w:t xml:space="preserve">Концептуально в хранилище событий хранятся только события досье или политики. Идея заключается в том, что досье или политика могут быть получены из этих событий. События (и соответствующие им данные) являются единственными «реальными» фактами, которые должны храниться в базе данных. 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Инстанцирование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 всех других объектов может быть получено из этих событий. Код создает эти объекты в памяти. В </w:t>
      </w:r>
      <w:r w:rsidRPr="00A3236D">
        <w:rPr>
          <w:rFonts w:ascii="Courier New" w:hAnsi="Courier New" w:cs="Courier New"/>
          <w:sz w:val="24"/>
          <w:szCs w:val="24"/>
        </w:rPr>
        <w:lastRenderedPageBreak/>
        <w:t>базе данных хранилища событий это означает, что все объекты, которые должны быть созданы, не хранятся в базе данных. Вместо этого эти объекты создаются «на лету» в памяти кодом, основанным на событиях. После использования этих объектов (например, показанных в пользовательском интерфейсе) созданн</w:t>
      </w:r>
      <w:r w:rsidRPr="00A3236D">
        <w:rPr>
          <w:rFonts w:ascii="Courier New" w:hAnsi="Courier New" w:cs="Courier New"/>
          <w:sz w:val="24"/>
          <w:szCs w:val="24"/>
        </w:rPr>
        <w:t>ые объекты удаляются из памяти.</w:t>
      </w:r>
    </w:p>
    <w:p w:rsidR="00A3236D" w:rsidRPr="00A3236D" w:rsidRDefault="00A3236D" w:rsidP="00A3236D">
      <w:pPr>
        <w:ind w:left="680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sz w:val="24"/>
          <w:szCs w:val="24"/>
        </w:rPr>
        <w:t>Важнейшей частью базы данных хранилища событий является то, что каждое событие имеет двойную временную шкалу: это позволяет хранилищам событий исправлять ошибки событий, которые были ранее внесены в</w:t>
      </w:r>
      <w:r w:rsidRPr="00A3236D">
        <w:rPr>
          <w:rFonts w:ascii="Courier New" w:hAnsi="Courier New" w:cs="Courier New"/>
          <w:sz w:val="24"/>
          <w:szCs w:val="24"/>
        </w:rPr>
        <w:t xml:space="preserve"> базу данных хранилища событий.</w:t>
      </w:r>
    </w:p>
    <w:p w:rsidR="00A3236D" w:rsidRPr="00A3236D" w:rsidRDefault="00A3236D" w:rsidP="00A3236D">
      <w:pPr>
        <w:ind w:left="680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sz w:val="24"/>
          <w:szCs w:val="24"/>
        </w:rPr>
        <w:t>Дата вступления в силу - это дата, когд</w:t>
      </w:r>
      <w:r w:rsidRPr="00A3236D">
        <w:rPr>
          <w:rFonts w:ascii="Courier New" w:hAnsi="Courier New" w:cs="Courier New"/>
          <w:sz w:val="24"/>
          <w:szCs w:val="24"/>
        </w:rPr>
        <w:t>а событие стало действительным.</w:t>
      </w:r>
    </w:p>
    <w:p w:rsidR="00A3236D" w:rsidRPr="00A3236D" w:rsidRDefault="00A3236D" w:rsidP="00A3236D">
      <w:pPr>
        <w:ind w:left="680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sz w:val="24"/>
          <w:szCs w:val="24"/>
        </w:rPr>
        <w:t>Дата транзакции - это дата, в которую с</w:t>
      </w:r>
      <w:r w:rsidRPr="00A3236D">
        <w:rPr>
          <w:rFonts w:ascii="Courier New" w:hAnsi="Courier New" w:cs="Courier New"/>
          <w:sz w:val="24"/>
          <w:szCs w:val="24"/>
        </w:rPr>
        <w:t>обытие заносится в базу данных.</w:t>
      </w:r>
    </w:p>
    <w:p w:rsidR="00A3236D" w:rsidRPr="00A3236D" w:rsidRDefault="00A3236D" w:rsidP="00A3236D">
      <w:pPr>
        <w:ind w:left="680"/>
        <w:rPr>
          <w:rFonts w:ascii="Courier New" w:hAnsi="Courier New" w:cs="Courier New"/>
          <w:sz w:val="24"/>
          <w:szCs w:val="24"/>
        </w:rPr>
      </w:pPr>
      <w:r w:rsidRPr="00A3236D">
        <w:rPr>
          <w:rFonts w:ascii="Courier New" w:hAnsi="Courier New" w:cs="Courier New"/>
          <w:sz w:val="24"/>
          <w:szCs w:val="24"/>
        </w:rPr>
        <w:t xml:space="preserve">Другой важной частью базы данных хранилища событий является то, что хранимые события не могут быть изменены. После сохранения также ошибочные события больше не изменяются. Единственный способ изменить (или лучше: исправить) эти события - создать новое событие с новыми значениями и с использованием двойной временной шкалы. Корректирующее событие будет иметь новые значения исходного события с данными о событии этого исправленного события, но с другой датой транзакции. Этот механизм обеспечивает </w:t>
      </w:r>
      <w:proofErr w:type="spellStart"/>
      <w:r w:rsidRPr="00A3236D">
        <w:rPr>
          <w:rFonts w:ascii="Courier New" w:hAnsi="Courier New" w:cs="Courier New"/>
          <w:sz w:val="24"/>
          <w:szCs w:val="24"/>
        </w:rPr>
        <w:t>воспроизводимость</w:t>
      </w:r>
      <w:proofErr w:type="spellEnd"/>
      <w:r w:rsidRPr="00A3236D">
        <w:rPr>
          <w:rFonts w:ascii="Courier New" w:hAnsi="Courier New" w:cs="Courier New"/>
          <w:sz w:val="24"/>
          <w:szCs w:val="24"/>
        </w:rPr>
        <w:t xml:space="preserve"> в каждый момент времени, даже в период времени, предшествующий коррекции. Это также позволяет воспроизводить ситуации, основанные на ошибочных событиях (если требуется).</w:t>
      </w:r>
    </w:p>
    <w:sectPr w:rsidR="00A3236D" w:rsidRPr="00A3236D" w:rsidSect="009C30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C432D"/>
    <w:multiLevelType w:val="hybridMultilevel"/>
    <w:tmpl w:val="19EA9564"/>
    <w:lvl w:ilvl="0" w:tplc="76EA55F6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9275FE"/>
    <w:multiLevelType w:val="hybridMultilevel"/>
    <w:tmpl w:val="A20C4722"/>
    <w:lvl w:ilvl="0" w:tplc="8F6E080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23A363C7"/>
    <w:multiLevelType w:val="hybridMultilevel"/>
    <w:tmpl w:val="4C3E3B5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24767D00"/>
    <w:multiLevelType w:val="hybridMultilevel"/>
    <w:tmpl w:val="80748476"/>
    <w:lvl w:ilvl="0" w:tplc="8F6E080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2F4827FC"/>
    <w:multiLevelType w:val="hybridMultilevel"/>
    <w:tmpl w:val="6F989DD8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4720E"/>
    <w:multiLevelType w:val="hybridMultilevel"/>
    <w:tmpl w:val="8B887B28"/>
    <w:lvl w:ilvl="0" w:tplc="8F6E080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5AF82F85"/>
    <w:multiLevelType w:val="hybridMultilevel"/>
    <w:tmpl w:val="7D5CB518"/>
    <w:lvl w:ilvl="0" w:tplc="286E58F0">
      <w:start w:val="1"/>
      <w:numFmt w:val="decimal"/>
      <w:suff w:val="space"/>
      <w:lvlText w:val="%1."/>
      <w:lvlJc w:val="right"/>
      <w:pPr>
        <w:ind w:left="68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B0"/>
    <w:rsid w:val="000A639F"/>
    <w:rsid w:val="000E4DA2"/>
    <w:rsid w:val="00116055"/>
    <w:rsid w:val="00120D1D"/>
    <w:rsid w:val="00130F64"/>
    <w:rsid w:val="00215439"/>
    <w:rsid w:val="00222073"/>
    <w:rsid w:val="002D52B0"/>
    <w:rsid w:val="00390B64"/>
    <w:rsid w:val="003F55BB"/>
    <w:rsid w:val="0042574D"/>
    <w:rsid w:val="00606FE7"/>
    <w:rsid w:val="006850C9"/>
    <w:rsid w:val="00902DAC"/>
    <w:rsid w:val="00904A0C"/>
    <w:rsid w:val="00910003"/>
    <w:rsid w:val="009457B0"/>
    <w:rsid w:val="00957C45"/>
    <w:rsid w:val="009C3080"/>
    <w:rsid w:val="00A3236D"/>
    <w:rsid w:val="00B12F8C"/>
    <w:rsid w:val="00B86052"/>
    <w:rsid w:val="00C3785A"/>
    <w:rsid w:val="00C40738"/>
    <w:rsid w:val="00C655CD"/>
    <w:rsid w:val="00D54455"/>
    <w:rsid w:val="00D74A0E"/>
    <w:rsid w:val="00E258E2"/>
    <w:rsid w:val="00E63A3F"/>
    <w:rsid w:val="00ED2EF5"/>
    <w:rsid w:val="00ED3BDD"/>
    <w:rsid w:val="00FA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1B423-F4FE-4FBF-83A7-66753285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2.vsd"/><Relationship Id="rId13" Type="http://schemas.openxmlformats.org/officeDocument/2006/relationships/image" Target="media/image5.emf"/><Relationship Id="rId18" Type="http://schemas.openxmlformats.org/officeDocument/2006/relationships/oleObject" Target="embeddings/_________Microsoft_Visio_2003_20108.vsd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2.emf"/><Relationship Id="rId12" Type="http://schemas.openxmlformats.org/officeDocument/2006/relationships/oleObject" Target="embeddings/_________Microsoft_Visio_2003_20104.vsd"/><Relationship Id="rId17" Type="http://schemas.openxmlformats.org/officeDocument/2006/relationships/oleObject" Target="embeddings/_________Microsoft_Visio_2003_20107.vsd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_________Microsoft_Visio_2003_20106.vsd"/><Relationship Id="rId20" Type="http://schemas.openxmlformats.org/officeDocument/2006/relationships/oleObject" Target="embeddings/_________Microsoft_Visio_2003_201010.vsd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1.vsd"/><Relationship Id="rId11" Type="http://schemas.openxmlformats.org/officeDocument/2006/relationships/image" Target="media/image4.emf"/><Relationship Id="rId24" Type="http://schemas.openxmlformats.org/officeDocument/2006/relationships/image" Target="http://bloggingabout.net/UserFiles/Dennis%20van%20der%20Stelt/LiveWriter/wcfabc.png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oleObject" Target="embeddings/_________Microsoft_Visio_2003_20103.vsd"/><Relationship Id="rId19" Type="http://schemas.openxmlformats.org/officeDocument/2006/relationships/oleObject" Target="embeddings/_________Microsoft_Visio_2003_20109.vsd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_________Microsoft_Visio_2003_20105.vsd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1589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29</cp:revision>
  <dcterms:created xsi:type="dcterms:W3CDTF">2018-12-14T20:17:00Z</dcterms:created>
  <dcterms:modified xsi:type="dcterms:W3CDTF">2018-12-14T23:51:00Z</dcterms:modified>
</cp:coreProperties>
</file>