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E74" w:rsidRPr="00616E74" w:rsidRDefault="00616E74" w:rsidP="00616E74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16E74">
        <w:rPr>
          <w:rFonts w:ascii="Times New Roman" w:hAnsi="Times New Roman" w:cs="Times New Roman"/>
          <w:b/>
          <w:sz w:val="28"/>
          <w:szCs w:val="28"/>
          <w:lang w:val="ru-RU"/>
        </w:rPr>
        <w:t>ЛК 1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P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Введение в дисциплину </w:t>
      </w:r>
      <w:r>
        <w:rPr>
          <w:rFonts w:ascii="Times New Roman" w:hAnsi="Times New Roman" w:cs="Times New Roman"/>
          <w:sz w:val="28"/>
          <w:szCs w:val="28"/>
        </w:rPr>
        <w:t>CMS</w:t>
      </w:r>
    </w:p>
    <w:p w:rsidR="00616E74" w:rsidRDefault="00616E74" w:rsidP="00616E7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</w:t>
      </w:r>
      <w:r>
        <w:rPr>
          <w:rFonts w:ascii="Times New Roman" w:hAnsi="Times New Roman" w:cs="Times New Roman"/>
          <w:sz w:val="28"/>
          <w:szCs w:val="28"/>
        </w:rPr>
        <w:t xml:space="preserve">CMS, </w:t>
      </w:r>
      <w:r>
        <w:rPr>
          <w:rFonts w:ascii="Times New Roman" w:hAnsi="Times New Roman" w:cs="Times New Roman"/>
          <w:sz w:val="28"/>
          <w:szCs w:val="28"/>
          <w:lang w:val="ru-RU"/>
        </w:rPr>
        <w:t>ее функций</w:t>
      </w:r>
    </w:p>
    <w:p w:rsidR="00616E74" w:rsidRPr="00FE0B14" w:rsidRDefault="00616E74" w:rsidP="00616E7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</w:t>
      </w:r>
      <w:r>
        <w:rPr>
          <w:rFonts w:ascii="Times New Roman" w:hAnsi="Times New Roman" w:cs="Times New Roman"/>
          <w:sz w:val="28"/>
          <w:szCs w:val="28"/>
        </w:rPr>
        <w:t>CMS</w:t>
      </w:r>
      <w:r w:rsidRPr="00FE0B1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модули, расширения, темы,</w:t>
      </w:r>
      <w:r w:rsidRPr="00FE0B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блоки</w:t>
      </w:r>
    </w:p>
    <w:p w:rsidR="00616E74" w:rsidRPr="00FE0B14" w:rsidRDefault="00616E74" w:rsidP="00616E7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Особенности </w:t>
      </w:r>
      <w:r>
        <w:rPr>
          <w:rFonts w:ascii="Times New Roman" w:hAnsi="Times New Roman" w:cs="Times New Roman"/>
          <w:sz w:val="28"/>
          <w:szCs w:val="28"/>
        </w:rPr>
        <w:t>CMS</w:t>
      </w:r>
    </w:p>
    <w:p w:rsidR="00616E74" w:rsidRPr="00FE0B14" w:rsidRDefault="00616E74" w:rsidP="00616E7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Классификация </w:t>
      </w:r>
      <w:r>
        <w:rPr>
          <w:rFonts w:ascii="Times New Roman" w:hAnsi="Times New Roman" w:cs="Times New Roman"/>
          <w:sz w:val="28"/>
          <w:szCs w:val="28"/>
        </w:rPr>
        <w:t>CMS</w:t>
      </w:r>
    </w:p>
    <w:p w:rsidR="00616E74" w:rsidRPr="00FE0B14" w:rsidRDefault="00616E74" w:rsidP="00616E7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Достоинства и недостатки </w:t>
      </w:r>
      <w:r>
        <w:rPr>
          <w:rFonts w:ascii="Times New Roman" w:hAnsi="Times New Roman" w:cs="Times New Roman"/>
          <w:sz w:val="28"/>
          <w:szCs w:val="28"/>
        </w:rPr>
        <w:t>CMS</w:t>
      </w:r>
    </w:p>
    <w:p w:rsidR="00616E74" w:rsidRDefault="00616E74" w:rsidP="00616E74">
      <w:pPr>
        <w:spacing w:after="0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Pr="004A6474" w:rsidRDefault="00616E74" w:rsidP="00616E74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4A647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Определение </w:t>
      </w:r>
      <w:r w:rsidRPr="004A6474">
        <w:rPr>
          <w:rFonts w:ascii="Times New Roman" w:hAnsi="Times New Roman" w:cs="Times New Roman"/>
          <w:sz w:val="28"/>
          <w:szCs w:val="28"/>
          <w:highlight w:val="yellow"/>
        </w:rPr>
        <w:t>CMS:</w:t>
      </w:r>
    </w:p>
    <w:p w:rsidR="00616E74" w:rsidRPr="002F4FA8" w:rsidRDefault="00616E74" w:rsidP="00616E74">
      <w:pPr>
        <w:spacing w:after="0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CMS</w:t>
      </w:r>
      <w:r w:rsidRPr="002F4FA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это система управления содержимым. Компьютерная программа или информационная система, которая используется для организации и обеспечения процесса по совместному созданию, управлению и редактированию содержимого сайта, т.е. его контента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функции</w:t>
      </w:r>
      <w:r>
        <w:rPr>
          <w:rFonts w:ascii="Times New Roman" w:hAnsi="Times New Roman" w:cs="Times New Roman"/>
          <w:sz w:val="28"/>
          <w:szCs w:val="28"/>
        </w:rPr>
        <w:t xml:space="preserve"> CMS:</w:t>
      </w:r>
    </w:p>
    <w:p w:rsidR="00616E74" w:rsidRPr="00F0186E" w:rsidRDefault="00616E74" w:rsidP="00616E7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Предоставление инструментов для создания содержимого</w:t>
      </w:r>
    </w:p>
    <w:p w:rsidR="00616E74" w:rsidRPr="00F0186E" w:rsidRDefault="00616E74" w:rsidP="00616E7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Организация совместной работы над содержимым</w:t>
      </w:r>
    </w:p>
    <w:p w:rsidR="00616E74" w:rsidRDefault="00616E74" w:rsidP="00616E7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Управление содержимым: хранение, контроль версий, соблюдение режима доступа, управление потоком документов и т.п.</w:t>
      </w:r>
    </w:p>
    <w:p w:rsidR="00616E74" w:rsidRDefault="00616E74" w:rsidP="00616E7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Публикация содержимого</w:t>
      </w:r>
    </w:p>
    <w:p w:rsidR="00616E74" w:rsidRDefault="00616E74" w:rsidP="00616E7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Представление информации в виде, удобном для навигации,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Pr="00F0186E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Принцип работы </w:t>
      </w:r>
      <w:r>
        <w:rPr>
          <w:rFonts w:ascii="Times New Roman" w:hAnsi="Times New Roman" w:cs="Times New Roman"/>
          <w:sz w:val="28"/>
          <w:szCs w:val="28"/>
        </w:rPr>
        <w:t>CDS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Современный веб-сайт состоит из 2 основных частей: интерфейсной части и серверной части (</w:t>
      </w:r>
      <w:r>
        <w:rPr>
          <w:rFonts w:ascii="Times New Roman" w:hAnsi="Times New Roman" w:cs="Times New Roman"/>
          <w:sz w:val="28"/>
          <w:szCs w:val="28"/>
        </w:rPr>
        <w:t>front</w:t>
      </w:r>
      <w:r w:rsidRPr="00F018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018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back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Суть работы </w:t>
      </w:r>
      <w:r>
        <w:rPr>
          <w:rFonts w:ascii="Times New Roman" w:hAnsi="Times New Roman" w:cs="Times New Roman"/>
          <w:sz w:val="28"/>
          <w:szCs w:val="28"/>
        </w:rPr>
        <w:t>CDS</w:t>
      </w:r>
      <w:r w:rsidRPr="001E5B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заключена в схеме разделения содержимого сайта и его дизайна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Сайт не состоит из совокупности страниц как таковой, а формируется динамически, налету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Вторая функция </w:t>
      </w:r>
      <w:r>
        <w:rPr>
          <w:rFonts w:ascii="Times New Roman" w:hAnsi="Times New Roman" w:cs="Times New Roman"/>
          <w:sz w:val="28"/>
          <w:szCs w:val="28"/>
        </w:rPr>
        <w:t>CMS</w:t>
      </w:r>
      <w:r w:rsidRPr="001E02F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помочь владельцу сайта без каких-либо специальных навыков управлять сайтом, т.е. публиковать новые страницы, новости, выкладывать видео и т.д.</w:t>
      </w:r>
    </w:p>
    <w:p w:rsidR="00616E74" w:rsidRP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Редактор </w:t>
      </w:r>
      <w:r>
        <w:rPr>
          <w:rFonts w:ascii="Times New Roman" w:hAnsi="Times New Roman" w:cs="Times New Roman"/>
          <w:sz w:val="28"/>
          <w:szCs w:val="28"/>
        </w:rPr>
        <w:t>WYSIWYG</w:t>
      </w:r>
      <w:r w:rsidRPr="00EF4B9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 англ. </w:t>
      </w:r>
      <w:r>
        <w:rPr>
          <w:rFonts w:ascii="Times New Roman" w:hAnsi="Times New Roman" w:cs="Times New Roman"/>
          <w:sz w:val="28"/>
          <w:szCs w:val="28"/>
        </w:rPr>
        <w:t>What</w:t>
      </w:r>
      <w:r w:rsidRPr="00616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You</w:t>
      </w:r>
      <w:r w:rsidRPr="00616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See</w:t>
      </w:r>
      <w:r w:rsidRPr="00616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</w:t>
      </w:r>
      <w:r w:rsidRPr="00616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What</w:t>
      </w:r>
      <w:r w:rsidRPr="00616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You</w:t>
      </w:r>
      <w:r w:rsidRPr="00616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Get</w:t>
      </w:r>
      <w:r w:rsidRPr="00616E74">
        <w:rPr>
          <w:rFonts w:ascii="Times New Roman" w:hAnsi="Times New Roman" w:cs="Times New Roman"/>
          <w:sz w:val="28"/>
          <w:szCs w:val="28"/>
          <w:lang w:val="ru-RU"/>
        </w:rPr>
        <w:t xml:space="preserve"> – «</w:t>
      </w: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616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видишь</w:t>
      </w:r>
      <w:r w:rsidRPr="00616E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616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16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получаешь</w:t>
      </w:r>
      <w:r w:rsidRPr="00616E7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616E74" w:rsidRP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управления контентом - это комплексная программа, позволяющая простому человеку, не знакомому с программированием, создавать и поддерживать интернет-проекты любой сложности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Первой </w:t>
      </w:r>
      <w:r>
        <w:rPr>
          <w:rFonts w:ascii="Times New Roman" w:hAnsi="Times New Roman" w:cs="Times New Roman"/>
          <w:sz w:val="28"/>
          <w:szCs w:val="28"/>
        </w:rPr>
        <w:t>CMS</w:t>
      </w:r>
      <w:r w:rsidRPr="005B4A9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движком сайта</w:t>
      </w:r>
      <w:r w:rsidRPr="005B4A98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принято считать </w:t>
      </w:r>
      <w:r>
        <w:rPr>
          <w:rFonts w:ascii="Times New Roman" w:hAnsi="Times New Roman" w:cs="Times New Roman"/>
          <w:sz w:val="28"/>
          <w:szCs w:val="28"/>
        </w:rPr>
        <w:t>Vignette</w:t>
      </w:r>
      <w:r w:rsidRPr="005B4A9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появившуюся на западе в 1995 году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Pr="006C7932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C793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Компоненты </w:t>
      </w:r>
      <w:r w:rsidRPr="006C7932">
        <w:rPr>
          <w:rFonts w:ascii="Times New Roman" w:hAnsi="Times New Roman" w:cs="Times New Roman"/>
          <w:sz w:val="28"/>
          <w:szCs w:val="28"/>
          <w:highlight w:val="yellow"/>
        </w:rPr>
        <w:t>CMS</w:t>
      </w:r>
      <w:r w:rsidRPr="006C793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:</w:t>
      </w:r>
    </w:p>
    <w:p w:rsidR="00616E74" w:rsidRPr="006C7932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Шаблон сайта – это заготовка дизайна сайта, «пустые» заготовки страниц без наполнения их информацией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Плагин – некоторый повторяющийся кусок кода</w:t>
      </w:r>
    </w:p>
    <w:p w:rsidR="00616E74" w:rsidRP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Большинство современных </w:t>
      </w:r>
      <w:r>
        <w:rPr>
          <w:rFonts w:ascii="Times New Roman" w:hAnsi="Times New Roman" w:cs="Times New Roman"/>
          <w:sz w:val="28"/>
          <w:szCs w:val="28"/>
        </w:rPr>
        <w:t>CMS</w:t>
      </w:r>
      <w:r w:rsidRPr="00A11B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имеют модульную архитектуру, что позволяет администратору самому выбирать или настраивать те компоненты, которые ему необходимы. У различных </w:t>
      </w:r>
      <w:r>
        <w:rPr>
          <w:rFonts w:ascii="Times New Roman" w:hAnsi="Times New Roman" w:cs="Times New Roman"/>
          <w:sz w:val="28"/>
          <w:szCs w:val="28"/>
        </w:rPr>
        <w:t>CMS</w:t>
      </w:r>
      <w:r w:rsidRPr="000509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расширения называются по-разному. Чаще всего используется слово модуль, иногда плагин или компонент</w:t>
      </w:r>
    </w:p>
    <w:p w:rsidR="00616E74" w:rsidRP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01E5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Особенности: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Сайты, организованные посредством системы управления контентом, основаны на следующих технологиях: веб-сервер, хранилище данных (зачастую СУБД, напрямую, такие как </w:t>
      </w:r>
      <w:r>
        <w:rPr>
          <w:rFonts w:ascii="Times New Roman" w:hAnsi="Times New Roman" w:cs="Times New Roman"/>
          <w:sz w:val="28"/>
          <w:szCs w:val="28"/>
        </w:rPr>
        <w:t>MySQL</w:t>
      </w:r>
      <w:r w:rsidRPr="00201E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PostgreSQL</w:t>
      </w:r>
      <w:r w:rsidRPr="00201E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однако существуют и </w:t>
      </w:r>
      <w:proofErr w:type="spellStart"/>
      <w:r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201E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CMS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01E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веб-приложение для обеспечения работы самой системы, визуальный (</w:t>
      </w:r>
      <w:r>
        <w:rPr>
          <w:rFonts w:ascii="Times New Roman" w:hAnsi="Times New Roman" w:cs="Times New Roman"/>
          <w:sz w:val="28"/>
          <w:szCs w:val="28"/>
        </w:rPr>
        <w:t>WYSIWYG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01E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редактор страниц, файловый менеджер с веб-интерфейсом для управления файлами сайта, система управления правами пользователей и редакторов сайта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P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Современные </w:t>
      </w:r>
      <w:r>
        <w:rPr>
          <w:rFonts w:ascii="Times New Roman" w:hAnsi="Times New Roman" w:cs="Times New Roman"/>
          <w:sz w:val="28"/>
          <w:szCs w:val="28"/>
        </w:rPr>
        <w:t>CMS</w:t>
      </w:r>
      <w:r w:rsidRPr="00FD4E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реализованы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:rsidR="00616E74" w:rsidRP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Практическое применение </w:t>
      </w:r>
      <w:r>
        <w:rPr>
          <w:rFonts w:ascii="Times New Roman" w:hAnsi="Times New Roman" w:cs="Times New Roman"/>
          <w:sz w:val="28"/>
          <w:szCs w:val="28"/>
        </w:rPr>
        <w:t>CMS:</w:t>
      </w:r>
    </w:p>
    <w:p w:rsidR="00616E74" w:rsidRDefault="00616E74" w:rsidP="00616E7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Блог</w:t>
      </w:r>
      <w:r w:rsidRPr="005544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форум</w:t>
      </w:r>
      <w:r w:rsidRPr="0055443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WordPress, </w:t>
      </w:r>
      <w:proofErr w:type="spellStart"/>
      <w:r>
        <w:rPr>
          <w:rFonts w:ascii="Times New Roman" w:hAnsi="Times New Roman" w:cs="Times New Roman"/>
          <w:sz w:val="28"/>
          <w:szCs w:val="28"/>
        </w:rPr>
        <w:t>phpBB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vBulletin</w:t>
      </w:r>
      <w:proofErr w:type="spellEnd"/>
      <w:r w:rsidRPr="00554431">
        <w:rPr>
          <w:rFonts w:ascii="Times New Roman" w:hAnsi="Times New Roman" w:cs="Times New Roman"/>
          <w:sz w:val="28"/>
          <w:szCs w:val="28"/>
        </w:rPr>
        <w:t>)</w:t>
      </w:r>
    </w:p>
    <w:p w:rsidR="00616E74" w:rsidRDefault="00616E74" w:rsidP="00616E7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Интернет</w:t>
      </w:r>
      <w:r w:rsidRPr="0055443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магазин</w:t>
      </w:r>
      <w:r w:rsidRPr="005544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Magento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OpenCart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osCommerce</w:t>
      </w:r>
      <w:proofErr w:type="spellEnd"/>
      <w:r w:rsidRPr="00554431">
        <w:rPr>
          <w:rFonts w:ascii="Times New Roman" w:hAnsi="Times New Roman" w:cs="Times New Roman"/>
          <w:sz w:val="28"/>
          <w:szCs w:val="28"/>
        </w:rPr>
        <w:t>)</w:t>
      </w:r>
    </w:p>
    <w:p w:rsidR="00616E74" w:rsidRDefault="00616E74" w:rsidP="00616E7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Социальные</w:t>
      </w:r>
      <w:r w:rsidRPr="00554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сети</w:t>
      </w:r>
      <w:r w:rsidRPr="005544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InstantCMS</w:t>
      </w:r>
      <w:proofErr w:type="spellEnd"/>
      <w:r>
        <w:rPr>
          <w:rFonts w:ascii="Times New Roman" w:hAnsi="Times New Roman" w:cs="Times New Roman"/>
          <w:sz w:val="28"/>
          <w:szCs w:val="28"/>
        </w:rPr>
        <w:t>, Social Engine</w:t>
      </w:r>
      <w:r w:rsidRPr="00554431">
        <w:rPr>
          <w:rFonts w:ascii="Times New Roman" w:hAnsi="Times New Roman" w:cs="Times New Roman"/>
          <w:sz w:val="28"/>
          <w:szCs w:val="28"/>
        </w:rPr>
        <w:t>)</w:t>
      </w:r>
    </w:p>
    <w:p w:rsidR="00616E74" w:rsidRPr="00554431" w:rsidRDefault="00616E74" w:rsidP="00616E7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Персональные сайты (</w:t>
      </w:r>
      <w:r>
        <w:rPr>
          <w:rFonts w:ascii="Times New Roman" w:hAnsi="Times New Roman" w:cs="Times New Roman"/>
          <w:sz w:val="28"/>
          <w:szCs w:val="28"/>
        </w:rPr>
        <w:t xml:space="preserve">WordPress, </w:t>
      </w:r>
      <w:proofErr w:type="spellStart"/>
      <w:r>
        <w:rPr>
          <w:rFonts w:ascii="Times New Roman" w:hAnsi="Times New Roman" w:cs="Times New Roman"/>
          <w:sz w:val="28"/>
          <w:szCs w:val="28"/>
        </w:rPr>
        <w:t>Monstra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16E74" w:rsidRPr="00554431" w:rsidRDefault="00616E74" w:rsidP="00616E7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Корпоративные сайты (</w:t>
      </w:r>
      <w:r>
        <w:rPr>
          <w:rFonts w:ascii="Times New Roman" w:hAnsi="Times New Roman" w:cs="Times New Roman"/>
          <w:sz w:val="28"/>
          <w:szCs w:val="28"/>
        </w:rPr>
        <w:t>Joomla, Drupal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16E74" w:rsidRPr="00B62CA9" w:rsidRDefault="00616E74" w:rsidP="00616E7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Порталы (</w:t>
      </w:r>
      <w:r>
        <w:rPr>
          <w:rFonts w:ascii="Times New Roman" w:hAnsi="Times New Roman" w:cs="Times New Roman"/>
          <w:sz w:val="28"/>
          <w:szCs w:val="28"/>
        </w:rPr>
        <w:t>DLE, Drupal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16E74" w:rsidRDefault="00616E74" w:rsidP="00616E7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62CA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Виды </w:t>
      </w:r>
      <w:r w:rsidRPr="00B62CA9">
        <w:rPr>
          <w:rFonts w:ascii="Times New Roman" w:hAnsi="Times New Roman" w:cs="Times New Roman"/>
          <w:sz w:val="28"/>
          <w:szCs w:val="28"/>
          <w:highlight w:val="yellow"/>
        </w:rPr>
        <w:t>CMS: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 сих пор классификации </w:t>
      </w:r>
      <w:r>
        <w:rPr>
          <w:rFonts w:ascii="Times New Roman" w:hAnsi="Times New Roman" w:cs="Times New Roman"/>
          <w:sz w:val="28"/>
          <w:szCs w:val="28"/>
        </w:rPr>
        <w:t>CMS</w:t>
      </w:r>
      <w:r w:rsidRPr="00B62C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существует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WordPress</w:t>
      </w:r>
      <w:r w:rsidRPr="00B62C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Joomla</w:t>
      </w:r>
      <w:r w:rsidRPr="00B62C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Drupal</w:t>
      </w:r>
      <w:r w:rsidRPr="00B62C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MODx</w:t>
      </w:r>
      <w:proofErr w:type="spellEnd"/>
      <w:r w:rsidRPr="00B62CA9">
        <w:rPr>
          <w:rFonts w:ascii="Times New Roman" w:hAnsi="Times New Roman" w:cs="Times New Roman"/>
          <w:sz w:val="28"/>
          <w:szCs w:val="28"/>
          <w:lang w:val="ru-RU"/>
        </w:rPr>
        <w:t>, 1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B62C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Битрикс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многие другие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Нет единой классификации </w:t>
      </w:r>
      <w:r>
        <w:rPr>
          <w:rFonts w:ascii="Times New Roman" w:hAnsi="Times New Roman" w:cs="Times New Roman"/>
          <w:sz w:val="28"/>
          <w:szCs w:val="28"/>
        </w:rPr>
        <w:t>CMS</w:t>
      </w:r>
      <w:r w:rsidRPr="00E857F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CMS</w:t>
      </w:r>
      <w:r w:rsidRPr="00E857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могут быть платными, могут быть бесплатными. Некоторые системы ориентированы на решение только конкретных задач. Другие являются универсальными. Часть </w:t>
      </w:r>
      <w:r>
        <w:rPr>
          <w:rFonts w:ascii="Times New Roman" w:hAnsi="Times New Roman" w:cs="Times New Roman"/>
          <w:sz w:val="28"/>
          <w:szCs w:val="28"/>
        </w:rPr>
        <w:t>CMS</w:t>
      </w:r>
      <w:r w:rsidRPr="00C60A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состоит из множества функциональных блоков. Другие неделимы и зашифрованы 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null</w:t>
      </w:r>
      <w:r w:rsidRPr="00E165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nulled</w:t>
      </w:r>
      <w:r w:rsidRPr="00E1655F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Разработчики платных </w:t>
      </w:r>
      <w:r>
        <w:rPr>
          <w:rFonts w:ascii="Times New Roman" w:hAnsi="Times New Roman" w:cs="Times New Roman"/>
          <w:sz w:val="28"/>
          <w:szCs w:val="28"/>
        </w:rPr>
        <w:t>CMS</w:t>
      </w:r>
      <w:r w:rsidRPr="00A870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часто защищают свои скрипты специальным кодом, который называется милками, т.е. если рядом с названием </w:t>
      </w:r>
      <w:r>
        <w:rPr>
          <w:rFonts w:ascii="Times New Roman" w:hAnsi="Times New Roman" w:cs="Times New Roman"/>
          <w:sz w:val="28"/>
          <w:szCs w:val="28"/>
        </w:rPr>
        <w:t>CMS</w:t>
      </w:r>
      <w:r w:rsidRPr="00A870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присутствует слово </w:t>
      </w:r>
      <w:r>
        <w:rPr>
          <w:rFonts w:ascii="Times New Roman" w:hAnsi="Times New Roman" w:cs="Times New Roman"/>
          <w:sz w:val="28"/>
          <w:szCs w:val="28"/>
        </w:rPr>
        <w:t>null</w:t>
      </w:r>
      <w:r w:rsidRPr="00A8704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значит система взломана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крякнута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67B4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Достоинства и недостатки: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сайта на основе </w:t>
      </w:r>
      <w:r>
        <w:rPr>
          <w:rFonts w:ascii="Times New Roman" w:hAnsi="Times New Roman" w:cs="Times New Roman"/>
          <w:sz w:val="28"/>
          <w:szCs w:val="28"/>
        </w:rPr>
        <w:t>CMS</w:t>
      </w:r>
      <w:r w:rsidRPr="00167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должна приносить следующие преимущества: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работе используется наиболее эффективный инструмент для решения конкретной задачи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Использование </w:t>
      </w:r>
      <w:r>
        <w:rPr>
          <w:rFonts w:ascii="Times New Roman" w:hAnsi="Times New Roman" w:cs="Times New Roman"/>
          <w:sz w:val="28"/>
          <w:szCs w:val="28"/>
        </w:rPr>
        <w:t>CMS</w:t>
      </w:r>
      <w:r w:rsidRPr="00167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 владельцу сайта самостоятельно создавать и удалять разделы сайта, редактировать различную информацию без привлечения стороннего специалиста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Работа сайта постоянно тестируется множеством пользователем, а найденные ошибки и уязвимости достаточно оперативно устраняются, при этом сайт работает на самых передовых и проверенных технических решениях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Временные затраты на разработку сайта существенно снижаются, т.к. разработчику не надо фиксировать свое внимание на чисто физических задачах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Изменение дизайна сайта производится в несколько кликов мышкой, простой заменой одного шаблона на другой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Множество встроенных в </w:t>
      </w:r>
      <w:r>
        <w:rPr>
          <w:rFonts w:ascii="Times New Roman" w:hAnsi="Times New Roman" w:cs="Times New Roman"/>
          <w:sz w:val="28"/>
          <w:szCs w:val="28"/>
        </w:rPr>
        <w:t>CMS</w:t>
      </w:r>
      <w:r w:rsidRPr="000248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расширений позволяют создать динамический сайт любой сложности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Настраиваемые права для управления контентом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Администратор может представлять различные права интернет-пользователям для просмотра контента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Управление сайтом может осуществляться из любой точки мира с помощью браузера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Недостатки: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Можно встретить сайты с похожим дизайном</w:t>
      </w:r>
    </w:p>
    <w:p w:rsidR="00616E74" w:rsidRPr="00CB2DB0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Заранее спроектированные темы иногда выглядят так себе. Несмотря на то, что темы настраиваются, если вы выбираете популярную,</w:t>
      </w:r>
      <w:r w:rsidRPr="00CB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 можете столкнуться со многими другими сайтами с похожим дизайном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CMS</w:t>
      </w:r>
      <w:r w:rsidRPr="00CB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имеют меньшую гибкость, чем веб-сайты, написанные вручную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Сайты, использующие популярные </w:t>
      </w:r>
      <w:r>
        <w:rPr>
          <w:rFonts w:ascii="Times New Roman" w:hAnsi="Times New Roman" w:cs="Times New Roman"/>
          <w:sz w:val="28"/>
          <w:szCs w:val="28"/>
        </w:rPr>
        <w:t>CMS</w:t>
      </w:r>
      <w:r>
        <w:rPr>
          <w:rFonts w:ascii="Times New Roman" w:hAnsi="Times New Roman" w:cs="Times New Roman"/>
          <w:sz w:val="28"/>
          <w:szCs w:val="28"/>
          <w:lang w:val="ru-RU"/>
        </w:rPr>
        <w:t>, чаще всего становятся объектами атак хакеров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CMS</w:t>
      </w:r>
      <w:r w:rsidRPr="00616E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могут замедлять работу сайта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Индивидуальные </w:t>
      </w:r>
      <w:r>
        <w:rPr>
          <w:rFonts w:ascii="Times New Roman" w:hAnsi="Times New Roman" w:cs="Times New Roman"/>
          <w:sz w:val="28"/>
          <w:szCs w:val="28"/>
        </w:rPr>
        <w:t>CMS</w:t>
      </w:r>
      <w:r w:rsidRPr="00CB2DB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>CMS</w:t>
      </w:r>
      <w:r w:rsidRPr="00CB2DB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разработанная на заказ под конкретный проект. Их функционал не настолько широк, но максимально соответствует поставленной задаче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Преимущества: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Более стабильны и менее уязвимы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Адаптированы под потребности проекта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Меньше нагружают сервер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Недостатки: 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Расширение функционала или решение технических трудностей потребует обращения к разработчику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Предоставляется на платной основе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15EB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Хостинг, виды хостинга: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сайт с точки зрения простого посетителя?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Хостер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интернет компания, которая предоставляет услуги хостинга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хостингов: платные и бесплатные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Бесплатные хостинги – размещают сайты бесплатно, но имеют ряд недостатков. Такие как: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Размещение рекламы хостинга на вашем сайте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Медленнее платного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Ненадежность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 некоторых случаях отсутствие </w:t>
      </w:r>
      <w:r>
        <w:rPr>
          <w:rFonts w:ascii="Times New Roman" w:hAnsi="Times New Roman" w:cs="Times New Roman"/>
          <w:sz w:val="28"/>
          <w:szCs w:val="28"/>
        </w:rPr>
        <w:t>PHP</w:t>
      </w:r>
      <w:r w:rsidRPr="00672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других ненужных функций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типу предоставляемого ресурса хостинги делятся на: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Виртуальный хостинг – вид хостинга, при котором много сайтов размещается на одном сервере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Виртуальный выделенный сервер (</w:t>
      </w:r>
      <w:r>
        <w:rPr>
          <w:rFonts w:ascii="Times New Roman" w:hAnsi="Times New Roman" w:cs="Times New Roman"/>
          <w:sz w:val="28"/>
          <w:szCs w:val="28"/>
        </w:rPr>
        <w:t>VDS</w:t>
      </w:r>
      <w:r w:rsidRPr="00665A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VPS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665A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65A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предоставляется место на диске, часть общей памяти и процессорное время сервера. Физически на одном реальном сервере располагается несколько виртуальных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Выделенный сервер – предоставляется выделенный сервер целиком. Хорошо подойдет под большие проекты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Колокация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хостинг-провайдер предоставляет место в дата центре провайдера для оборудования клиента и подключения его к интернету</w:t>
      </w:r>
    </w:p>
    <w:p w:rsidR="00237003" w:rsidRDefault="0023700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Pr="00616E74" w:rsidRDefault="00616E74" w:rsidP="00616E7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16E74">
        <w:rPr>
          <w:rFonts w:ascii="Times New Roman" w:hAnsi="Times New Roman" w:cs="Times New Roman"/>
          <w:b/>
          <w:sz w:val="28"/>
          <w:szCs w:val="28"/>
          <w:lang w:val="ru-RU"/>
        </w:rPr>
        <w:t>ЛК 2</w:t>
      </w:r>
    </w:p>
    <w:p w:rsidR="00616E74" w:rsidRDefault="00616E74" w:rsidP="00616E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Pr="00C7200D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r>
        <w:rPr>
          <w:rFonts w:ascii="Times New Roman" w:hAnsi="Times New Roman" w:cs="Times New Roman"/>
          <w:sz w:val="28"/>
          <w:szCs w:val="28"/>
        </w:rPr>
        <w:t>CMS</w:t>
      </w:r>
      <w:r w:rsidRPr="00C72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WordPress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сведения</w:t>
      </w:r>
    </w:p>
    <w:p w:rsidR="00616E74" w:rsidRDefault="00616E74" w:rsidP="00616E7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Преимущества и недостатки</w:t>
      </w:r>
    </w:p>
    <w:p w:rsidR="00616E74" w:rsidRDefault="00616E74" w:rsidP="00616E7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Управление и администрирование</w:t>
      </w:r>
    </w:p>
    <w:p w:rsidR="00616E74" w:rsidRDefault="00616E74" w:rsidP="00616E7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Темы</w:t>
      </w:r>
    </w:p>
    <w:p w:rsidR="00616E74" w:rsidRDefault="00616E74" w:rsidP="00616E7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Плагины (модули)</w:t>
      </w:r>
    </w:p>
    <w:p w:rsidR="00616E74" w:rsidRDefault="00616E74" w:rsidP="00616E7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Меры для обеспечения безопасности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112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сайта</w:t>
      </w:r>
    </w:p>
    <w:p w:rsidR="00616E74" w:rsidRPr="00112778" w:rsidRDefault="00616E74" w:rsidP="00616E7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Основы кэширования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wordpress</w:t>
      </w:r>
      <w:proofErr w:type="spellEnd"/>
    </w:p>
    <w:p w:rsidR="00616E74" w:rsidRPr="00112778" w:rsidRDefault="00616E74" w:rsidP="00616E74">
      <w:pPr>
        <w:pStyle w:val="a3"/>
        <w:spacing w:after="0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Pr="00C7200D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WordPress</w:t>
      </w:r>
      <w:r w:rsidRPr="0011277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система управления содержимым сайта с открытым исходным кодом, написана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сервер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выпущена под лицензией </w:t>
      </w:r>
      <w:r>
        <w:rPr>
          <w:rFonts w:ascii="Times New Roman" w:hAnsi="Times New Roman" w:cs="Times New Roman"/>
          <w:sz w:val="28"/>
          <w:szCs w:val="28"/>
        </w:rPr>
        <w:t>GNU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Сфера применения: от блогов до достаточно сложных новостных ресурсов и интернет-магазинов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Встроенная система тем и плагинов, вместе с удачной архитектурой, позволяет конструировать проекты широкой функциональной стоимости</w:t>
      </w:r>
    </w:p>
    <w:p w:rsidR="00616E74" w:rsidRPr="00A307D0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Pr="00BB7388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Архитектура </w:t>
      </w:r>
      <w:r>
        <w:rPr>
          <w:rFonts w:ascii="Times New Roman" w:hAnsi="Times New Roman" w:cs="Times New Roman"/>
          <w:sz w:val="28"/>
          <w:szCs w:val="28"/>
        </w:rPr>
        <w:t>WordPress</w:t>
      </w:r>
    </w:p>
    <w:p w:rsidR="00616E74" w:rsidRPr="00BB7388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 построен по архитектуре «Ядро-Тема-Дополнения»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Ядро (движок) обеспечивает базовую функциональность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Дополнения представлены плагинами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Настройка и переопределение базовой функциональности ядра происходит с помощью системы хуков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Офф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сайт: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7E5D00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7E5D0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7E5D00">
          <w:rPr>
            <w:rStyle w:val="a4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7E5D0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E5D00">
          <w:rPr>
            <w:rStyle w:val="a4"/>
            <w:rFonts w:ascii="Times New Roman" w:hAnsi="Times New Roman" w:cs="Times New Roman"/>
            <w:sz w:val="28"/>
            <w:szCs w:val="28"/>
          </w:rPr>
          <w:t>wordpress</w:t>
        </w:r>
        <w:proofErr w:type="spellEnd"/>
        <w:r w:rsidRPr="007E5D0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E5D00">
          <w:rPr>
            <w:rStyle w:val="a4"/>
            <w:rFonts w:ascii="Times New Roman" w:hAnsi="Times New Roman" w:cs="Times New Roman"/>
            <w:sz w:val="28"/>
            <w:szCs w:val="28"/>
          </w:rPr>
          <w:t>org</w:t>
        </w:r>
        <w:r w:rsidRPr="007E5D0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E5D00">
          <w:rPr>
            <w:rStyle w:val="a4"/>
            <w:rFonts w:ascii="Times New Roman" w:hAnsi="Times New Roman" w:cs="Times New Roman"/>
            <w:sz w:val="28"/>
            <w:szCs w:val="28"/>
          </w:rPr>
          <w:t>releases</w:t>
        </w:r>
        <w:r w:rsidRPr="007E5D0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Преимущества и недостатки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Причины популярности: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бесплатный движок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практически неограниченные возможности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гибкая настройка внешнего вида и функциональности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простота администрирования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157BB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возможность создать сайт и опубликовать первый контент в течение 5 минут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</w:p>
    <w:p w:rsidR="00616E74" w:rsidRPr="00CD158D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это наиболее популярная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cms</w:t>
      </w:r>
      <w:proofErr w:type="spellEnd"/>
      <w:r w:rsidRPr="00CD158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около половины пользователей предпочитают именно </w:t>
      </w:r>
      <w:r>
        <w:rPr>
          <w:rFonts w:ascii="Times New Roman" w:hAnsi="Times New Roman" w:cs="Times New Roman"/>
          <w:sz w:val="28"/>
          <w:szCs w:val="28"/>
        </w:rPr>
        <w:t>WP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174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наиболее широкий набор плагинов, тем,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виджетов</w:t>
      </w:r>
      <w:proofErr w:type="spellEnd"/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WYSIWYS</w:t>
      </w:r>
      <w:r w:rsidRPr="00754D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редактор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технический опыт не обязателен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удобен для разработчиков, которые создают свой сайт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Недостатки: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главная проблема: как использовать все ее возможности правильно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система установки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Управление и администрирование: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управление пользователями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665D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 контроль на уровне пользователей при доступе к различным возможностям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профили пользователей – каждый пользователь может настроить свой профиль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динамическая генерация страницы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страниц генерируются с использованием баз данных и шаблонов каждый раз, когда страница нашего блога запрашивается браузером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интернационализация и локализация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Темы:</w:t>
      </w:r>
    </w:p>
    <w:p w:rsidR="00616E74" w:rsidRPr="003004CF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Шаблон (или 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004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отвечает за внешний вид и функциональность ресурсов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 позволяет изменить визуальное представление сайта без вмешательства кода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Сайт может включать в себя пару шаблонов, изображения, каскадные таблицы стилей, настраиваемые страницы, а также любые другие файлы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860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кодом</w:t>
      </w:r>
    </w:p>
    <w:p w:rsidR="00616E74" w:rsidRPr="00C7200D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 управлять отображением содержанием путем редактирования шаблонов с помощью инструмента «Редактор шаблонов»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WP</w:t>
      </w:r>
      <w:r w:rsidRPr="00EE58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встроен редактор файлов, который можно использовать для редактирования шаблонов и связанных с ним файлов прямо в браузере без необходимости их скачивания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Плагины:</w:t>
      </w:r>
    </w:p>
    <w:p w:rsidR="00616E74" w:rsidRPr="00E703EC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Плагин является инструментом расширения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функциональностей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WordPress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Плагины предлагают пользователю адаптацию к своему сайту</w:t>
      </w:r>
    </w:p>
    <w:p w:rsidR="00616E74" w:rsidRP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ручной установки необходимо загрузить файлы плагина в директорию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F3574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content</w:t>
      </w:r>
      <w:r w:rsidRPr="00F35740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plugins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помощью плагинов можно решать следующие задачи: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обеспечение безопасности сайта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борьба со спамом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техническая оптимизация ресурса в соответствии с требованиями поисковых систем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повышение функциональности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юзабилити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ресурса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Меры безопасности: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двухэтапная аутентификация (ДФА)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логины и пароли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зашифровать все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обновления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cms</w:t>
      </w:r>
      <w:proofErr w:type="spellEnd"/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Основы кэширования </w:t>
      </w:r>
      <w:r>
        <w:rPr>
          <w:rFonts w:ascii="Times New Roman" w:hAnsi="Times New Roman" w:cs="Times New Roman"/>
          <w:sz w:val="28"/>
          <w:szCs w:val="28"/>
        </w:rPr>
        <w:t>WP: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Кэш – промежуточный буфер, который позволяет хранить наиболее часто используемые данные в памяти или на жестком диске, что позволяет существенно ускорить процесс выдачи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WP</w:t>
      </w:r>
      <w:r w:rsidRPr="006515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существует 3 основных типа кэширования: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кэширование страниц – позволяет сохранять страницы целиком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выдавать их из кэша при последующих запросах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кэширование объектов - позволяет кэшировать данные произвольного типа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транзитное кэширование – позволяет сохранять данные на определенный промежуток времени</w:t>
      </w:r>
    </w:p>
    <w:p w:rsidR="00616E74" w:rsidRP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Объектное кэширование реализовано в самом ядре </w:t>
      </w:r>
      <w:r>
        <w:rPr>
          <w:rFonts w:ascii="Times New Roman" w:hAnsi="Times New Roman" w:cs="Times New Roman"/>
          <w:sz w:val="28"/>
          <w:szCs w:val="28"/>
        </w:rPr>
        <w:t>WP</w:t>
      </w:r>
    </w:p>
    <w:p w:rsidR="00616E74" w:rsidRP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Подобное кэширование в ядре реализовано для многих объектов: опции, записи, метаданные записей, термины </w:t>
      </w:r>
      <w:r>
        <w:rPr>
          <w:rFonts w:ascii="Times New Roman" w:hAnsi="Times New Roman" w:cs="Times New Roman"/>
          <w:sz w:val="28"/>
          <w:szCs w:val="28"/>
        </w:rPr>
        <w:t>xml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Транзитное кэширование чаще всего используется для хранения фрагментов, особенно когда речь идет о запросах на внешние ресурсы</w:t>
      </w:r>
    </w:p>
    <w:p w:rsidR="00616E74" w:rsidRPr="00DF2E35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Подобное кэширование также используется в ядре при работе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rsr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-лентами и запросами на обновление тем, плагинов и ядра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wordpress</w:t>
      </w:r>
      <w:proofErr w:type="spellEnd"/>
    </w:p>
    <w:p w:rsidR="00616E74" w:rsidRPr="005B6C5B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отличие от кэширования объектов транзитное кэширования является постоянным по умолчанию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5B6C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хранит все данные в базе данных</w:t>
      </w:r>
    </w:p>
    <w:p w:rsidR="00616E74" w:rsidRPr="00CE691B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Pr="00616E74" w:rsidRDefault="00616E74" w:rsidP="00616E74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16E74">
        <w:rPr>
          <w:rFonts w:ascii="Times New Roman" w:hAnsi="Times New Roman" w:cs="Times New Roman"/>
          <w:b/>
          <w:sz w:val="28"/>
          <w:szCs w:val="28"/>
          <w:lang w:val="ru-RU"/>
        </w:rPr>
        <w:t>ЛК 3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CMS</w:t>
      </w:r>
      <w:r w:rsidRPr="007D29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7D297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работа с контентом</w:t>
      </w:r>
      <w:r w:rsidRPr="007D297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Pr="007D2975" w:rsidRDefault="00616E74" w:rsidP="00616E7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базы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wordpress</w:t>
      </w:r>
      <w:proofErr w:type="spellEnd"/>
    </w:p>
    <w:p w:rsidR="00616E74" w:rsidRPr="007D2975" w:rsidRDefault="00616E74" w:rsidP="00616E7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Виды контента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wordpress</w:t>
      </w:r>
      <w:proofErr w:type="spellEnd"/>
    </w:p>
    <w:p w:rsidR="00616E74" w:rsidRDefault="00616E74" w:rsidP="00616E7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Управление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виджетами</w:t>
      </w:r>
      <w:proofErr w:type="spellEnd"/>
    </w:p>
    <w:p w:rsidR="00616E74" w:rsidRDefault="00616E74" w:rsidP="00616E7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меню</w:t>
      </w:r>
    </w:p>
    <w:p w:rsidR="00616E74" w:rsidRPr="00BC59F6" w:rsidRDefault="00616E74" w:rsidP="00616E7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Pr="00BC59F6" w:rsidRDefault="00616E74" w:rsidP="00616E74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базы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wordpress</w:t>
      </w:r>
      <w:proofErr w:type="spellEnd"/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5917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 ряд таблиц БД, связанных между собой</w:t>
      </w:r>
    </w:p>
    <w:p w:rsidR="00616E74" w:rsidRPr="00415006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свести к минимуму объем данных, который должен быть сохранен. Это создает связь один для всех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Большинство таблиц связаны с одной или несколькими другими таблицами через одно поле. Это поле будет уникальным идентификатором для каждой записи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отметить: </w:t>
      </w:r>
    </w:p>
    <w:p w:rsidR="00616E74" w:rsidRDefault="00616E74" w:rsidP="00616E7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Таблицы БД по умолчанию имеют префикс 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660A7E">
        <w:rPr>
          <w:rFonts w:ascii="Times New Roman" w:hAnsi="Times New Roman" w:cs="Times New Roman"/>
          <w:sz w:val="28"/>
          <w:szCs w:val="28"/>
          <w:lang w:val="ru-RU"/>
        </w:rPr>
        <w:t>_</w:t>
      </w:r>
    </w:p>
    <w:p w:rsidR="00616E74" w:rsidRPr="00660A7E" w:rsidRDefault="00616E74" w:rsidP="00616E7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Основной таблицей является 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660A7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posts</w:t>
      </w:r>
    </w:p>
    <w:p w:rsidR="00616E74" w:rsidRPr="00660A7E" w:rsidRDefault="00616E74" w:rsidP="00616E7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Только две таблицы не связаны ни с одной другой: 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660A7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options</w:t>
      </w:r>
      <w:r w:rsidRPr="00660A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660A7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links</w:t>
      </w:r>
    </w:p>
    <w:p w:rsidR="00616E74" w:rsidRDefault="00616E74" w:rsidP="00616E7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Две таблицы используются для хранения данных о таксономии</w:t>
      </w:r>
    </w:p>
    <w:p w:rsidR="00616E74" w:rsidRPr="00660A7E" w:rsidRDefault="00616E74" w:rsidP="00616E7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660A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660A7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users</w:t>
      </w:r>
      <w:r w:rsidRPr="00660A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60A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660A7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comments</w:t>
      </w:r>
      <w:r w:rsidRPr="00660A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связаны между собой</w:t>
      </w:r>
    </w:p>
    <w:p w:rsidR="00616E74" w:rsidRDefault="00616E74" w:rsidP="00616E7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Групповая установка сайтов подразумевает некоторые дополнительные таблицы</w:t>
      </w:r>
    </w:p>
    <w:p w:rsidR="00616E74" w:rsidRPr="00660A7E" w:rsidRDefault="00616E74" w:rsidP="00616E74">
      <w:pPr>
        <w:pStyle w:val="a3"/>
        <w:spacing w:after="0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Pr="00BC59F6" w:rsidRDefault="00616E74" w:rsidP="00616E74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C59F6">
        <w:rPr>
          <w:rFonts w:ascii="Times New Roman" w:hAnsi="Times New Roman" w:cs="Times New Roman"/>
          <w:sz w:val="28"/>
          <w:szCs w:val="28"/>
          <w:lang w:val="ru-RU"/>
        </w:rPr>
        <w:t xml:space="preserve">Виды контента </w:t>
      </w:r>
      <w:proofErr w:type="spellStart"/>
      <w:r w:rsidRPr="00BC59F6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BC59F6">
        <w:rPr>
          <w:rFonts w:ascii="Times New Roman" w:hAnsi="Times New Roman" w:cs="Times New Roman"/>
          <w:sz w:val="28"/>
          <w:szCs w:val="28"/>
        </w:rPr>
        <w:t>: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0106A6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ru-RU"/>
        </w:rPr>
        <w:t>типа контента: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Сообщения (записи)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Комментарии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Пользователи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Ссылки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Сообщения и страницы служат примерами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Наиболее важный тип в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е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5 типов записей по умолчанию в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E5595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16E74" w:rsidRPr="00E5595A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Запись, сообщение </w:t>
      </w:r>
      <w:r w:rsidRPr="00616E74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post</w:t>
      </w:r>
      <w:r w:rsidRPr="00616E7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16E74" w:rsidRPr="00E5595A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Страница (</w:t>
      </w:r>
      <w:r>
        <w:rPr>
          <w:rFonts w:ascii="Times New Roman" w:hAnsi="Times New Roman" w:cs="Times New Roman"/>
          <w:sz w:val="28"/>
          <w:szCs w:val="28"/>
        </w:rPr>
        <w:t>page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16E7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Вложение (</w:t>
      </w:r>
      <w:r>
        <w:rPr>
          <w:rFonts w:ascii="Times New Roman" w:hAnsi="Times New Roman" w:cs="Times New Roman"/>
          <w:sz w:val="28"/>
          <w:szCs w:val="28"/>
        </w:rPr>
        <w:t>attachment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Редакция (</w:t>
      </w:r>
      <w:r>
        <w:rPr>
          <w:rFonts w:ascii="Times New Roman" w:hAnsi="Times New Roman" w:cs="Times New Roman"/>
          <w:sz w:val="28"/>
          <w:szCs w:val="28"/>
        </w:rPr>
        <w:t>revision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Элемент меню навигации (</w:t>
      </w:r>
      <w:r>
        <w:rPr>
          <w:rFonts w:ascii="Times New Roman" w:hAnsi="Times New Roman" w:cs="Times New Roman"/>
          <w:sz w:val="28"/>
          <w:szCs w:val="28"/>
        </w:rPr>
        <w:t>navigation</w:t>
      </w:r>
      <w:r w:rsidRPr="00DB03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menu</w:t>
      </w:r>
      <w:r w:rsidRPr="00DB03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item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Записи: если на сайте присутствует блок, то с его помощью выводим инфу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Записи по умолчанию выводятся на главных страницах многих тем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DB03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порядке даты публикации</w:t>
      </w:r>
    </w:p>
    <w:p w:rsidR="00616E74" w:rsidRPr="00C639E2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Они также попадают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rss</w:t>
      </w:r>
      <w:proofErr w:type="spellEnd"/>
      <w:r w:rsidRPr="00C639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ленту сайта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качестве шаблона страницы может быть задействован один из следующих файлов:</w:t>
      </w:r>
    </w:p>
    <w:p w:rsidR="00616E74" w:rsidRPr="00CF4623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B3633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ваш_шаблон</w:t>
      </w:r>
      <w:proofErr w:type="spellEnd"/>
      <w:proofErr w:type="gramStart"/>
      <w:r w:rsidRPr="00FB3633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616E74" w:rsidRPr="00CF4623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F462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page</w:t>
      </w:r>
      <w:r w:rsidRPr="00CF4623">
        <w:rPr>
          <w:rFonts w:ascii="Times New Roman" w:hAnsi="Times New Roman" w:cs="Times New Roman"/>
          <w:sz w:val="28"/>
          <w:szCs w:val="28"/>
          <w:lang w:val="ru-RU"/>
        </w:rPr>
        <w:t>-{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ярлык_страницы</w:t>
      </w:r>
      <w:proofErr w:type="spellEnd"/>
      <w:proofErr w:type="gramStart"/>
      <w:r w:rsidRPr="00CF4623">
        <w:rPr>
          <w:rFonts w:ascii="Times New Roman" w:hAnsi="Times New Roman" w:cs="Times New Roman"/>
          <w:sz w:val="28"/>
          <w:szCs w:val="28"/>
          <w:lang w:val="ru-RU"/>
        </w:rPr>
        <w:t>}.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616E74" w:rsidRPr="00CF4623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F462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page</w:t>
      </w:r>
      <w:r w:rsidRPr="00CF4623">
        <w:rPr>
          <w:rFonts w:ascii="Times New Roman" w:hAnsi="Times New Roman" w:cs="Times New Roman"/>
          <w:sz w:val="28"/>
          <w:szCs w:val="28"/>
          <w:lang w:val="ru-RU"/>
        </w:rPr>
        <w:t>-{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_страницы</w:t>
      </w:r>
      <w:proofErr w:type="gramStart"/>
      <w:r w:rsidRPr="00CF4623">
        <w:rPr>
          <w:rFonts w:ascii="Times New Roman" w:hAnsi="Times New Roman" w:cs="Times New Roman"/>
          <w:sz w:val="28"/>
          <w:szCs w:val="28"/>
          <w:lang w:val="ru-RU"/>
        </w:rPr>
        <w:t>}.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616E74" w:rsidRPr="00CF4623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F462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page</w:t>
      </w:r>
      <w:r w:rsidRPr="00CF462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:rsidR="00616E74" w:rsidRP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F462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singular</w:t>
      </w:r>
      <w:r w:rsidRPr="00616E7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:rsidR="00616E74" w:rsidRPr="00CF4623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16E7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index</w:t>
      </w:r>
      <w:r w:rsidRPr="00616E7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Особенности страницы: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Они могут использовать произвольный файл из папки с темой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Имеют иерархию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Вложения – тип поста, предназначенный для управления файлами, загруженными через стандартный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324F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загрузчик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Редакции записей – это черновики, которые автоматически сохраняются в процессе редактирования записей. Они могут быть использоваться в других типах постов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Каждая редакция сохраняется в таблице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635020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posts</w:t>
      </w:r>
      <w:r w:rsidRPr="009831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вместе с записью, с которой она связана как родитель (посредством поля </w:t>
      </w:r>
      <w:r>
        <w:rPr>
          <w:rFonts w:ascii="Times New Roman" w:hAnsi="Times New Roman" w:cs="Times New Roman"/>
          <w:sz w:val="28"/>
          <w:szCs w:val="28"/>
        </w:rPr>
        <w:t>post</w:t>
      </w:r>
      <w:r w:rsidRPr="0098310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parent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меню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Это единственный тип, который не используется для работы с контентом сайта, на самом деле является типом сообщения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меню навигации сохраняются как записи, а затем выводятся с помощью запроса при отображении меню</w:t>
      </w:r>
    </w:p>
    <w:p w:rsidR="00616E74" w:rsidRPr="005D3C6C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 добавить столько дополнительных типов контента, сколько нужно для нашего сайта, создавая пользовательские типы записей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Комментарий</w:t>
      </w:r>
    </w:p>
    <w:p w:rsidR="00616E74" w:rsidRPr="002F72D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Комментарии хранятся в отдельной таблице базы данных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2F72D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comments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Комментарий может иметь прикрепленные через таблицу 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2F72D4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commentmeta</w:t>
      </w:r>
      <w:proofErr w:type="spellEnd"/>
      <w:r w:rsidRPr="002F7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метаданные</w:t>
      </w:r>
    </w:p>
    <w:p w:rsidR="00616E74" w:rsidRPr="00445F08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Комментарии связаны друг с другом с помощью поля </w:t>
      </w:r>
      <w:r>
        <w:rPr>
          <w:rFonts w:ascii="Times New Roman" w:hAnsi="Times New Roman" w:cs="Times New Roman"/>
          <w:sz w:val="28"/>
          <w:szCs w:val="28"/>
        </w:rPr>
        <w:t>comment</w:t>
      </w:r>
      <w:r w:rsidRPr="00445F0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parent</w:t>
      </w:r>
    </w:p>
    <w:p w:rsidR="00616E74" w:rsidRPr="00445F08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Комментарии могут быть связаны с таблицей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445F0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users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Пользователи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Пользователи имеют свои собственные таблицы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B9751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users</w:t>
      </w:r>
      <w:r w:rsidRPr="00B975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также метаданные, которые хранятся в таблице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B9751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usermeta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Кроме того, они содержат контент в виде биографических данных о пользователе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Ссылки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Ссылки отличаются от записей тем, что у них есть совершенно другие поля для хранения данных: целевой ссылки, ее описание и т.д.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Среди четырех типов контента, описанных выше, 3 могут содержать прикрепленные метаданные: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Записи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Комментарии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Пользователи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Pr="00BC59F6" w:rsidRDefault="00616E74" w:rsidP="00616E74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C59F6">
        <w:rPr>
          <w:rFonts w:ascii="Times New Roman" w:hAnsi="Times New Roman" w:cs="Times New Roman"/>
          <w:sz w:val="28"/>
          <w:szCs w:val="28"/>
          <w:lang w:val="ru-RU"/>
        </w:rPr>
        <w:t xml:space="preserve">Управление </w:t>
      </w:r>
      <w:proofErr w:type="spellStart"/>
      <w:r w:rsidRPr="00BC59F6">
        <w:rPr>
          <w:rFonts w:ascii="Times New Roman" w:hAnsi="Times New Roman" w:cs="Times New Roman"/>
          <w:sz w:val="28"/>
          <w:szCs w:val="28"/>
          <w:lang w:val="ru-RU"/>
        </w:rPr>
        <w:t>виджетами</w:t>
      </w:r>
      <w:proofErr w:type="spellEnd"/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Виджеты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независимые блоки содержимого, которые можно размещать в областях, предусмотренных нашей темой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Обладают специфическими возможностями: 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Их кол-во от темы к теме варьируется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A094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4A09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виджеты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бывают типовые (например, «сайт работает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»)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A094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Они могут создаваться плагинами и темами (с помощью наследования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4A094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widget</w:t>
      </w:r>
      <w:r w:rsidRPr="004A09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функцией </w:t>
      </w:r>
      <w:r>
        <w:rPr>
          <w:rFonts w:ascii="Times New Roman" w:hAnsi="Times New Roman" w:cs="Times New Roman"/>
          <w:sz w:val="28"/>
          <w:szCs w:val="28"/>
        </w:rPr>
        <w:t>register</w:t>
      </w:r>
      <w:r w:rsidRPr="004A094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widget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4A094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могут быть определены прямо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админке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4A094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кода</w:t>
      </w:r>
    </w:p>
    <w:p w:rsidR="00616E74" w:rsidRP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Роль регионов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1C48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играет </w:t>
      </w:r>
      <w:r>
        <w:rPr>
          <w:rFonts w:ascii="Times New Roman" w:hAnsi="Times New Roman" w:cs="Times New Roman"/>
          <w:sz w:val="28"/>
          <w:szCs w:val="28"/>
        </w:rPr>
        <w:t>sidebar</w:t>
      </w:r>
    </w:p>
    <w:p w:rsidR="00616E74" w:rsidRPr="001C4855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Sidebahs</w:t>
      </w:r>
      <w:proofErr w:type="spellEnd"/>
      <w:r w:rsidRPr="001C48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нужно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решистрировать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теме в файле </w:t>
      </w:r>
      <w:r>
        <w:rPr>
          <w:rFonts w:ascii="Times New Roman" w:hAnsi="Times New Roman" w:cs="Times New Roman"/>
          <w:sz w:val="28"/>
          <w:szCs w:val="28"/>
        </w:rPr>
        <w:t>function</w:t>
      </w:r>
      <w:r w:rsidRPr="001C485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1C48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функции </w:t>
      </w:r>
      <w:r>
        <w:rPr>
          <w:rFonts w:ascii="Times New Roman" w:hAnsi="Times New Roman" w:cs="Times New Roman"/>
          <w:sz w:val="28"/>
          <w:szCs w:val="28"/>
        </w:rPr>
        <w:t>register</w:t>
      </w:r>
      <w:r w:rsidRPr="001C485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sidebar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сайдбара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 есть шаблон </w:t>
      </w:r>
      <w:r>
        <w:rPr>
          <w:rFonts w:ascii="Times New Roman" w:hAnsi="Times New Roman" w:cs="Times New Roman"/>
          <w:sz w:val="28"/>
          <w:szCs w:val="28"/>
        </w:rPr>
        <w:t>sidebar</w:t>
      </w:r>
      <w:r w:rsidRPr="001C485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для дополнительных «именованных»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сайдбаров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определять шаблоны </w:t>
      </w:r>
      <w:r>
        <w:rPr>
          <w:rFonts w:ascii="Times New Roman" w:hAnsi="Times New Roman" w:cs="Times New Roman"/>
          <w:sz w:val="28"/>
          <w:szCs w:val="28"/>
        </w:rPr>
        <w:t>sidebar</w:t>
      </w:r>
      <w:r w:rsidRPr="001C485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1C485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16E74" w:rsidRPr="00BC59F6" w:rsidRDefault="00616E74" w:rsidP="00616E74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меню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странички</w:t>
      </w:r>
    </w:p>
    <w:p w:rsidR="00616E74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умолчанию на блоге уже создана одна рубрика – «</w:t>
      </w:r>
      <w:r>
        <w:rPr>
          <w:rFonts w:ascii="Times New Roman" w:hAnsi="Times New Roman" w:cs="Times New Roman"/>
          <w:sz w:val="28"/>
          <w:szCs w:val="28"/>
        </w:rPr>
        <w:t>Uncategorized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616E74" w:rsidRPr="002305F7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умолчанию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2305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создает базовое меню навигации</w:t>
      </w:r>
    </w:p>
    <w:p w:rsidR="00616E74" w:rsidRDefault="00616E74" w:rsidP="003657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6576A" w:rsidRPr="0017449F" w:rsidRDefault="0036576A" w:rsidP="0036576A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0" w:name="_GoBack"/>
      <w:r w:rsidRPr="0017449F">
        <w:rPr>
          <w:rFonts w:ascii="Times New Roman" w:hAnsi="Times New Roman" w:cs="Times New Roman"/>
          <w:b/>
          <w:sz w:val="28"/>
          <w:szCs w:val="28"/>
          <w:lang w:val="ru-RU"/>
        </w:rPr>
        <w:t>ЛК 4</w:t>
      </w:r>
      <w:bookmarkEnd w:id="0"/>
    </w:p>
    <w:p w:rsidR="0036576A" w:rsidRDefault="0036576A" w:rsidP="003657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r>
        <w:rPr>
          <w:rFonts w:ascii="Times New Roman" w:hAnsi="Times New Roman" w:cs="Times New Roman"/>
          <w:sz w:val="28"/>
          <w:szCs w:val="28"/>
        </w:rPr>
        <w:t>CMS</w:t>
      </w:r>
      <w:r w:rsidRPr="003F2C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Joomla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36576A" w:rsidRPr="00832F28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Вопросы:</w:t>
      </w:r>
    </w:p>
    <w:p w:rsidR="0036576A" w:rsidRDefault="0036576A" w:rsidP="0036576A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32F28">
        <w:rPr>
          <w:rFonts w:ascii="Times New Roman" w:hAnsi="Times New Roman" w:cs="Times New Roman"/>
          <w:sz w:val="28"/>
          <w:szCs w:val="28"/>
          <w:lang w:val="ru-RU"/>
        </w:rPr>
        <w:t>Основные возможности и характеристики</w:t>
      </w:r>
    </w:p>
    <w:p w:rsidR="0036576A" w:rsidRPr="00832F28" w:rsidRDefault="0036576A" w:rsidP="0036576A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Масштабирование системы</w:t>
      </w:r>
    </w:p>
    <w:p w:rsidR="0036576A" w:rsidRPr="00832F28" w:rsidRDefault="0036576A" w:rsidP="0036576A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Уровни доступа к системе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Joomla</w:t>
      </w:r>
      <w:r w:rsidRPr="00BF4D4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>CMS</w:t>
      </w:r>
      <w:r w:rsidRPr="00BF4D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написанная на языках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BF4D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использующая в качестве хранилища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субд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7B6E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другие реляционные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субд</w:t>
      </w:r>
      <w:proofErr w:type="spellEnd"/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Является свободным ПО</w:t>
      </w:r>
    </w:p>
    <w:p w:rsidR="0036576A" w:rsidRP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все данные хранятся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:rsidR="0036576A" w:rsidRP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6576A" w:rsidRP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Фотографии, иконки и различная графика хранятся в виде файлов в корне сайтов самой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joomla</w:t>
      </w:r>
      <w:proofErr w:type="spellEnd"/>
    </w:p>
    <w:p w:rsidR="0036576A" w:rsidRP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Другие расширения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B419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могут храниться как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папках, так и в базе и папках одновременно</w:t>
      </w:r>
    </w:p>
    <w:p w:rsidR="0036576A" w:rsidRP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выпуск: 17 августа 2005 года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Последняя версия: 3.9.22</w:t>
      </w:r>
    </w:p>
    <w:p w:rsidR="0036576A" w:rsidRP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Офф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сайт: </w:t>
      </w:r>
      <w:proofErr w:type="spellStart"/>
      <w:r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FE60B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org</w:t>
      </w:r>
    </w:p>
    <w:p w:rsidR="0036576A" w:rsidRPr="00332DFE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русском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332DF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ru</w:t>
      </w:r>
      <w:proofErr w:type="spellEnd"/>
    </w:p>
    <w:p w:rsidR="0036576A" w:rsidRPr="00332DFE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6576A" w:rsidRP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возможности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функциональность можно увеличить с помощью дополнительных расширений (компонентов, модулей и плагинов)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имеется модуль безопасности для многоуровневой аутентификации пользователей и администратора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система шаблонов позволяет легко изменять внешний вид сайта: расположение модулей, шрифты и т.д.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Бесплатные шаблоны </w:t>
      </w:r>
      <w:r>
        <w:rPr>
          <w:rFonts w:ascii="Times New Roman" w:hAnsi="Times New Roman" w:cs="Times New Roman"/>
          <w:sz w:val="28"/>
          <w:szCs w:val="28"/>
        </w:rPr>
        <w:t>Joomla</w:t>
      </w:r>
    </w:p>
    <w:p w:rsidR="0036576A" w:rsidRDefault="0036576A" w:rsidP="0036576A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Joomla24.com</w:t>
      </w:r>
    </w:p>
    <w:p w:rsidR="0036576A" w:rsidRDefault="0036576A" w:rsidP="0036576A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Templatki.com</w:t>
      </w:r>
    </w:p>
    <w:p w:rsidR="0036576A" w:rsidRDefault="0036576A" w:rsidP="0036576A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Joomlaos.de</w:t>
      </w:r>
    </w:p>
    <w:p w:rsidR="0036576A" w:rsidRDefault="0036576A" w:rsidP="0036576A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JoomlasHack.com</w:t>
      </w:r>
    </w:p>
    <w:p w:rsidR="0036576A" w:rsidRPr="00101272" w:rsidRDefault="0036576A" w:rsidP="0036576A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Bestofjoomla.com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настраиваемые схемы расположения модулей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все компоненты, модули, плагины и шаблоны можно написать самому, разместить их в структурированном каталоге расширений или отредактировать существующее расширение по своему усмотрению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происходит регулярный выход обновлений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начиная с версии 1.6 встроена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многоязычность</w:t>
      </w:r>
      <w:proofErr w:type="spellEnd"/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начиная с версии 2.5 расширена поддержка баз данных</w:t>
      </w:r>
    </w:p>
    <w:p w:rsidR="0036576A" w:rsidRPr="00101272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реализована поддержка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1012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1012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1012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с версии 3.0 – </w:t>
      </w:r>
      <w:r>
        <w:rPr>
          <w:rFonts w:ascii="Times New Roman" w:hAnsi="Times New Roman" w:cs="Times New Roman"/>
          <w:sz w:val="28"/>
          <w:szCs w:val="28"/>
        </w:rPr>
        <w:t>PostgreSQL</w:t>
      </w:r>
    </w:p>
    <w:p w:rsidR="0036576A" w:rsidRPr="00101272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0127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дальнейшем планируется добавить поддержку </w:t>
      </w:r>
      <w:r>
        <w:rPr>
          <w:rFonts w:ascii="Times New Roman" w:hAnsi="Times New Roman" w:cs="Times New Roman"/>
          <w:sz w:val="28"/>
          <w:szCs w:val="28"/>
        </w:rPr>
        <w:t>Oracle</w:t>
      </w:r>
      <w:r w:rsidRPr="001012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SQLite</w:t>
      </w:r>
    </w:p>
    <w:p w:rsidR="0036576A" w:rsidRPr="00101272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 и окончание любых публикаций мы можем запрограммировать по календарю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0127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возможность ограничить доступ к определенным разделам сайта</w:t>
      </w:r>
    </w:p>
    <w:p w:rsidR="0036576A" w:rsidRP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настраиваемые схемы расположения элементов по областям шаблона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6576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различные модули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автоматическое обновление расширений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91BFE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возможность публикации содержимого на нескольких языках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возможность создания не одной, а нескольких форм обратной связи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иерархия объектов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ЧПУ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6576A" w:rsidRDefault="0036576A" w:rsidP="0036576A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Масштабирование системы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Структурно система представляет собой ядро, к которому подсоединяются компоненты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Компоненты могут состоять по функциональному назначению из модуля, плагина или шаблона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ядро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C344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входит блок и его разновидности: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баннер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контакты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лента новостей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Материал: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с метками (ключевыми словами)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 категориями (папками)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Позиции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Ссылка – «Предварительный просмотр» (Расширения -</w:t>
      </w:r>
      <w:r w:rsidRPr="0058716E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Шаблоны)</w:t>
      </w:r>
    </w:p>
    <w:p w:rsidR="0036576A" w:rsidRP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6576A" w:rsidRDefault="0036576A" w:rsidP="0036576A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Уровни доступа к системе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Уровни доступа также могу настраиваться для содержимого категорий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Учетная запись пользователя должна относиться какой-либо группе пользователя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 сразу к нескольким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784B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 умолчанию существуют следующие группы пользователей: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С доступом только к разделам стороны посетителей (группа пользователей интерфейса)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гость – бесправное существо, который может идти туда, куда ему разрешили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зарегистрированный пользователь – обладает правами, которыми наделен гость и разрешен просмотр статей для пользователя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автор – может создавать статьи, редактировать (только свои)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редактор – может изменять все статьи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издатель – самый крутой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С доступом как к разделам стороны посетителей, так и к административному разделу</w:t>
      </w:r>
      <w:r w:rsidRPr="00BC651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D0C4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менеджер – наделен всеми правами пользователей интерфейса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администратор – может создавать новых пользователей и устанавливать расширения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суперадминистратор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один. Может всё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Уведомление администратора по электронной почте</w:t>
      </w:r>
    </w:p>
    <w:p w:rsid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 -&gt; User Manager -&gt; Options</w:t>
      </w:r>
    </w:p>
    <w:p w:rsidR="0036576A" w:rsidRP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36576A" w:rsidRPr="0036576A" w:rsidRDefault="0036576A" w:rsidP="0036576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Настройки</w:t>
      </w:r>
      <w:r w:rsidRPr="003657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657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расширения</w:t>
      </w:r>
      <w:r w:rsidRPr="0036576A">
        <w:rPr>
          <w:rFonts w:ascii="Times New Roman" w:hAnsi="Times New Roman" w:cs="Times New Roman"/>
          <w:sz w:val="28"/>
          <w:szCs w:val="28"/>
        </w:rPr>
        <w:t>:</w:t>
      </w:r>
    </w:p>
    <w:p w:rsidR="0036576A" w:rsidRPr="0036576A" w:rsidRDefault="0036576A" w:rsidP="003657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6E74" w:rsidRPr="0036576A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616E74" w:rsidRPr="0036576A" w:rsidRDefault="00616E74" w:rsidP="00616E74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616E74" w:rsidRPr="0036576A" w:rsidRDefault="00616E74"/>
    <w:sectPr w:rsidR="00616E74" w:rsidRPr="0036576A" w:rsidSect="003F7E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D2D67"/>
    <w:multiLevelType w:val="hybridMultilevel"/>
    <w:tmpl w:val="7E561C66"/>
    <w:lvl w:ilvl="0" w:tplc="F0268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9C6DBD"/>
    <w:multiLevelType w:val="hybridMultilevel"/>
    <w:tmpl w:val="4EE29872"/>
    <w:lvl w:ilvl="0" w:tplc="FE7A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B40024"/>
    <w:multiLevelType w:val="hybridMultilevel"/>
    <w:tmpl w:val="7A34C278"/>
    <w:lvl w:ilvl="0" w:tplc="8286E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6B641A"/>
    <w:multiLevelType w:val="hybridMultilevel"/>
    <w:tmpl w:val="CDD4B406"/>
    <w:lvl w:ilvl="0" w:tplc="2E142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22582F"/>
    <w:multiLevelType w:val="hybridMultilevel"/>
    <w:tmpl w:val="4C16525A"/>
    <w:lvl w:ilvl="0" w:tplc="13A4E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3878B5"/>
    <w:multiLevelType w:val="hybridMultilevel"/>
    <w:tmpl w:val="FE78EC2E"/>
    <w:lvl w:ilvl="0" w:tplc="118A5E3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096837"/>
    <w:multiLevelType w:val="hybridMultilevel"/>
    <w:tmpl w:val="BCA0BC52"/>
    <w:lvl w:ilvl="0" w:tplc="D74AEAD6">
      <w:start w:val="1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B87096"/>
    <w:multiLevelType w:val="hybridMultilevel"/>
    <w:tmpl w:val="3DDEBC1E"/>
    <w:lvl w:ilvl="0" w:tplc="22465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A8"/>
    <w:rsid w:val="0017449F"/>
    <w:rsid w:val="00237003"/>
    <w:rsid w:val="0036576A"/>
    <w:rsid w:val="00616E74"/>
    <w:rsid w:val="0075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29328-05FA-405C-B1CD-4AC1F356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E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E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6E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ordpress.org/relea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2675</Words>
  <Characters>15250</Characters>
  <Application>Microsoft Office Word</Application>
  <DocSecurity>0</DocSecurity>
  <Lines>127</Lines>
  <Paragraphs>35</Paragraphs>
  <ScaleCrop>false</ScaleCrop>
  <Company>SPecialiST RePack</Company>
  <LinksUpToDate>false</LinksUpToDate>
  <CharactersWithSpaces>17890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Karlianok</dc:creator>
  <cp:keywords/>
  <dc:description/>
  <cp:lastModifiedBy>Yury Karlianok</cp:lastModifiedBy>
  <cp:revision>4</cp:revision>
  <dcterms:created xsi:type="dcterms:W3CDTF">2020-12-05T05:28:00Z</dcterms:created>
  <dcterms:modified xsi:type="dcterms:W3CDTF">2020-12-05T05:31:00Z</dcterms:modified>
</cp:coreProperties>
</file>