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122D" w:rsidRPr="00A7122D" w:rsidRDefault="00A7122D" w:rsidP="00A7122D">
      <w:pPr>
        <w:pStyle w:val="Default"/>
        <w:numPr>
          <w:ilvl w:val="0"/>
          <w:numId w:val="1"/>
        </w:numPr>
        <w:spacing w:after="62"/>
        <w:rPr>
          <w:b/>
          <w:sz w:val="28"/>
          <w:szCs w:val="28"/>
        </w:rPr>
      </w:pPr>
      <w:r w:rsidRPr="00A7122D">
        <w:rPr>
          <w:b/>
          <w:sz w:val="28"/>
          <w:szCs w:val="28"/>
        </w:rPr>
        <w:t xml:space="preserve">Для чего используют многоуровневые архитектуры? </w:t>
      </w:r>
    </w:p>
    <w:p w:rsidR="00A7122D" w:rsidRDefault="00A7122D" w:rsidP="00A7122D">
      <w:pPr>
        <w:pStyle w:val="Default"/>
        <w:ind w:right="702" w:firstLine="709"/>
        <w:jc w:val="both"/>
        <w:rPr>
          <w:color w:val="222222"/>
          <w:sz w:val="28"/>
          <w:szCs w:val="28"/>
          <w:shd w:val="clear" w:color="auto" w:fill="FFFFFF"/>
        </w:rPr>
      </w:pPr>
      <w:r w:rsidRPr="00A7122D">
        <w:rPr>
          <w:color w:val="222222"/>
          <w:sz w:val="28"/>
          <w:szCs w:val="28"/>
          <w:shd w:val="clear" w:color="auto" w:fill="FFFFFF"/>
        </w:rPr>
        <w:t>Система делится на уровни, каждый из которых взаимодействует лишь с двумя соседними. Поэтому запросы к БД, которая обычно располагается в самом конце цепочки взаимодействия, проходят последовательно сквозь каждый «слой».</w:t>
      </w:r>
    </w:p>
    <w:p w:rsidR="00A7122D" w:rsidRDefault="00A7122D" w:rsidP="00A7122D">
      <w:pPr>
        <w:pStyle w:val="Default"/>
        <w:ind w:right="702" w:firstLine="709"/>
        <w:jc w:val="both"/>
        <w:rPr>
          <w:color w:val="222222"/>
          <w:sz w:val="28"/>
          <w:szCs w:val="28"/>
          <w:shd w:val="clear" w:color="auto" w:fill="FFFFFF"/>
        </w:rPr>
      </w:pPr>
      <w:r w:rsidRPr="00A7122D">
        <w:rPr>
          <w:color w:val="222222"/>
          <w:sz w:val="28"/>
          <w:szCs w:val="28"/>
          <w:shd w:val="clear" w:color="auto" w:fill="FFFFFF"/>
        </w:rPr>
        <w:t>Архитектура </w:t>
      </w:r>
      <w:hyperlink r:id="rId6" w:history="1">
        <w:r w:rsidRPr="00A7122D">
          <w:rPr>
            <w:rStyle w:val="a4"/>
            <w:color w:val="992298"/>
            <w:sz w:val="28"/>
            <w:szCs w:val="28"/>
            <w:shd w:val="clear" w:color="auto" w:fill="FFFFFF"/>
          </w:rPr>
          <w:t>не подразумевает</w:t>
        </w:r>
      </w:hyperlink>
      <w:r w:rsidRPr="00A7122D">
        <w:rPr>
          <w:color w:val="222222"/>
          <w:sz w:val="28"/>
          <w:szCs w:val="28"/>
          <w:shd w:val="clear" w:color="auto" w:fill="FFFFFF"/>
        </w:rPr>
        <w:t> какое-то обязательное количество уровней — их может быть три, четыре, пять и больше. Чаще всего используют трехзвенные системы: с уровнем представления (клиентом), уровнем логики и уровнем данных.</w:t>
      </w:r>
    </w:p>
    <w:p w:rsidR="00A7122D" w:rsidRPr="00A7122D" w:rsidRDefault="00A7122D" w:rsidP="00A7122D">
      <w:pPr>
        <w:pStyle w:val="Default"/>
        <w:ind w:right="702" w:firstLine="709"/>
        <w:jc w:val="both"/>
        <w:rPr>
          <w:color w:val="222222"/>
          <w:sz w:val="28"/>
          <w:szCs w:val="28"/>
          <w:shd w:val="clear" w:color="auto" w:fill="FFFFFF"/>
        </w:rPr>
      </w:pPr>
      <w:r w:rsidRPr="00A7122D">
        <w:rPr>
          <w:color w:val="222222"/>
          <w:sz w:val="28"/>
          <w:szCs w:val="28"/>
          <w:shd w:val="clear" w:color="auto" w:fill="FFFFFF"/>
        </w:rPr>
        <w:t>Каждый уровень этой архитектуры выполняет строго ограниченный набор функций (которые не повторяются от слоя к слою) и не знает о том, как устроены остальные уровни. Поэтому «содержимое» уровней можно изменять без риска глобальных конфликтов между слоями.</w:t>
      </w:r>
    </w:p>
    <w:p w:rsidR="00A7122D" w:rsidRDefault="001D2579" w:rsidP="00A7122D">
      <w:pPr>
        <w:pStyle w:val="Default"/>
        <w:spacing w:after="62"/>
        <w:rPr>
          <w:sz w:val="28"/>
          <w:szCs w:val="28"/>
        </w:rPr>
      </w:pPr>
      <w:r w:rsidRPr="001D2579">
        <w:rPr>
          <w:sz w:val="28"/>
          <w:szCs w:val="28"/>
        </w:rPr>
        <w:drawing>
          <wp:inline distT="0" distB="0" distL="0" distR="0" wp14:anchorId="0E32720B" wp14:editId="2E54D5C7">
            <wp:extent cx="5940425" cy="41763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7122D" w:rsidRPr="00A7122D" w:rsidRDefault="00A7122D" w:rsidP="00A7122D">
      <w:pPr>
        <w:pStyle w:val="Default"/>
        <w:numPr>
          <w:ilvl w:val="0"/>
          <w:numId w:val="1"/>
        </w:numPr>
        <w:spacing w:after="62"/>
        <w:rPr>
          <w:b/>
          <w:sz w:val="28"/>
          <w:szCs w:val="28"/>
        </w:rPr>
      </w:pPr>
      <w:r w:rsidRPr="00A7122D">
        <w:rPr>
          <w:b/>
          <w:sz w:val="28"/>
          <w:szCs w:val="28"/>
        </w:rPr>
        <w:t xml:space="preserve">Опишите назначение слоев многоуровневой архитектуре. </w:t>
      </w:r>
      <w:proofErr w:type="spellStart"/>
      <w:r w:rsidRPr="00A7122D">
        <w:rPr>
          <w:b/>
          <w:sz w:val="28"/>
          <w:szCs w:val="28"/>
        </w:rPr>
        <w:t>Business</w:t>
      </w:r>
      <w:proofErr w:type="spellEnd"/>
      <w:r w:rsidRPr="00A7122D">
        <w:rPr>
          <w:b/>
          <w:sz w:val="28"/>
          <w:szCs w:val="28"/>
        </w:rPr>
        <w:t xml:space="preserve"> </w:t>
      </w:r>
      <w:proofErr w:type="spellStart"/>
      <w:r w:rsidRPr="00A7122D">
        <w:rPr>
          <w:b/>
          <w:sz w:val="28"/>
          <w:szCs w:val="28"/>
        </w:rPr>
        <w:t>layer</w:t>
      </w:r>
      <w:proofErr w:type="spellEnd"/>
      <w:r w:rsidRPr="00A7122D">
        <w:rPr>
          <w:b/>
          <w:sz w:val="28"/>
          <w:szCs w:val="28"/>
        </w:rPr>
        <w:t xml:space="preserve"> (уровень бизнес-логики), Data </w:t>
      </w:r>
      <w:proofErr w:type="spellStart"/>
      <w:r w:rsidRPr="00A7122D">
        <w:rPr>
          <w:b/>
          <w:sz w:val="28"/>
          <w:szCs w:val="28"/>
        </w:rPr>
        <w:t>Access</w:t>
      </w:r>
      <w:proofErr w:type="spellEnd"/>
      <w:r w:rsidRPr="00A7122D">
        <w:rPr>
          <w:b/>
          <w:sz w:val="28"/>
          <w:szCs w:val="28"/>
        </w:rPr>
        <w:t xml:space="preserve"> </w:t>
      </w:r>
      <w:proofErr w:type="spellStart"/>
      <w:r w:rsidRPr="00A7122D">
        <w:rPr>
          <w:b/>
          <w:sz w:val="28"/>
          <w:szCs w:val="28"/>
        </w:rPr>
        <w:t>layer</w:t>
      </w:r>
      <w:proofErr w:type="spellEnd"/>
      <w:r w:rsidRPr="00A7122D">
        <w:rPr>
          <w:b/>
          <w:sz w:val="28"/>
          <w:szCs w:val="28"/>
        </w:rPr>
        <w:t xml:space="preserve"> (уровень доступа к данным). </w:t>
      </w:r>
    </w:p>
    <w:p w:rsidR="00A7122D" w:rsidRPr="00A7122D" w:rsidRDefault="00A7122D" w:rsidP="00A7122D">
      <w:pPr>
        <w:pStyle w:val="Default"/>
        <w:ind w:right="702" w:firstLine="709"/>
        <w:jc w:val="both"/>
        <w:rPr>
          <w:color w:val="222222"/>
          <w:sz w:val="28"/>
          <w:szCs w:val="28"/>
          <w:shd w:val="clear" w:color="auto" w:fill="FFFFFF"/>
        </w:rPr>
      </w:pPr>
      <w:proofErr w:type="spellStart"/>
      <w:r w:rsidRPr="00A7122D">
        <w:rPr>
          <w:b/>
          <w:color w:val="222222"/>
          <w:sz w:val="28"/>
          <w:szCs w:val="28"/>
          <w:shd w:val="clear" w:color="auto" w:fill="FFFFFF"/>
        </w:rPr>
        <w:t>Business</w:t>
      </w:r>
      <w:proofErr w:type="spellEnd"/>
      <w:r w:rsidRPr="00A7122D">
        <w:rPr>
          <w:b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A7122D">
        <w:rPr>
          <w:b/>
          <w:color w:val="222222"/>
          <w:sz w:val="28"/>
          <w:szCs w:val="28"/>
          <w:shd w:val="clear" w:color="auto" w:fill="FFFFFF"/>
        </w:rPr>
        <w:t>layer</w:t>
      </w:r>
      <w:proofErr w:type="spellEnd"/>
      <w:r w:rsidRPr="00A7122D">
        <w:rPr>
          <w:color w:val="222222"/>
          <w:sz w:val="28"/>
          <w:szCs w:val="28"/>
          <w:shd w:val="clear" w:color="auto" w:fill="FFFFFF"/>
        </w:rPr>
        <w:t> (уровень бизнес-логики): содержит набор компонентов, которые отвечают за обработку полученных от уровня представлений данных, реализует всю необходимую логику приложения, все вычисления, взаимодействует с базой данных и передает уровню представления результат обработки.</w:t>
      </w:r>
    </w:p>
    <w:p w:rsidR="00A7122D" w:rsidRPr="00A7122D" w:rsidRDefault="00A7122D" w:rsidP="00A7122D">
      <w:pPr>
        <w:pStyle w:val="Default"/>
        <w:ind w:right="702" w:firstLine="709"/>
        <w:jc w:val="both"/>
        <w:rPr>
          <w:color w:val="222222"/>
          <w:sz w:val="28"/>
          <w:szCs w:val="28"/>
          <w:shd w:val="clear" w:color="auto" w:fill="FFFFFF"/>
        </w:rPr>
      </w:pPr>
      <w:r w:rsidRPr="00A7122D">
        <w:rPr>
          <w:b/>
          <w:color w:val="222222"/>
          <w:sz w:val="28"/>
          <w:szCs w:val="28"/>
          <w:shd w:val="clear" w:color="auto" w:fill="FFFFFF"/>
        </w:rPr>
        <w:t xml:space="preserve">Data </w:t>
      </w:r>
      <w:proofErr w:type="spellStart"/>
      <w:r w:rsidRPr="00A7122D">
        <w:rPr>
          <w:b/>
          <w:color w:val="222222"/>
          <w:sz w:val="28"/>
          <w:szCs w:val="28"/>
          <w:shd w:val="clear" w:color="auto" w:fill="FFFFFF"/>
        </w:rPr>
        <w:t>Access</w:t>
      </w:r>
      <w:proofErr w:type="spellEnd"/>
      <w:r w:rsidRPr="00A7122D">
        <w:rPr>
          <w:b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A7122D">
        <w:rPr>
          <w:b/>
          <w:color w:val="222222"/>
          <w:sz w:val="28"/>
          <w:szCs w:val="28"/>
          <w:shd w:val="clear" w:color="auto" w:fill="FFFFFF"/>
        </w:rPr>
        <w:t>layer</w:t>
      </w:r>
      <w:proofErr w:type="spellEnd"/>
      <w:r w:rsidRPr="00A7122D">
        <w:rPr>
          <w:color w:val="222222"/>
          <w:sz w:val="28"/>
          <w:szCs w:val="28"/>
          <w:shd w:val="clear" w:color="auto" w:fill="FFFFFF"/>
        </w:rPr>
        <w:t xml:space="preserve"> (уровень доступа к данным): хранит модели, описывающие используемые сущности, также здесь размещаются специфичные классы для работы с разными технологиями доступа к </w:t>
      </w:r>
      <w:r w:rsidRPr="00A7122D">
        <w:rPr>
          <w:color w:val="222222"/>
          <w:sz w:val="28"/>
          <w:szCs w:val="28"/>
          <w:shd w:val="clear" w:color="auto" w:fill="FFFFFF"/>
        </w:rPr>
        <w:lastRenderedPageBreak/>
        <w:t xml:space="preserve">данным, например, класс контекста данных Entity Framework. Здесь также хранятся </w:t>
      </w:r>
      <w:proofErr w:type="spellStart"/>
      <w:r w:rsidRPr="00A7122D">
        <w:rPr>
          <w:color w:val="222222"/>
          <w:sz w:val="28"/>
          <w:szCs w:val="28"/>
          <w:shd w:val="clear" w:color="auto" w:fill="FFFFFF"/>
        </w:rPr>
        <w:t>репозитории</w:t>
      </w:r>
      <w:proofErr w:type="spellEnd"/>
      <w:r w:rsidRPr="00A7122D">
        <w:rPr>
          <w:color w:val="222222"/>
          <w:sz w:val="28"/>
          <w:szCs w:val="28"/>
          <w:shd w:val="clear" w:color="auto" w:fill="FFFFFF"/>
        </w:rPr>
        <w:t>, через которые уровень бизнес-логики взаимодействует с базой данных.</w:t>
      </w:r>
    </w:p>
    <w:p w:rsidR="00A7122D" w:rsidRDefault="00A7122D" w:rsidP="00A7122D">
      <w:pPr>
        <w:pStyle w:val="Default"/>
        <w:spacing w:after="62"/>
        <w:rPr>
          <w:sz w:val="28"/>
          <w:szCs w:val="28"/>
        </w:rPr>
      </w:pPr>
    </w:p>
    <w:p w:rsidR="00A7122D" w:rsidRPr="00A7122D" w:rsidRDefault="00A7122D" w:rsidP="00A7122D">
      <w:pPr>
        <w:pStyle w:val="Default"/>
        <w:numPr>
          <w:ilvl w:val="0"/>
          <w:numId w:val="1"/>
        </w:numPr>
        <w:spacing w:after="62"/>
        <w:rPr>
          <w:b/>
          <w:sz w:val="28"/>
          <w:szCs w:val="28"/>
        </w:rPr>
      </w:pPr>
      <w:r w:rsidRPr="00A7122D">
        <w:rPr>
          <w:b/>
          <w:sz w:val="28"/>
          <w:szCs w:val="28"/>
        </w:rPr>
        <w:t xml:space="preserve">Поясните назначение и принцип использования паттерна </w:t>
      </w:r>
      <w:proofErr w:type="spellStart"/>
      <w:r w:rsidRPr="00A7122D">
        <w:rPr>
          <w:b/>
          <w:sz w:val="28"/>
          <w:szCs w:val="28"/>
        </w:rPr>
        <w:t>Repository</w:t>
      </w:r>
      <w:proofErr w:type="spellEnd"/>
      <w:r w:rsidRPr="00A7122D">
        <w:rPr>
          <w:b/>
          <w:sz w:val="28"/>
          <w:szCs w:val="28"/>
        </w:rPr>
        <w:t xml:space="preserve">? </w:t>
      </w:r>
    </w:p>
    <w:p w:rsidR="00A7122D" w:rsidRPr="00A7122D" w:rsidRDefault="00A7122D" w:rsidP="00A7122D">
      <w:pPr>
        <w:pStyle w:val="Default"/>
        <w:ind w:firstLine="709"/>
        <w:jc w:val="both"/>
        <w:rPr>
          <w:sz w:val="28"/>
          <w:szCs w:val="28"/>
        </w:rPr>
      </w:pPr>
      <w:r w:rsidRPr="00A7122D">
        <w:rPr>
          <w:sz w:val="28"/>
          <w:szCs w:val="28"/>
        </w:rPr>
        <w:t>«</w:t>
      </w:r>
      <w:proofErr w:type="spellStart"/>
      <w:r w:rsidRPr="00A7122D">
        <w:rPr>
          <w:sz w:val="28"/>
          <w:szCs w:val="28"/>
        </w:rPr>
        <w:t>Репозиторий</w:t>
      </w:r>
      <w:proofErr w:type="spellEnd"/>
      <w:r w:rsidRPr="00A7122D">
        <w:rPr>
          <w:sz w:val="28"/>
          <w:szCs w:val="28"/>
        </w:rPr>
        <w:t>» — один из наиболее часто используемых паттернов проектирования при работе с базами данных (БД). Он позволяет отделить программную логику, работающую непосредственно с БД, от всей остальной программы выступая посредником меду ними с помощью интерфейса во многом схожего с коллекциями.</w:t>
      </w:r>
    </w:p>
    <w:p w:rsidR="00A7122D" w:rsidRPr="00A7122D" w:rsidRDefault="00A7122D" w:rsidP="00A7122D">
      <w:pPr>
        <w:pStyle w:val="Default"/>
        <w:ind w:firstLine="709"/>
        <w:jc w:val="both"/>
        <w:rPr>
          <w:sz w:val="28"/>
          <w:szCs w:val="28"/>
        </w:rPr>
      </w:pPr>
      <w:r w:rsidRPr="00A7122D">
        <w:rPr>
          <w:sz w:val="28"/>
          <w:szCs w:val="28"/>
        </w:rPr>
        <w:t>В чем преимущество использования паттерна «</w:t>
      </w:r>
      <w:proofErr w:type="spellStart"/>
      <w:r w:rsidRPr="00A7122D">
        <w:rPr>
          <w:sz w:val="28"/>
          <w:szCs w:val="28"/>
        </w:rPr>
        <w:t>Репозиторий</w:t>
      </w:r>
      <w:proofErr w:type="spellEnd"/>
      <w:r w:rsidRPr="00A7122D">
        <w:rPr>
          <w:sz w:val="28"/>
          <w:szCs w:val="28"/>
        </w:rPr>
        <w:t>»?</w:t>
      </w:r>
    </w:p>
    <w:p w:rsidR="00A7122D" w:rsidRPr="00A7122D" w:rsidRDefault="00A7122D" w:rsidP="00A7122D">
      <w:pPr>
        <w:pStyle w:val="Default"/>
        <w:ind w:firstLine="709"/>
        <w:jc w:val="both"/>
        <w:rPr>
          <w:sz w:val="28"/>
          <w:szCs w:val="28"/>
        </w:rPr>
      </w:pPr>
      <w:r w:rsidRPr="00A7122D">
        <w:rPr>
          <w:sz w:val="28"/>
          <w:szCs w:val="28"/>
        </w:rPr>
        <w:t xml:space="preserve">Отделение </w:t>
      </w:r>
      <w:r w:rsidRPr="00A7122D">
        <w:rPr>
          <w:sz w:val="28"/>
          <w:szCs w:val="28"/>
        </w:rPr>
        <w:t>программной логики,</w:t>
      </w:r>
      <w:r w:rsidRPr="00A7122D">
        <w:rPr>
          <w:sz w:val="28"/>
          <w:szCs w:val="28"/>
        </w:rPr>
        <w:t xml:space="preserve"> работающей непосредственно с БД от всей остальной программы. Если требуется изменить логику работы с БД или даже тип БД (например, перенос БД с MS SQL Server на </w:t>
      </w:r>
      <w:proofErr w:type="spellStart"/>
      <w:r w:rsidRPr="00A7122D">
        <w:rPr>
          <w:sz w:val="28"/>
          <w:szCs w:val="28"/>
        </w:rPr>
        <w:t>MySQL</w:t>
      </w:r>
      <w:proofErr w:type="spellEnd"/>
      <w:r w:rsidRPr="00A7122D">
        <w:rPr>
          <w:sz w:val="28"/>
          <w:szCs w:val="28"/>
        </w:rPr>
        <w:t>), то внесение изменений осуществляется локально и централизованно. Нет необходимости вносить многочисленные правки по всей программе с вероятностью что-либо пропустить и тем самым спровоцировать ошибку в работе программы.</w:t>
      </w:r>
    </w:p>
    <w:p w:rsidR="00A7122D" w:rsidRDefault="00A7122D" w:rsidP="00A7122D">
      <w:pPr>
        <w:pStyle w:val="Default"/>
        <w:ind w:firstLine="709"/>
        <w:jc w:val="both"/>
        <w:rPr>
          <w:sz w:val="28"/>
          <w:szCs w:val="28"/>
        </w:rPr>
      </w:pPr>
      <w:r w:rsidRPr="00A7122D">
        <w:rPr>
          <w:sz w:val="28"/>
          <w:szCs w:val="28"/>
        </w:rPr>
        <w:t>С помощью «</w:t>
      </w:r>
      <w:proofErr w:type="spellStart"/>
      <w:r w:rsidRPr="00A7122D">
        <w:rPr>
          <w:sz w:val="28"/>
          <w:szCs w:val="28"/>
        </w:rPr>
        <w:t>Репозитория</w:t>
      </w:r>
      <w:proofErr w:type="spellEnd"/>
      <w:r w:rsidRPr="00A7122D">
        <w:rPr>
          <w:sz w:val="28"/>
          <w:szCs w:val="28"/>
        </w:rPr>
        <w:t xml:space="preserve">» можно значительно упростить и алгоритмы по работе с БД в остальной программе. Чаще всего для выполнения какой-либо операции с БД достаточно вызвать один из методов </w:t>
      </w:r>
      <w:r w:rsidRPr="00A7122D">
        <w:rPr>
          <w:sz w:val="28"/>
          <w:szCs w:val="28"/>
        </w:rPr>
        <w:t>класса,</w:t>
      </w:r>
      <w:r w:rsidRPr="00A7122D">
        <w:rPr>
          <w:sz w:val="28"/>
          <w:szCs w:val="28"/>
        </w:rPr>
        <w:t xml:space="preserve"> реализующего этот паттерн.</w:t>
      </w:r>
    </w:p>
    <w:p w:rsidR="00A7122D" w:rsidRDefault="00A7122D" w:rsidP="00A7122D">
      <w:pPr>
        <w:pStyle w:val="Default"/>
        <w:ind w:firstLine="709"/>
        <w:jc w:val="both"/>
        <w:rPr>
          <w:sz w:val="28"/>
          <w:szCs w:val="28"/>
        </w:rPr>
      </w:pPr>
    </w:p>
    <w:p w:rsidR="00A7122D" w:rsidRPr="00A7122D" w:rsidRDefault="00A7122D" w:rsidP="00A7122D">
      <w:pPr>
        <w:pStyle w:val="Default"/>
        <w:numPr>
          <w:ilvl w:val="0"/>
          <w:numId w:val="1"/>
        </w:numPr>
        <w:spacing w:after="62"/>
        <w:rPr>
          <w:b/>
          <w:sz w:val="28"/>
          <w:szCs w:val="28"/>
        </w:rPr>
      </w:pPr>
      <w:r w:rsidRPr="00A7122D">
        <w:rPr>
          <w:b/>
          <w:sz w:val="28"/>
          <w:szCs w:val="23"/>
        </w:rPr>
        <w:t xml:space="preserve">Поясните назначение и принцип использования паттерна </w:t>
      </w:r>
      <w:proofErr w:type="spellStart"/>
      <w:r w:rsidRPr="00A7122D">
        <w:rPr>
          <w:b/>
          <w:sz w:val="28"/>
          <w:szCs w:val="28"/>
        </w:rPr>
        <w:t>Unit</w:t>
      </w:r>
      <w:proofErr w:type="spellEnd"/>
      <w:r w:rsidRPr="00A7122D">
        <w:rPr>
          <w:b/>
          <w:sz w:val="28"/>
          <w:szCs w:val="28"/>
        </w:rPr>
        <w:t xml:space="preserve"> </w:t>
      </w:r>
      <w:proofErr w:type="spellStart"/>
      <w:r w:rsidRPr="00A7122D">
        <w:rPr>
          <w:b/>
          <w:sz w:val="28"/>
          <w:szCs w:val="28"/>
        </w:rPr>
        <w:t>of</w:t>
      </w:r>
      <w:proofErr w:type="spellEnd"/>
      <w:r w:rsidRPr="00A7122D">
        <w:rPr>
          <w:b/>
          <w:sz w:val="28"/>
          <w:szCs w:val="28"/>
        </w:rPr>
        <w:t xml:space="preserve"> </w:t>
      </w:r>
      <w:proofErr w:type="spellStart"/>
      <w:r w:rsidRPr="00A7122D">
        <w:rPr>
          <w:b/>
          <w:sz w:val="28"/>
          <w:szCs w:val="28"/>
        </w:rPr>
        <w:t>Work</w:t>
      </w:r>
      <w:proofErr w:type="spellEnd"/>
      <w:r w:rsidRPr="00A7122D">
        <w:rPr>
          <w:b/>
          <w:sz w:val="28"/>
          <w:szCs w:val="28"/>
        </w:rPr>
        <w:t xml:space="preserve">? </w:t>
      </w:r>
    </w:p>
    <w:p w:rsidR="00A7122D" w:rsidRDefault="00A7122D" w:rsidP="00A7122D">
      <w:pPr>
        <w:pStyle w:val="Default"/>
        <w:ind w:firstLine="709"/>
        <w:jc w:val="both"/>
        <w:rPr>
          <w:sz w:val="28"/>
          <w:szCs w:val="28"/>
        </w:rPr>
      </w:pPr>
      <w:r w:rsidRPr="00A7122D">
        <w:rPr>
          <w:sz w:val="28"/>
          <w:szCs w:val="28"/>
        </w:rPr>
        <w:t xml:space="preserve">Паттерн </w:t>
      </w:r>
      <w:proofErr w:type="spellStart"/>
      <w:r w:rsidRPr="00A7122D">
        <w:rPr>
          <w:sz w:val="28"/>
          <w:szCs w:val="28"/>
        </w:rPr>
        <w:t>Unit</w:t>
      </w:r>
      <w:proofErr w:type="spellEnd"/>
      <w:r w:rsidRPr="00A7122D">
        <w:rPr>
          <w:sz w:val="28"/>
          <w:szCs w:val="28"/>
        </w:rPr>
        <w:t xml:space="preserve"> </w:t>
      </w:r>
      <w:proofErr w:type="spellStart"/>
      <w:r w:rsidRPr="00A7122D">
        <w:rPr>
          <w:sz w:val="28"/>
          <w:szCs w:val="28"/>
        </w:rPr>
        <w:t>of</w:t>
      </w:r>
      <w:proofErr w:type="spellEnd"/>
      <w:r w:rsidRPr="00A7122D">
        <w:rPr>
          <w:sz w:val="28"/>
          <w:szCs w:val="28"/>
        </w:rPr>
        <w:t xml:space="preserve"> </w:t>
      </w:r>
      <w:proofErr w:type="spellStart"/>
      <w:r w:rsidRPr="00A7122D">
        <w:rPr>
          <w:sz w:val="28"/>
          <w:szCs w:val="28"/>
        </w:rPr>
        <w:t>Work</w:t>
      </w:r>
      <w:proofErr w:type="spellEnd"/>
      <w:r w:rsidRPr="00A7122D">
        <w:rPr>
          <w:sz w:val="28"/>
          <w:szCs w:val="28"/>
        </w:rPr>
        <w:t xml:space="preserve"> позволяет упростить работу с различными </w:t>
      </w:r>
      <w:proofErr w:type="spellStart"/>
      <w:r w:rsidRPr="00A7122D">
        <w:rPr>
          <w:sz w:val="28"/>
          <w:szCs w:val="28"/>
        </w:rPr>
        <w:t>репозиториями</w:t>
      </w:r>
      <w:proofErr w:type="spellEnd"/>
      <w:r w:rsidRPr="00A7122D">
        <w:rPr>
          <w:sz w:val="28"/>
          <w:szCs w:val="28"/>
        </w:rPr>
        <w:t xml:space="preserve"> и дает уверенность, что все </w:t>
      </w:r>
      <w:proofErr w:type="spellStart"/>
      <w:r w:rsidRPr="00A7122D">
        <w:rPr>
          <w:sz w:val="28"/>
          <w:szCs w:val="28"/>
        </w:rPr>
        <w:t>репозитории</w:t>
      </w:r>
      <w:proofErr w:type="spellEnd"/>
      <w:r w:rsidRPr="00A7122D">
        <w:rPr>
          <w:sz w:val="28"/>
          <w:szCs w:val="28"/>
        </w:rPr>
        <w:t xml:space="preserve"> будут использовать один и тот же контекст данных.</w:t>
      </w:r>
    </w:p>
    <w:p w:rsidR="00A7122D" w:rsidRDefault="00A7122D" w:rsidP="00A7122D">
      <w:pPr>
        <w:pStyle w:val="Default"/>
        <w:spacing w:after="62"/>
        <w:rPr>
          <w:sz w:val="28"/>
          <w:szCs w:val="28"/>
        </w:rPr>
      </w:pPr>
    </w:p>
    <w:p w:rsidR="00A7122D" w:rsidRDefault="00A7122D" w:rsidP="00A7122D">
      <w:pPr>
        <w:pStyle w:val="Default"/>
        <w:numPr>
          <w:ilvl w:val="0"/>
          <w:numId w:val="1"/>
        </w:numPr>
        <w:spacing w:after="62"/>
        <w:rPr>
          <w:sz w:val="28"/>
          <w:szCs w:val="28"/>
        </w:rPr>
      </w:pPr>
      <w:r>
        <w:rPr>
          <w:sz w:val="28"/>
          <w:szCs w:val="28"/>
        </w:rPr>
        <w:t xml:space="preserve">Опишите основные особенности библиотеки Entity Framework? </w:t>
      </w:r>
    </w:p>
    <w:p w:rsidR="00A7122D" w:rsidRDefault="00A7122D" w:rsidP="00A7122D">
      <w:pPr>
        <w:pStyle w:val="Default"/>
        <w:spacing w:after="62"/>
        <w:rPr>
          <w:sz w:val="28"/>
          <w:szCs w:val="28"/>
        </w:rPr>
      </w:pPr>
    </w:p>
    <w:p w:rsidR="00A7122D" w:rsidRPr="00A7122D" w:rsidRDefault="00A7122D" w:rsidP="00A7122D">
      <w:pPr>
        <w:pStyle w:val="Default"/>
        <w:numPr>
          <w:ilvl w:val="0"/>
          <w:numId w:val="1"/>
        </w:numPr>
        <w:rPr>
          <w:b/>
          <w:sz w:val="28"/>
          <w:szCs w:val="28"/>
        </w:rPr>
      </w:pPr>
      <w:r w:rsidRPr="00A7122D">
        <w:rPr>
          <w:b/>
          <w:sz w:val="28"/>
          <w:szCs w:val="28"/>
        </w:rPr>
        <w:t xml:space="preserve">Какие преимущества обеспечивает использование слабосвязанного кода? </w:t>
      </w:r>
    </w:p>
    <w:p w:rsidR="00A7122D" w:rsidRPr="00A7122D" w:rsidRDefault="00A7122D" w:rsidP="00A7122D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7122D">
        <w:rPr>
          <w:rFonts w:ascii="Times New Roman" w:hAnsi="Times New Roman" w:cs="Times New Roman"/>
          <w:color w:val="000000"/>
          <w:sz w:val="28"/>
          <w:szCs w:val="28"/>
        </w:rPr>
        <w:t>Самое большое преимущество заключается в том, что введение изменений в один модуль не нарушает другие модули непредсказуемым образом.</w:t>
      </w:r>
    </w:p>
    <w:p w:rsidR="00A7122D" w:rsidRPr="00A7122D" w:rsidRDefault="00A7122D" w:rsidP="00A7122D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7122D">
        <w:rPr>
          <w:rFonts w:ascii="Times New Roman" w:hAnsi="Times New Roman" w:cs="Times New Roman"/>
          <w:color w:val="000000"/>
          <w:sz w:val="28"/>
          <w:szCs w:val="28"/>
        </w:rPr>
        <w:t>Другим преимуществом является возможность замены компонентов более легко, когда у вас более одной реализации.</w:t>
      </w:r>
    </w:p>
    <w:p w:rsidR="00A7122D" w:rsidRDefault="00A7122D" w:rsidP="00A7122D">
      <w:pPr>
        <w:pStyle w:val="Default"/>
        <w:rPr>
          <w:sz w:val="28"/>
          <w:szCs w:val="28"/>
        </w:rPr>
      </w:pPr>
    </w:p>
    <w:p w:rsidR="007C06B4" w:rsidRDefault="007C06B4"/>
    <w:sectPr w:rsidR="007C06B4" w:rsidSect="00A7122D">
      <w:pgSz w:w="11906" w:h="17338"/>
      <w:pgMar w:top="1134" w:right="850" w:bottom="1134" w:left="1701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 PSMT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93D36"/>
    <w:multiLevelType w:val="hybridMultilevel"/>
    <w:tmpl w:val="BFA849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22D"/>
    <w:rsid w:val="001D2579"/>
    <w:rsid w:val="005847D1"/>
    <w:rsid w:val="007C06B4"/>
    <w:rsid w:val="00993B2F"/>
    <w:rsid w:val="00A71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D71F6"/>
  <w15:chartTrackingRefBased/>
  <w15:docId w15:val="{78713D70-9B3D-4A1A-92F7-C2C66A66E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7122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A7122D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A7122D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A712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b">
    <w:name w:val="bb"/>
    <w:basedOn w:val="a0"/>
    <w:rsid w:val="00A712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121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oreilly.com/ideas/software-architecture-patterns/page/2/layered-architectur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CBB02F-3D7D-49CF-9A90-3EB3C8539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492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Костюкова Анна</dc:creator>
  <cp:keywords/>
  <dc:description/>
  <cp:lastModifiedBy>Костюкова Анна</cp:lastModifiedBy>
  <cp:revision>2</cp:revision>
  <dcterms:created xsi:type="dcterms:W3CDTF">2020-04-17T15:37:00Z</dcterms:created>
  <dcterms:modified xsi:type="dcterms:W3CDTF">2020-04-17T19:04:00Z</dcterms:modified>
</cp:coreProperties>
</file>