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02FCD" w14:textId="77777777" w:rsidR="00151D12" w:rsidRPr="00151D12" w:rsidRDefault="00151D12" w:rsidP="006F51A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151D12">
        <w:rPr>
          <w:sz w:val="28"/>
          <w:szCs w:val="28"/>
          <w:lang w:val="ru-RU"/>
        </w:rPr>
        <w:t xml:space="preserve">Учреждение образования </w:t>
      </w:r>
    </w:p>
    <w:p w14:paraId="6E86852A" w14:textId="77777777" w:rsidR="00151D12" w:rsidRPr="00151D12" w:rsidRDefault="00151D12" w:rsidP="006F51A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151D12">
        <w:rPr>
          <w:sz w:val="28"/>
          <w:szCs w:val="28"/>
        </w:rPr>
        <w:t>Белорусский государственный технологический университет</w:t>
      </w:r>
    </w:p>
    <w:p w14:paraId="39AF9737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B7F168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Кафедра полиграфического оборудования и </w:t>
      </w:r>
    </w:p>
    <w:p w14:paraId="44B5022A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>системы обработки информации</w:t>
      </w:r>
    </w:p>
    <w:p w14:paraId="6F20E7F0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77174A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C55BFA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668DD2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5B587A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1</w:t>
      </w:r>
    </w:p>
    <w:p w14:paraId="311B88B2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«Стандартизация и сертификация </w:t>
      </w:r>
    </w:p>
    <w:p w14:paraId="0857F22E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информационных систем и технологий» </w:t>
      </w:r>
    </w:p>
    <w:p w14:paraId="30F27633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D51CD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</w:p>
    <w:p w14:paraId="7428060D" w14:textId="77777777" w:rsidR="00151D12" w:rsidRPr="00151D12" w:rsidRDefault="00151D12" w:rsidP="006F51A9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Изучение соглашения по оформлению кода -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Conventions</w:t>
      </w:r>
    </w:p>
    <w:p w14:paraId="3E7D2618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FEA6A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40A638" w14:textId="77777777" w:rsidR="00151D12" w:rsidRPr="00151D12" w:rsidRDefault="00151D12" w:rsidP="006F51A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3597A6" w14:textId="4A313631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51D12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Выполнил: </w:t>
      </w:r>
      <w:r w:rsidR="001F5122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14849A0D" w14:textId="071768A5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51D12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Проверил:</w:t>
      </w:r>
      <w:r>
        <w:rPr>
          <w:rFonts w:ascii="Times New Roman" w:hAnsi="Times New Roman" w:cs="Times New Roman"/>
          <w:sz w:val="28"/>
          <w:lang w:val="ru-RU"/>
        </w:rPr>
        <w:t xml:space="preserve"> Сулим П.Е. </w:t>
      </w:r>
    </w:p>
    <w:p w14:paraId="04F36187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F13D35" w14:textId="77777777" w:rsidR="00151D12" w:rsidRPr="00151D12" w:rsidRDefault="00151D12" w:rsidP="006F51A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</w:t>
      </w:r>
    </w:p>
    <w:p w14:paraId="4CC5C078" w14:textId="281624EF" w:rsidR="00151D12" w:rsidRDefault="00151D12" w:rsidP="006F51A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>защищен с отметкой                        баллов</w:t>
      </w:r>
    </w:p>
    <w:p w14:paraId="7493B7FE" w14:textId="77777777" w:rsidR="00151D12" w:rsidRPr="00151D12" w:rsidRDefault="00151D12" w:rsidP="006F51A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F3F228" w14:textId="77777777" w:rsid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42990D" w14:textId="62067CF0" w:rsidR="00151D12" w:rsidRPr="00151D12" w:rsidRDefault="00151D12" w:rsidP="006F51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0DEC5A4B" w14:textId="60E47C90" w:rsidR="00151D12" w:rsidRPr="00151D12" w:rsidRDefault="00151D12" w:rsidP="006F51A9">
      <w:pPr>
        <w:jc w:val="center"/>
        <w:rPr>
          <w:rFonts w:ascii="Times New Roman" w:hAnsi="Times New Roman" w:cs="Times New Roman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FD5FA8" w14:textId="09522DF3" w:rsidR="00151D12" w:rsidRDefault="00151D12" w:rsidP="006F51A9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</w:t>
      </w:r>
      <w:r w:rsidRPr="00151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b/>
          <w:i/>
          <w:sz w:val="28"/>
          <w:szCs w:val="28"/>
          <w:lang w:val="ru-RU"/>
        </w:rPr>
        <w:t>работы</w:t>
      </w:r>
      <w:r w:rsidRPr="00151D1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Написать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Conventions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97196" w14:textId="77777777" w:rsidR="00151D12" w:rsidRPr="00151D12" w:rsidRDefault="00151D12" w:rsidP="006F51A9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00F31" w14:textId="77777777" w:rsidR="00151D12" w:rsidRPr="00151D12" w:rsidRDefault="00151D12" w:rsidP="006F51A9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b/>
          <w:i/>
          <w:sz w:val="28"/>
          <w:szCs w:val="28"/>
          <w:lang w:val="ru-RU"/>
        </w:rPr>
        <w:t>Описание работы: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ознакомится с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Conventions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, привести примеры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>-кода с пояснениями по оформлению.</w:t>
      </w:r>
    </w:p>
    <w:p w14:paraId="5EA39667" w14:textId="77777777" w:rsidR="00151D12" w:rsidRPr="00151D12" w:rsidRDefault="00151D12" w:rsidP="006F51A9">
      <w:pPr>
        <w:contextualSpacing/>
        <w:rPr>
          <w:color w:val="000000"/>
          <w:sz w:val="27"/>
          <w:szCs w:val="27"/>
          <w:lang w:val="ru-RU"/>
        </w:rPr>
      </w:pPr>
    </w:p>
    <w:p w14:paraId="3B39E1A6" w14:textId="77777777" w:rsidR="00151D12" w:rsidRPr="00872245" w:rsidRDefault="00151D12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872245">
        <w:rPr>
          <w:b/>
          <w:bCs/>
          <w:color w:val="000000"/>
          <w:sz w:val="28"/>
          <w:szCs w:val="28"/>
          <w:lang w:val="ru-RU"/>
        </w:rPr>
        <w:t>1. Обеспечение доступа к экземпляру и переменным класса</w:t>
      </w:r>
    </w:p>
    <w:p w14:paraId="53C0E33A" w14:textId="749BC870" w:rsidR="00151D12" w:rsidRP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>Не следует делать какие-либо переменные экземпляра или класса об-щедоступными без уважительной причины. Часто встречаются случаи, когда поля класса не должны устанавливаться или считываться напрямую – их чтение и запись должны происходить лишь при вызове методов.</w:t>
      </w:r>
    </w:p>
    <w:p w14:paraId="29DA0535" w14:textId="176571F1" w:rsidR="00151D12" w:rsidRP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Одним из примеров уместного использования </w:t>
      </w:r>
      <w:r>
        <w:rPr>
          <w:color w:val="000000"/>
          <w:sz w:val="27"/>
          <w:szCs w:val="27"/>
        </w:rPr>
        <w:t>public</w:t>
      </w:r>
      <w:r w:rsidRPr="00151D12">
        <w:rPr>
          <w:color w:val="000000"/>
          <w:sz w:val="27"/>
          <w:szCs w:val="27"/>
          <w:lang w:val="ru-RU"/>
        </w:rPr>
        <w:t xml:space="preserve"> полей может быть случай, когда класс описывает лишь структуру данных, без какого-либо поведения, тогда можно сделать переменные экземпляра класса </w:t>
      </w:r>
      <w:r>
        <w:rPr>
          <w:color w:val="000000"/>
          <w:sz w:val="27"/>
          <w:szCs w:val="27"/>
        </w:rPr>
        <w:t>public</w:t>
      </w:r>
      <w:r w:rsidRPr="00151D12">
        <w:rPr>
          <w:color w:val="000000"/>
          <w:sz w:val="27"/>
          <w:szCs w:val="27"/>
          <w:lang w:val="ru-RU"/>
        </w:rPr>
        <w:t>.</w:t>
      </w:r>
    </w:p>
    <w:p w14:paraId="3B9AF523" w14:textId="424B288F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9C1286">
        <w:rPr>
          <w:b/>
          <w:bCs/>
          <w:color w:val="000000"/>
          <w:sz w:val="28"/>
          <w:szCs w:val="28"/>
          <w:lang w:val="ru-RU"/>
        </w:rPr>
        <w:t>2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Константы</w:t>
      </w:r>
    </w:p>
    <w:p w14:paraId="42BB0F10" w14:textId="77777777" w:rsidR="00151D12" w:rsidRP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>Численные константы (литералы) не должны кодироваться напрямую, за исключением -1, 0 и 1, которые могут использоваться в циклах для управления счетчиком.</w:t>
      </w:r>
    </w:p>
    <w:p w14:paraId="1D3DC05E" w14:textId="70FDAFAB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9C1286">
        <w:rPr>
          <w:b/>
          <w:bCs/>
          <w:color w:val="000000"/>
          <w:sz w:val="28"/>
          <w:szCs w:val="28"/>
          <w:lang w:val="ru-RU"/>
        </w:rPr>
        <w:t>3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Примеры присваивания значение переменным</w:t>
      </w:r>
    </w:p>
    <w:p w14:paraId="65098AAC" w14:textId="684D472C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Избегайте присваивания значения некоторым переменным в одном вы-ражении. Это усложняет чтение.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:rsidRPr="00FD44B8" w14:paraId="2674DEF2" w14:textId="77777777" w:rsidTr="00FD44B8">
        <w:tc>
          <w:tcPr>
            <w:tcW w:w="9350" w:type="dxa"/>
          </w:tcPr>
          <w:p w14:paraId="279551EE" w14:textId="2CE485D2" w:rsidR="00FD44B8" w:rsidRPr="00FD44B8" w:rsidRDefault="00FD44B8" w:rsidP="006F51A9">
            <w:pPr>
              <w:pStyle w:val="a3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fooBar</w:t>
            </w:r>
            <w:r w:rsidRPr="00FD44B8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fChar</w:t>
            </w:r>
            <w:proofErr w:type="spellEnd"/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proofErr w:type="spellStart"/>
            <w:r>
              <w:rPr>
                <w:color w:val="000000"/>
                <w:sz w:val="27"/>
                <w:szCs w:val="27"/>
              </w:rPr>
              <w:t>barFoo</w:t>
            </w:r>
            <w:r w:rsidRPr="00FD44B8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lchar</w:t>
            </w:r>
            <w:proofErr w:type="spellEnd"/>
            <w:r w:rsidRPr="00FD44B8">
              <w:rPr>
                <w:color w:val="000000"/>
                <w:sz w:val="27"/>
                <w:szCs w:val="27"/>
              </w:rPr>
              <w:t xml:space="preserve"> = '</w:t>
            </w:r>
            <w:r>
              <w:rPr>
                <w:color w:val="000000"/>
                <w:sz w:val="27"/>
                <w:szCs w:val="27"/>
              </w:rPr>
              <w:t>c</w:t>
            </w:r>
            <w:r w:rsidRPr="00FD44B8">
              <w:rPr>
                <w:color w:val="000000"/>
                <w:sz w:val="27"/>
                <w:szCs w:val="27"/>
              </w:rPr>
              <w:t xml:space="preserve">';     </w:t>
            </w:r>
            <w:r>
              <w:rPr>
                <w:color w:val="000000"/>
                <w:sz w:val="27"/>
                <w:szCs w:val="27"/>
              </w:rPr>
              <w:t>//</w:t>
            </w:r>
            <w:r>
              <w:t xml:space="preserve"> AVOID!</w:t>
            </w:r>
          </w:p>
        </w:tc>
      </w:tr>
    </w:tbl>
    <w:p w14:paraId="5FEE4E90" w14:textId="47873EF7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Не используйте оператор присваивания в местах, где он может быть легко спутан с оператором сравнения.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14:paraId="4D56FD5C" w14:textId="77777777" w:rsidTr="00FD44B8">
        <w:tc>
          <w:tcPr>
            <w:tcW w:w="9350" w:type="dxa"/>
          </w:tcPr>
          <w:p w14:paraId="4BBDF01A" w14:textId="14780245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</w:t>
            </w:r>
            <w:r w:rsidRPr="009C1286"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 w:rsidRPr="009C1286">
              <w:rPr>
                <w:color w:val="000000"/>
                <w:sz w:val="27"/>
                <w:szCs w:val="27"/>
              </w:rPr>
              <w:t>++</w:t>
            </w:r>
            <w:proofErr w:type="spellEnd"/>
            <w:r w:rsidRPr="009C1286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d</w:t>
            </w:r>
            <w:r w:rsidRPr="009C1286">
              <w:rPr>
                <w:color w:val="000000"/>
                <w:sz w:val="27"/>
                <w:szCs w:val="27"/>
              </w:rPr>
              <w:t xml:space="preserve">++) {    </w:t>
            </w:r>
            <w:r>
              <w:rPr>
                <w:color w:val="000000"/>
                <w:sz w:val="27"/>
                <w:szCs w:val="27"/>
              </w:rPr>
              <w:t xml:space="preserve">                    //</w:t>
            </w:r>
            <w:r>
              <w:t xml:space="preserve"> AVOID!</w:t>
            </w:r>
          </w:p>
          <w:p w14:paraId="50B0E1DF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C1286">
              <w:rPr>
                <w:color w:val="000000"/>
                <w:sz w:val="27"/>
                <w:szCs w:val="27"/>
              </w:rPr>
              <w:t>…</w:t>
            </w:r>
          </w:p>
          <w:p w14:paraId="2CD60C58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C1286">
              <w:rPr>
                <w:color w:val="000000"/>
                <w:sz w:val="27"/>
                <w:szCs w:val="27"/>
              </w:rPr>
              <w:t>}</w:t>
            </w:r>
          </w:p>
          <w:p w14:paraId="34FCDB7D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7B61DBBA" w14:textId="48D43D0C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</w:t>
            </w:r>
            <w:r w:rsidRPr="009C1286">
              <w:rPr>
                <w:color w:val="000000"/>
                <w:sz w:val="27"/>
                <w:szCs w:val="27"/>
              </w:rPr>
              <w:t xml:space="preserve"> ((</w:t>
            </w: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 w:rsidRPr="009C1286">
              <w:rPr>
                <w:color w:val="000000"/>
                <w:sz w:val="27"/>
                <w:szCs w:val="27"/>
              </w:rPr>
              <w:t>++</w:t>
            </w:r>
            <w:proofErr w:type="spellEnd"/>
            <w:r w:rsidRPr="009C1286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d</w:t>
            </w:r>
            <w:r w:rsidRPr="009C1286">
              <w:rPr>
                <w:color w:val="000000"/>
                <w:sz w:val="27"/>
                <w:szCs w:val="27"/>
              </w:rPr>
              <w:t xml:space="preserve">++) != 0) {  </w:t>
            </w:r>
            <w:r>
              <w:rPr>
                <w:color w:val="000000"/>
                <w:sz w:val="27"/>
                <w:szCs w:val="27"/>
              </w:rPr>
              <w:t xml:space="preserve">             //OK</w:t>
            </w:r>
          </w:p>
          <w:p w14:paraId="7437713E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C1286">
              <w:rPr>
                <w:color w:val="000000"/>
                <w:sz w:val="27"/>
                <w:szCs w:val="27"/>
              </w:rPr>
              <w:t>...</w:t>
            </w:r>
          </w:p>
          <w:p w14:paraId="6FA5F939" w14:textId="1136CADB" w:rsid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ru-RU"/>
              </w:rPr>
            </w:pPr>
            <w:r w:rsidRPr="00151D12">
              <w:rPr>
                <w:color w:val="000000"/>
                <w:sz w:val="27"/>
                <w:szCs w:val="27"/>
                <w:lang w:val="ru-RU"/>
              </w:rPr>
              <w:t>}</w:t>
            </w:r>
          </w:p>
        </w:tc>
      </w:tr>
    </w:tbl>
    <w:p w14:paraId="32DE7058" w14:textId="1F84B0DA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Не используйте вложенные присваивания, пытаясь ускорить скорость выполнения программы. Это работа компилятора, и, кроме того, на самом деле редко помогает.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:rsidRPr="00FD44B8" w14:paraId="03F20F5E" w14:textId="77777777" w:rsidTr="00FD44B8">
        <w:tc>
          <w:tcPr>
            <w:tcW w:w="9350" w:type="dxa"/>
          </w:tcPr>
          <w:p w14:paraId="1B9C59BC" w14:textId="2BCE471D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Pr="00FD44B8">
              <w:rPr>
                <w:color w:val="000000"/>
                <w:sz w:val="27"/>
                <w:szCs w:val="27"/>
              </w:rPr>
              <w:t xml:space="preserve"> = (</w:t>
            </w:r>
            <w:r>
              <w:rPr>
                <w:color w:val="000000"/>
                <w:sz w:val="27"/>
                <w:szCs w:val="27"/>
              </w:rPr>
              <w:t>a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b</w:t>
            </w:r>
            <w:r w:rsidRPr="00FD44B8">
              <w:rPr>
                <w:color w:val="000000"/>
                <w:sz w:val="27"/>
                <w:szCs w:val="27"/>
              </w:rPr>
              <w:t xml:space="preserve"> + </w:t>
            </w:r>
            <w:r>
              <w:rPr>
                <w:color w:val="000000"/>
                <w:sz w:val="27"/>
                <w:szCs w:val="27"/>
              </w:rPr>
              <w:t>c</w:t>
            </w:r>
            <w:r w:rsidRPr="00FD44B8">
              <w:rPr>
                <w:color w:val="000000"/>
                <w:sz w:val="27"/>
                <w:szCs w:val="27"/>
              </w:rPr>
              <w:t xml:space="preserve">) + </w:t>
            </w:r>
            <w:r>
              <w:rPr>
                <w:color w:val="000000"/>
                <w:sz w:val="27"/>
                <w:szCs w:val="27"/>
              </w:rPr>
              <w:t>r</w:t>
            </w:r>
            <w:r w:rsidRPr="00FD44B8">
              <w:rPr>
                <w:color w:val="000000"/>
                <w:sz w:val="27"/>
                <w:szCs w:val="27"/>
              </w:rPr>
              <w:t xml:space="preserve">; </w:t>
            </w:r>
            <w:r>
              <w:rPr>
                <w:color w:val="000000"/>
                <w:sz w:val="27"/>
                <w:szCs w:val="27"/>
              </w:rPr>
              <w:t xml:space="preserve">       //</w:t>
            </w:r>
            <w:r>
              <w:t xml:space="preserve"> AVOID!</w:t>
            </w:r>
          </w:p>
          <w:p w14:paraId="62E64424" w14:textId="77777777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582B4182" w14:textId="5D603939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a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b</w:t>
            </w:r>
            <w:r w:rsidRPr="00FD44B8">
              <w:rPr>
                <w:color w:val="000000"/>
                <w:sz w:val="27"/>
                <w:szCs w:val="27"/>
              </w:rPr>
              <w:t xml:space="preserve"> + </w:t>
            </w:r>
            <w:r>
              <w:rPr>
                <w:color w:val="000000"/>
                <w:sz w:val="27"/>
                <w:szCs w:val="27"/>
              </w:rPr>
              <w:t>c</w:t>
            </w:r>
            <w:r w:rsidRPr="00FD44B8">
              <w:rPr>
                <w:color w:val="000000"/>
                <w:sz w:val="27"/>
                <w:szCs w:val="27"/>
              </w:rPr>
              <w:t>;</w:t>
            </w:r>
            <w:r>
              <w:rPr>
                <w:color w:val="000000"/>
                <w:sz w:val="27"/>
                <w:szCs w:val="27"/>
              </w:rPr>
              <w:t xml:space="preserve">                      //OK</w:t>
            </w:r>
          </w:p>
          <w:p w14:paraId="6DE4F759" w14:textId="5CD13EF5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a</w:t>
            </w:r>
            <w:r w:rsidRPr="00FD44B8">
              <w:rPr>
                <w:color w:val="000000"/>
                <w:sz w:val="27"/>
                <w:szCs w:val="27"/>
              </w:rPr>
              <w:t xml:space="preserve"> + </w:t>
            </w:r>
            <w:r>
              <w:rPr>
                <w:color w:val="000000"/>
                <w:sz w:val="27"/>
                <w:szCs w:val="27"/>
              </w:rPr>
              <w:t>r</w:t>
            </w:r>
            <w:r w:rsidRPr="00FD44B8">
              <w:rPr>
                <w:color w:val="000000"/>
                <w:sz w:val="27"/>
                <w:szCs w:val="27"/>
              </w:rPr>
              <w:t>;</w:t>
            </w:r>
            <w:r>
              <w:rPr>
                <w:color w:val="000000"/>
                <w:sz w:val="27"/>
                <w:szCs w:val="27"/>
              </w:rPr>
              <w:t xml:space="preserve">                      //OK</w:t>
            </w:r>
          </w:p>
        </w:tc>
      </w:tr>
    </w:tbl>
    <w:p w14:paraId="2E43368A" w14:textId="46B003FC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9C1286">
        <w:rPr>
          <w:b/>
          <w:bCs/>
          <w:color w:val="000000"/>
          <w:sz w:val="28"/>
          <w:szCs w:val="28"/>
          <w:lang w:val="ru-RU"/>
        </w:rPr>
        <w:lastRenderedPageBreak/>
        <w:t>4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Круглые скобки</w:t>
      </w:r>
    </w:p>
    <w:p w14:paraId="639013D6" w14:textId="2EF10C6C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Как правило, хорошей практикой является использование круглой скобки в выражениях, содержащих различные операторы, чтобы избегать проблем с приоритетом операторов. Даже если приоритет оператора вам ка-жется очевидным, то для других это может быть не так - вы не должны пред-полагать, что другие программисты знают приоритет, как и вы.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14:paraId="532ABAF0" w14:textId="77777777" w:rsidTr="00FD44B8">
        <w:tc>
          <w:tcPr>
            <w:tcW w:w="9350" w:type="dxa"/>
          </w:tcPr>
          <w:p w14:paraId="046FCA1F" w14:textId="2E9E767E" w:rsidR="00FD44B8" w:rsidRDefault="00FD44B8" w:rsidP="006F51A9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 (a == b &amp;&amp; c == d)          //</w:t>
            </w:r>
            <w:r>
              <w:t xml:space="preserve"> AVOID!</w:t>
            </w:r>
          </w:p>
          <w:p w14:paraId="0ABEC225" w14:textId="27F64A86" w:rsidR="00FD44B8" w:rsidRPr="00FD44B8" w:rsidRDefault="00FD44B8" w:rsidP="006F51A9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 ((</w:t>
            </w:r>
            <w:r>
              <w:rPr>
                <w:color w:val="000000"/>
                <w:sz w:val="27"/>
                <w:szCs w:val="27"/>
              </w:rPr>
              <w:t>a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 == </w:t>
            </w:r>
            <w:r>
              <w:rPr>
                <w:color w:val="000000"/>
                <w:sz w:val="27"/>
                <w:szCs w:val="27"/>
              </w:rPr>
              <w:t>b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>) &amp;&amp; (</w:t>
            </w:r>
            <w:r>
              <w:rPr>
                <w:color w:val="000000"/>
                <w:sz w:val="27"/>
                <w:szCs w:val="27"/>
              </w:rPr>
              <w:t>c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 == </w:t>
            </w:r>
            <w:r>
              <w:rPr>
                <w:color w:val="000000"/>
                <w:sz w:val="27"/>
                <w:szCs w:val="27"/>
              </w:rPr>
              <w:t>d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)) </w:t>
            </w:r>
            <w:r>
              <w:rPr>
                <w:color w:val="000000"/>
                <w:sz w:val="27"/>
                <w:szCs w:val="27"/>
              </w:rPr>
              <w:t xml:space="preserve">   //OK</w:t>
            </w:r>
          </w:p>
        </w:tc>
      </w:tr>
    </w:tbl>
    <w:p w14:paraId="37DEE6B0" w14:textId="2FB765D1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5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Примеры кода</w:t>
      </w:r>
    </w:p>
    <w:p w14:paraId="70EFC862" w14:textId="0EE8AA8C" w:rsidR="00760912" w:rsidRDefault="00760912" w:rsidP="006F51A9">
      <w:pPr>
        <w:pStyle w:val="a3"/>
        <w:rPr>
          <w:color w:val="000000"/>
          <w:sz w:val="27"/>
          <w:szCs w:val="27"/>
          <w:lang w:val="ru-RU"/>
        </w:rPr>
      </w:pPr>
      <w:r w:rsidRPr="00760912">
        <w:rPr>
          <w:color w:val="000000"/>
          <w:sz w:val="27"/>
          <w:szCs w:val="27"/>
          <w:lang w:val="ru-RU"/>
        </w:rPr>
        <w:t xml:space="preserve"> </w:t>
      </w:r>
      <w:r w:rsidR="0031340B">
        <w:rPr>
          <w:color w:val="000000"/>
          <w:sz w:val="27"/>
          <w:szCs w:val="27"/>
          <w:lang w:val="ru-RU"/>
        </w:rPr>
        <w:tab/>
        <w:t xml:space="preserve">В листинге 1 представлен класс </w:t>
      </w:r>
      <w:r w:rsidR="0031340B">
        <w:rPr>
          <w:color w:val="000000"/>
          <w:sz w:val="27"/>
          <w:szCs w:val="27"/>
        </w:rPr>
        <w:t>Box</w:t>
      </w:r>
      <w:r w:rsidR="0031340B">
        <w:rPr>
          <w:color w:val="000000"/>
          <w:sz w:val="27"/>
          <w:szCs w:val="27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40B" w:rsidRPr="0031340B" w14:paraId="20528227" w14:textId="77777777" w:rsidTr="0031340B">
        <w:tc>
          <w:tcPr>
            <w:tcW w:w="9350" w:type="dxa"/>
            <w:shd w:val="clear" w:color="auto" w:fill="auto"/>
          </w:tcPr>
          <w:p w14:paraId="3C18D93B" w14:textId="563DBEEF" w:rsidR="0031340B" w:rsidRPr="0031340B" w:rsidRDefault="0031340B" w:rsidP="006F51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</w:pP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/*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 Box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 1.10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 Copyright notice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*/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package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by.anna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import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java.time.LocalDate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/**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 Class description goes here.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 </w:t>
            </w:r>
            <w:r w:rsidRPr="0031340B">
              <w:rPr>
                <w:rFonts w:ascii="Courier New" w:eastAsia="Times New Roman" w:hAnsi="Courier New" w:cs="Courier New"/>
                <w:b/>
                <w:bCs/>
                <w:i/>
                <w:iCs/>
                <w:sz w:val="23"/>
                <w:szCs w:val="23"/>
              </w:rPr>
              <w:t xml:space="preserve">@author 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 xml:space="preserve">Anna </w:t>
            </w:r>
            <w:proofErr w:type="spellStart"/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Kostyukova</w:t>
            </w:r>
            <w:proofErr w:type="spellEnd"/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 </w:t>
            </w:r>
            <w:r w:rsidRPr="0031340B">
              <w:rPr>
                <w:rFonts w:ascii="Courier New" w:eastAsia="Times New Roman" w:hAnsi="Courier New" w:cs="Courier New"/>
                <w:b/>
                <w:bCs/>
                <w:i/>
                <w:iCs/>
                <w:sz w:val="23"/>
                <w:szCs w:val="23"/>
              </w:rPr>
              <w:t xml:space="preserve">@version 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1.10 01 Feb 2022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*/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public class Box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private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width,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Box(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width,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height)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this.width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width;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this.height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getWidth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return width;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void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setWidth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width)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 xml:space="preserve">       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this.width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width;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getHeight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return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void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setHeight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int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height)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this.height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@Override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String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toString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return "Box{"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"width=" + width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", height=" + height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", date=" + </w:t>
            </w:r>
            <w:proofErr w:type="spellStart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LocalDate.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now</w:t>
            </w:r>
            <w:proofErr w:type="spellEnd"/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()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'}';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>}</w:t>
            </w:r>
          </w:p>
        </w:tc>
      </w:tr>
    </w:tbl>
    <w:p w14:paraId="0EE36CBE" w14:textId="6D43FFD8" w:rsidR="0031340B" w:rsidRDefault="0031340B" w:rsidP="006F51A9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 xml:space="preserve">Листинг 1 – Класс </w:t>
      </w:r>
      <w:r>
        <w:rPr>
          <w:color w:val="000000"/>
          <w:sz w:val="27"/>
          <w:szCs w:val="27"/>
        </w:rPr>
        <w:t>Box</w:t>
      </w:r>
    </w:p>
    <w:p w14:paraId="64BB0305" w14:textId="3A2407A1" w:rsidR="0031340B" w:rsidRDefault="006F51A9" w:rsidP="006F51A9">
      <w:pPr>
        <w:pStyle w:val="a3"/>
        <w:ind w:firstLine="72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В листинге 2 представлен класс </w:t>
      </w:r>
      <w:r>
        <w:rPr>
          <w:color w:val="000000"/>
          <w:sz w:val="27"/>
          <w:szCs w:val="27"/>
        </w:rPr>
        <w:t>Main</w:t>
      </w:r>
      <w:r>
        <w:rPr>
          <w:color w:val="000000"/>
          <w:sz w:val="27"/>
          <w:szCs w:val="27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1A9" w:rsidRPr="006F51A9" w14:paraId="17C60345" w14:textId="77777777" w:rsidTr="006F51A9">
        <w:tc>
          <w:tcPr>
            <w:tcW w:w="9350" w:type="dxa"/>
            <w:shd w:val="clear" w:color="auto" w:fill="auto"/>
          </w:tcPr>
          <w:p w14:paraId="33DBFC36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package </w:t>
            </w:r>
            <w:proofErr w:type="spellStart"/>
            <w:r w:rsidRPr="00514D47">
              <w:rPr>
                <w:sz w:val="23"/>
                <w:szCs w:val="23"/>
              </w:rPr>
              <w:t>by.anna</w:t>
            </w:r>
            <w:proofErr w:type="spellEnd"/>
            <w:r w:rsidRPr="00514D47">
              <w:rPr>
                <w:sz w:val="23"/>
                <w:szCs w:val="23"/>
              </w:rPr>
              <w:t>;</w:t>
            </w:r>
          </w:p>
          <w:p w14:paraId="19676362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</w:p>
          <w:p w14:paraId="2E5C702F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>public class Main {</w:t>
            </w:r>
          </w:p>
          <w:p w14:paraId="2B487CCA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</w:p>
          <w:p w14:paraId="16E81053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public static void main(String[] </w:t>
            </w:r>
            <w:proofErr w:type="spellStart"/>
            <w:r w:rsidRPr="00514D47">
              <w:rPr>
                <w:sz w:val="23"/>
                <w:szCs w:val="23"/>
              </w:rPr>
              <w:t>args</w:t>
            </w:r>
            <w:proofErr w:type="spellEnd"/>
            <w:r w:rsidRPr="00514D47">
              <w:rPr>
                <w:sz w:val="23"/>
                <w:szCs w:val="23"/>
              </w:rPr>
              <w:t>) {</w:t>
            </w:r>
          </w:p>
          <w:p w14:paraId="5FC709CE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final int WIDTH = 4;</w:t>
            </w:r>
          </w:p>
          <w:p w14:paraId="71D012E0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final int HEIGHT = 5;</w:t>
            </w:r>
          </w:p>
          <w:p w14:paraId="567122EB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</w:t>
            </w:r>
          </w:p>
          <w:p w14:paraId="4D5581D7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Box </w:t>
            </w:r>
            <w:proofErr w:type="spellStart"/>
            <w:r w:rsidRPr="00514D47">
              <w:rPr>
                <w:sz w:val="23"/>
                <w:szCs w:val="23"/>
              </w:rPr>
              <w:t>myBox</w:t>
            </w:r>
            <w:proofErr w:type="spellEnd"/>
            <w:r w:rsidRPr="00514D47">
              <w:rPr>
                <w:sz w:val="23"/>
                <w:szCs w:val="23"/>
              </w:rPr>
              <w:t xml:space="preserve"> = new Box(WIDTH, HEIGHT);</w:t>
            </w:r>
          </w:p>
          <w:p w14:paraId="6462E13B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</w:t>
            </w:r>
            <w:proofErr w:type="spellStart"/>
            <w:r w:rsidRPr="00514D47">
              <w:rPr>
                <w:sz w:val="23"/>
                <w:szCs w:val="23"/>
              </w:rPr>
              <w:t>System.out.println</w:t>
            </w:r>
            <w:proofErr w:type="spellEnd"/>
            <w:r w:rsidRPr="00514D47">
              <w:rPr>
                <w:sz w:val="23"/>
                <w:szCs w:val="23"/>
              </w:rPr>
              <w:t>(</w:t>
            </w:r>
            <w:proofErr w:type="spellStart"/>
            <w:r w:rsidRPr="00514D47">
              <w:rPr>
                <w:sz w:val="23"/>
                <w:szCs w:val="23"/>
              </w:rPr>
              <w:t>myBox</w:t>
            </w:r>
            <w:proofErr w:type="spellEnd"/>
            <w:r w:rsidRPr="00514D47">
              <w:rPr>
                <w:sz w:val="23"/>
                <w:szCs w:val="23"/>
              </w:rPr>
              <w:t>);</w:t>
            </w:r>
          </w:p>
          <w:p w14:paraId="40678341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}</w:t>
            </w:r>
          </w:p>
          <w:p w14:paraId="471F5328" w14:textId="5E2320E4" w:rsidR="006F51A9" w:rsidRPr="006F51A9" w:rsidRDefault="00514D47" w:rsidP="00514D47">
            <w:pPr>
              <w:pStyle w:val="HTML"/>
              <w:rPr>
                <w:color w:val="A9B7C6"/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>}</w:t>
            </w:r>
          </w:p>
        </w:tc>
      </w:tr>
    </w:tbl>
    <w:p w14:paraId="5F179547" w14:textId="761C312F" w:rsidR="006F51A9" w:rsidRPr="006F51A9" w:rsidRDefault="006F51A9" w:rsidP="006F51A9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Листинг 2 – Класс </w:t>
      </w:r>
      <w:r>
        <w:rPr>
          <w:color w:val="000000"/>
          <w:sz w:val="27"/>
          <w:szCs w:val="27"/>
        </w:rPr>
        <w:t>Main</w:t>
      </w:r>
    </w:p>
    <w:p w14:paraId="306C46A3" w14:textId="033BB98D" w:rsidR="00151D12" w:rsidRPr="00CE5B84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6F51A9">
        <w:rPr>
          <w:b/>
          <w:bCs/>
          <w:color w:val="000000"/>
          <w:sz w:val="28"/>
          <w:szCs w:val="28"/>
          <w:lang w:val="ru-RU"/>
        </w:rPr>
        <w:t>Выводы:</w:t>
      </w:r>
      <w:r w:rsidRPr="006F51A9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6F51A9">
        <w:rPr>
          <w:color w:val="000000"/>
          <w:sz w:val="28"/>
          <w:szCs w:val="28"/>
          <w:lang w:val="ru-RU"/>
        </w:rPr>
        <w:t>В</w:t>
      </w:r>
      <w:proofErr w:type="gramEnd"/>
      <w:r w:rsidRPr="006F51A9">
        <w:rPr>
          <w:color w:val="000000"/>
          <w:sz w:val="28"/>
          <w:szCs w:val="28"/>
          <w:lang w:val="ru-RU"/>
        </w:rPr>
        <w:t xml:space="preserve"> результате выполн</w:t>
      </w:r>
      <w:r w:rsidR="009C1286">
        <w:rPr>
          <w:color w:val="000000"/>
          <w:sz w:val="28"/>
          <w:szCs w:val="28"/>
          <w:lang w:val="ru-RU"/>
        </w:rPr>
        <w:t>ения данной лабораторной работы</w:t>
      </w:r>
      <w:r w:rsidRPr="006F51A9">
        <w:rPr>
          <w:color w:val="000000"/>
          <w:sz w:val="28"/>
          <w:szCs w:val="28"/>
          <w:lang w:val="ru-RU"/>
        </w:rPr>
        <w:t xml:space="preserve"> были рассмотрены основные правила написания кода на языке </w:t>
      </w:r>
      <w:r w:rsidRPr="006F51A9">
        <w:rPr>
          <w:color w:val="000000"/>
          <w:sz w:val="28"/>
          <w:szCs w:val="28"/>
        </w:rPr>
        <w:t>Java</w:t>
      </w:r>
      <w:r w:rsidRPr="006F51A9">
        <w:rPr>
          <w:color w:val="000000"/>
          <w:sz w:val="28"/>
          <w:szCs w:val="28"/>
          <w:lang w:val="ru-RU"/>
        </w:rPr>
        <w:t xml:space="preserve">, а так же были написаны примеры кода, следующий всем правилам из </w:t>
      </w:r>
      <w:r w:rsidRPr="006F51A9">
        <w:rPr>
          <w:color w:val="000000"/>
          <w:sz w:val="28"/>
          <w:szCs w:val="28"/>
        </w:rPr>
        <w:t>Java</w:t>
      </w:r>
      <w:r w:rsidRPr="006F51A9">
        <w:rPr>
          <w:color w:val="000000"/>
          <w:sz w:val="28"/>
          <w:szCs w:val="28"/>
          <w:lang w:val="ru-RU"/>
        </w:rPr>
        <w:t xml:space="preserve"> </w:t>
      </w:r>
      <w:r w:rsidRPr="006F51A9">
        <w:rPr>
          <w:color w:val="000000"/>
          <w:sz w:val="28"/>
          <w:szCs w:val="28"/>
        </w:rPr>
        <w:t>Code</w:t>
      </w:r>
      <w:r w:rsidRPr="006F51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F51A9">
        <w:rPr>
          <w:color w:val="000000"/>
          <w:sz w:val="28"/>
          <w:szCs w:val="28"/>
        </w:rPr>
        <w:t>Convensions</w:t>
      </w:r>
      <w:proofErr w:type="spellEnd"/>
      <w:r w:rsidR="00CE5B84" w:rsidRPr="00CE5B84">
        <w:rPr>
          <w:color w:val="000000"/>
          <w:sz w:val="28"/>
          <w:szCs w:val="28"/>
          <w:lang w:val="ru-RU"/>
        </w:rPr>
        <w:t>.</w:t>
      </w:r>
    </w:p>
    <w:p w14:paraId="7ECE8176" w14:textId="692C7F49" w:rsidR="0065713F" w:rsidRDefault="006571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A9E5DF" w14:textId="77777777" w:rsidR="0065713F" w:rsidRPr="0014597B" w:rsidRDefault="0065713F" w:rsidP="0065713F">
      <w:pPr>
        <w:pStyle w:val="F"/>
        <w:spacing w:before="0" w:beforeAutospacing="0"/>
        <w:jc w:val="center"/>
        <w:rPr>
          <w:rFonts w:ascii="Times New Roman" w:hAnsi="Times New Roman" w:cs="Times New Roman"/>
          <w:sz w:val="28"/>
        </w:rPr>
      </w:pPr>
      <w:bookmarkStart w:id="1" w:name="_Toc72498826"/>
      <w:bookmarkStart w:id="2" w:name="_Toc72756738"/>
      <w:bookmarkStart w:id="3" w:name="_Toc90869544"/>
      <w:r w:rsidRPr="0014597B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1"/>
      <w:bookmarkEnd w:id="2"/>
      <w:bookmarkEnd w:id="3"/>
    </w:p>
    <w:p w14:paraId="1CC734B4" w14:textId="12049943" w:rsidR="0065713F" w:rsidRPr="00251B8B" w:rsidRDefault="0065713F" w:rsidP="0065713F">
      <w:pPr>
        <w:pStyle w:val="F1"/>
        <w:numPr>
          <w:ilvl w:val="0"/>
          <w:numId w:val="1"/>
        </w:numPr>
        <w:ind w:hanging="357"/>
        <w:rPr>
          <w:color w:val="000000" w:themeColor="text1"/>
        </w:rPr>
      </w:pPr>
      <w:r>
        <w:rPr>
          <w:color w:val="000000" w:themeColor="text1"/>
          <w:lang w:val="en-US"/>
        </w:rPr>
        <w:t>Oracle</w:t>
      </w:r>
      <w:r w:rsidRPr="00251B8B">
        <w:rPr>
          <w:color w:val="000000" w:themeColor="text1"/>
        </w:rPr>
        <w:t xml:space="preserve"> [Электронный ресурс] – Режим доступа: </w:t>
      </w:r>
      <w:hyperlink r:id="rId5" w:history="1">
        <w:r w:rsidRPr="0065713F">
          <w:rPr>
            <w:rStyle w:val="a5"/>
            <w:color w:val="auto"/>
          </w:rPr>
          <w:t>https://www.oracle.com/technetwork/java/codeconventions-150003.pdf</w:t>
        </w:r>
      </w:hyperlink>
      <w:r w:rsidRPr="0065713F">
        <w:rPr>
          <w:rStyle w:val="a5"/>
          <w:color w:val="auto"/>
        </w:rPr>
        <w:t xml:space="preserve"> </w:t>
      </w:r>
      <w:r w:rsidRPr="0065713F">
        <w:t xml:space="preserve"> – </w:t>
      </w:r>
      <w:r>
        <w:rPr>
          <w:color w:val="000000" w:themeColor="text1"/>
        </w:rPr>
        <w:t>Дата доступа: 04.0</w:t>
      </w:r>
      <w:r w:rsidRPr="00251B8B">
        <w:rPr>
          <w:color w:val="000000" w:themeColor="text1"/>
        </w:rPr>
        <w:t>2.2021</w:t>
      </w:r>
    </w:p>
    <w:p w14:paraId="6B1BF599" w14:textId="77777777" w:rsidR="00151D12" w:rsidRPr="00CE5B84" w:rsidRDefault="00151D12" w:rsidP="006F51A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51D12" w:rsidRPr="00CE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12"/>
    <w:rsid w:val="00151D12"/>
    <w:rsid w:val="001F5122"/>
    <w:rsid w:val="0031340B"/>
    <w:rsid w:val="00514D47"/>
    <w:rsid w:val="0065713F"/>
    <w:rsid w:val="006F51A9"/>
    <w:rsid w:val="00760912"/>
    <w:rsid w:val="00872245"/>
    <w:rsid w:val="009C1286"/>
    <w:rsid w:val="00B05C16"/>
    <w:rsid w:val="00CE5B84"/>
    <w:rsid w:val="00E91A13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EAA5"/>
  <w15:chartTrackingRefBased/>
  <w15:docId w15:val="{2758E9DF-64DE-45CB-BAC8-DA45865B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51D12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1D12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3">
    <w:name w:val="Normal (Web)"/>
    <w:basedOn w:val="a"/>
    <w:uiPriority w:val="99"/>
    <w:semiHidden/>
    <w:unhideWhenUsed/>
    <w:rsid w:val="0015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87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340B"/>
    <w:rPr>
      <w:rFonts w:ascii="Courier New" w:eastAsia="Times New Roman" w:hAnsi="Courier New" w:cs="Courier New"/>
      <w:sz w:val="20"/>
      <w:szCs w:val="20"/>
    </w:rPr>
  </w:style>
  <w:style w:type="paragraph" w:customStyle="1" w:styleId="F">
    <w:name w:val="FЗАГОЛОВКА"/>
    <w:basedOn w:val="1"/>
    <w:link w:val="F0"/>
    <w:qFormat/>
    <w:rsid w:val="0065713F"/>
    <w:pPr>
      <w:keepNext w:val="0"/>
      <w:keepLines w:val="0"/>
      <w:spacing w:before="100" w:beforeAutospacing="1" w:after="360" w:line="240" w:lineRule="auto"/>
    </w:pPr>
    <w:rPr>
      <w:rFonts w:eastAsia="Times New Roman"/>
      <w:b/>
      <w:bCs/>
      <w:color w:val="000000" w:themeColor="text1"/>
      <w:kern w:val="36"/>
      <w:lang w:val="ru-RU" w:eastAsia="ru-RU"/>
    </w:rPr>
  </w:style>
  <w:style w:type="character" w:customStyle="1" w:styleId="F0">
    <w:name w:val="FЗАГОЛОВКА Знак"/>
    <w:basedOn w:val="10"/>
    <w:link w:val="F"/>
    <w:rsid w:val="0065713F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5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5713F"/>
    <w:rPr>
      <w:color w:val="0563C1" w:themeColor="hyperlink"/>
      <w:u w:val="single"/>
    </w:rPr>
  </w:style>
  <w:style w:type="paragraph" w:customStyle="1" w:styleId="F1">
    <w:name w:val="FТЕКСТА"/>
    <w:basedOn w:val="a"/>
    <w:link w:val="F2"/>
    <w:qFormat/>
    <w:rsid w:val="0065713F"/>
    <w:pPr>
      <w:spacing w:after="0" w:line="240" w:lineRule="auto"/>
      <w:ind w:firstLine="706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F2">
    <w:name w:val="FТЕКСТА Знак"/>
    <w:basedOn w:val="a0"/>
    <w:link w:val="F1"/>
    <w:rsid w:val="0065713F"/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technetwork/java/codeconventions-1500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Kostyukova</dc:creator>
  <cp:keywords/>
  <dc:description/>
  <cp:lastModifiedBy>Work</cp:lastModifiedBy>
  <cp:revision>6</cp:revision>
  <dcterms:created xsi:type="dcterms:W3CDTF">2022-02-04T17:01:00Z</dcterms:created>
  <dcterms:modified xsi:type="dcterms:W3CDTF">2022-07-03T20:49:00Z</dcterms:modified>
</cp:coreProperties>
</file>