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147BA" w14:textId="77777777" w:rsidR="00AE71B8" w:rsidRPr="00C94C14" w:rsidRDefault="00AE71B8" w:rsidP="00AE71B8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C94C14">
        <w:rPr>
          <w:sz w:val="28"/>
          <w:szCs w:val="28"/>
          <w:lang w:val="ru-RU"/>
        </w:rPr>
        <w:t xml:space="preserve">Учреждение образования </w:t>
      </w:r>
    </w:p>
    <w:p w14:paraId="53899A23" w14:textId="77777777" w:rsidR="00AE71B8" w:rsidRPr="00C94C14" w:rsidRDefault="00AE71B8" w:rsidP="00AE71B8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C94C14">
        <w:rPr>
          <w:sz w:val="28"/>
          <w:szCs w:val="28"/>
        </w:rPr>
        <w:t>Белорусский государственный технологический университет</w:t>
      </w:r>
    </w:p>
    <w:p w14:paraId="60EB1C63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36ACDC7B" w14:textId="77777777" w:rsidR="00AE71B8" w:rsidRPr="00C94C14" w:rsidRDefault="00AE71B8" w:rsidP="00AE71B8">
      <w:pPr>
        <w:rPr>
          <w:sz w:val="28"/>
          <w:szCs w:val="28"/>
        </w:rPr>
      </w:pPr>
    </w:p>
    <w:p w14:paraId="20931E59" w14:textId="77777777" w:rsidR="00AE71B8" w:rsidRPr="00C94C14" w:rsidRDefault="00AE71B8" w:rsidP="00AE71B8">
      <w:pPr>
        <w:rPr>
          <w:sz w:val="28"/>
          <w:szCs w:val="28"/>
        </w:rPr>
      </w:pPr>
    </w:p>
    <w:p w14:paraId="46FFF0A2" w14:textId="77777777" w:rsidR="00AE71B8" w:rsidRPr="00C94C14" w:rsidRDefault="00AE71B8" w:rsidP="00AE71B8">
      <w:pPr>
        <w:rPr>
          <w:sz w:val="28"/>
          <w:szCs w:val="28"/>
        </w:rPr>
      </w:pPr>
    </w:p>
    <w:p w14:paraId="63BF4872" w14:textId="77777777" w:rsidR="00AE71B8" w:rsidRPr="00C94C14" w:rsidRDefault="00AE71B8" w:rsidP="00AE71B8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Кафедра полиграфического оборудования и </w:t>
      </w:r>
    </w:p>
    <w:p w14:paraId="3C4B3633" w14:textId="77777777" w:rsidR="00AE71B8" w:rsidRPr="00C94C14" w:rsidRDefault="00AE71B8" w:rsidP="00AE71B8">
      <w:pPr>
        <w:jc w:val="center"/>
        <w:rPr>
          <w:b/>
          <w:sz w:val="28"/>
          <w:szCs w:val="28"/>
        </w:rPr>
      </w:pPr>
      <w:r w:rsidRPr="00C94C14">
        <w:rPr>
          <w:sz w:val="28"/>
          <w:szCs w:val="28"/>
        </w:rPr>
        <w:t>системы обработки информации</w:t>
      </w:r>
    </w:p>
    <w:p w14:paraId="2C6B14E0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230CA0C1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367FDB9D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6218E528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701C288A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034C1D63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1A101E22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7760B68C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5448128B" w14:textId="20607575" w:rsidR="00AE71B8" w:rsidRPr="00C94C14" w:rsidRDefault="00AE71B8" w:rsidP="00AE71B8">
      <w:pPr>
        <w:jc w:val="center"/>
        <w:rPr>
          <w:b/>
          <w:sz w:val="28"/>
          <w:szCs w:val="28"/>
        </w:rPr>
      </w:pPr>
      <w:r w:rsidRPr="00C94C14">
        <w:rPr>
          <w:b/>
          <w:sz w:val="28"/>
          <w:szCs w:val="28"/>
        </w:rPr>
        <w:t xml:space="preserve">ЛАБОРАТОРНАЯ РАБОТА № </w:t>
      </w:r>
      <w:r w:rsidR="00F80DCD" w:rsidRPr="00C94C14">
        <w:rPr>
          <w:b/>
          <w:sz w:val="28"/>
          <w:szCs w:val="28"/>
        </w:rPr>
        <w:t>3</w:t>
      </w:r>
    </w:p>
    <w:p w14:paraId="6BFC37BC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45F30DF3" w14:textId="77777777" w:rsidR="00AE71B8" w:rsidRPr="00C94C14" w:rsidRDefault="00AE71B8" w:rsidP="00AE71B8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по дисциплине «Стандартизация и сертификация </w:t>
      </w:r>
    </w:p>
    <w:p w14:paraId="186AF76D" w14:textId="77777777" w:rsidR="00AE71B8" w:rsidRPr="00C94C14" w:rsidRDefault="00AE71B8" w:rsidP="00AE71B8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информационных систем и технологий» </w:t>
      </w:r>
    </w:p>
    <w:p w14:paraId="5AA2C366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312EFFBD" w14:textId="77777777" w:rsidR="00AE71B8" w:rsidRPr="00C94C14" w:rsidRDefault="00AE71B8" w:rsidP="00AE71B8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Тема </w:t>
      </w:r>
    </w:p>
    <w:p w14:paraId="4B20AAFA" w14:textId="77777777" w:rsidR="000A4019" w:rsidRPr="00C94C14" w:rsidRDefault="000A4019" w:rsidP="000A4019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«Применение стандартов кодирования </w:t>
      </w:r>
    </w:p>
    <w:p w14:paraId="3F4C18A7" w14:textId="77777777" w:rsidR="000A4019" w:rsidRPr="00C94C14" w:rsidRDefault="000A4019" w:rsidP="000A4019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>текстовой информации»</w:t>
      </w:r>
    </w:p>
    <w:p w14:paraId="345274F7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5A5DF44E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6172469A" w14:textId="77777777" w:rsidR="00AE71B8" w:rsidRPr="00C94C14" w:rsidRDefault="00AE71B8" w:rsidP="00AE71B8">
      <w:pPr>
        <w:rPr>
          <w:sz w:val="28"/>
          <w:szCs w:val="28"/>
        </w:rPr>
      </w:pPr>
    </w:p>
    <w:p w14:paraId="66CFDF8F" w14:textId="77777777" w:rsidR="00AE71B8" w:rsidRPr="00C94C14" w:rsidRDefault="00AE71B8" w:rsidP="00AE71B8">
      <w:pPr>
        <w:rPr>
          <w:sz w:val="28"/>
          <w:szCs w:val="28"/>
        </w:rPr>
      </w:pPr>
    </w:p>
    <w:p w14:paraId="4FC06CA8" w14:textId="77777777" w:rsidR="00AE71B8" w:rsidRPr="00C94C14" w:rsidRDefault="00AE71B8" w:rsidP="00AE71B8">
      <w:pPr>
        <w:rPr>
          <w:sz w:val="28"/>
          <w:szCs w:val="28"/>
        </w:rPr>
      </w:pPr>
    </w:p>
    <w:p w14:paraId="24153E9A" w14:textId="77777777" w:rsidR="00AE71B8" w:rsidRPr="00C94C14" w:rsidRDefault="00AE71B8" w:rsidP="00AE71B8">
      <w:pPr>
        <w:jc w:val="right"/>
        <w:rPr>
          <w:sz w:val="28"/>
          <w:szCs w:val="28"/>
        </w:rPr>
      </w:pPr>
    </w:p>
    <w:p w14:paraId="5E0F5E0E" w14:textId="0FF8F0FB" w:rsidR="00AE71B8" w:rsidRPr="00C94C14" w:rsidRDefault="00AE71B8" w:rsidP="00AE71B8">
      <w:pPr>
        <w:ind w:left="4963" w:firstLine="709"/>
        <w:jc w:val="center"/>
        <w:rPr>
          <w:sz w:val="28"/>
        </w:rPr>
      </w:pPr>
      <w:r w:rsidRPr="00C94C14">
        <w:rPr>
          <w:sz w:val="28"/>
        </w:rPr>
        <w:t xml:space="preserve">Выполнил: </w:t>
      </w:r>
      <w:r w:rsidR="00327178">
        <w:rPr>
          <w:sz w:val="28"/>
        </w:rPr>
        <w:t xml:space="preserve"> </w:t>
      </w:r>
      <w:bookmarkStart w:id="0" w:name="_GoBack"/>
      <w:bookmarkEnd w:id="0"/>
    </w:p>
    <w:p w14:paraId="0E981D33" w14:textId="77777777" w:rsidR="00AE71B8" w:rsidRPr="00C94C14" w:rsidRDefault="00AE71B8" w:rsidP="00AE71B8">
      <w:pPr>
        <w:jc w:val="center"/>
        <w:rPr>
          <w:sz w:val="28"/>
        </w:rPr>
      </w:pPr>
      <w:r w:rsidRPr="00C94C14">
        <w:rPr>
          <w:sz w:val="28"/>
        </w:rPr>
        <w:t xml:space="preserve">                                                                         Проверил: Сулим П.Е. </w:t>
      </w:r>
    </w:p>
    <w:p w14:paraId="7CA4E665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5D27ABB9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55F3BBF0" w14:textId="77777777" w:rsidR="00AE71B8" w:rsidRPr="00C94C14" w:rsidRDefault="00AE71B8" w:rsidP="00AE71B8">
      <w:pPr>
        <w:jc w:val="right"/>
        <w:rPr>
          <w:sz w:val="28"/>
          <w:szCs w:val="28"/>
        </w:rPr>
      </w:pPr>
      <w:r w:rsidRPr="00C94C14">
        <w:rPr>
          <w:sz w:val="28"/>
          <w:szCs w:val="28"/>
        </w:rPr>
        <w:t>Отчет по лабораторной работе</w:t>
      </w:r>
    </w:p>
    <w:p w14:paraId="027DB6F7" w14:textId="77777777" w:rsidR="00AE71B8" w:rsidRPr="00C94C14" w:rsidRDefault="00AE71B8" w:rsidP="00AE71B8">
      <w:pPr>
        <w:jc w:val="right"/>
        <w:rPr>
          <w:sz w:val="28"/>
          <w:szCs w:val="28"/>
        </w:rPr>
      </w:pPr>
      <w:r w:rsidRPr="00C94C14">
        <w:rPr>
          <w:sz w:val="28"/>
          <w:szCs w:val="28"/>
        </w:rPr>
        <w:t>защищен с отметкой                        баллов</w:t>
      </w:r>
    </w:p>
    <w:p w14:paraId="2BE0CDDD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6A46709A" w14:textId="77777777" w:rsidR="00AE71B8" w:rsidRPr="00C94C14" w:rsidRDefault="00AE71B8" w:rsidP="00AE71B8">
      <w:pPr>
        <w:rPr>
          <w:sz w:val="28"/>
          <w:szCs w:val="28"/>
        </w:rPr>
      </w:pPr>
    </w:p>
    <w:p w14:paraId="2B5AA235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4F0D9210" w14:textId="77777777" w:rsidR="00AE71B8" w:rsidRPr="00C94C14" w:rsidRDefault="00AE71B8" w:rsidP="00AE71B8">
      <w:pPr>
        <w:jc w:val="center"/>
        <w:rPr>
          <w:b/>
          <w:sz w:val="28"/>
          <w:szCs w:val="28"/>
        </w:rPr>
      </w:pPr>
      <w:r w:rsidRPr="00C94C14">
        <w:rPr>
          <w:sz w:val="28"/>
          <w:szCs w:val="28"/>
        </w:rPr>
        <w:t>Минск 2022</w:t>
      </w:r>
    </w:p>
    <w:p w14:paraId="47C8A768" w14:textId="77777777" w:rsidR="000A4019" w:rsidRPr="00C94C14" w:rsidRDefault="00AE71B8" w:rsidP="000A4019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br w:type="page"/>
      </w:r>
      <w:r w:rsidR="000A4019" w:rsidRPr="00C94C14">
        <w:rPr>
          <w:sz w:val="28"/>
          <w:szCs w:val="28"/>
        </w:rPr>
        <w:lastRenderedPageBreak/>
        <w:t>Лабораторная работа № 3</w:t>
      </w:r>
    </w:p>
    <w:p w14:paraId="77CB2B40" w14:textId="77777777" w:rsidR="000A4019" w:rsidRPr="00C94C14" w:rsidRDefault="000A4019" w:rsidP="000A4019">
      <w:pPr>
        <w:jc w:val="center"/>
        <w:rPr>
          <w:sz w:val="28"/>
          <w:szCs w:val="28"/>
        </w:rPr>
      </w:pPr>
    </w:p>
    <w:p w14:paraId="48473AB9" w14:textId="77777777" w:rsidR="000A4019" w:rsidRPr="00C94C14" w:rsidRDefault="000A4019" w:rsidP="000A4019">
      <w:pPr>
        <w:jc w:val="center"/>
        <w:rPr>
          <w:b/>
          <w:sz w:val="28"/>
          <w:szCs w:val="28"/>
        </w:rPr>
      </w:pPr>
      <w:r w:rsidRPr="00C94C14">
        <w:rPr>
          <w:b/>
          <w:sz w:val="28"/>
          <w:szCs w:val="28"/>
        </w:rPr>
        <w:t>ПРИМЕНЕНИЕ СТАНДАРТОВ КОДИРОВАНИЯ</w:t>
      </w:r>
    </w:p>
    <w:p w14:paraId="6FA4AA70" w14:textId="77777777" w:rsidR="000A4019" w:rsidRPr="00C94C14" w:rsidRDefault="000A4019" w:rsidP="000A4019">
      <w:pPr>
        <w:jc w:val="center"/>
        <w:rPr>
          <w:b/>
          <w:sz w:val="28"/>
          <w:szCs w:val="28"/>
        </w:rPr>
      </w:pPr>
      <w:r w:rsidRPr="00C94C14">
        <w:rPr>
          <w:b/>
          <w:sz w:val="28"/>
          <w:szCs w:val="28"/>
        </w:rPr>
        <w:t>ТЕКСТОВОЙ ИНФОРМАЦИИ</w:t>
      </w:r>
    </w:p>
    <w:p w14:paraId="1B2B85B9" w14:textId="77777777" w:rsidR="000A4019" w:rsidRPr="00C94C14" w:rsidRDefault="000A4019" w:rsidP="000A4019">
      <w:pPr>
        <w:rPr>
          <w:sz w:val="28"/>
          <w:szCs w:val="28"/>
        </w:rPr>
      </w:pPr>
    </w:p>
    <w:p w14:paraId="6FB5C792" w14:textId="77777777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i/>
          <w:sz w:val="28"/>
          <w:szCs w:val="28"/>
        </w:rPr>
        <w:t>Цель</w:t>
      </w:r>
      <w:r w:rsidRPr="00C94C14">
        <w:rPr>
          <w:b/>
          <w:sz w:val="28"/>
          <w:szCs w:val="28"/>
        </w:rPr>
        <w:t xml:space="preserve"> </w:t>
      </w:r>
      <w:r w:rsidRPr="00C94C14">
        <w:rPr>
          <w:b/>
          <w:i/>
          <w:sz w:val="28"/>
          <w:szCs w:val="28"/>
        </w:rPr>
        <w:t>работы</w:t>
      </w:r>
      <w:r w:rsidRPr="00C94C14">
        <w:rPr>
          <w:b/>
          <w:sz w:val="28"/>
          <w:szCs w:val="28"/>
        </w:rPr>
        <w:t>:</w:t>
      </w:r>
      <w:r w:rsidRPr="00C94C14">
        <w:rPr>
          <w:sz w:val="28"/>
          <w:szCs w:val="28"/>
        </w:rPr>
        <w:t xml:space="preserve"> Представление текстовой информации – разобраться со стандартами и ответить на вопросы.</w:t>
      </w:r>
    </w:p>
    <w:p w14:paraId="6DAAB0AD" w14:textId="057047FF" w:rsidR="00225C00" w:rsidRPr="00C94C14" w:rsidRDefault="00225C00" w:rsidP="000A4019">
      <w:pPr>
        <w:ind w:firstLine="720"/>
        <w:jc w:val="both"/>
      </w:pPr>
    </w:p>
    <w:p w14:paraId="3F86C286" w14:textId="62C0D086" w:rsidR="000A4019" w:rsidRPr="00C94C14" w:rsidRDefault="000A4019" w:rsidP="000A4019">
      <w:pPr>
        <w:ind w:firstLine="720"/>
        <w:jc w:val="both"/>
      </w:pPr>
      <w:r w:rsidRPr="00C94C14">
        <w:rPr>
          <w:b/>
          <w:i/>
          <w:sz w:val="28"/>
          <w:szCs w:val="28"/>
        </w:rPr>
        <w:t>Теоретические сведения:</w:t>
      </w:r>
      <w:r w:rsidRPr="00C94C14">
        <w:tab/>
      </w:r>
    </w:p>
    <w:p w14:paraId="62F3E813" w14:textId="4C6B8360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</w:rPr>
        <w:t>Кодовая точка - Code point</w:t>
      </w:r>
      <w:r w:rsidRPr="00C94C14">
        <w:rPr>
          <w:sz w:val="28"/>
          <w:szCs w:val="28"/>
        </w:rPr>
        <w:t xml:space="preserve">  – числовое значение, представляющее символ в наборе кодированных символов</w:t>
      </w:r>
    </w:p>
    <w:p w14:paraId="1A0C90A7" w14:textId="707B1147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В </w:t>
      </w:r>
      <w:r w:rsidR="00BA6DE7">
        <w:rPr>
          <w:sz w:val="28"/>
          <w:szCs w:val="28"/>
        </w:rPr>
        <w:t>терминологии кодировки символов</w:t>
      </w:r>
      <w:r w:rsidRPr="00C94C14">
        <w:rPr>
          <w:sz w:val="28"/>
          <w:szCs w:val="28"/>
        </w:rPr>
        <w:t>, кодовая точка или позиция кода представляет собой любое числовое значение, составляющее пространство кода. Многие кодовые точки представляют собой отдельные символы, но они также могут иметь другие значения, например, для форматирования.</w:t>
      </w:r>
    </w:p>
    <w:p w14:paraId="149ACF06" w14:textId="43B7CB50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  <w:lang w:val="en-US"/>
        </w:rPr>
        <w:t>Code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unit</w:t>
      </w:r>
      <w:r w:rsidRPr="00C94C14">
        <w:rPr>
          <w:sz w:val="28"/>
          <w:szCs w:val="28"/>
        </w:rPr>
        <w:t xml:space="preserve"> – это единицы кодировки. Байт для </w:t>
      </w:r>
      <w:proofErr w:type="spellStart"/>
      <w:r w:rsidRPr="00C94C14">
        <w:rPr>
          <w:sz w:val="28"/>
          <w:szCs w:val="28"/>
          <w:lang w:val="en-US"/>
        </w:rPr>
        <w:t>utf</w:t>
      </w:r>
      <w:proofErr w:type="spellEnd"/>
      <w:r w:rsidRPr="00C94C14">
        <w:rPr>
          <w:sz w:val="28"/>
          <w:szCs w:val="28"/>
        </w:rPr>
        <w:t xml:space="preserve">-8, Слово (два байта) для </w:t>
      </w:r>
      <w:proofErr w:type="spellStart"/>
      <w:r w:rsidRPr="00C94C14">
        <w:rPr>
          <w:sz w:val="28"/>
          <w:szCs w:val="28"/>
          <w:lang w:val="en-US"/>
        </w:rPr>
        <w:t>utf</w:t>
      </w:r>
      <w:proofErr w:type="spellEnd"/>
      <w:r w:rsidRPr="00C94C14">
        <w:rPr>
          <w:sz w:val="28"/>
          <w:szCs w:val="28"/>
        </w:rPr>
        <w:t xml:space="preserve">-16 или Длинное слово (четыре байта) для </w:t>
      </w:r>
      <w:proofErr w:type="spellStart"/>
      <w:r w:rsidRPr="00C94C14">
        <w:rPr>
          <w:sz w:val="28"/>
          <w:szCs w:val="28"/>
          <w:lang w:val="en-US"/>
        </w:rPr>
        <w:t>utf</w:t>
      </w:r>
      <w:proofErr w:type="spellEnd"/>
      <w:r w:rsidRPr="00C94C14">
        <w:rPr>
          <w:sz w:val="28"/>
          <w:szCs w:val="28"/>
        </w:rPr>
        <w:t>-32.</w:t>
      </w:r>
    </w:p>
    <w:p w14:paraId="76DB516B" w14:textId="523A5957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</w:rPr>
        <w:t xml:space="preserve">Набо́р си́мволов (англ. </w:t>
      </w:r>
      <w:r w:rsidRPr="00C94C14">
        <w:rPr>
          <w:b/>
          <w:bCs/>
          <w:sz w:val="28"/>
          <w:szCs w:val="28"/>
          <w:lang w:val="en-US"/>
        </w:rPr>
        <w:t>character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set</w:t>
      </w:r>
      <w:r w:rsidRPr="00C94C14">
        <w:rPr>
          <w:b/>
          <w:bCs/>
          <w:sz w:val="28"/>
          <w:szCs w:val="28"/>
        </w:rPr>
        <w:t>)</w:t>
      </w:r>
      <w:r w:rsidRPr="00C94C14">
        <w:rPr>
          <w:sz w:val="28"/>
          <w:szCs w:val="28"/>
        </w:rPr>
        <w:t xml:space="preserve"> – таблица, задающая кодировку конечного множества символов алфавита (обычно элементов текста: букв, цифр, знаков препинания). Такая таблица сопоставляет каждому символу последовательность длиной в один или несколько символов другого алфавита (точек и тире в коде </w:t>
      </w:r>
      <w:r w:rsidRPr="00C94C14">
        <w:rPr>
          <w:sz w:val="28"/>
          <w:szCs w:val="28"/>
          <w:lang w:val="en-US"/>
        </w:rPr>
        <w:t>M</w:t>
      </w:r>
      <w:r w:rsidRPr="00C94C14">
        <w:rPr>
          <w:sz w:val="28"/>
          <w:szCs w:val="28"/>
        </w:rPr>
        <w:t>орзе, сигнальных флагов на флоте, нулей и единиц (битов) в компьютере).</w:t>
      </w:r>
    </w:p>
    <w:p w14:paraId="56CF79F8" w14:textId="23823659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  <w:lang w:val="en-US"/>
        </w:rPr>
        <w:t>UCS</w:t>
      </w:r>
      <w:r w:rsidRPr="00C94C14">
        <w:rPr>
          <w:b/>
          <w:bCs/>
          <w:sz w:val="28"/>
          <w:szCs w:val="28"/>
        </w:rPr>
        <w:t xml:space="preserve"> (англ. </w:t>
      </w:r>
      <w:r w:rsidRPr="00C94C14">
        <w:rPr>
          <w:b/>
          <w:bCs/>
          <w:sz w:val="28"/>
          <w:szCs w:val="28"/>
          <w:lang w:val="en-US"/>
        </w:rPr>
        <w:t>Universal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Coded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Character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Set</w:t>
      </w:r>
      <w:r w:rsidRPr="00C94C14">
        <w:rPr>
          <w:b/>
          <w:bCs/>
          <w:sz w:val="28"/>
          <w:szCs w:val="28"/>
        </w:rPr>
        <w:t>)</w:t>
      </w:r>
      <w:r w:rsidRPr="00C94C14">
        <w:rPr>
          <w:sz w:val="28"/>
          <w:szCs w:val="28"/>
        </w:rPr>
        <w:t xml:space="preserve"> представляет собой стандартный набор символов, определенный международным стандартом </w:t>
      </w:r>
      <w:r w:rsidRPr="00C94C14">
        <w:rPr>
          <w:sz w:val="28"/>
          <w:szCs w:val="28"/>
          <w:lang w:val="en-US"/>
        </w:rPr>
        <w:t>ISO</w:t>
      </w:r>
      <w:r w:rsidRPr="00C94C14">
        <w:rPr>
          <w:sz w:val="28"/>
          <w:szCs w:val="28"/>
        </w:rPr>
        <w:t>/</w:t>
      </w:r>
      <w:r w:rsidRPr="00C94C14">
        <w:rPr>
          <w:sz w:val="28"/>
          <w:szCs w:val="28"/>
          <w:lang w:val="en-US"/>
        </w:rPr>
        <w:t>IEC</w:t>
      </w:r>
      <w:r w:rsidRPr="00C94C14">
        <w:rPr>
          <w:sz w:val="28"/>
          <w:szCs w:val="28"/>
        </w:rPr>
        <w:t xml:space="preserve"> 10646, который является основой многих символьных кодировок. </w:t>
      </w:r>
      <w:r w:rsidRPr="00C94C14">
        <w:rPr>
          <w:sz w:val="28"/>
          <w:szCs w:val="28"/>
          <w:lang w:val="en-US"/>
        </w:rPr>
        <w:t>UCS</w:t>
      </w:r>
      <w:r w:rsidRPr="00C94C14">
        <w:rPr>
          <w:sz w:val="28"/>
          <w:szCs w:val="28"/>
        </w:rPr>
        <w:t xml:space="preserve"> содержит чуть более 128 000 абстрактных символов, как и в </w:t>
      </w:r>
      <w:r w:rsidRPr="00C94C14">
        <w:rPr>
          <w:sz w:val="28"/>
          <w:szCs w:val="28"/>
          <w:lang w:val="en-US"/>
        </w:rPr>
        <w:t>Unicode</w:t>
      </w:r>
      <w:r w:rsidRPr="00C94C14">
        <w:rPr>
          <w:sz w:val="28"/>
          <w:szCs w:val="28"/>
        </w:rPr>
        <w:t xml:space="preserve"> 9.0, каждый из которых определяется однозначно сочетанием имени и целого числа (так называемый "кодовый пункт"). Символы (буквы, цифры, идеограммы, логограммы и т.д.) из многих языков, манускриптов, традиций мира представлены в </w:t>
      </w:r>
      <w:r w:rsidRPr="00C94C14">
        <w:rPr>
          <w:sz w:val="28"/>
          <w:szCs w:val="28"/>
          <w:lang w:val="en-US"/>
        </w:rPr>
        <w:t>UCS</w:t>
      </w:r>
      <w:r w:rsidRPr="00C94C14">
        <w:rPr>
          <w:sz w:val="28"/>
          <w:szCs w:val="28"/>
        </w:rPr>
        <w:t xml:space="preserve"> с уникальными кодовыми пунктами. Символы из ранее не представленных письменностей добавляются в </w:t>
      </w:r>
      <w:r w:rsidRPr="00C94C14">
        <w:rPr>
          <w:sz w:val="28"/>
          <w:szCs w:val="28"/>
          <w:lang w:val="en-US"/>
        </w:rPr>
        <w:t>UCS</w:t>
      </w:r>
      <w:r w:rsidRPr="00C94C14">
        <w:rPr>
          <w:sz w:val="28"/>
          <w:szCs w:val="28"/>
        </w:rPr>
        <w:t>, постоянно совершенствуя ее.</w:t>
      </w:r>
    </w:p>
    <w:p w14:paraId="556BC2B5" w14:textId="77777777" w:rsidR="000A4019" w:rsidRPr="00C94C14" w:rsidRDefault="000A4019" w:rsidP="000A4019">
      <w:pPr>
        <w:ind w:firstLine="720"/>
        <w:jc w:val="both"/>
        <w:rPr>
          <w:sz w:val="28"/>
          <w:szCs w:val="28"/>
        </w:rPr>
      </w:pPr>
    </w:p>
    <w:p w14:paraId="40B2EB6C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Unicode определяет один огромный набор символов, присваивая каждому графическому символу одно уникальное целочисленное значение. UTF-8/16/32 – это просто разные способы кодирования этого.</w:t>
      </w:r>
    </w:p>
    <w:p w14:paraId="2AFE6CF2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UTF-32 использует 32-битные значения для каждого символа. Это позволяет им использовать код фиксированной ширины для каждого символа.</w:t>
      </w:r>
    </w:p>
    <w:p w14:paraId="7DA64A2A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lastRenderedPageBreak/>
        <w:t>UTF-16 по умолчанию использует 16-битные символы, но это дает вам только 65 тысяч возможных символов, что далеко не достаточно для полного набора Unicode. Поэтому некоторые символы используют пары 16-битных значений.</w:t>
      </w:r>
    </w:p>
    <w:p w14:paraId="6F782DAF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А UTF-8 по умолчанию использует 8-битные значения, что означает, что 127 первых значений являются однобайтовыми символами фиксированной ширины (наиболее значимый бит используется для обозначения того, что это начало многобайтовой последовательности, оставляя 7 бит для фактического значения символа). Все остальные символы кодируются в виде последовательностей длиной до 6 байт.</w:t>
      </w:r>
    </w:p>
    <w:p w14:paraId="707D794C" w14:textId="2F1A8599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И это приводит нас к преимуществам. Любой символ ASCII напрямую совместим с UTF-8, поэтому для обновления устаревших приложений UTF-8 является обычным и очевидным выбором. Почти во всех случаях он также будет использовать наименьшее количество памяти. С другой стороны, вы не можете дать никаких гарантий относительно ширины символа. Он может быть шириной 1, 2, 3 или 4 символа, что затрудняет манипуляцию строками.</w:t>
      </w:r>
    </w:p>
    <w:p w14:paraId="2784004C" w14:textId="43098FDF" w:rsidR="003517F8" w:rsidRPr="00C94C14" w:rsidRDefault="003517F8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Кодировка UTF-8 сейчас является доминирующей в веб-пространстве. Она также нашла широкое применение в UNIX-подобных операционных системах.</w:t>
      </w:r>
    </w:p>
    <w:p w14:paraId="18A35A03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UTF-32 – это наоборот, он использует большую часть памяти (каждый символ имеет фиксированную ширину 4 байта), но с другой стороны, вы знаете, что каждый символ имеет именно такую длину, поэтому манипуляция строками становится намного проще. Вы можете вычислить количество символов в строке просто из длины строки в байтах. Вы не можете сделать это с UTF-8.</w:t>
      </w:r>
    </w:p>
    <w:p w14:paraId="4DC0F33D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UTF-16 – это компромисс. Он позволяет большинству символов вписываться в 16-битное значение фиксированной ширины. Поэтому, пока у вас нет китайских символов, музыкальных нот или каких-то других, вы можете считать, что каждый символ имеет ширину 16 бит. Он использует меньше памяти, чем UTF-32. Он почти всегда использует больше памяти, чем UTF-8, и все равно не избегает проблемы, которая преследует UTF-8 (символы переменной длины).</w:t>
      </w:r>
    </w:p>
    <w:p w14:paraId="7E40564E" w14:textId="07B92278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Все три кодировки могут кодировать один и тот же набор символов, но они представляют каждый символ в виде различных последовательностей байтов.</w:t>
      </w:r>
    </w:p>
    <w:p w14:paraId="646C0DCA" w14:textId="2059E111" w:rsidR="003517F8" w:rsidRPr="00C94C14" w:rsidRDefault="003517F8" w:rsidP="000A4019">
      <w:pPr>
        <w:ind w:firstLine="709"/>
        <w:jc w:val="both"/>
        <w:rPr>
          <w:sz w:val="28"/>
          <w:szCs w:val="28"/>
        </w:rPr>
      </w:pPr>
    </w:p>
    <w:p w14:paraId="54FD35BA" w14:textId="77777777" w:rsidR="003517F8" w:rsidRPr="00C94C14" w:rsidRDefault="003517F8" w:rsidP="003517F8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b/>
          <w:bCs/>
          <w:i/>
          <w:iCs/>
          <w:sz w:val="28"/>
          <w:szCs w:val="28"/>
          <w:lang w:val="en-US"/>
        </w:rPr>
        <w:t>ASCII</w:t>
      </w:r>
      <w:r w:rsidRPr="00C94C14">
        <w:rPr>
          <w:sz w:val="28"/>
          <w:szCs w:val="28"/>
          <w:lang w:val="en-US"/>
        </w:rPr>
        <w:t xml:space="preserve"> — </w:t>
      </w:r>
      <w:r w:rsidRPr="00C94C14">
        <w:rPr>
          <w:b/>
          <w:bCs/>
          <w:sz w:val="28"/>
          <w:szCs w:val="28"/>
          <w:lang w:val="en-US"/>
        </w:rPr>
        <w:t>A</w:t>
      </w:r>
      <w:r w:rsidRPr="00C94C14">
        <w:rPr>
          <w:sz w:val="28"/>
          <w:szCs w:val="28"/>
          <w:lang w:val="en-US"/>
        </w:rPr>
        <w:t xml:space="preserve">merican </w:t>
      </w:r>
      <w:r w:rsidRPr="00C94C14">
        <w:rPr>
          <w:b/>
          <w:bCs/>
          <w:sz w:val="28"/>
          <w:szCs w:val="28"/>
          <w:lang w:val="en-US"/>
        </w:rPr>
        <w:t>S</w:t>
      </w:r>
      <w:r w:rsidRPr="00C94C14">
        <w:rPr>
          <w:sz w:val="28"/>
          <w:szCs w:val="28"/>
          <w:lang w:val="en-US"/>
        </w:rPr>
        <w:t xml:space="preserve">tandard </w:t>
      </w:r>
      <w:r w:rsidRPr="00C94C14">
        <w:rPr>
          <w:b/>
          <w:bCs/>
          <w:sz w:val="28"/>
          <w:szCs w:val="28"/>
          <w:lang w:val="en-US"/>
        </w:rPr>
        <w:t>C</w:t>
      </w:r>
      <w:r w:rsidRPr="00C94C14">
        <w:rPr>
          <w:sz w:val="28"/>
          <w:szCs w:val="28"/>
          <w:lang w:val="en-US"/>
        </w:rPr>
        <w:t xml:space="preserve">ode for </w:t>
      </w:r>
      <w:r w:rsidRPr="00C94C14">
        <w:rPr>
          <w:b/>
          <w:bCs/>
          <w:sz w:val="28"/>
          <w:szCs w:val="28"/>
          <w:lang w:val="en-US"/>
        </w:rPr>
        <w:t>I</w:t>
      </w:r>
      <w:r w:rsidRPr="00C94C14">
        <w:rPr>
          <w:sz w:val="28"/>
          <w:szCs w:val="28"/>
          <w:lang w:val="en-US"/>
        </w:rPr>
        <w:t xml:space="preserve">nformation </w:t>
      </w:r>
      <w:r w:rsidRPr="00C94C14">
        <w:rPr>
          <w:b/>
          <w:bCs/>
          <w:sz w:val="28"/>
          <w:szCs w:val="28"/>
          <w:lang w:val="en-US"/>
        </w:rPr>
        <w:t>I</w:t>
      </w:r>
      <w:r w:rsidRPr="00C94C14">
        <w:rPr>
          <w:sz w:val="28"/>
          <w:szCs w:val="28"/>
          <w:lang w:val="en-US"/>
        </w:rPr>
        <w:t>nterchange.</w:t>
      </w:r>
    </w:p>
    <w:p w14:paraId="1102F4A5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  <w:lang w:val="en-US"/>
        </w:rPr>
        <w:t>ASCII</w:t>
      </w:r>
      <w:r w:rsidRPr="00C94C14">
        <w:rPr>
          <w:sz w:val="28"/>
          <w:szCs w:val="28"/>
        </w:rPr>
        <w:t xml:space="preserve"> была разработана (1963 год) для кодирования символов, коды которых помещались в 7 бит (128 символов). Со временем кодировка была </w:t>
      </w:r>
      <w:r w:rsidRPr="00C94C14">
        <w:rPr>
          <w:sz w:val="28"/>
          <w:szCs w:val="28"/>
        </w:rPr>
        <w:lastRenderedPageBreak/>
        <w:t>расширена до 8-ми бит (256 символов), коды первых 128-и символов не изменились.</w:t>
      </w:r>
    </w:p>
    <w:p w14:paraId="397009C6" w14:textId="77777777" w:rsidR="003517F8" w:rsidRPr="00C94C14" w:rsidRDefault="003517F8" w:rsidP="003517F8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b/>
          <w:bCs/>
          <w:i/>
          <w:iCs/>
          <w:sz w:val="28"/>
          <w:szCs w:val="28"/>
          <w:lang w:val="en-US"/>
        </w:rPr>
        <w:t>ANSI</w:t>
      </w:r>
      <w:r w:rsidRPr="00C94C14">
        <w:rPr>
          <w:sz w:val="28"/>
          <w:szCs w:val="28"/>
          <w:lang w:val="en-US"/>
        </w:rPr>
        <w:t xml:space="preserve"> – </w:t>
      </w:r>
      <w:r w:rsidRPr="00C94C14">
        <w:rPr>
          <w:b/>
          <w:bCs/>
          <w:sz w:val="28"/>
          <w:szCs w:val="28"/>
          <w:lang w:val="en-US"/>
        </w:rPr>
        <w:t>A</w:t>
      </w:r>
      <w:r w:rsidRPr="00C94C14">
        <w:rPr>
          <w:sz w:val="28"/>
          <w:szCs w:val="28"/>
          <w:lang w:val="en-US"/>
        </w:rPr>
        <w:t xml:space="preserve">merican </w:t>
      </w:r>
      <w:r w:rsidRPr="00C94C14">
        <w:rPr>
          <w:b/>
          <w:bCs/>
          <w:sz w:val="28"/>
          <w:szCs w:val="28"/>
          <w:lang w:val="en-US"/>
        </w:rPr>
        <w:t>N</w:t>
      </w:r>
      <w:r w:rsidRPr="00C94C14">
        <w:rPr>
          <w:sz w:val="28"/>
          <w:szCs w:val="28"/>
          <w:lang w:val="en-US"/>
        </w:rPr>
        <w:t xml:space="preserve">ational </w:t>
      </w:r>
      <w:r w:rsidRPr="00C94C14">
        <w:rPr>
          <w:b/>
          <w:bCs/>
          <w:sz w:val="28"/>
          <w:szCs w:val="28"/>
          <w:lang w:val="en-US"/>
        </w:rPr>
        <w:t>S</w:t>
      </w:r>
      <w:r w:rsidRPr="00C94C14">
        <w:rPr>
          <w:sz w:val="28"/>
          <w:szCs w:val="28"/>
          <w:lang w:val="en-US"/>
        </w:rPr>
        <w:t xml:space="preserve">tandard </w:t>
      </w:r>
      <w:r w:rsidRPr="00C94C14">
        <w:rPr>
          <w:b/>
          <w:bCs/>
          <w:sz w:val="28"/>
          <w:szCs w:val="28"/>
          <w:lang w:val="en-US"/>
        </w:rPr>
        <w:t>I</w:t>
      </w:r>
      <w:r w:rsidRPr="00C94C14">
        <w:rPr>
          <w:sz w:val="28"/>
          <w:szCs w:val="28"/>
          <w:lang w:val="en-US"/>
        </w:rPr>
        <w:t>nstitute.</w:t>
      </w:r>
    </w:p>
    <w:p w14:paraId="1A33D4BD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Каждый символ кодируется однобайтным кодом. Коды от 0 до 127 совпадают с кодами </w:t>
      </w:r>
      <w:r w:rsidRPr="00C94C14">
        <w:rPr>
          <w:sz w:val="28"/>
          <w:szCs w:val="28"/>
          <w:lang w:val="en-US"/>
        </w:rPr>
        <w:t>ASCII</w:t>
      </w:r>
      <w:r w:rsidRPr="00C94C14">
        <w:rPr>
          <w:sz w:val="28"/>
          <w:szCs w:val="28"/>
        </w:rPr>
        <w:t>, коды от 128 до 255 могут означать разные символы различных языков в зависимости от выбранной кодовой страницы.</w:t>
      </w:r>
    </w:p>
    <w:p w14:paraId="5175080A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 xml:space="preserve">-кодировка – это собирательное название. В действительности, реальная кодировка при использовании </w:t>
      </w: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 xml:space="preserve"> будет определяться тем, что указано в реестре вашей операционной системы </w:t>
      </w:r>
      <w:r w:rsidRPr="00C94C14">
        <w:rPr>
          <w:sz w:val="28"/>
          <w:szCs w:val="28"/>
          <w:lang w:val="en-US"/>
        </w:rPr>
        <w:t>Windows</w:t>
      </w:r>
      <w:r w:rsidRPr="00C94C14">
        <w:rPr>
          <w:sz w:val="28"/>
          <w:szCs w:val="28"/>
        </w:rPr>
        <w:t xml:space="preserve">. В случае с русским языком это будет </w:t>
      </w:r>
      <w:r w:rsidRPr="00C94C14">
        <w:rPr>
          <w:sz w:val="28"/>
          <w:szCs w:val="28"/>
          <w:lang w:val="en-US"/>
        </w:rPr>
        <w:t>Windows</w:t>
      </w:r>
      <w:r w:rsidRPr="00C94C14">
        <w:rPr>
          <w:sz w:val="28"/>
          <w:szCs w:val="28"/>
        </w:rPr>
        <w:t xml:space="preserve">-1251, однако, для других языков это будет другая разновидность </w:t>
      </w: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>.</w:t>
      </w:r>
    </w:p>
    <w:p w14:paraId="11C23603" w14:textId="1E9F8702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b/>
          <w:bCs/>
          <w:i/>
          <w:iCs/>
          <w:sz w:val="28"/>
          <w:szCs w:val="28"/>
          <w:lang w:val="en-US"/>
        </w:rPr>
        <w:t>Unicode</w:t>
      </w:r>
      <w:r w:rsidRPr="00C94C14">
        <w:rPr>
          <w:sz w:val="28"/>
          <w:szCs w:val="28"/>
        </w:rPr>
        <w:t xml:space="preserve"> (</w:t>
      </w:r>
      <w:r w:rsidRPr="00C94C14">
        <w:rPr>
          <w:b/>
          <w:bCs/>
          <w:i/>
          <w:iCs/>
          <w:sz w:val="28"/>
          <w:szCs w:val="28"/>
        </w:rPr>
        <w:t>1991</w:t>
      </w:r>
      <w:r w:rsidRPr="00C94C14">
        <w:rPr>
          <w:sz w:val="28"/>
          <w:szCs w:val="28"/>
        </w:rPr>
        <w:t xml:space="preserve">)— стандарт кодирования символов, включающий в себя знаки почти всех письменных языков мира. В настоящее время стандарт является преобладающим в Интернете. </w:t>
      </w:r>
    </w:p>
    <w:p w14:paraId="629EC46A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Стандарт состоит из двух основных частей: универсального набора символов (англ. </w:t>
      </w:r>
      <w:r w:rsidRPr="00C94C14">
        <w:rPr>
          <w:sz w:val="28"/>
          <w:szCs w:val="28"/>
          <w:lang w:val="en-US"/>
        </w:rPr>
        <w:t xml:space="preserve">Universal character set, UCS) и </w:t>
      </w:r>
      <w:proofErr w:type="spellStart"/>
      <w:r w:rsidRPr="00C94C14">
        <w:rPr>
          <w:sz w:val="28"/>
          <w:szCs w:val="28"/>
          <w:lang w:val="en-US"/>
        </w:rPr>
        <w:t>семейства</w:t>
      </w:r>
      <w:proofErr w:type="spellEnd"/>
      <w:r w:rsidRPr="00C94C14">
        <w:rPr>
          <w:sz w:val="28"/>
          <w:szCs w:val="28"/>
          <w:lang w:val="en-US"/>
        </w:rPr>
        <w:t xml:space="preserve"> </w:t>
      </w:r>
      <w:proofErr w:type="spellStart"/>
      <w:r w:rsidRPr="00C94C14">
        <w:rPr>
          <w:sz w:val="28"/>
          <w:szCs w:val="28"/>
          <w:lang w:val="en-US"/>
        </w:rPr>
        <w:t>кодировок</w:t>
      </w:r>
      <w:proofErr w:type="spellEnd"/>
      <w:r w:rsidRPr="00C94C14">
        <w:rPr>
          <w:sz w:val="28"/>
          <w:szCs w:val="28"/>
          <w:lang w:val="en-US"/>
        </w:rPr>
        <w:t xml:space="preserve"> (</w:t>
      </w:r>
      <w:proofErr w:type="spellStart"/>
      <w:r w:rsidRPr="00C94C14">
        <w:rPr>
          <w:sz w:val="28"/>
          <w:szCs w:val="28"/>
          <w:lang w:val="en-US"/>
        </w:rPr>
        <w:t>англ</w:t>
      </w:r>
      <w:proofErr w:type="spellEnd"/>
      <w:r w:rsidRPr="00C94C14">
        <w:rPr>
          <w:sz w:val="28"/>
          <w:szCs w:val="28"/>
          <w:lang w:val="en-US"/>
        </w:rPr>
        <w:t xml:space="preserve">. Unicode transformation format, UTF). </w:t>
      </w:r>
      <w:r w:rsidRPr="00C94C14">
        <w:rPr>
          <w:sz w:val="28"/>
          <w:szCs w:val="28"/>
        </w:rPr>
        <w:t xml:space="preserve">Универсальный набор символов перечисляет допустимые по стандарту Юникод символы и присваивает каждому символу код в виде неотрицательного целого числа, записываемого обычно в шестнадцатеричной форме с префиксом </w:t>
      </w:r>
      <w:r w:rsidRPr="00C94C14">
        <w:rPr>
          <w:sz w:val="28"/>
          <w:szCs w:val="28"/>
          <w:lang w:val="en-US"/>
        </w:rPr>
        <w:t>U</w:t>
      </w:r>
      <w:r w:rsidRPr="00C94C14">
        <w:rPr>
          <w:sz w:val="28"/>
          <w:szCs w:val="28"/>
        </w:rPr>
        <w:t xml:space="preserve">+, например, </w:t>
      </w:r>
      <w:r w:rsidRPr="00C94C14">
        <w:rPr>
          <w:sz w:val="28"/>
          <w:szCs w:val="28"/>
          <w:lang w:val="en-US"/>
        </w:rPr>
        <w:t>U</w:t>
      </w:r>
      <w:r w:rsidRPr="00C94C14">
        <w:rPr>
          <w:sz w:val="28"/>
          <w:szCs w:val="28"/>
        </w:rPr>
        <w:t>+040</w:t>
      </w:r>
      <w:r w:rsidRPr="00C94C14">
        <w:rPr>
          <w:sz w:val="28"/>
          <w:szCs w:val="28"/>
          <w:lang w:val="en-US"/>
        </w:rPr>
        <w:t>F</w:t>
      </w:r>
      <w:r w:rsidRPr="00C94C14">
        <w:rPr>
          <w:sz w:val="28"/>
          <w:szCs w:val="28"/>
        </w:rPr>
        <w:t>. Семейство кодировок определяет способы преобразования кодов символов для передачи в потоке или в файле.</w:t>
      </w:r>
    </w:p>
    <w:p w14:paraId="7FE2009A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В кодировке Unicode используется от 1 до 6 байт на символ. Этого хватает для символов латиницы и кириллицы, греческого алфавита, китайских иероглифов, арабских и еврейских букв, а также многочисленных дополнительных (финансовых, математических и т. п.) символов. Кодовых страниц в Unicode нет.</w:t>
      </w:r>
    </w:p>
    <w:p w14:paraId="331C051F" w14:textId="690B2354" w:rsidR="003517F8" w:rsidRPr="00C94C14" w:rsidRDefault="003517F8" w:rsidP="000A4019">
      <w:pPr>
        <w:ind w:firstLine="709"/>
        <w:jc w:val="both"/>
        <w:rPr>
          <w:sz w:val="28"/>
          <w:szCs w:val="28"/>
        </w:rPr>
      </w:pPr>
    </w:p>
    <w:p w14:paraId="6B5731EB" w14:textId="07F103A0" w:rsidR="005F0E63" w:rsidRPr="00F678BA" w:rsidRDefault="005F0E63" w:rsidP="000A4019">
      <w:pPr>
        <w:ind w:firstLine="709"/>
        <w:jc w:val="both"/>
        <w:rPr>
          <w:b/>
          <w:sz w:val="28"/>
          <w:szCs w:val="28"/>
        </w:rPr>
      </w:pPr>
      <w:r w:rsidRPr="00F678BA">
        <w:rPr>
          <w:b/>
          <w:sz w:val="28"/>
          <w:szCs w:val="28"/>
        </w:rPr>
        <w:t>Практическая часть:</w:t>
      </w:r>
    </w:p>
    <w:p w14:paraId="6F896DF5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Правила записи кода одного символа в UTF-8</w:t>
      </w:r>
    </w:p>
    <w:p w14:paraId="064C548E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1. Если размер символа в кодировке UTF-8 = 1 байт Код имеет вид</w:t>
      </w:r>
    </w:p>
    <w:p w14:paraId="39548B80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(0aaa aaaa), где «0» — просто ноль, остальные биты «a» — это код символа в кодировке ASCII;</w:t>
      </w:r>
    </w:p>
    <w:p w14:paraId="7B788503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2. Если размер символа в кодировке в UTF-8 &gt;1 байт (то есть от 2 до</w:t>
      </w:r>
    </w:p>
    <w:p w14:paraId="5993CA49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6):</w:t>
      </w:r>
    </w:p>
    <w:p w14:paraId="15C438A6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2.1 Первый байт содержит количество байт символа, закодированное в</w:t>
      </w:r>
    </w:p>
    <w:p w14:paraId="23BE01E3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единичной системе счисления;</w:t>
      </w:r>
    </w:p>
    <w:p w14:paraId="4B5B232D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2 — 11</w:t>
      </w:r>
    </w:p>
    <w:p w14:paraId="02615AA8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3 — 111</w:t>
      </w:r>
    </w:p>
    <w:p w14:paraId="6BDF8252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4 — 1111</w:t>
      </w:r>
    </w:p>
    <w:p w14:paraId="789772D5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lastRenderedPageBreak/>
        <w:t>5 — 1111 1</w:t>
      </w:r>
    </w:p>
    <w:p w14:paraId="651D4DA3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6 — 1111 11</w:t>
      </w:r>
    </w:p>
    <w:p w14:paraId="30385496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2.2 «0» — бит терминатор, означающий завершение кода размера </w:t>
      </w:r>
    </w:p>
    <w:p w14:paraId="7C11C752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2.3 далее идут значащие байты кода, которые имеют вид (10xx xxxx), где «10» — биты признака продолжения, а «x» — значащие биты. В общем случае варианты представления одного символа в кодировке UTF-8 выглядят так:</w:t>
      </w:r>
    </w:p>
    <w:p w14:paraId="511883E8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(1 байт) 0aaa aaaa</w:t>
      </w:r>
    </w:p>
    <w:p w14:paraId="34894382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(2 байта) 110x xxxx 10xx xxxx</w:t>
      </w:r>
    </w:p>
    <w:p w14:paraId="10EF9F1B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(3 байта) 1110 xxxx 10xx xxxx 10xx xxxx</w:t>
      </w:r>
    </w:p>
    <w:p w14:paraId="53B79038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(4 байта) 1111 0xxx 10xx xxxx 10xx xxxx 10xx xxxx</w:t>
      </w:r>
    </w:p>
    <w:p w14:paraId="4424A423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(5 байт) 1111 10xx 10xx xxxx 10xx xxxx 10xx xxxx 10xx xxxx</w:t>
      </w:r>
    </w:p>
    <w:p w14:paraId="4CB9ACDA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(6 байт) 1111 110x 10xx xxxx 10xx xxxx 10xx xxxx 10xx xxxx 10xx xxxx</w:t>
      </w:r>
    </w:p>
    <w:p w14:paraId="0A2914BE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Для обозначения символов Unicode используется запись вида «U+xxxx» (для кодов 0…FFFF), или «U+xxxxx» (для кодов 10000…FFFFF), или «U+xxxxxx» (для кодов 100000…10FFFF), где xxx — шестнадцатеричные цифры.</w:t>
      </w:r>
    </w:p>
    <w:p w14:paraId="18D33788" w14:textId="77777777" w:rsidR="009A3815" w:rsidRPr="00C94C14" w:rsidRDefault="009A3815" w:rsidP="009A3815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На рисунке 1 представлены некоторые буквы русского алфавита в </w:t>
      </w:r>
      <w:proofErr w:type="spellStart"/>
      <w:r w:rsidRPr="00C94C14">
        <w:rPr>
          <w:sz w:val="28"/>
          <w:szCs w:val="28"/>
          <w:lang w:val="en-US"/>
        </w:rPr>
        <w:t>Unic</w:t>
      </w:r>
      <w:proofErr w:type="spellEnd"/>
      <w:r w:rsidRPr="00C94C14">
        <w:rPr>
          <w:sz w:val="28"/>
          <w:szCs w:val="28"/>
        </w:rPr>
        <w:t>о</w:t>
      </w:r>
      <w:r w:rsidRPr="00C94C14">
        <w:rPr>
          <w:sz w:val="28"/>
          <w:szCs w:val="28"/>
          <w:lang w:val="en-US"/>
        </w:rPr>
        <w:t>de</w:t>
      </w:r>
      <w:r w:rsidRPr="00C94C14">
        <w:rPr>
          <w:sz w:val="28"/>
          <w:szCs w:val="28"/>
        </w:rPr>
        <w:t>.</w:t>
      </w:r>
    </w:p>
    <w:p w14:paraId="7A061E31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noProof/>
          <w:sz w:val="28"/>
          <w:szCs w:val="28"/>
        </w:rPr>
        <w:drawing>
          <wp:inline distT="0" distB="0" distL="0" distR="0" wp14:anchorId="553A84F7" wp14:editId="410BEBA5">
            <wp:extent cx="1585700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6646" cy="30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2A12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Рисунок 1 – Некоторые символы русского алфавита в </w:t>
      </w:r>
      <w:r w:rsidRPr="00C94C14">
        <w:rPr>
          <w:sz w:val="28"/>
          <w:szCs w:val="28"/>
          <w:lang w:val="en-US"/>
        </w:rPr>
        <w:t>Unicode</w:t>
      </w:r>
    </w:p>
    <w:p w14:paraId="2877E083" w14:textId="77777777" w:rsidR="009A3815" w:rsidRPr="00C94C14" w:rsidRDefault="009A3815" w:rsidP="009A3815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На рисунке 2 представлены некоторые символы латинского алфавита в кодировке </w:t>
      </w:r>
      <w:r w:rsidRPr="00C94C14">
        <w:rPr>
          <w:sz w:val="28"/>
          <w:szCs w:val="28"/>
          <w:lang w:val="en-US"/>
        </w:rPr>
        <w:t>ASCII</w:t>
      </w:r>
      <w:r w:rsidRPr="00C94C14">
        <w:rPr>
          <w:sz w:val="28"/>
          <w:szCs w:val="28"/>
        </w:rPr>
        <w:t>.</w:t>
      </w:r>
    </w:p>
    <w:p w14:paraId="19ECD19E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noProof/>
          <w:sz w:val="28"/>
          <w:szCs w:val="28"/>
        </w:rPr>
        <w:lastRenderedPageBreak/>
        <w:drawing>
          <wp:inline distT="0" distB="0" distL="0" distR="0" wp14:anchorId="015BF2B6" wp14:editId="3F7AD475">
            <wp:extent cx="1657581" cy="3934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4D93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Рисунок 2 – Некоторые символы латинского алфавита в </w:t>
      </w:r>
      <w:r w:rsidRPr="00C94C14">
        <w:rPr>
          <w:sz w:val="28"/>
          <w:szCs w:val="28"/>
          <w:lang w:val="en-US"/>
        </w:rPr>
        <w:t>ASCII</w:t>
      </w:r>
    </w:p>
    <w:p w14:paraId="7DD6DC90" w14:textId="77777777" w:rsidR="009A3815" w:rsidRPr="00C94C14" w:rsidRDefault="009A3815" w:rsidP="009A3815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На рисунке 3 представлены некоторые символы русского алфавита в кодировке </w:t>
      </w: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>.</w:t>
      </w:r>
    </w:p>
    <w:p w14:paraId="36D86A30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noProof/>
          <w:sz w:val="28"/>
          <w:szCs w:val="28"/>
        </w:rPr>
        <w:lastRenderedPageBreak/>
        <w:drawing>
          <wp:inline distT="0" distB="0" distL="0" distR="0" wp14:anchorId="66356A03" wp14:editId="2A30F4C5">
            <wp:extent cx="3153215" cy="356284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803E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Рисунок 3 – Некоторые символы русского алфавита в </w:t>
      </w:r>
      <w:r w:rsidRPr="00C94C14">
        <w:rPr>
          <w:sz w:val="28"/>
          <w:szCs w:val="28"/>
          <w:lang w:val="en-US"/>
        </w:rPr>
        <w:t>ANSI</w:t>
      </w:r>
    </w:p>
    <w:p w14:paraId="6D77DA58" w14:textId="77777777" w:rsidR="009A3815" w:rsidRPr="00C94C14" w:rsidRDefault="009A3815" w:rsidP="009A3815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sz w:val="28"/>
          <w:szCs w:val="28"/>
        </w:rPr>
        <w:t>Слово</w:t>
      </w:r>
      <w:r w:rsidRPr="00C94C14">
        <w:rPr>
          <w:sz w:val="28"/>
          <w:szCs w:val="28"/>
          <w:lang w:val="en-US"/>
        </w:rPr>
        <w:t xml:space="preserve"> «Hello» </w:t>
      </w:r>
      <w:r w:rsidRPr="00C94C14">
        <w:rPr>
          <w:sz w:val="28"/>
          <w:szCs w:val="28"/>
        </w:rPr>
        <w:t>в</w:t>
      </w:r>
      <w:r w:rsidRPr="00C94C14">
        <w:rPr>
          <w:sz w:val="28"/>
          <w:szCs w:val="28"/>
          <w:lang w:val="en-US"/>
        </w:rPr>
        <w:t xml:space="preserve"> Unicode -&gt; U-0048 U-0065 U-006C </w:t>
      </w:r>
      <w:proofErr w:type="spellStart"/>
      <w:r w:rsidRPr="00C94C14">
        <w:rPr>
          <w:sz w:val="28"/>
          <w:szCs w:val="28"/>
          <w:lang w:val="en-US"/>
        </w:rPr>
        <w:t>U-006C</w:t>
      </w:r>
      <w:proofErr w:type="spellEnd"/>
      <w:r w:rsidRPr="00C94C14">
        <w:rPr>
          <w:sz w:val="28"/>
          <w:szCs w:val="28"/>
          <w:lang w:val="en-US"/>
        </w:rPr>
        <w:t xml:space="preserve"> U-006F</w:t>
      </w:r>
    </w:p>
    <w:p w14:paraId="2A004B19" w14:textId="410E47AE" w:rsidR="009A3815" w:rsidRPr="00C94C14" w:rsidRDefault="009A3815" w:rsidP="009A3815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sz w:val="28"/>
          <w:szCs w:val="28"/>
        </w:rPr>
        <w:t>Слово</w:t>
      </w:r>
      <w:r w:rsidRPr="00C94C14">
        <w:rPr>
          <w:sz w:val="28"/>
          <w:szCs w:val="28"/>
          <w:lang w:val="en-US"/>
        </w:rPr>
        <w:t xml:space="preserve"> «Hello» </w:t>
      </w:r>
      <w:r w:rsidRPr="00C94C14">
        <w:rPr>
          <w:sz w:val="28"/>
          <w:szCs w:val="28"/>
        </w:rPr>
        <w:t>в</w:t>
      </w:r>
      <w:r w:rsidRPr="00C94C14">
        <w:rPr>
          <w:sz w:val="28"/>
          <w:szCs w:val="28"/>
          <w:lang w:val="en-US"/>
        </w:rPr>
        <w:t xml:space="preserve"> ASCII -&gt; </w:t>
      </w:r>
      <w:r w:rsidR="00C65AA4">
        <w:rPr>
          <w:sz w:val="28"/>
          <w:szCs w:val="28"/>
          <w:lang w:val="en-US"/>
        </w:rPr>
        <w:t>01001000 01100101 01101100</w:t>
      </w:r>
      <w:r w:rsidRPr="00C94C14">
        <w:rPr>
          <w:sz w:val="28"/>
          <w:szCs w:val="28"/>
          <w:lang w:val="en-US"/>
        </w:rPr>
        <w:t xml:space="preserve"> </w:t>
      </w:r>
      <w:r w:rsidR="00C65AA4">
        <w:rPr>
          <w:sz w:val="28"/>
          <w:szCs w:val="28"/>
          <w:lang w:val="en-US"/>
        </w:rPr>
        <w:t>0</w:t>
      </w:r>
      <w:r w:rsidR="00464506">
        <w:rPr>
          <w:sz w:val="28"/>
          <w:szCs w:val="28"/>
          <w:lang w:val="en-US"/>
        </w:rPr>
        <w:t>1101100</w:t>
      </w:r>
      <w:r w:rsidRPr="00C94C14">
        <w:rPr>
          <w:sz w:val="28"/>
          <w:szCs w:val="28"/>
          <w:lang w:val="en-US"/>
        </w:rPr>
        <w:t xml:space="preserve"> </w:t>
      </w:r>
      <w:r w:rsidR="00C65AA4">
        <w:rPr>
          <w:sz w:val="28"/>
          <w:szCs w:val="28"/>
          <w:lang w:val="en-US"/>
        </w:rPr>
        <w:t>0</w:t>
      </w:r>
      <w:r w:rsidRPr="00C94C14">
        <w:rPr>
          <w:sz w:val="28"/>
          <w:szCs w:val="28"/>
          <w:lang w:val="en-US"/>
        </w:rPr>
        <w:t>1101111</w:t>
      </w:r>
    </w:p>
    <w:p w14:paraId="684DC27D" w14:textId="77777777" w:rsidR="009A3815" w:rsidRPr="00C94C14" w:rsidRDefault="009A3815" w:rsidP="009A3815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sz w:val="28"/>
          <w:szCs w:val="28"/>
        </w:rPr>
        <w:t>Слово</w:t>
      </w:r>
      <w:r w:rsidRPr="00C94C14">
        <w:rPr>
          <w:sz w:val="28"/>
          <w:szCs w:val="28"/>
          <w:lang w:val="en-US"/>
        </w:rPr>
        <w:t xml:space="preserve"> «Hello» </w:t>
      </w:r>
      <w:r w:rsidRPr="00C94C14">
        <w:rPr>
          <w:sz w:val="28"/>
          <w:szCs w:val="28"/>
        </w:rPr>
        <w:t>в</w:t>
      </w:r>
      <w:r w:rsidRPr="00C94C14">
        <w:rPr>
          <w:sz w:val="28"/>
          <w:szCs w:val="28"/>
          <w:lang w:val="en-US"/>
        </w:rPr>
        <w:t xml:space="preserve"> ANSI -&gt; 01001000  01100101  01101100  01101100  01101111</w:t>
      </w:r>
    </w:p>
    <w:p w14:paraId="4424BB4F" w14:textId="77777777" w:rsidR="005F0E63" w:rsidRPr="00C94C14" w:rsidRDefault="005F0E63" w:rsidP="000A4019">
      <w:pPr>
        <w:ind w:firstLine="709"/>
        <w:jc w:val="both"/>
        <w:rPr>
          <w:sz w:val="28"/>
          <w:szCs w:val="28"/>
          <w:lang w:val="en-US"/>
        </w:rPr>
      </w:pPr>
    </w:p>
    <w:p w14:paraId="7CFFA7F5" w14:textId="77777777" w:rsidR="000A4019" w:rsidRPr="00C94C14" w:rsidRDefault="000A4019" w:rsidP="000A4019">
      <w:pPr>
        <w:ind w:firstLine="709"/>
        <w:jc w:val="both"/>
        <w:rPr>
          <w:sz w:val="28"/>
          <w:szCs w:val="28"/>
          <w:lang w:val="en-US"/>
        </w:rPr>
      </w:pPr>
    </w:p>
    <w:p w14:paraId="6AFBB91F" w14:textId="546B17B2" w:rsidR="004C71A7" w:rsidRPr="00C94C14" w:rsidRDefault="009A3815" w:rsidP="004C71A7">
      <w:pPr>
        <w:ind w:firstLine="360"/>
        <w:jc w:val="both"/>
        <w:rPr>
          <w:sz w:val="28"/>
          <w:szCs w:val="28"/>
          <w:lang w:val="en-US"/>
        </w:rPr>
      </w:pPr>
      <w:r w:rsidRPr="00C94C14">
        <w:rPr>
          <w:b/>
          <w:bCs/>
          <w:sz w:val="28"/>
          <w:szCs w:val="28"/>
        </w:rPr>
        <w:t>Вывод:</w:t>
      </w:r>
      <w:r w:rsidRPr="00C94C14">
        <w:rPr>
          <w:sz w:val="28"/>
          <w:szCs w:val="28"/>
        </w:rPr>
        <w:t xml:space="preserve"> </w:t>
      </w:r>
      <w:proofErr w:type="gramStart"/>
      <w:r w:rsidRPr="00C94C14">
        <w:rPr>
          <w:sz w:val="28"/>
          <w:szCs w:val="28"/>
        </w:rPr>
        <w:t>В</w:t>
      </w:r>
      <w:proofErr w:type="gramEnd"/>
      <w:r w:rsidRPr="00C94C14">
        <w:rPr>
          <w:sz w:val="28"/>
          <w:szCs w:val="28"/>
        </w:rPr>
        <w:t xml:space="preserve"> данной лабораторной работе </w:t>
      </w:r>
      <w:r w:rsidR="004C71A7" w:rsidRPr="00C94C14">
        <w:rPr>
          <w:sz w:val="28"/>
          <w:szCs w:val="28"/>
        </w:rPr>
        <w:t>рассмотрела</w:t>
      </w:r>
      <w:r w:rsidRPr="00C94C14">
        <w:rPr>
          <w:sz w:val="28"/>
          <w:szCs w:val="28"/>
        </w:rPr>
        <w:t xml:space="preserve"> основные стандарты кодирования информации: </w:t>
      </w:r>
      <w:r w:rsidRPr="00C94C14">
        <w:rPr>
          <w:sz w:val="28"/>
          <w:szCs w:val="28"/>
          <w:lang w:val="en-US"/>
        </w:rPr>
        <w:t>ASCII</w:t>
      </w:r>
      <w:r w:rsidRPr="00C94C14">
        <w:rPr>
          <w:sz w:val="28"/>
          <w:szCs w:val="28"/>
        </w:rPr>
        <w:t xml:space="preserve">, </w:t>
      </w: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 xml:space="preserve"> и </w:t>
      </w:r>
      <w:r w:rsidRPr="00C94C14">
        <w:rPr>
          <w:sz w:val="28"/>
          <w:szCs w:val="28"/>
          <w:lang w:val="en-US"/>
        </w:rPr>
        <w:t>Unicode</w:t>
      </w:r>
      <w:r w:rsidRPr="00C94C14">
        <w:rPr>
          <w:sz w:val="28"/>
          <w:szCs w:val="28"/>
        </w:rPr>
        <w:t xml:space="preserve">. </w:t>
      </w:r>
      <w:r w:rsidR="004C71A7" w:rsidRPr="00C94C14">
        <w:rPr>
          <w:sz w:val="28"/>
          <w:szCs w:val="28"/>
        </w:rPr>
        <w:t xml:space="preserve">Освоила понятие </w:t>
      </w:r>
      <w:r w:rsidR="004C71A7" w:rsidRPr="00C94C14">
        <w:rPr>
          <w:i/>
          <w:sz w:val="28"/>
          <w:szCs w:val="28"/>
          <w:lang w:val="en-US"/>
        </w:rPr>
        <w:t>Unicode</w:t>
      </w:r>
      <w:r w:rsidR="004C71A7" w:rsidRPr="00C94C14">
        <w:rPr>
          <w:sz w:val="28"/>
          <w:szCs w:val="28"/>
        </w:rPr>
        <w:t xml:space="preserve"> кодеки: </w:t>
      </w:r>
      <w:r w:rsidR="004C71A7" w:rsidRPr="00C94C14">
        <w:rPr>
          <w:i/>
          <w:sz w:val="28"/>
          <w:szCs w:val="28"/>
          <w:lang w:val="en-US"/>
        </w:rPr>
        <w:t>UTF</w:t>
      </w:r>
      <w:r w:rsidR="004C71A7" w:rsidRPr="00C94C14">
        <w:rPr>
          <w:sz w:val="28"/>
          <w:szCs w:val="28"/>
        </w:rPr>
        <w:t xml:space="preserve">-8, </w:t>
      </w:r>
      <w:r w:rsidR="004C71A7" w:rsidRPr="00C94C14">
        <w:rPr>
          <w:i/>
          <w:sz w:val="28"/>
          <w:szCs w:val="28"/>
          <w:lang w:val="en-US"/>
        </w:rPr>
        <w:t>UTF</w:t>
      </w:r>
      <w:r w:rsidR="004C71A7" w:rsidRPr="00C94C14">
        <w:rPr>
          <w:sz w:val="28"/>
          <w:szCs w:val="28"/>
        </w:rPr>
        <w:t xml:space="preserve">-16, </w:t>
      </w:r>
      <w:r w:rsidR="004C71A7" w:rsidRPr="00C94C14">
        <w:rPr>
          <w:i/>
          <w:sz w:val="28"/>
          <w:szCs w:val="28"/>
          <w:lang w:val="en-US"/>
        </w:rPr>
        <w:t>UTF</w:t>
      </w:r>
      <w:r w:rsidR="004C71A7" w:rsidRPr="00C94C14">
        <w:rPr>
          <w:sz w:val="28"/>
          <w:szCs w:val="28"/>
        </w:rPr>
        <w:t>-32, правила записей кодов символов. Разобралась</w:t>
      </w:r>
      <w:r w:rsidR="004C71A7" w:rsidRPr="00C94C14">
        <w:rPr>
          <w:sz w:val="28"/>
          <w:szCs w:val="28"/>
          <w:lang w:val="en-US"/>
        </w:rPr>
        <w:t xml:space="preserve"> </w:t>
      </w:r>
      <w:r w:rsidR="004C71A7" w:rsidRPr="00C94C14">
        <w:rPr>
          <w:sz w:val="28"/>
          <w:szCs w:val="28"/>
        </w:rPr>
        <w:t>в</w:t>
      </w:r>
      <w:r w:rsidR="004C71A7" w:rsidRPr="00C94C14">
        <w:rPr>
          <w:sz w:val="28"/>
          <w:szCs w:val="28"/>
          <w:lang w:val="en-US"/>
        </w:rPr>
        <w:t xml:space="preserve"> </w:t>
      </w:r>
      <w:r w:rsidR="004C71A7" w:rsidRPr="00C94C14">
        <w:rPr>
          <w:sz w:val="28"/>
          <w:szCs w:val="28"/>
        </w:rPr>
        <w:t>понятиях</w:t>
      </w:r>
      <w:r w:rsidR="004C71A7" w:rsidRPr="00C94C14">
        <w:rPr>
          <w:sz w:val="28"/>
          <w:szCs w:val="28"/>
          <w:lang w:val="en-US"/>
        </w:rPr>
        <w:t xml:space="preserve"> </w:t>
      </w:r>
      <w:r w:rsidR="004C71A7" w:rsidRPr="00C94C14">
        <w:rPr>
          <w:i/>
          <w:sz w:val="28"/>
          <w:szCs w:val="28"/>
          <w:lang w:val="en-US"/>
        </w:rPr>
        <w:t>code point</w:t>
      </w:r>
      <w:r w:rsidR="004C71A7" w:rsidRPr="00C94C14">
        <w:rPr>
          <w:sz w:val="28"/>
          <w:szCs w:val="28"/>
          <w:lang w:val="en-US"/>
        </w:rPr>
        <w:t xml:space="preserve">, </w:t>
      </w:r>
      <w:r w:rsidR="004C71A7" w:rsidRPr="00C94C14">
        <w:rPr>
          <w:i/>
          <w:sz w:val="28"/>
          <w:szCs w:val="28"/>
          <w:lang w:val="en-US"/>
        </w:rPr>
        <w:t>code unit</w:t>
      </w:r>
      <w:r w:rsidR="004C71A7" w:rsidRPr="00C94C14">
        <w:rPr>
          <w:sz w:val="28"/>
          <w:szCs w:val="28"/>
          <w:lang w:val="en-US"/>
        </w:rPr>
        <w:t xml:space="preserve">, </w:t>
      </w:r>
      <w:r w:rsidR="004C71A7" w:rsidRPr="00C94C14">
        <w:rPr>
          <w:i/>
          <w:sz w:val="28"/>
          <w:szCs w:val="28"/>
          <w:lang w:val="en-US"/>
        </w:rPr>
        <w:t>character set</w:t>
      </w:r>
      <w:r w:rsidR="004C71A7" w:rsidRPr="00C94C14">
        <w:rPr>
          <w:sz w:val="28"/>
          <w:szCs w:val="28"/>
          <w:lang w:val="en-US"/>
        </w:rPr>
        <w:t xml:space="preserve">, </w:t>
      </w:r>
      <w:r w:rsidR="004C71A7" w:rsidRPr="00C94C14">
        <w:rPr>
          <w:i/>
          <w:sz w:val="28"/>
          <w:szCs w:val="28"/>
          <w:lang w:val="en-US"/>
        </w:rPr>
        <w:t>coded character set</w:t>
      </w:r>
      <w:r w:rsidR="004C71A7" w:rsidRPr="00C94C14">
        <w:rPr>
          <w:sz w:val="28"/>
          <w:szCs w:val="28"/>
          <w:lang w:val="en-US"/>
        </w:rPr>
        <w:t>.</w:t>
      </w:r>
    </w:p>
    <w:p w14:paraId="35C60471" w14:textId="4C7621CE" w:rsidR="009A3815" w:rsidRPr="00C94C14" w:rsidRDefault="009A3815" w:rsidP="009A3815">
      <w:pPr>
        <w:ind w:firstLine="709"/>
        <w:jc w:val="both"/>
        <w:rPr>
          <w:lang w:val="en-US"/>
        </w:rPr>
      </w:pPr>
    </w:p>
    <w:p w14:paraId="627A8F80" w14:textId="12DFFDF7" w:rsidR="000A4019" w:rsidRPr="00C94C14" w:rsidRDefault="000A4019" w:rsidP="000A4019">
      <w:pPr>
        <w:rPr>
          <w:lang w:val="en-US"/>
        </w:rPr>
      </w:pPr>
    </w:p>
    <w:p w14:paraId="361EA5C0" w14:textId="50C9995B" w:rsidR="000A4019" w:rsidRPr="00C94C14" w:rsidRDefault="000A4019" w:rsidP="000A4019">
      <w:pPr>
        <w:rPr>
          <w:lang w:val="en-US"/>
        </w:rPr>
      </w:pPr>
    </w:p>
    <w:p w14:paraId="610D1365" w14:textId="4DADF3A4" w:rsidR="000A4019" w:rsidRPr="00C94C14" w:rsidRDefault="000A4019" w:rsidP="000A4019">
      <w:pPr>
        <w:rPr>
          <w:lang w:val="en-US"/>
        </w:rPr>
      </w:pPr>
    </w:p>
    <w:p w14:paraId="2568AE46" w14:textId="3BF28926" w:rsidR="000A4019" w:rsidRPr="00C94C14" w:rsidRDefault="000A4019" w:rsidP="000A4019">
      <w:pPr>
        <w:rPr>
          <w:lang w:val="en-US"/>
        </w:rPr>
      </w:pPr>
    </w:p>
    <w:p w14:paraId="628448D9" w14:textId="07EBA911" w:rsidR="000A4019" w:rsidRPr="00C94C14" w:rsidRDefault="000A4019">
      <w:pPr>
        <w:spacing w:after="160" w:line="259" w:lineRule="auto"/>
        <w:rPr>
          <w:lang w:val="en-US"/>
        </w:rPr>
      </w:pPr>
      <w:r w:rsidRPr="00C94C14">
        <w:rPr>
          <w:lang w:val="en-US"/>
        </w:rPr>
        <w:br w:type="page"/>
      </w:r>
    </w:p>
    <w:p w14:paraId="3FD2B99C" w14:textId="77777777" w:rsidR="00C94C14" w:rsidRPr="00C94C14" w:rsidRDefault="00C94C14" w:rsidP="00C94C14">
      <w:pPr>
        <w:pStyle w:val="F"/>
        <w:spacing w:before="0" w:beforeAutospacing="0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72498826"/>
      <w:bookmarkStart w:id="2" w:name="_Toc72756738"/>
      <w:bookmarkStart w:id="3" w:name="_Toc90869544"/>
      <w:r w:rsidRPr="00C94C14">
        <w:rPr>
          <w:rFonts w:ascii="Times New Roman" w:hAnsi="Times New Roman" w:cs="Times New Roman"/>
          <w:color w:val="auto"/>
          <w:sz w:val="28"/>
        </w:rPr>
        <w:lastRenderedPageBreak/>
        <w:t>Список литературы</w:t>
      </w:r>
      <w:bookmarkEnd w:id="1"/>
      <w:bookmarkEnd w:id="2"/>
      <w:bookmarkEnd w:id="3"/>
    </w:p>
    <w:p w14:paraId="5AF0D635" w14:textId="0B115451" w:rsidR="00C94C14" w:rsidRPr="00C94C14" w:rsidRDefault="00C94C14" w:rsidP="00C94C14">
      <w:pPr>
        <w:pStyle w:val="a4"/>
        <w:numPr>
          <w:ilvl w:val="0"/>
          <w:numId w:val="1"/>
        </w:numPr>
        <w:ind w:left="0" w:firstLine="709"/>
        <w:contextualSpacing w:val="0"/>
        <w:jc w:val="both"/>
        <w:rPr>
          <w:sz w:val="28"/>
        </w:rPr>
      </w:pPr>
      <w:r w:rsidRPr="00C94C14">
        <w:rPr>
          <w:sz w:val="28"/>
          <w:lang w:val="en-US"/>
        </w:rPr>
        <w:t>Wikipedia</w:t>
      </w:r>
      <w:r w:rsidRPr="00C94C14">
        <w:rPr>
          <w:sz w:val="28"/>
        </w:rPr>
        <w:t xml:space="preserve"> [Электронный ресурс] – Режим доступа: </w:t>
      </w:r>
      <w:r w:rsidR="00327178">
        <w:rPr>
          <w:rStyle w:val="a3"/>
          <w:color w:val="auto"/>
          <w:sz w:val="28"/>
          <w:lang w:val="en-US"/>
        </w:rPr>
        <w:fldChar w:fldCharType="begin"/>
      </w:r>
      <w:r w:rsidR="00327178" w:rsidRPr="00327178">
        <w:rPr>
          <w:rStyle w:val="a3"/>
          <w:color w:val="auto"/>
          <w:sz w:val="28"/>
        </w:rPr>
        <w:instrText xml:space="preserve"> </w:instrText>
      </w:r>
      <w:r w:rsidR="00327178">
        <w:rPr>
          <w:rStyle w:val="a3"/>
          <w:color w:val="auto"/>
          <w:sz w:val="28"/>
          <w:lang w:val="en-US"/>
        </w:rPr>
        <w:instrText>HYPERLINK</w:instrText>
      </w:r>
      <w:r w:rsidR="00327178" w:rsidRPr="00327178">
        <w:rPr>
          <w:rStyle w:val="a3"/>
          <w:color w:val="auto"/>
          <w:sz w:val="28"/>
        </w:rPr>
        <w:instrText xml:space="preserve"> "</w:instrText>
      </w:r>
      <w:r w:rsidR="00327178">
        <w:rPr>
          <w:rStyle w:val="a3"/>
          <w:color w:val="auto"/>
          <w:sz w:val="28"/>
          <w:lang w:val="en-US"/>
        </w:rPr>
        <w:instrText>https</w:instrText>
      </w:r>
      <w:r w:rsidR="00327178" w:rsidRPr="00327178">
        <w:rPr>
          <w:rStyle w:val="a3"/>
          <w:color w:val="auto"/>
          <w:sz w:val="28"/>
        </w:rPr>
        <w:instrText>://360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>.</w:instrText>
      </w:r>
      <w:r w:rsidR="00327178">
        <w:rPr>
          <w:rStyle w:val="a3"/>
          <w:color w:val="auto"/>
          <w:sz w:val="28"/>
          <w:lang w:val="en-US"/>
        </w:rPr>
        <w:instrText>ru</w:instrText>
      </w:r>
      <w:r w:rsidR="00327178" w:rsidRPr="00327178">
        <w:rPr>
          <w:rStyle w:val="a3"/>
          <w:color w:val="auto"/>
          <w:sz w:val="28"/>
        </w:rPr>
        <w:instrText>/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>/</w:instrText>
      </w:r>
      <w:r w:rsidR="00327178">
        <w:rPr>
          <w:rStyle w:val="a3"/>
          <w:color w:val="auto"/>
          <w:sz w:val="28"/>
          <w:lang w:val="en-US"/>
        </w:rPr>
        <w:instrText>Code</w:instrText>
      </w:r>
      <w:r w:rsidR="00327178" w:rsidRPr="00327178">
        <w:rPr>
          <w:rStyle w:val="a3"/>
          <w:color w:val="auto"/>
          <w:sz w:val="28"/>
        </w:rPr>
        <w:instrText>_</w:instrText>
      </w:r>
      <w:r w:rsidR="00327178">
        <w:rPr>
          <w:rStyle w:val="a3"/>
          <w:color w:val="auto"/>
          <w:sz w:val="28"/>
          <w:lang w:val="en-US"/>
        </w:rPr>
        <w:instrText>point</w:instrText>
      </w:r>
      <w:r w:rsidR="00327178" w:rsidRPr="00327178">
        <w:rPr>
          <w:rStyle w:val="a3"/>
          <w:color w:val="auto"/>
          <w:sz w:val="28"/>
        </w:rPr>
        <w:instrText xml:space="preserve">" </w:instrText>
      </w:r>
      <w:r w:rsidR="00327178">
        <w:rPr>
          <w:rStyle w:val="a3"/>
          <w:color w:val="auto"/>
          <w:sz w:val="28"/>
          <w:lang w:val="en-US"/>
        </w:rPr>
        <w:fldChar w:fldCharType="separate"/>
      </w:r>
      <w:r w:rsidRPr="00C94C14">
        <w:rPr>
          <w:rStyle w:val="a3"/>
          <w:color w:val="auto"/>
          <w:sz w:val="28"/>
          <w:lang w:val="en-US"/>
        </w:rPr>
        <w:t>https</w:t>
      </w:r>
      <w:r w:rsidRPr="00C94C14">
        <w:rPr>
          <w:rStyle w:val="a3"/>
          <w:color w:val="auto"/>
          <w:sz w:val="28"/>
        </w:rPr>
        <w:t>://360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.</w:t>
      </w:r>
      <w:proofErr w:type="spellStart"/>
      <w:r w:rsidRPr="00C94C14">
        <w:rPr>
          <w:rStyle w:val="a3"/>
          <w:color w:val="auto"/>
          <w:sz w:val="28"/>
          <w:lang w:val="en-US"/>
        </w:rPr>
        <w:t>ru</w:t>
      </w:r>
      <w:proofErr w:type="spellEnd"/>
      <w:r w:rsidRPr="00C94C14">
        <w:rPr>
          <w:rStyle w:val="a3"/>
          <w:color w:val="auto"/>
          <w:sz w:val="28"/>
        </w:rPr>
        <w:t>/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/</w:t>
      </w:r>
      <w:r w:rsidRPr="00C94C14">
        <w:rPr>
          <w:rStyle w:val="a3"/>
          <w:color w:val="auto"/>
          <w:sz w:val="28"/>
          <w:lang w:val="en-US"/>
        </w:rPr>
        <w:t>Code</w:t>
      </w:r>
      <w:r w:rsidRPr="00C94C14">
        <w:rPr>
          <w:rStyle w:val="a3"/>
          <w:color w:val="auto"/>
          <w:sz w:val="28"/>
        </w:rPr>
        <w:t>_</w:t>
      </w:r>
      <w:r w:rsidRPr="00C94C14">
        <w:rPr>
          <w:rStyle w:val="a3"/>
          <w:color w:val="auto"/>
          <w:sz w:val="28"/>
          <w:lang w:val="en-US"/>
        </w:rPr>
        <w:t>point</w:t>
      </w:r>
      <w:r w:rsidR="00327178">
        <w:rPr>
          <w:rStyle w:val="a3"/>
          <w:color w:val="auto"/>
          <w:sz w:val="28"/>
          <w:lang w:val="en-US"/>
        </w:rPr>
        <w:fldChar w:fldCharType="end"/>
      </w:r>
      <w:r w:rsidRPr="00C94C14">
        <w:rPr>
          <w:rStyle w:val="a3"/>
          <w:color w:val="auto"/>
          <w:sz w:val="28"/>
        </w:rPr>
        <w:t xml:space="preserve"> </w:t>
      </w:r>
      <w:r w:rsidRPr="00C94C14">
        <w:rPr>
          <w:sz w:val="28"/>
        </w:rPr>
        <w:t>– Дата доступа: 18.02.2021</w:t>
      </w:r>
    </w:p>
    <w:p w14:paraId="61382DF9" w14:textId="6A6F4012" w:rsidR="00C94C14" w:rsidRPr="00C94C14" w:rsidRDefault="00C94C14" w:rsidP="00C94C14">
      <w:pPr>
        <w:pStyle w:val="a4"/>
        <w:numPr>
          <w:ilvl w:val="0"/>
          <w:numId w:val="1"/>
        </w:numPr>
        <w:ind w:left="0" w:firstLine="709"/>
        <w:contextualSpacing w:val="0"/>
      </w:pPr>
      <w:r w:rsidRPr="00C94C14">
        <w:rPr>
          <w:sz w:val="28"/>
          <w:lang w:val="en-US"/>
        </w:rPr>
        <w:t>Wikipedia</w:t>
      </w:r>
      <w:r w:rsidRPr="00C94C14">
        <w:rPr>
          <w:sz w:val="28"/>
        </w:rPr>
        <w:t xml:space="preserve"> [Электронный ресурс] – Режим доступа: </w:t>
      </w:r>
      <w:r w:rsidR="00327178">
        <w:rPr>
          <w:rStyle w:val="a3"/>
          <w:color w:val="auto"/>
          <w:lang w:val="en-US"/>
        </w:rPr>
        <w:fldChar w:fldCharType="begin"/>
      </w:r>
      <w:r w:rsidR="00327178" w:rsidRPr="00327178">
        <w:rPr>
          <w:rStyle w:val="a3"/>
          <w:color w:val="auto"/>
        </w:rPr>
        <w:instrText xml:space="preserve"> </w:instrText>
      </w:r>
      <w:r w:rsidR="00327178">
        <w:rPr>
          <w:rStyle w:val="a3"/>
          <w:color w:val="auto"/>
          <w:lang w:val="en-US"/>
        </w:rPr>
        <w:instrText>HYPERLINK</w:instrText>
      </w:r>
      <w:r w:rsidR="00327178" w:rsidRPr="00327178">
        <w:rPr>
          <w:rStyle w:val="a3"/>
          <w:color w:val="auto"/>
        </w:rPr>
        <w:instrText xml:space="preserve"> "</w:instrText>
      </w:r>
      <w:r w:rsidR="00327178">
        <w:rPr>
          <w:rStyle w:val="a3"/>
          <w:color w:val="auto"/>
          <w:lang w:val="en-US"/>
        </w:rPr>
        <w:instrText>https</w:instrText>
      </w:r>
      <w:r w:rsidR="00327178" w:rsidRPr="00327178">
        <w:rPr>
          <w:rStyle w:val="a3"/>
          <w:color w:val="auto"/>
        </w:rPr>
        <w:instrText>://</w:instrText>
      </w:r>
      <w:r w:rsidR="00327178">
        <w:rPr>
          <w:rStyle w:val="a3"/>
          <w:color w:val="auto"/>
          <w:lang w:val="en-US"/>
        </w:rPr>
        <w:instrText>ru</w:instrText>
      </w:r>
      <w:r w:rsidR="00327178" w:rsidRPr="00327178">
        <w:rPr>
          <w:rStyle w:val="a3"/>
          <w:color w:val="auto"/>
        </w:rPr>
        <w:instrText>.</w:instrText>
      </w:r>
      <w:r w:rsidR="00327178">
        <w:rPr>
          <w:rStyle w:val="a3"/>
          <w:color w:val="auto"/>
          <w:lang w:val="en-US"/>
        </w:rPr>
        <w:instrText>wikipedia</w:instrText>
      </w:r>
      <w:r w:rsidR="00327178" w:rsidRPr="00327178">
        <w:rPr>
          <w:rStyle w:val="a3"/>
          <w:color w:val="auto"/>
        </w:rPr>
        <w:instrText>.</w:instrText>
      </w:r>
      <w:r w:rsidR="00327178">
        <w:rPr>
          <w:rStyle w:val="a3"/>
          <w:color w:val="auto"/>
          <w:lang w:val="en-US"/>
        </w:rPr>
        <w:instrText>org</w:instrText>
      </w:r>
      <w:r w:rsidR="00327178" w:rsidRPr="00327178">
        <w:rPr>
          <w:rStyle w:val="a3"/>
          <w:color w:val="auto"/>
        </w:rPr>
        <w:instrText>/</w:instrText>
      </w:r>
      <w:r w:rsidR="00327178">
        <w:rPr>
          <w:rStyle w:val="a3"/>
          <w:color w:val="auto"/>
          <w:lang w:val="en-US"/>
        </w:rPr>
        <w:instrText>wiki</w:instrText>
      </w:r>
      <w:r w:rsidR="00327178" w:rsidRPr="00327178">
        <w:rPr>
          <w:rStyle w:val="a3"/>
          <w:color w:val="auto"/>
        </w:rPr>
        <w:instrText>/%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0%9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</w:instrText>
      </w:r>
      <w:r w:rsidR="00327178" w:rsidRPr="00327178">
        <w:rPr>
          <w:rStyle w:val="a3"/>
          <w:color w:val="auto"/>
        </w:rPr>
        <w:instrText>1%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BE</w:instrText>
      </w:r>
      <w:r w:rsidR="00327178" w:rsidRPr="00327178">
        <w:rPr>
          <w:rStyle w:val="a3"/>
          <w:color w:val="auto"/>
        </w:rPr>
        <w:instrText>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1%80_%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1%81%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</w:instrText>
      </w:r>
      <w:r w:rsidR="00327178" w:rsidRPr="00327178">
        <w:rPr>
          <w:rStyle w:val="a3"/>
          <w:color w:val="auto"/>
        </w:rPr>
        <w:instrText>8%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BC</w:instrText>
      </w:r>
      <w:r w:rsidR="00327178" w:rsidRPr="00327178">
        <w:rPr>
          <w:rStyle w:val="a3"/>
          <w:color w:val="auto"/>
        </w:rPr>
        <w:instrText>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</w:instrText>
      </w:r>
      <w:r w:rsidR="00327178" w:rsidRPr="00327178">
        <w:rPr>
          <w:rStyle w:val="a3"/>
          <w:color w:val="auto"/>
        </w:rPr>
        <w:instrText>2%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BE</w:instrText>
      </w:r>
      <w:r w:rsidR="00327178" w:rsidRPr="00327178">
        <w:rPr>
          <w:rStyle w:val="a3"/>
          <w:color w:val="auto"/>
        </w:rPr>
        <w:instrText>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BB</w:instrText>
      </w:r>
      <w:r w:rsidR="00327178" w:rsidRPr="00327178">
        <w:rPr>
          <w:rStyle w:val="a3"/>
          <w:color w:val="auto"/>
        </w:rPr>
        <w:instrText>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BE</w:instrText>
      </w:r>
      <w:r w:rsidR="00327178" w:rsidRPr="00327178">
        <w:rPr>
          <w:rStyle w:val="a3"/>
          <w:color w:val="auto"/>
        </w:rPr>
        <w:instrText>%</w:instrText>
      </w:r>
      <w:r w:rsidR="00327178">
        <w:rPr>
          <w:rStyle w:val="a3"/>
          <w:color w:val="auto"/>
          <w:lang w:val="en-US"/>
        </w:rPr>
        <w:instrText>D</w:instrText>
      </w:r>
      <w:r w:rsidR="00327178" w:rsidRPr="00327178">
        <w:rPr>
          <w:rStyle w:val="a3"/>
          <w:color w:val="auto"/>
        </w:rPr>
        <w:instrText>0%</w:instrText>
      </w:r>
      <w:r w:rsidR="00327178">
        <w:rPr>
          <w:rStyle w:val="a3"/>
          <w:color w:val="auto"/>
          <w:lang w:val="en-US"/>
        </w:rPr>
        <w:instrText>B</w:instrText>
      </w:r>
      <w:r w:rsidR="00327178" w:rsidRPr="00327178">
        <w:rPr>
          <w:rStyle w:val="a3"/>
          <w:color w:val="auto"/>
        </w:rPr>
        <w:instrText xml:space="preserve">2" </w:instrText>
      </w:r>
      <w:r w:rsidR="00327178">
        <w:rPr>
          <w:rStyle w:val="a3"/>
          <w:color w:val="auto"/>
          <w:lang w:val="en-US"/>
        </w:rPr>
        <w:fldChar w:fldCharType="separate"/>
      </w:r>
      <w:r w:rsidRPr="00C94C14">
        <w:rPr>
          <w:rStyle w:val="a3"/>
          <w:color w:val="auto"/>
          <w:lang w:val="en-US"/>
        </w:rPr>
        <w:t>https</w:t>
      </w:r>
      <w:r w:rsidRPr="00C94C14">
        <w:rPr>
          <w:rStyle w:val="a3"/>
          <w:color w:val="auto"/>
        </w:rPr>
        <w:t>://</w:t>
      </w:r>
      <w:proofErr w:type="spellStart"/>
      <w:r w:rsidRPr="00C94C14">
        <w:rPr>
          <w:rStyle w:val="a3"/>
          <w:color w:val="auto"/>
          <w:lang w:val="en-US"/>
        </w:rPr>
        <w:t>ru</w:t>
      </w:r>
      <w:proofErr w:type="spellEnd"/>
      <w:r w:rsidRPr="00C94C14">
        <w:rPr>
          <w:rStyle w:val="a3"/>
          <w:color w:val="auto"/>
        </w:rPr>
        <w:t>.</w:t>
      </w:r>
      <w:proofErr w:type="spellStart"/>
      <w:r w:rsidRPr="00C94C14">
        <w:rPr>
          <w:rStyle w:val="a3"/>
          <w:color w:val="auto"/>
          <w:lang w:val="en-US"/>
        </w:rPr>
        <w:t>wikipedia</w:t>
      </w:r>
      <w:proofErr w:type="spellEnd"/>
      <w:r w:rsidRPr="00C94C14">
        <w:rPr>
          <w:rStyle w:val="a3"/>
          <w:color w:val="auto"/>
        </w:rPr>
        <w:t>.</w:t>
      </w:r>
      <w:r w:rsidRPr="00C94C14">
        <w:rPr>
          <w:rStyle w:val="a3"/>
          <w:color w:val="auto"/>
          <w:lang w:val="en-US"/>
        </w:rPr>
        <w:t>org</w:t>
      </w:r>
      <w:r w:rsidRPr="00C94C14">
        <w:rPr>
          <w:rStyle w:val="a3"/>
          <w:color w:val="auto"/>
        </w:rPr>
        <w:t>/</w:t>
      </w:r>
      <w:r w:rsidRPr="00C94C14">
        <w:rPr>
          <w:rStyle w:val="a3"/>
          <w:color w:val="auto"/>
          <w:lang w:val="en-US"/>
        </w:rPr>
        <w:t>wiki</w:t>
      </w:r>
      <w:r w:rsidRPr="00C94C14">
        <w:rPr>
          <w:rStyle w:val="a3"/>
          <w:color w:val="auto"/>
        </w:rPr>
        <w:t>/%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0%9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</w:t>
      </w:r>
      <w:r w:rsidRPr="00C94C14">
        <w:rPr>
          <w:rStyle w:val="a3"/>
          <w:color w:val="auto"/>
        </w:rPr>
        <w:t>1%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BE</w:t>
      </w:r>
      <w:r w:rsidRPr="00C94C14">
        <w:rPr>
          <w:rStyle w:val="a3"/>
          <w:color w:val="auto"/>
        </w:rPr>
        <w:t>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1%80_%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1%81%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</w:t>
      </w:r>
      <w:r w:rsidRPr="00C94C14">
        <w:rPr>
          <w:rStyle w:val="a3"/>
          <w:color w:val="auto"/>
        </w:rPr>
        <w:t>8%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BC</w:t>
      </w:r>
      <w:r w:rsidRPr="00C94C14">
        <w:rPr>
          <w:rStyle w:val="a3"/>
          <w:color w:val="auto"/>
        </w:rPr>
        <w:t>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</w:t>
      </w:r>
      <w:r w:rsidRPr="00C94C14">
        <w:rPr>
          <w:rStyle w:val="a3"/>
          <w:color w:val="auto"/>
        </w:rPr>
        <w:t>2%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BE</w:t>
      </w:r>
      <w:r w:rsidRPr="00C94C14">
        <w:rPr>
          <w:rStyle w:val="a3"/>
          <w:color w:val="auto"/>
        </w:rPr>
        <w:t>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BB</w:t>
      </w:r>
      <w:r w:rsidRPr="00C94C14">
        <w:rPr>
          <w:rStyle w:val="a3"/>
          <w:color w:val="auto"/>
        </w:rPr>
        <w:t>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BE</w:t>
      </w:r>
      <w:r w:rsidRPr="00C94C14">
        <w:rPr>
          <w:rStyle w:val="a3"/>
          <w:color w:val="auto"/>
        </w:rPr>
        <w:t>%</w:t>
      </w:r>
      <w:r w:rsidRPr="00C94C14">
        <w:rPr>
          <w:rStyle w:val="a3"/>
          <w:color w:val="auto"/>
          <w:lang w:val="en-US"/>
        </w:rPr>
        <w:t>D</w:t>
      </w:r>
      <w:r w:rsidRPr="00C94C14">
        <w:rPr>
          <w:rStyle w:val="a3"/>
          <w:color w:val="auto"/>
        </w:rPr>
        <w:t>0%</w:t>
      </w:r>
      <w:r w:rsidRPr="00C94C14">
        <w:rPr>
          <w:rStyle w:val="a3"/>
          <w:color w:val="auto"/>
          <w:lang w:val="en-US"/>
        </w:rPr>
        <w:t>B</w:t>
      </w:r>
      <w:r w:rsidRPr="00C94C14">
        <w:rPr>
          <w:rStyle w:val="a3"/>
          <w:color w:val="auto"/>
        </w:rPr>
        <w:t>2</w:t>
      </w:r>
      <w:r w:rsidR="00327178">
        <w:rPr>
          <w:rStyle w:val="a3"/>
          <w:color w:val="auto"/>
        </w:rPr>
        <w:fldChar w:fldCharType="end"/>
      </w:r>
      <w:r w:rsidRPr="00C94C14">
        <w:t xml:space="preserve"> </w:t>
      </w:r>
      <w:r w:rsidRPr="00C94C14">
        <w:rPr>
          <w:sz w:val="28"/>
        </w:rPr>
        <w:t>– Дата доступа: 18.02.2021</w:t>
      </w:r>
    </w:p>
    <w:p w14:paraId="33EB8259" w14:textId="6BD462C3" w:rsidR="00C94C14" w:rsidRPr="00C94C14" w:rsidRDefault="00C94C14" w:rsidP="00C94C14">
      <w:pPr>
        <w:pStyle w:val="a4"/>
        <w:numPr>
          <w:ilvl w:val="0"/>
          <w:numId w:val="1"/>
        </w:numPr>
        <w:ind w:left="0" w:firstLine="709"/>
        <w:contextualSpacing w:val="0"/>
        <w:jc w:val="both"/>
        <w:rPr>
          <w:sz w:val="28"/>
        </w:rPr>
      </w:pPr>
      <w:r w:rsidRPr="00C94C14">
        <w:rPr>
          <w:sz w:val="28"/>
          <w:lang w:val="en-US"/>
        </w:rPr>
        <w:t>Wikipedia</w:t>
      </w:r>
      <w:r w:rsidRPr="00C94C14">
        <w:rPr>
          <w:sz w:val="28"/>
        </w:rPr>
        <w:t xml:space="preserve"> [Электронный ресурс] – Режим доступа: </w:t>
      </w:r>
      <w:r w:rsidR="00327178">
        <w:rPr>
          <w:rStyle w:val="a3"/>
          <w:color w:val="auto"/>
          <w:sz w:val="28"/>
          <w:lang w:val="en-US"/>
        </w:rPr>
        <w:fldChar w:fldCharType="begin"/>
      </w:r>
      <w:r w:rsidR="00327178" w:rsidRPr="00327178">
        <w:rPr>
          <w:rStyle w:val="a3"/>
          <w:color w:val="auto"/>
          <w:sz w:val="28"/>
        </w:rPr>
        <w:instrText xml:space="preserve"> </w:instrText>
      </w:r>
      <w:r w:rsidR="00327178">
        <w:rPr>
          <w:rStyle w:val="a3"/>
          <w:color w:val="auto"/>
          <w:sz w:val="28"/>
          <w:lang w:val="en-US"/>
        </w:rPr>
        <w:instrText>HYPERLINK</w:instrText>
      </w:r>
      <w:r w:rsidR="00327178" w:rsidRPr="00327178">
        <w:rPr>
          <w:rStyle w:val="a3"/>
          <w:color w:val="auto"/>
          <w:sz w:val="28"/>
        </w:rPr>
        <w:instrText xml:space="preserve"> "</w:instrText>
      </w:r>
      <w:r w:rsidR="00327178">
        <w:rPr>
          <w:rStyle w:val="a3"/>
          <w:color w:val="auto"/>
          <w:sz w:val="28"/>
          <w:lang w:val="en-US"/>
        </w:rPr>
        <w:instrText>https</w:instrText>
      </w:r>
      <w:r w:rsidR="00327178" w:rsidRPr="00327178">
        <w:rPr>
          <w:rStyle w:val="a3"/>
          <w:color w:val="auto"/>
          <w:sz w:val="28"/>
        </w:rPr>
        <w:instrText>://360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>.</w:instrText>
      </w:r>
      <w:r w:rsidR="00327178">
        <w:rPr>
          <w:rStyle w:val="a3"/>
          <w:color w:val="auto"/>
          <w:sz w:val="28"/>
          <w:lang w:val="en-US"/>
        </w:rPr>
        <w:instrText>ru</w:instrText>
      </w:r>
      <w:r w:rsidR="00327178" w:rsidRPr="00327178">
        <w:rPr>
          <w:rStyle w:val="a3"/>
          <w:color w:val="auto"/>
          <w:sz w:val="28"/>
        </w:rPr>
        <w:instrText>/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 xml:space="preserve">/" </w:instrText>
      </w:r>
      <w:r w:rsidR="00327178">
        <w:rPr>
          <w:rStyle w:val="a3"/>
          <w:color w:val="auto"/>
          <w:sz w:val="28"/>
          <w:lang w:val="en-US"/>
        </w:rPr>
        <w:fldChar w:fldCharType="separate"/>
      </w:r>
      <w:r w:rsidRPr="00C94C14">
        <w:rPr>
          <w:rStyle w:val="a3"/>
          <w:color w:val="auto"/>
          <w:sz w:val="28"/>
          <w:lang w:val="en-US"/>
        </w:rPr>
        <w:t>https</w:t>
      </w:r>
      <w:r w:rsidRPr="00C94C14">
        <w:rPr>
          <w:rStyle w:val="a3"/>
          <w:color w:val="auto"/>
          <w:sz w:val="28"/>
        </w:rPr>
        <w:t>://360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.</w:t>
      </w:r>
      <w:proofErr w:type="spellStart"/>
      <w:r w:rsidRPr="00C94C14">
        <w:rPr>
          <w:rStyle w:val="a3"/>
          <w:color w:val="auto"/>
          <w:sz w:val="28"/>
          <w:lang w:val="en-US"/>
        </w:rPr>
        <w:t>ru</w:t>
      </w:r>
      <w:proofErr w:type="spellEnd"/>
      <w:r w:rsidRPr="00C94C14">
        <w:rPr>
          <w:rStyle w:val="a3"/>
          <w:color w:val="auto"/>
          <w:sz w:val="28"/>
        </w:rPr>
        <w:t>/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/</w:t>
      </w:r>
      <w:r w:rsidR="00327178">
        <w:rPr>
          <w:rStyle w:val="a3"/>
          <w:color w:val="auto"/>
          <w:sz w:val="28"/>
        </w:rPr>
        <w:fldChar w:fldCharType="end"/>
      </w:r>
      <w:r w:rsidRPr="00C94C14">
        <w:rPr>
          <w:rStyle w:val="a3"/>
          <w:color w:val="auto"/>
          <w:sz w:val="28"/>
          <w:lang w:val="en-US"/>
        </w:rPr>
        <w:t>UTF</w:t>
      </w:r>
      <w:r w:rsidRPr="00C94C14">
        <w:rPr>
          <w:rStyle w:val="a3"/>
          <w:color w:val="auto"/>
          <w:sz w:val="28"/>
        </w:rPr>
        <w:t xml:space="preserve">-8 </w:t>
      </w:r>
      <w:r w:rsidRPr="00C94C14">
        <w:rPr>
          <w:sz w:val="28"/>
        </w:rPr>
        <w:t>– Дата доступа: 18.02.2021</w:t>
      </w:r>
    </w:p>
    <w:p w14:paraId="4E52C8A5" w14:textId="7C6293DE" w:rsidR="00C94C14" w:rsidRPr="00C94C14" w:rsidRDefault="00C94C14" w:rsidP="00C94C14">
      <w:pPr>
        <w:pStyle w:val="a4"/>
        <w:numPr>
          <w:ilvl w:val="0"/>
          <w:numId w:val="1"/>
        </w:numPr>
        <w:ind w:left="0" w:firstLine="709"/>
        <w:contextualSpacing w:val="0"/>
        <w:jc w:val="both"/>
        <w:rPr>
          <w:sz w:val="28"/>
        </w:rPr>
      </w:pPr>
      <w:r w:rsidRPr="00C94C14">
        <w:rPr>
          <w:sz w:val="28"/>
          <w:lang w:val="en-US"/>
        </w:rPr>
        <w:t>Wikipedia</w:t>
      </w:r>
      <w:r w:rsidRPr="00C94C14">
        <w:rPr>
          <w:sz w:val="28"/>
        </w:rPr>
        <w:t xml:space="preserve"> [Электронный ресурс] – Режим доступа: </w:t>
      </w:r>
      <w:r w:rsidR="00327178">
        <w:rPr>
          <w:rStyle w:val="a3"/>
          <w:color w:val="auto"/>
          <w:sz w:val="28"/>
          <w:lang w:val="en-US"/>
        </w:rPr>
        <w:fldChar w:fldCharType="begin"/>
      </w:r>
      <w:r w:rsidR="00327178" w:rsidRPr="00327178">
        <w:rPr>
          <w:rStyle w:val="a3"/>
          <w:color w:val="auto"/>
          <w:sz w:val="28"/>
        </w:rPr>
        <w:instrText xml:space="preserve"> </w:instrText>
      </w:r>
      <w:r w:rsidR="00327178">
        <w:rPr>
          <w:rStyle w:val="a3"/>
          <w:color w:val="auto"/>
          <w:sz w:val="28"/>
          <w:lang w:val="en-US"/>
        </w:rPr>
        <w:instrText>HYPERLINK</w:instrText>
      </w:r>
      <w:r w:rsidR="00327178" w:rsidRPr="00327178">
        <w:rPr>
          <w:rStyle w:val="a3"/>
          <w:color w:val="auto"/>
          <w:sz w:val="28"/>
        </w:rPr>
        <w:instrText xml:space="preserve"> "</w:instrText>
      </w:r>
      <w:r w:rsidR="00327178">
        <w:rPr>
          <w:rStyle w:val="a3"/>
          <w:color w:val="auto"/>
          <w:sz w:val="28"/>
          <w:lang w:val="en-US"/>
        </w:rPr>
        <w:instrText>https</w:instrText>
      </w:r>
      <w:r w:rsidR="00327178" w:rsidRPr="00327178">
        <w:rPr>
          <w:rStyle w:val="a3"/>
          <w:color w:val="auto"/>
          <w:sz w:val="28"/>
        </w:rPr>
        <w:instrText>://360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>.</w:instrText>
      </w:r>
      <w:r w:rsidR="00327178">
        <w:rPr>
          <w:rStyle w:val="a3"/>
          <w:color w:val="auto"/>
          <w:sz w:val="28"/>
          <w:lang w:val="en-US"/>
        </w:rPr>
        <w:instrText>ru</w:instrText>
      </w:r>
      <w:r w:rsidR="00327178" w:rsidRPr="00327178">
        <w:rPr>
          <w:rStyle w:val="a3"/>
          <w:color w:val="auto"/>
          <w:sz w:val="28"/>
        </w:rPr>
        <w:instrText>/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 xml:space="preserve">/" </w:instrText>
      </w:r>
      <w:r w:rsidR="00327178">
        <w:rPr>
          <w:rStyle w:val="a3"/>
          <w:color w:val="auto"/>
          <w:sz w:val="28"/>
          <w:lang w:val="en-US"/>
        </w:rPr>
        <w:fldChar w:fldCharType="separate"/>
      </w:r>
      <w:r w:rsidRPr="00C94C14">
        <w:rPr>
          <w:rStyle w:val="a3"/>
          <w:color w:val="auto"/>
          <w:sz w:val="28"/>
          <w:lang w:val="en-US"/>
        </w:rPr>
        <w:t>https</w:t>
      </w:r>
      <w:r w:rsidRPr="00C94C14">
        <w:rPr>
          <w:rStyle w:val="a3"/>
          <w:color w:val="auto"/>
          <w:sz w:val="28"/>
        </w:rPr>
        <w:t>://360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.</w:t>
      </w:r>
      <w:proofErr w:type="spellStart"/>
      <w:r w:rsidRPr="00C94C14">
        <w:rPr>
          <w:rStyle w:val="a3"/>
          <w:color w:val="auto"/>
          <w:sz w:val="28"/>
          <w:lang w:val="en-US"/>
        </w:rPr>
        <w:t>ru</w:t>
      </w:r>
      <w:proofErr w:type="spellEnd"/>
      <w:r w:rsidRPr="00C94C14">
        <w:rPr>
          <w:rStyle w:val="a3"/>
          <w:color w:val="auto"/>
          <w:sz w:val="28"/>
        </w:rPr>
        <w:t>/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/</w:t>
      </w:r>
      <w:r w:rsidR="00327178">
        <w:rPr>
          <w:rStyle w:val="a3"/>
          <w:color w:val="auto"/>
          <w:sz w:val="28"/>
        </w:rPr>
        <w:fldChar w:fldCharType="end"/>
      </w:r>
      <w:r w:rsidRPr="00C94C14">
        <w:rPr>
          <w:rStyle w:val="a3"/>
          <w:color w:val="auto"/>
          <w:sz w:val="28"/>
          <w:lang w:val="en-US"/>
        </w:rPr>
        <w:t>UTF</w:t>
      </w:r>
      <w:r w:rsidRPr="00C94C14">
        <w:rPr>
          <w:rStyle w:val="a3"/>
          <w:color w:val="auto"/>
          <w:sz w:val="28"/>
        </w:rPr>
        <w:t xml:space="preserve">-16 </w:t>
      </w:r>
      <w:r w:rsidRPr="00C94C14">
        <w:rPr>
          <w:sz w:val="28"/>
        </w:rPr>
        <w:t>– Дата доступа: 18.02.2021</w:t>
      </w:r>
    </w:p>
    <w:p w14:paraId="7500D2EA" w14:textId="55388A07" w:rsidR="00C94C14" w:rsidRPr="00C94C14" w:rsidRDefault="00C94C14" w:rsidP="00C94C14">
      <w:pPr>
        <w:pStyle w:val="a4"/>
        <w:numPr>
          <w:ilvl w:val="0"/>
          <w:numId w:val="1"/>
        </w:numPr>
        <w:ind w:left="0" w:firstLine="709"/>
        <w:contextualSpacing w:val="0"/>
        <w:jc w:val="both"/>
        <w:rPr>
          <w:sz w:val="28"/>
        </w:rPr>
      </w:pPr>
      <w:r w:rsidRPr="00C94C14">
        <w:rPr>
          <w:sz w:val="28"/>
          <w:lang w:val="en-US"/>
        </w:rPr>
        <w:t>Wikipedia</w:t>
      </w:r>
      <w:r w:rsidRPr="00C94C14">
        <w:rPr>
          <w:sz w:val="28"/>
        </w:rPr>
        <w:t xml:space="preserve"> [Электронный ресурс] – Режим доступа: </w:t>
      </w:r>
      <w:r w:rsidR="00327178">
        <w:rPr>
          <w:rStyle w:val="a3"/>
          <w:color w:val="auto"/>
          <w:sz w:val="28"/>
          <w:lang w:val="en-US"/>
        </w:rPr>
        <w:fldChar w:fldCharType="begin"/>
      </w:r>
      <w:r w:rsidR="00327178" w:rsidRPr="00327178">
        <w:rPr>
          <w:rStyle w:val="a3"/>
          <w:color w:val="auto"/>
          <w:sz w:val="28"/>
        </w:rPr>
        <w:instrText xml:space="preserve"> </w:instrText>
      </w:r>
      <w:r w:rsidR="00327178">
        <w:rPr>
          <w:rStyle w:val="a3"/>
          <w:color w:val="auto"/>
          <w:sz w:val="28"/>
          <w:lang w:val="en-US"/>
        </w:rPr>
        <w:instrText>HYPERLINK</w:instrText>
      </w:r>
      <w:r w:rsidR="00327178" w:rsidRPr="00327178">
        <w:rPr>
          <w:rStyle w:val="a3"/>
          <w:color w:val="auto"/>
          <w:sz w:val="28"/>
        </w:rPr>
        <w:instrText xml:space="preserve"> "</w:instrText>
      </w:r>
      <w:r w:rsidR="00327178">
        <w:rPr>
          <w:rStyle w:val="a3"/>
          <w:color w:val="auto"/>
          <w:sz w:val="28"/>
          <w:lang w:val="en-US"/>
        </w:rPr>
        <w:instrText>https</w:instrText>
      </w:r>
      <w:r w:rsidR="00327178" w:rsidRPr="00327178">
        <w:rPr>
          <w:rStyle w:val="a3"/>
          <w:color w:val="auto"/>
          <w:sz w:val="28"/>
        </w:rPr>
        <w:instrText>://360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>.</w:instrText>
      </w:r>
      <w:r w:rsidR="00327178">
        <w:rPr>
          <w:rStyle w:val="a3"/>
          <w:color w:val="auto"/>
          <w:sz w:val="28"/>
          <w:lang w:val="en-US"/>
        </w:rPr>
        <w:instrText>ru</w:instrText>
      </w:r>
      <w:r w:rsidR="00327178" w:rsidRPr="00327178">
        <w:rPr>
          <w:rStyle w:val="a3"/>
          <w:color w:val="auto"/>
          <w:sz w:val="28"/>
        </w:rPr>
        <w:instrText>/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 xml:space="preserve">/" </w:instrText>
      </w:r>
      <w:r w:rsidR="00327178">
        <w:rPr>
          <w:rStyle w:val="a3"/>
          <w:color w:val="auto"/>
          <w:sz w:val="28"/>
          <w:lang w:val="en-US"/>
        </w:rPr>
        <w:fldChar w:fldCharType="separate"/>
      </w:r>
      <w:r w:rsidRPr="00C94C14">
        <w:rPr>
          <w:rStyle w:val="a3"/>
          <w:color w:val="auto"/>
          <w:sz w:val="28"/>
          <w:lang w:val="en-US"/>
        </w:rPr>
        <w:t>https</w:t>
      </w:r>
      <w:r w:rsidRPr="00C94C14">
        <w:rPr>
          <w:rStyle w:val="a3"/>
          <w:color w:val="auto"/>
          <w:sz w:val="28"/>
        </w:rPr>
        <w:t>://360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.</w:t>
      </w:r>
      <w:proofErr w:type="spellStart"/>
      <w:r w:rsidRPr="00C94C14">
        <w:rPr>
          <w:rStyle w:val="a3"/>
          <w:color w:val="auto"/>
          <w:sz w:val="28"/>
          <w:lang w:val="en-US"/>
        </w:rPr>
        <w:t>ru</w:t>
      </w:r>
      <w:proofErr w:type="spellEnd"/>
      <w:r w:rsidRPr="00C94C14">
        <w:rPr>
          <w:rStyle w:val="a3"/>
          <w:color w:val="auto"/>
          <w:sz w:val="28"/>
        </w:rPr>
        <w:t>/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/</w:t>
      </w:r>
      <w:r w:rsidR="00327178">
        <w:rPr>
          <w:rStyle w:val="a3"/>
          <w:color w:val="auto"/>
          <w:sz w:val="28"/>
        </w:rPr>
        <w:fldChar w:fldCharType="end"/>
      </w:r>
      <w:r w:rsidRPr="00C94C14">
        <w:rPr>
          <w:rStyle w:val="a3"/>
          <w:color w:val="auto"/>
          <w:sz w:val="28"/>
          <w:lang w:val="en-US"/>
        </w:rPr>
        <w:t>UTF</w:t>
      </w:r>
      <w:r w:rsidRPr="00C94C14">
        <w:rPr>
          <w:rStyle w:val="a3"/>
          <w:color w:val="auto"/>
          <w:sz w:val="28"/>
        </w:rPr>
        <w:t xml:space="preserve">-32 </w:t>
      </w:r>
      <w:r w:rsidRPr="00C94C14">
        <w:rPr>
          <w:sz w:val="28"/>
        </w:rPr>
        <w:t>– Дата доступа: 18.02.2021</w:t>
      </w:r>
    </w:p>
    <w:p w14:paraId="75140010" w14:textId="01CD88A2" w:rsidR="00C94C14" w:rsidRPr="00C94C14" w:rsidRDefault="00C94C14" w:rsidP="00C94C14">
      <w:pPr>
        <w:pStyle w:val="a4"/>
        <w:numPr>
          <w:ilvl w:val="0"/>
          <w:numId w:val="1"/>
        </w:numPr>
        <w:ind w:left="0" w:firstLine="709"/>
        <w:contextualSpacing w:val="0"/>
        <w:jc w:val="both"/>
        <w:rPr>
          <w:sz w:val="28"/>
        </w:rPr>
      </w:pPr>
      <w:r w:rsidRPr="00C94C14">
        <w:rPr>
          <w:sz w:val="28"/>
          <w:lang w:val="en-US"/>
        </w:rPr>
        <w:t>Wikipedia</w:t>
      </w:r>
      <w:r w:rsidRPr="00C94C14">
        <w:rPr>
          <w:sz w:val="28"/>
        </w:rPr>
        <w:t xml:space="preserve"> [Электронный ресурс] – Режим доступа: </w:t>
      </w:r>
      <w:r w:rsidR="00327178">
        <w:rPr>
          <w:rStyle w:val="a3"/>
          <w:color w:val="auto"/>
          <w:sz w:val="28"/>
          <w:lang w:val="en-US"/>
        </w:rPr>
        <w:fldChar w:fldCharType="begin"/>
      </w:r>
      <w:r w:rsidR="00327178" w:rsidRPr="00327178">
        <w:rPr>
          <w:rStyle w:val="a3"/>
          <w:color w:val="auto"/>
          <w:sz w:val="28"/>
        </w:rPr>
        <w:instrText xml:space="preserve"> </w:instrText>
      </w:r>
      <w:r w:rsidR="00327178">
        <w:rPr>
          <w:rStyle w:val="a3"/>
          <w:color w:val="auto"/>
          <w:sz w:val="28"/>
          <w:lang w:val="en-US"/>
        </w:rPr>
        <w:instrText>HYPERLINK</w:instrText>
      </w:r>
      <w:r w:rsidR="00327178" w:rsidRPr="00327178">
        <w:rPr>
          <w:rStyle w:val="a3"/>
          <w:color w:val="auto"/>
          <w:sz w:val="28"/>
        </w:rPr>
        <w:instrText xml:space="preserve"> "</w:instrText>
      </w:r>
      <w:r w:rsidR="00327178">
        <w:rPr>
          <w:rStyle w:val="a3"/>
          <w:color w:val="auto"/>
          <w:sz w:val="28"/>
          <w:lang w:val="en-US"/>
        </w:rPr>
        <w:instrText>https</w:instrText>
      </w:r>
      <w:r w:rsidR="00327178" w:rsidRPr="00327178">
        <w:rPr>
          <w:rStyle w:val="a3"/>
          <w:color w:val="auto"/>
          <w:sz w:val="28"/>
        </w:rPr>
        <w:instrText>://360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>.</w:instrText>
      </w:r>
      <w:r w:rsidR="00327178">
        <w:rPr>
          <w:rStyle w:val="a3"/>
          <w:color w:val="auto"/>
          <w:sz w:val="28"/>
          <w:lang w:val="en-US"/>
        </w:rPr>
        <w:instrText>ru</w:instrText>
      </w:r>
      <w:r w:rsidR="00327178" w:rsidRPr="00327178">
        <w:rPr>
          <w:rStyle w:val="a3"/>
          <w:color w:val="auto"/>
          <w:sz w:val="28"/>
        </w:rPr>
        <w:instrText>/</w:instrText>
      </w:r>
      <w:r w:rsidR="00327178">
        <w:rPr>
          <w:rStyle w:val="a3"/>
          <w:color w:val="auto"/>
          <w:sz w:val="28"/>
          <w:lang w:val="en-US"/>
        </w:rPr>
        <w:instrText>wiki</w:instrText>
      </w:r>
      <w:r w:rsidR="00327178" w:rsidRPr="00327178">
        <w:rPr>
          <w:rStyle w:val="a3"/>
          <w:color w:val="auto"/>
          <w:sz w:val="28"/>
        </w:rPr>
        <w:instrText xml:space="preserve">/" </w:instrText>
      </w:r>
      <w:r w:rsidR="00327178">
        <w:rPr>
          <w:rStyle w:val="a3"/>
          <w:color w:val="auto"/>
          <w:sz w:val="28"/>
          <w:lang w:val="en-US"/>
        </w:rPr>
        <w:fldChar w:fldCharType="separate"/>
      </w:r>
      <w:r w:rsidRPr="00C94C14">
        <w:rPr>
          <w:rStyle w:val="a3"/>
          <w:color w:val="auto"/>
          <w:sz w:val="28"/>
          <w:lang w:val="en-US"/>
        </w:rPr>
        <w:t>https</w:t>
      </w:r>
      <w:r w:rsidRPr="00C94C14">
        <w:rPr>
          <w:rStyle w:val="a3"/>
          <w:color w:val="auto"/>
          <w:sz w:val="28"/>
        </w:rPr>
        <w:t>://360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.</w:t>
      </w:r>
      <w:proofErr w:type="spellStart"/>
      <w:r w:rsidRPr="00C94C14">
        <w:rPr>
          <w:rStyle w:val="a3"/>
          <w:color w:val="auto"/>
          <w:sz w:val="28"/>
          <w:lang w:val="en-US"/>
        </w:rPr>
        <w:t>ru</w:t>
      </w:r>
      <w:proofErr w:type="spellEnd"/>
      <w:r w:rsidRPr="00C94C14">
        <w:rPr>
          <w:rStyle w:val="a3"/>
          <w:color w:val="auto"/>
          <w:sz w:val="28"/>
        </w:rPr>
        <w:t>/</w:t>
      </w:r>
      <w:r w:rsidRPr="00C94C14">
        <w:rPr>
          <w:rStyle w:val="a3"/>
          <w:color w:val="auto"/>
          <w:sz w:val="28"/>
          <w:lang w:val="en-US"/>
        </w:rPr>
        <w:t>wiki</w:t>
      </w:r>
      <w:r w:rsidRPr="00C94C14">
        <w:rPr>
          <w:rStyle w:val="a3"/>
          <w:color w:val="auto"/>
          <w:sz w:val="28"/>
        </w:rPr>
        <w:t>/</w:t>
      </w:r>
      <w:r w:rsidR="00327178">
        <w:rPr>
          <w:rStyle w:val="a3"/>
          <w:color w:val="auto"/>
          <w:sz w:val="28"/>
        </w:rPr>
        <w:fldChar w:fldCharType="end"/>
      </w:r>
      <w:r w:rsidRPr="00C94C14">
        <w:rPr>
          <w:rStyle w:val="a3"/>
          <w:color w:val="auto"/>
          <w:sz w:val="28"/>
          <w:lang w:val="en-US"/>
        </w:rPr>
        <w:t>ASCI</w:t>
      </w:r>
      <w:r w:rsidRPr="00C94C14">
        <w:rPr>
          <w:rStyle w:val="a3"/>
          <w:color w:val="auto"/>
          <w:sz w:val="28"/>
        </w:rPr>
        <w:t xml:space="preserve"> </w:t>
      </w:r>
      <w:r w:rsidRPr="00C94C14">
        <w:rPr>
          <w:sz w:val="28"/>
        </w:rPr>
        <w:t>– Дата доступа: 18.02.2021</w:t>
      </w:r>
    </w:p>
    <w:p w14:paraId="32DC4F70" w14:textId="77777777" w:rsidR="00C94C14" w:rsidRPr="00C94C14" w:rsidRDefault="00C94C14" w:rsidP="00C94C14">
      <w:pPr>
        <w:pStyle w:val="a4"/>
        <w:ind w:left="709"/>
        <w:contextualSpacing w:val="0"/>
        <w:jc w:val="both"/>
        <w:rPr>
          <w:sz w:val="28"/>
        </w:rPr>
      </w:pPr>
    </w:p>
    <w:p w14:paraId="33017BA2" w14:textId="77777777" w:rsidR="00C94C14" w:rsidRPr="00C94C14" w:rsidRDefault="00C94C14" w:rsidP="000A4019">
      <w:pPr>
        <w:rPr>
          <w:rStyle w:val="a3"/>
          <w:color w:val="auto"/>
        </w:rPr>
      </w:pPr>
    </w:p>
    <w:sectPr w:rsidR="00C94C14" w:rsidRPr="00C9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46129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BF"/>
    <w:rsid w:val="000A4019"/>
    <w:rsid w:val="00225C00"/>
    <w:rsid w:val="00327178"/>
    <w:rsid w:val="003517F8"/>
    <w:rsid w:val="00464506"/>
    <w:rsid w:val="00482BBF"/>
    <w:rsid w:val="004C71A7"/>
    <w:rsid w:val="005F0E63"/>
    <w:rsid w:val="009A3815"/>
    <w:rsid w:val="00AE71B8"/>
    <w:rsid w:val="00BA6DE7"/>
    <w:rsid w:val="00C17D7F"/>
    <w:rsid w:val="00C65AA4"/>
    <w:rsid w:val="00C94C14"/>
    <w:rsid w:val="00F678BA"/>
    <w:rsid w:val="00F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A86F"/>
  <w15:chartTrackingRefBased/>
  <w15:docId w15:val="{396093C1-36B5-407B-B8E7-13E94C3C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94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E71B8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E71B8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3">
    <w:name w:val="Hyperlink"/>
    <w:basedOn w:val="a0"/>
    <w:uiPriority w:val="99"/>
    <w:unhideWhenUsed/>
    <w:rsid w:val="000A40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4019"/>
    <w:rPr>
      <w:color w:val="605E5C"/>
      <w:shd w:val="clear" w:color="auto" w:fill="E1DFDD"/>
    </w:rPr>
  </w:style>
  <w:style w:type="paragraph" w:customStyle="1" w:styleId="F">
    <w:name w:val="FЗАГОЛОВКА"/>
    <w:basedOn w:val="1"/>
    <w:link w:val="F0"/>
    <w:qFormat/>
    <w:rsid w:val="00C94C14"/>
    <w:pPr>
      <w:keepNext w:val="0"/>
      <w:keepLines w:val="0"/>
      <w:spacing w:before="100" w:beforeAutospacing="1" w:after="360"/>
    </w:pPr>
    <w:rPr>
      <w:rFonts w:eastAsia="Times New Roman"/>
      <w:b/>
      <w:bCs/>
      <w:color w:val="000000" w:themeColor="text1"/>
      <w:kern w:val="36"/>
    </w:rPr>
  </w:style>
  <w:style w:type="character" w:customStyle="1" w:styleId="F0">
    <w:name w:val="FЗАГОЛОВКА Знак"/>
    <w:basedOn w:val="10"/>
    <w:link w:val="F"/>
    <w:rsid w:val="00C94C14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94C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customStyle="1" w:styleId="F1">
    <w:name w:val="FТЕКСТА"/>
    <w:basedOn w:val="a"/>
    <w:link w:val="F2"/>
    <w:qFormat/>
    <w:rsid w:val="00C94C14"/>
    <w:pPr>
      <w:ind w:firstLine="706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F2">
    <w:name w:val="FТЕКСТА Знак"/>
    <w:basedOn w:val="a0"/>
    <w:link w:val="F1"/>
    <w:rsid w:val="00C94C14"/>
    <w:rPr>
      <w:rFonts w:ascii="Times New Roman" w:hAnsi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C9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Kostyukova</dc:creator>
  <cp:keywords/>
  <dc:description/>
  <cp:lastModifiedBy>Work</cp:lastModifiedBy>
  <cp:revision>12</cp:revision>
  <dcterms:created xsi:type="dcterms:W3CDTF">2022-02-15T09:19:00Z</dcterms:created>
  <dcterms:modified xsi:type="dcterms:W3CDTF">2022-07-03T20:49:00Z</dcterms:modified>
</cp:coreProperties>
</file>