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D1EBF" w14:textId="77777777" w:rsidR="00482D5D" w:rsidRPr="00C85FB8" w:rsidRDefault="00482D5D" w:rsidP="00482D5D">
      <w:pPr>
        <w:keepNext/>
        <w:spacing w:after="0" w:line="240" w:lineRule="auto"/>
        <w:ind w:left="-142" w:right="-142" w:firstLine="142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F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</w:t>
      </w:r>
    </w:p>
    <w:p w14:paraId="2B113199" w14:textId="77777777" w:rsidR="00482D5D" w:rsidRPr="00C85FB8" w:rsidRDefault="00482D5D" w:rsidP="00482D5D">
      <w:pPr>
        <w:keepNext/>
        <w:spacing w:after="0" w:line="240" w:lineRule="auto"/>
        <w:ind w:left="-142" w:right="-142" w:firstLine="142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FB8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Белорусский государственный технологический университет</w:t>
      </w:r>
    </w:p>
    <w:p w14:paraId="4DA87480" w14:textId="77777777" w:rsidR="00482D5D" w:rsidRPr="00C85FB8" w:rsidRDefault="00482D5D" w:rsidP="00482D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8A3C00" w14:textId="77777777" w:rsidR="00482D5D" w:rsidRPr="00C85FB8" w:rsidRDefault="00482D5D" w:rsidP="00482D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730B54" w14:textId="77777777" w:rsidR="00482D5D" w:rsidRPr="00C85FB8" w:rsidRDefault="00482D5D" w:rsidP="00482D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868BAE" w14:textId="77777777" w:rsidR="00482D5D" w:rsidRPr="00C85FB8" w:rsidRDefault="00482D5D" w:rsidP="00482D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F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полиграфического оборудования и </w:t>
      </w:r>
    </w:p>
    <w:p w14:paraId="62A956EB" w14:textId="77777777" w:rsidR="00482D5D" w:rsidRPr="00C85FB8" w:rsidRDefault="00482D5D" w:rsidP="00482D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85FB8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обработки информации</w:t>
      </w:r>
    </w:p>
    <w:p w14:paraId="157864DE" w14:textId="77777777" w:rsidR="00482D5D" w:rsidRPr="00C85FB8" w:rsidRDefault="00482D5D" w:rsidP="00482D5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6C256EA" w14:textId="77777777" w:rsidR="00482D5D" w:rsidRPr="00C85FB8" w:rsidRDefault="00482D5D" w:rsidP="00482D5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88D26AD" w14:textId="77777777" w:rsidR="00482D5D" w:rsidRPr="00C85FB8" w:rsidRDefault="00482D5D" w:rsidP="00482D5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A118241" w14:textId="77777777" w:rsidR="00482D5D" w:rsidRPr="00C85FB8" w:rsidRDefault="00482D5D" w:rsidP="00482D5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AF28D9D" w14:textId="77777777" w:rsidR="00482D5D" w:rsidRPr="00C85FB8" w:rsidRDefault="00482D5D" w:rsidP="00482D5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62F90F6" w14:textId="77777777" w:rsidR="00482D5D" w:rsidRPr="00C85FB8" w:rsidRDefault="00482D5D" w:rsidP="00482D5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9D8E76F" w14:textId="4D57EF62" w:rsidR="00482D5D" w:rsidRPr="00331B9F" w:rsidRDefault="00482D5D" w:rsidP="00482D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85FB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ЛАБОРАТОРНОЙ РАБОТЕ № </w:t>
      </w:r>
      <w:r w:rsidRPr="00331B9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</w:t>
      </w:r>
    </w:p>
    <w:p w14:paraId="413384C3" w14:textId="77777777" w:rsidR="00482D5D" w:rsidRPr="00C85FB8" w:rsidRDefault="00482D5D" w:rsidP="00482D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78F4D8" w14:textId="77777777" w:rsidR="00482D5D" w:rsidRPr="00C85FB8" w:rsidRDefault="00482D5D" w:rsidP="00482D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F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дисциплине «Стандартизация и сертификация </w:t>
      </w:r>
    </w:p>
    <w:p w14:paraId="6B55F1A9" w14:textId="77777777" w:rsidR="00482D5D" w:rsidRPr="00C85FB8" w:rsidRDefault="00482D5D" w:rsidP="00482D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F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информационных систем и технологий» </w:t>
      </w:r>
    </w:p>
    <w:p w14:paraId="5B24CF83" w14:textId="77777777" w:rsidR="00482D5D" w:rsidRPr="00C85FB8" w:rsidRDefault="00482D5D" w:rsidP="00482D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39BCD1" w14:textId="77777777" w:rsidR="00482D5D" w:rsidRPr="00C85FB8" w:rsidRDefault="00482D5D" w:rsidP="00482D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F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Тема </w:t>
      </w:r>
    </w:p>
    <w:p w14:paraId="35C72240" w14:textId="19461756" w:rsidR="00482D5D" w:rsidRPr="00C85FB8" w:rsidRDefault="00482D5D" w:rsidP="00482D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FB8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C85FB8">
        <w:rPr>
          <w:rFonts w:ascii="Times New Roman" w:hAnsi="Times New Roman" w:cs="Times New Roman"/>
          <w:i/>
          <w:sz w:val="28"/>
          <w:szCs w:val="28"/>
        </w:rPr>
        <w:t>Web</w:t>
      </w:r>
      <w:r w:rsidRPr="00C85FB8">
        <w:rPr>
          <w:rFonts w:ascii="Times New Roman" w:hAnsi="Times New Roman" w:cs="Times New Roman"/>
          <w:sz w:val="28"/>
          <w:szCs w:val="28"/>
        </w:rPr>
        <w:t xml:space="preserve">-стандарты при создании </w:t>
      </w:r>
      <w:r w:rsidRPr="00C85FB8">
        <w:rPr>
          <w:rFonts w:ascii="Times New Roman" w:hAnsi="Times New Roman" w:cs="Times New Roman"/>
          <w:i/>
          <w:sz w:val="28"/>
          <w:szCs w:val="28"/>
        </w:rPr>
        <w:t>Web</w:t>
      </w:r>
      <w:r w:rsidRPr="00C85FB8">
        <w:rPr>
          <w:rFonts w:ascii="Times New Roman" w:hAnsi="Times New Roman" w:cs="Times New Roman"/>
          <w:sz w:val="28"/>
          <w:szCs w:val="28"/>
        </w:rPr>
        <w:t>-продукта</w:t>
      </w:r>
      <w:r w:rsidRPr="00C85FB8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3379BAC1" w14:textId="77777777" w:rsidR="00482D5D" w:rsidRPr="00C85FB8" w:rsidRDefault="00482D5D" w:rsidP="00482D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FE5F38" w14:textId="77777777" w:rsidR="00482D5D" w:rsidRPr="00C85FB8" w:rsidRDefault="00482D5D" w:rsidP="00482D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97D0C5" w14:textId="77777777" w:rsidR="00482D5D" w:rsidRPr="00C85FB8" w:rsidRDefault="00482D5D" w:rsidP="00482D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30DED9" w14:textId="77777777" w:rsidR="00482D5D" w:rsidRPr="00C85FB8" w:rsidRDefault="00482D5D" w:rsidP="00482D5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E1F709" w14:textId="77777777" w:rsidR="00482D5D" w:rsidRPr="00C85FB8" w:rsidRDefault="00482D5D" w:rsidP="00482D5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85FB8"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77C0AE0E" w14:textId="5859EB05" w:rsidR="00482D5D" w:rsidRPr="00C85FB8" w:rsidRDefault="00A05FE0" w:rsidP="00482D5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14:paraId="35E235F7" w14:textId="77777777" w:rsidR="00482D5D" w:rsidRPr="00C85FB8" w:rsidRDefault="00482D5D" w:rsidP="00482D5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23D0758" w14:textId="77777777" w:rsidR="00482D5D" w:rsidRPr="00C85FB8" w:rsidRDefault="00482D5D" w:rsidP="00482D5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85FB8">
        <w:rPr>
          <w:rFonts w:ascii="Times New Roman" w:hAnsi="Times New Roman" w:cs="Times New Roman"/>
          <w:sz w:val="28"/>
          <w:szCs w:val="28"/>
        </w:rPr>
        <w:t>Проверил</w:t>
      </w:r>
    </w:p>
    <w:p w14:paraId="3A4F80CD" w14:textId="77777777" w:rsidR="00482D5D" w:rsidRPr="00C85FB8" w:rsidRDefault="00482D5D" w:rsidP="00482D5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85FB8">
        <w:rPr>
          <w:rFonts w:ascii="Times New Roman" w:hAnsi="Times New Roman" w:cs="Times New Roman"/>
          <w:sz w:val="28"/>
          <w:szCs w:val="28"/>
        </w:rPr>
        <w:t>ст. преп. Сулим П.Е.</w:t>
      </w:r>
    </w:p>
    <w:p w14:paraId="170D1D67" w14:textId="77777777" w:rsidR="00482D5D" w:rsidRPr="00C85FB8" w:rsidRDefault="00482D5D" w:rsidP="00482D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2DC597" w14:textId="77777777" w:rsidR="00482D5D" w:rsidRPr="00C85FB8" w:rsidRDefault="00482D5D" w:rsidP="00482D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023582" w14:textId="77777777" w:rsidR="00482D5D" w:rsidRPr="00C85FB8" w:rsidRDefault="00482D5D" w:rsidP="00482D5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85FB8"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14:paraId="3FCB753F" w14:textId="77777777" w:rsidR="00482D5D" w:rsidRPr="00C85FB8" w:rsidRDefault="00482D5D" w:rsidP="00482D5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85FB8">
        <w:rPr>
          <w:rFonts w:ascii="Times New Roman" w:hAnsi="Times New Roman" w:cs="Times New Roman"/>
          <w:sz w:val="28"/>
          <w:szCs w:val="28"/>
        </w:rPr>
        <w:t>защищен с отметкой                        баллов</w:t>
      </w:r>
    </w:p>
    <w:p w14:paraId="7B5DD47D" w14:textId="77777777" w:rsidR="00482D5D" w:rsidRPr="00C85FB8" w:rsidRDefault="00482D5D" w:rsidP="00482D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ADC11C" w14:textId="17B19F2B" w:rsidR="00482D5D" w:rsidRPr="00C85FB8" w:rsidRDefault="00482D5D" w:rsidP="00482D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33EE05" w14:textId="77777777" w:rsidR="00482D5D" w:rsidRPr="00C85FB8" w:rsidRDefault="00482D5D" w:rsidP="00482D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D0DD4" w14:textId="77777777" w:rsidR="00482D5D" w:rsidRPr="00C85FB8" w:rsidRDefault="00482D5D" w:rsidP="00482D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FB8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2022</w:t>
      </w:r>
    </w:p>
    <w:p w14:paraId="49E76B77" w14:textId="77777777" w:rsidR="00093D2C" w:rsidRPr="00C85FB8" w:rsidRDefault="00093D2C" w:rsidP="00093D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5FB8">
        <w:rPr>
          <w:rFonts w:ascii="Times New Roman" w:hAnsi="Times New Roman" w:cs="Times New Roman"/>
          <w:sz w:val="28"/>
          <w:szCs w:val="28"/>
        </w:rPr>
        <w:t>Оформить в таблицу стандарты. Привести в отчете развернутые ответы по следующим пунктам:</w:t>
      </w:r>
    </w:p>
    <w:p w14:paraId="4E128514" w14:textId="77777777" w:rsidR="00093D2C" w:rsidRPr="00C85FB8" w:rsidRDefault="00093D2C" w:rsidP="00093D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8829BB" w14:textId="77777777" w:rsidR="00093D2C" w:rsidRPr="00C85FB8" w:rsidRDefault="00093D2C" w:rsidP="00093D2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5FB8">
        <w:rPr>
          <w:rFonts w:ascii="Times New Roman" w:hAnsi="Times New Roman" w:cs="Times New Roman"/>
          <w:sz w:val="28"/>
          <w:szCs w:val="28"/>
        </w:rPr>
        <w:t>Стандарты языков предоставления контента:</w:t>
      </w:r>
    </w:p>
    <w:p w14:paraId="7DB5C020" w14:textId="77777777" w:rsidR="00093D2C" w:rsidRPr="00C85FB8" w:rsidRDefault="00093D2C" w:rsidP="00093D2C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5FB8">
        <w:rPr>
          <w:rFonts w:ascii="Times New Roman" w:hAnsi="Times New Roman" w:cs="Times New Roman"/>
          <w:sz w:val="28"/>
          <w:szCs w:val="28"/>
        </w:rPr>
        <w:t xml:space="preserve">язык разметки </w:t>
      </w:r>
      <w:r w:rsidRPr="00C85FB8">
        <w:rPr>
          <w:rFonts w:ascii="Times New Roman" w:hAnsi="Times New Roman" w:cs="Times New Roman"/>
          <w:i/>
          <w:sz w:val="28"/>
          <w:szCs w:val="28"/>
        </w:rPr>
        <w:t>HTML</w:t>
      </w:r>
    </w:p>
    <w:p w14:paraId="4098799F" w14:textId="77777777" w:rsidR="00093D2C" w:rsidRPr="00C85FB8" w:rsidRDefault="00093D2C" w:rsidP="00093D2C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5FB8">
        <w:rPr>
          <w:rFonts w:ascii="Times New Roman" w:hAnsi="Times New Roman" w:cs="Times New Roman"/>
          <w:sz w:val="28"/>
          <w:szCs w:val="28"/>
        </w:rPr>
        <w:t>поддержка работы мультимедийных приложений</w:t>
      </w:r>
    </w:p>
    <w:p w14:paraId="347E951D" w14:textId="77777777" w:rsidR="00093D2C" w:rsidRPr="00C85FB8" w:rsidRDefault="00093D2C" w:rsidP="00093D2C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5FB8">
        <w:rPr>
          <w:rFonts w:ascii="Times New Roman" w:hAnsi="Times New Roman" w:cs="Times New Roman"/>
          <w:sz w:val="28"/>
          <w:szCs w:val="28"/>
        </w:rPr>
        <w:t xml:space="preserve">язык </w:t>
      </w:r>
      <w:r w:rsidRPr="00C85FB8">
        <w:rPr>
          <w:rFonts w:ascii="Times New Roman" w:hAnsi="Times New Roman" w:cs="Times New Roman"/>
          <w:i/>
          <w:sz w:val="28"/>
          <w:szCs w:val="28"/>
        </w:rPr>
        <w:t>XML</w:t>
      </w:r>
    </w:p>
    <w:p w14:paraId="772B56E5" w14:textId="77777777" w:rsidR="00093D2C" w:rsidRPr="00C85FB8" w:rsidRDefault="00093D2C" w:rsidP="00093D2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1" w:name="_Hlk65864335"/>
      <w:bookmarkStart w:id="2" w:name="_Hlk65864969"/>
      <w:r w:rsidRPr="00C85FB8">
        <w:rPr>
          <w:rFonts w:ascii="Times New Roman" w:hAnsi="Times New Roman" w:cs="Times New Roman"/>
          <w:sz w:val="28"/>
          <w:szCs w:val="28"/>
        </w:rPr>
        <w:t>Интернационализация</w:t>
      </w:r>
      <w:bookmarkEnd w:id="1"/>
    </w:p>
    <w:p w14:paraId="54B17578" w14:textId="77777777" w:rsidR="00093D2C" w:rsidRPr="00C85FB8" w:rsidRDefault="00093D2C" w:rsidP="00093D2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3" w:name="_Hlk65864467"/>
      <w:r w:rsidRPr="00C85FB8">
        <w:rPr>
          <w:rFonts w:ascii="Times New Roman" w:hAnsi="Times New Roman" w:cs="Times New Roman"/>
          <w:sz w:val="28"/>
          <w:szCs w:val="28"/>
        </w:rPr>
        <w:t>Безопасность</w:t>
      </w:r>
      <w:bookmarkEnd w:id="3"/>
    </w:p>
    <w:p w14:paraId="36F45430" w14:textId="146D8B5B" w:rsidR="00093D2C" w:rsidRPr="00C85FB8" w:rsidRDefault="00093D2C" w:rsidP="00093D2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bookmarkStart w:id="4" w:name="_Hlk65864605"/>
      <w:r w:rsidRPr="00C85FB8">
        <w:rPr>
          <w:rFonts w:ascii="Times New Roman" w:hAnsi="Times New Roman" w:cs="Times New Roman"/>
          <w:sz w:val="28"/>
          <w:szCs w:val="28"/>
        </w:rPr>
        <w:t xml:space="preserve">Семантический </w:t>
      </w:r>
      <w:r w:rsidRPr="00C85FB8">
        <w:rPr>
          <w:rFonts w:ascii="Times New Roman" w:hAnsi="Times New Roman" w:cs="Times New Roman"/>
          <w:i/>
          <w:sz w:val="28"/>
          <w:szCs w:val="28"/>
          <w:lang w:val="en-US"/>
        </w:rPr>
        <w:t>web</w:t>
      </w:r>
      <w:bookmarkEnd w:id="4"/>
    </w:p>
    <w:p w14:paraId="4987E92A" w14:textId="77777777" w:rsidR="00093D2C" w:rsidRPr="00C85FB8" w:rsidRDefault="00093D2C" w:rsidP="00093D2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bookmarkEnd w:id="2"/>
    <w:p w14:paraId="731C4B3F" w14:textId="7DD516F3" w:rsidR="00093D2C" w:rsidRPr="00C85FB8" w:rsidRDefault="00093D2C" w:rsidP="00093D2C">
      <w:pPr>
        <w:pStyle w:val="1"/>
        <w:numPr>
          <w:ilvl w:val="3"/>
          <w:numId w:val="1"/>
        </w:numPr>
        <w:spacing w:after="240" w:line="240" w:lineRule="auto"/>
        <w:ind w:left="0" w:firstLine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85FB8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Стандарты языков предоставления контента</w:t>
      </w:r>
    </w:p>
    <w:p w14:paraId="1F7FA693" w14:textId="754E1CD6" w:rsidR="00093D2C" w:rsidRPr="00C85FB8" w:rsidRDefault="00093D2C" w:rsidP="00093D2C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5FB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1.1 </w:t>
      </w:r>
      <w:r w:rsidRPr="00C85FB8">
        <w:rPr>
          <w:rFonts w:ascii="Times New Roman" w:hAnsi="Times New Roman" w:cs="Times New Roman"/>
          <w:b/>
          <w:bCs/>
          <w:sz w:val="28"/>
          <w:szCs w:val="28"/>
        </w:rPr>
        <w:t>Язык разметки HTML</w:t>
      </w:r>
    </w:p>
    <w:p w14:paraId="40D2E310" w14:textId="197E1CB8" w:rsidR="00093D2C" w:rsidRPr="00C85FB8" w:rsidRDefault="00093D2C" w:rsidP="00093D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FB8">
        <w:rPr>
          <w:rFonts w:ascii="Times New Roman" w:hAnsi="Times New Roman" w:cs="Times New Roman"/>
          <w:sz w:val="28"/>
          <w:szCs w:val="28"/>
        </w:rPr>
        <w:t>HTML (от </w:t>
      </w:r>
      <w:hyperlink r:id="rId7" w:tooltip="Английский язык" w:history="1">
        <w:r w:rsidRPr="00C85FB8">
          <w:rPr>
            <w:rFonts w:ascii="Times New Roman" w:hAnsi="Times New Roman" w:cs="Times New Roman"/>
            <w:sz w:val="28"/>
            <w:szCs w:val="28"/>
          </w:rPr>
          <w:t>англ.</w:t>
        </w:r>
      </w:hyperlink>
      <w:r w:rsidRPr="00C85FB8">
        <w:rPr>
          <w:rFonts w:ascii="Times New Roman" w:hAnsi="Times New Roman" w:cs="Times New Roman"/>
          <w:sz w:val="28"/>
          <w:szCs w:val="28"/>
        </w:rPr>
        <w:t> HyperText Markup Language –«язык </w:t>
      </w:r>
      <w:hyperlink r:id="rId8" w:tooltip="Гипертекст" w:history="1">
        <w:r w:rsidRPr="00C85FB8">
          <w:rPr>
            <w:rFonts w:ascii="Times New Roman" w:hAnsi="Times New Roman" w:cs="Times New Roman"/>
            <w:sz w:val="28"/>
            <w:szCs w:val="28"/>
          </w:rPr>
          <w:t>гипертекстовой</w:t>
        </w:r>
      </w:hyperlink>
      <w:r w:rsidRPr="00C85FB8">
        <w:rPr>
          <w:rFonts w:ascii="Times New Roman" w:hAnsi="Times New Roman" w:cs="Times New Roman"/>
          <w:sz w:val="28"/>
          <w:szCs w:val="28"/>
        </w:rPr>
        <w:t> разметки») – стандартизированный язык разметки документов для просмотра веб-страниц в </w:t>
      </w:r>
      <w:hyperlink r:id="rId9" w:tooltip="Браузер" w:history="1">
        <w:r w:rsidRPr="00C85FB8">
          <w:rPr>
            <w:rFonts w:ascii="Times New Roman" w:hAnsi="Times New Roman" w:cs="Times New Roman"/>
            <w:sz w:val="28"/>
            <w:szCs w:val="28"/>
          </w:rPr>
          <w:t>браузере</w:t>
        </w:r>
      </w:hyperlink>
      <w:r w:rsidRPr="00C85FB8">
        <w:rPr>
          <w:rFonts w:ascii="Times New Roman" w:hAnsi="Times New Roman" w:cs="Times New Roman"/>
          <w:sz w:val="28"/>
          <w:szCs w:val="28"/>
        </w:rPr>
        <w:t>. Веб-браузеры получают HTML документ от сервера по протоколам </w:t>
      </w:r>
      <w:hyperlink r:id="rId10" w:tooltip="HTTP" w:history="1">
        <w:r w:rsidRPr="00C85FB8">
          <w:rPr>
            <w:rFonts w:ascii="Times New Roman" w:hAnsi="Times New Roman" w:cs="Times New Roman"/>
            <w:sz w:val="28"/>
            <w:szCs w:val="28"/>
          </w:rPr>
          <w:t>HTTP</w:t>
        </w:r>
      </w:hyperlink>
      <w:r w:rsidRPr="00C85FB8">
        <w:rPr>
          <w:rFonts w:ascii="Times New Roman" w:hAnsi="Times New Roman" w:cs="Times New Roman"/>
          <w:sz w:val="28"/>
          <w:szCs w:val="28"/>
        </w:rPr>
        <w:t>/</w:t>
      </w:r>
      <w:hyperlink r:id="rId11" w:tooltip="HTTPS" w:history="1">
        <w:r w:rsidRPr="00C85FB8">
          <w:rPr>
            <w:rFonts w:ascii="Times New Roman" w:hAnsi="Times New Roman" w:cs="Times New Roman"/>
            <w:sz w:val="28"/>
            <w:szCs w:val="28"/>
          </w:rPr>
          <w:t>HTTPS</w:t>
        </w:r>
      </w:hyperlink>
      <w:r w:rsidRPr="00C85FB8">
        <w:rPr>
          <w:rFonts w:ascii="Times New Roman" w:hAnsi="Times New Roman" w:cs="Times New Roman"/>
          <w:sz w:val="28"/>
          <w:szCs w:val="28"/>
        </w:rPr>
        <w:t> или открывают с локального диска, далее интерпретируют код в интерфейс, который будет отображаться на экране монитора.</w:t>
      </w:r>
    </w:p>
    <w:p w14:paraId="755DB560" w14:textId="77777777" w:rsidR="00093D2C" w:rsidRPr="00C85FB8" w:rsidRDefault="005B18B0" w:rsidP="00093D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2" w:tooltip="Элементы HTML" w:history="1">
        <w:r w:rsidR="00093D2C" w:rsidRPr="00C85FB8">
          <w:rPr>
            <w:rFonts w:ascii="Times New Roman" w:hAnsi="Times New Roman" w:cs="Times New Roman"/>
            <w:sz w:val="28"/>
            <w:szCs w:val="28"/>
          </w:rPr>
          <w:t>Элементы HTML</w:t>
        </w:r>
      </w:hyperlink>
      <w:r w:rsidR="00093D2C" w:rsidRPr="00C85FB8">
        <w:rPr>
          <w:rFonts w:ascii="Times New Roman" w:hAnsi="Times New Roman" w:cs="Times New Roman"/>
          <w:sz w:val="28"/>
          <w:szCs w:val="28"/>
        </w:rPr>
        <w:t> являются строительными блоками HTML страниц. С помощью HTML разные конструкции, изображения и другие объекты, такие как </w:t>
      </w:r>
      <w:hyperlink r:id="rId13" w:tooltip="Форма (HTML)" w:history="1">
        <w:r w:rsidR="00093D2C" w:rsidRPr="00C85FB8">
          <w:rPr>
            <w:rFonts w:ascii="Times New Roman" w:hAnsi="Times New Roman" w:cs="Times New Roman"/>
            <w:sz w:val="28"/>
            <w:szCs w:val="28"/>
          </w:rPr>
          <w:t>интерактивная веб-форма</w:t>
        </w:r>
      </w:hyperlink>
      <w:r w:rsidR="00093D2C" w:rsidRPr="00C85FB8">
        <w:rPr>
          <w:rFonts w:ascii="Times New Roman" w:hAnsi="Times New Roman" w:cs="Times New Roman"/>
          <w:sz w:val="28"/>
          <w:szCs w:val="28"/>
        </w:rPr>
        <w:t>, могут быть встроены в отображаемую страницу. HTML предоставляет средства для создания заголовков, абзацев, списков, ссылок, цитат и других элементов. Элементы HTML выделяются тегами, записанными с использованием угловых скобок. Такие теги, как &lt;img /&gt; и &lt;input /&gt;, напрямую вводят контент на страницу. Другие теги, такие как &lt;p&gt;, окружают и оформляют текст внутри себя и могут включать другие теги в качестве подэлементов. Браузеры не отображают HTML-теги, но используют их для интерпретации содержимого страницы.</w:t>
      </w:r>
    </w:p>
    <w:p w14:paraId="2704188A" w14:textId="77777777" w:rsidR="00093D2C" w:rsidRPr="00C85FB8" w:rsidRDefault="00093D2C" w:rsidP="00093D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FB8">
        <w:rPr>
          <w:rFonts w:ascii="Times New Roman" w:hAnsi="Times New Roman" w:cs="Times New Roman"/>
          <w:sz w:val="28"/>
          <w:szCs w:val="28"/>
        </w:rPr>
        <w:t>Язык </w:t>
      </w:r>
      <w:hyperlink r:id="rId14" w:tooltip="XHTML" w:history="1">
        <w:r w:rsidRPr="00C85FB8">
          <w:rPr>
            <w:rFonts w:ascii="Times New Roman" w:hAnsi="Times New Roman" w:cs="Times New Roman"/>
            <w:sz w:val="28"/>
            <w:szCs w:val="28"/>
          </w:rPr>
          <w:t>XHTML</w:t>
        </w:r>
      </w:hyperlink>
      <w:r w:rsidRPr="00C85FB8">
        <w:rPr>
          <w:rFonts w:ascii="Times New Roman" w:hAnsi="Times New Roman" w:cs="Times New Roman"/>
          <w:sz w:val="28"/>
          <w:szCs w:val="28"/>
        </w:rPr>
        <w:t> является более строгим вариантом HTML, он следует синтаксису </w:t>
      </w:r>
      <w:hyperlink r:id="rId15" w:tooltip="XML" w:history="1">
        <w:r w:rsidRPr="00C85FB8">
          <w:rPr>
            <w:rFonts w:ascii="Times New Roman" w:hAnsi="Times New Roman" w:cs="Times New Roman"/>
            <w:sz w:val="28"/>
            <w:szCs w:val="28"/>
          </w:rPr>
          <w:t>XML</w:t>
        </w:r>
      </w:hyperlink>
      <w:r w:rsidRPr="00C85FB8">
        <w:rPr>
          <w:rFonts w:ascii="Times New Roman" w:hAnsi="Times New Roman" w:cs="Times New Roman"/>
          <w:sz w:val="28"/>
          <w:szCs w:val="28"/>
        </w:rPr>
        <w:t> и является приложением языка XML в области разметки гипертекста.</w:t>
      </w:r>
    </w:p>
    <w:p w14:paraId="632E38ED" w14:textId="77777777" w:rsidR="00093D2C" w:rsidRPr="00C85FB8" w:rsidRDefault="00093D2C" w:rsidP="00093D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FB8">
        <w:rPr>
          <w:rFonts w:ascii="Times New Roman" w:hAnsi="Times New Roman" w:cs="Times New Roman"/>
          <w:sz w:val="28"/>
          <w:szCs w:val="28"/>
        </w:rPr>
        <w:t>В HTML можно встроить программый код на языке программирования </w:t>
      </w:r>
      <w:hyperlink r:id="rId16" w:tooltip="JavaScript" w:history="1">
        <w:r w:rsidRPr="00C85FB8">
          <w:rPr>
            <w:rFonts w:ascii="Times New Roman" w:hAnsi="Times New Roman" w:cs="Times New Roman"/>
            <w:sz w:val="28"/>
            <w:szCs w:val="28"/>
          </w:rPr>
          <w:t>JavaScript</w:t>
        </w:r>
      </w:hyperlink>
      <w:r w:rsidRPr="00C85FB8">
        <w:rPr>
          <w:rFonts w:ascii="Times New Roman" w:hAnsi="Times New Roman" w:cs="Times New Roman"/>
          <w:sz w:val="28"/>
          <w:szCs w:val="28"/>
        </w:rPr>
        <w:t>, для управления поведением и содержанием веб-страниц. Также включение </w:t>
      </w:r>
      <w:hyperlink r:id="rId17" w:tooltip="CSS" w:history="1">
        <w:r w:rsidRPr="00C85FB8">
          <w:rPr>
            <w:rFonts w:ascii="Times New Roman" w:hAnsi="Times New Roman" w:cs="Times New Roman"/>
            <w:sz w:val="28"/>
            <w:szCs w:val="28"/>
          </w:rPr>
          <w:t>CSS</w:t>
        </w:r>
      </w:hyperlink>
      <w:r w:rsidRPr="00C85FB8">
        <w:rPr>
          <w:rFonts w:ascii="Times New Roman" w:hAnsi="Times New Roman" w:cs="Times New Roman"/>
          <w:sz w:val="28"/>
          <w:szCs w:val="28"/>
        </w:rPr>
        <w:t> в HTML описывает внешний вид и макет страницы.</w:t>
      </w:r>
    </w:p>
    <w:p w14:paraId="755141D1" w14:textId="29FFC695" w:rsidR="00093D2C" w:rsidRPr="00C85FB8" w:rsidRDefault="00093D2C" w:rsidP="00093D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FB8">
        <w:rPr>
          <w:rFonts w:ascii="Times New Roman" w:hAnsi="Times New Roman" w:cs="Times New Roman"/>
          <w:sz w:val="28"/>
          <w:szCs w:val="28"/>
        </w:rPr>
        <w:t>Опубликован IETF как RFC 1866 в статусе Proposed Standard.</w:t>
      </w:r>
    </w:p>
    <w:p w14:paraId="4956DA73" w14:textId="77777777" w:rsidR="00093D2C" w:rsidRPr="00C85FB8" w:rsidRDefault="00093D2C" w:rsidP="00093D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FB8">
        <w:rPr>
          <w:rFonts w:ascii="Times New Roman" w:hAnsi="Times New Roman" w:cs="Times New Roman"/>
          <w:sz w:val="28"/>
          <w:szCs w:val="28"/>
        </w:rPr>
        <w:t>Пример разметки HTML:</w:t>
      </w:r>
    </w:p>
    <w:p w14:paraId="24073A6E" w14:textId="77777777" w:rsidR="00093D2C" w:rsidRPr="00C85FB8" w:rsidRDefault="00093D2C" w:rsidP="00093D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5960D5" w14:textId="77777777" w:rsidR="00093D2C" w:rsidRPr="00C85FB8" w:rsidRDefault="00093D2C" w:rsidP="00093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FB8">
        <w:rPr>
          <w:rFonts w:ascii="Times New Roman" w:hAnsi="Times New Roman" w:cs="Times New Roman"/>
          <w:sz w:val="28"/>
          <w:szCs w:val="28"/>
        </w:rPr>
        <w:lastRenderedPageBreak/>
        <w:t>&lt;!DOCTYPE html&gt;</w:t>
      </w:r>
    </w:p>
    <w:p w14:paraId="33E4A12C" w14:textId="77777777" w:rsidR="00093D2C" w:rsidRPr="00C85FB8" w:rsidRDefault="00093D2C" w:rsidP="00093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FB8">
        <w:rPr>
          <w:rFonts w:ascii="Times New Roman" w:hAnsi="Times New Roman" w:cs="Times New Roman"/>
          <w:sz w:val="28"/>
          <w:szCs w:val="28"/>
        </w:rPr>
        <w:t>&lt;html&gt;</w:t>
      </w:r>
    </w:p>
    <w:p w14:paraId="6507EDFF" w14:textId="77777777" w:rsidR="00093D2C" w:rsidRPr="00C85FB8" w:rsidRDefault="00093D2C" w:rsidP="00093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FB8">
        <w:rPr>
          <w:rFonts w:ascii="Times New Roman" w:hAnsi="Times New Roman" w:cs="Times New Roman"/>
          <w:sz w:val="28"/>
          <w:szCs w:val="28"/>
        </w:rPr>
        <w:t>&lt;body&gt;</w:t>
      </w:r>
    </w:p>
    <w:p w14:paraId="7C4247BE" w14:textId="77777777" w:rsidR="00093D2C" w:rsidRPr="00C85FB8" w:rsidRDefault="00093D2C" w:rsidP="00093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FB8">
        <w:rPr>
          <w:rFonts w:ascii="Times New Roman" w:hAnsi="Times New Roman" w:cs="Times New Roman"/>
          <w:sz w:val="28"/>
          <w:szCs w:val="28"/>
        </w:rPr>
        <w:t>&lt;h1&gt;Тут будет размещен заголовок&lt;/h1&gt;</w:t>
      </w:r>
    </w:p>
    <w:p w14:paraId="15C74ABF" w14:textId="77777777" w:rsidR="00093D2C" w:rsidRPr="00C85FB8" w:rsidRDefault="00093D2C" w:rsidP="00093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FB8">
        <w:rPr>
          <w:rFonts w:ascii="Times New Roman" w:hAnsi="Times New Roman" w:cs="Times New Roman"/>
          <w:sz w:val="28"/>
          <w:szCs w:val="28"/>
        </w:rPr>
        <w:t>&lt;p&gt;А в этом месте будет первый абзац&lt;/p&gt;</w:t>
      </w:r>
    </w:p>
    <w:p w14:paraId="198B4BA5" w14:textId="77777777" w:rsidR="00093D2C" w:rsidRPr="00C85FB8" w:rsidRDefault="00093D2C" w:rsidP="00093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FB8">
        <w:rPr>
          <w:rFonts w:ascii="Times New Roman" w:hAnsi="Times New Roman" w:cs="Times New Roman"/>
          <w:sz w:val="28"/>
          <w:szCs w:val="28"/>
        </w:rPr>
        <w:t>&lt;/body&gt;</w:t>
      </w:r>
    </w:p>
    <w:p w14:paraId="0FE1ACA5" w14:textId="77777777" w:rsidR="00093D2C" w:rsidRPr="00C85FB8" w:rsidRDefault="00093D2C" w:rsidP="00093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FB8">
        <w:rPr>
          <w:rFonts w:ascii="Times New Roman" w:hAnsi="Times New Roman" w:cs="Times New Roman"/>
          <w:sz w:val="28"/>
          <w:szCs w:val="28"/>
        </w:rPr>
        <w:t>&lt;/html&gt;</w:t>
      </w:r>
    </w:p>
    <w:p w14:paraId="5FA8F627" w14:textId="77777777" w:rsidR="00093D2C" w:rsidRPr="00C85FB8" w:rsidRDefault="00093D2C" w:rsidP="00093D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60C78D" w14:textId="164AE167" w:rsidR="00093D2C" w:rsidRPr="00C85FB8" w:rsidRDefault="00093D2C" w:rsidP="00093D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FB8">
        <w:rPr>
          <w:rFonts w:ascii="Times New Roman" w:hAnsi="Times New Roman" w:cs="Times New Roman"/>
          <w:sz w:val="28"/>
          <w:szCs w:val="28"/>
        </w:rPr>
        <w:t>Источники:</w:t>
      </w:r>
    </w:p>
    <w:p w14:paraId="51B5F5C6" w14:textId="11D8645C" w:rsidR="00093D2C" w:rsidRPr="00C85FB8" w:rsidRDefault="005B18B0" w:rsidP="00093D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8" w:history="1">
        <w:r w:rsidR="00093D2C" w:rsidRPr="00C85FB8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https://ru.wikipedia.org/wiki/HTML</w:t>
        </w:r>
      </w:hyperlink>
    </w:p>
    <w:p w14:paraId="797AE366" w14:textId="7F2518C6" w:rsidR="00093D2C" w:rsidRPr="00C85FB8" w:rsidRDefault="005B18B0" w:rsidP="00093D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9" w:history="1">
        <w:r w:rsidR="00093D2C" w:rsidRPr="00C85FB8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https://www.w3schools.com/html/</w:t>
        </w:r>
      </w:hyperlink>
    </w:p>
    <w:p w14:paraId="5392F40C" w14:textId="3BD10348" w:rsidR="00093D2C" w:rsidRPr="00C85FB8" w:rsidRDefault="00093D2C" w:rsidP="00093D2C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FB8">
        <w:rPr>
          <w:rFonts w:ascii="Times New Roman" w:hAnsi="Times New Roman" w:cs="Times New Roman"/>
          <w:b/>
          <w:bCs/>
          <w:sz w:val="28"/>
          <w:szCs w:val="28"/>
        </w:rPr>
        <w:t>1.2 Поддержка работы мультимедийных приложений</w:t>
      </w:r>
    </w:p>
    <w:p w14:paraId="00D6D0A8" w14:textId="6281D964" w:rsidR="00093D2C" w:rsidRPr="00C85FB8" w:rsidRDefault="00093D2C" w:rsidP="00093D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FB8">
        <w:rPr>
          <w:rFonts w:ascii="Times New Roman" w:hAnsi="Times New Roman" w:cs="Times New Roman"/>
          <w:sz w:val="28"/>
          <w:szCs w:val="28"/>
        </w:rPr>
        <w:t>Мультимедиа – это сочетание текста, компьютерной графики, звука и видео.</w:t>
      </w:r>
    </w:p>
    <w:p w14:paraId="4C0F790C" w14:textId="77777777" w:rsidR="00093D2C" w:rsidRPr="00C85FB8" w:rsidRDefault="00093D2C" w:rsidP="00093D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FB8">
        <w:rPr>
          <w:rFonts w:ascii="Times New Roman" w:hAnsi="Times New Roman" w:cs="Times New Roman"/>
          <w:sz w:val="28"/>
          <w:szCs w:val="28"/>
        </w:rPr>
        <w:t>Мультимедийные приложения – это современный высокотехнологичный инструмент продвижения товаров и услуг. Преимущество мультимедийных приложений в том, что они могут сочетать в себе все виды представления информации: текстовой, графической, звуковой, анимационный. Грамотное сочетание всех 4-х видов представления позволяет добиться расположения пользователя к восприятию информации, а в целом к товару или услуге.</w:t>
      </w:r>
    </w:p>
    <w:p w14:paraId="08A3AE29" w14:textId="77777777" w:rsidR="00093D2C" w:rsidRPr="00C85FB8" w:rsidRDefault="00093D2C" w:rsidP="00093D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FB8">
        <w:rPr>
          <w:rFonts w:ascii="Times New Roman" w:hAnsi="Times New Roman" w:cs="Times New Roman"/>
          <w:sz w:val="28"/>
          <w:szCs w:val="28"/>
        </w:rPr>
        <w:t>Аппаратные средства, которые поддерживают работу мультимедиа:</w:t>
      </w:r>
    </w:p>
    <w:p w14:paraId="0A5D0FF3" w14:textId="77777777" w:rsidR="00093D2C" w:rsidRPr="00C85FB8" w:rsidRDefault="00093D2C" w:rsidP="00093D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FB8">
        <w:rPr>
          <w:rFonts w:ascii="Times New Roman" w:hAnsi="Times New Roman" w:cs="Times New Roman"/>
          <w:sz w:val="28"/>
          <w:szCs w:val="28"/>
        </w:rPr>
        <w:t>Основные — компьютер с высокопроизводительным процессором, оперативной памятью 64 — 512 Мбайт, винчестерским накопителем ёмкостью 40 — 100 Гбайт и выше</w:t>
      </w:r>
    </w:p>
    <w:p w14:paraId="2F398178" w14:textId="77777777" w:rsidR="00093D2C" w:rsidRPr="00C85FB8" w:rsidRDefault="00093D2C" w:rsidP="00093D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FB8">
        <w:rPr>
          <w:rFonts w:ascii="Times New Roman" w:hAnsi="Times New Roman" w:cs="Times New Roman"/>
          <w:sz w:val="28"/>
          <w:szCs w:val="28"/>
        </w:rPr>
        <w:t>Специальные — приводы CD-ROM; TV-тюнеры и фрейм-грабберы; графические акселераторы, для поддержки трёхмерной графики.</w:t>
      </w:r>
    </w:p>
    <w:p w14:paraId="17BE62D8" w14:textId="77402942" w:rsidR="00093D2C" w:rsidRPr="00C85FB8" w:rsidRDefault="00093D2C" w:rsidP="00093D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FB8">
        <w:rPr>
          <w:rFonts w:ascii="Times New Roman" w:hAnsi="Times New Roman" w:cs="Times New Roman"/>
          <w:sz w:val="28"/>
          <w:szCs w:val="28"/>
        </w:rPr>
        <w:t>Источники:</w:t>
      </w:r>
    </w:p>
    <w:p w14:paraId="737BC7AD" w14:textId="5B7E4D92" w:rsidR="00093D2C" w:rsidRPr="00C85FB8" w:rsidRDefault="005B18B0" w:rsidP="00093D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20" w:history="1">
        <w:r w:rsidR="00093D2C" w:rsidRPr="00C85FB8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https://studbooks.net/1868116/pedagogika/oblasti_primeneniya_multimediynyh_tehnologiy</w:t>
        </w:r>
      </w:hyperlink>
    </w:p>
    <w:p w14:paraId="3019D5D7" w14:textId="4A08538C" w:rsidR="00093D2C" w:rsidRPr="00C85FB8" w:rsidRDefault="005B18B0" w:rsidP="00093D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21" w:history="1">
        <w:r w:rsidR="00093D2C" w:rsidRPr="00C85FB8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http://www.consultant.ru/document/cons_doc_LAW_177953/7a898ea0aabfb30a117f2915ba8d876ce7fcbd72/</w:t>
        </w:r>
      </w:hyperlink>
    </w:p>
    <w:p w14:paraId="5226CCEC" w14:textId="28690AD0" w:rsidR="00093D2C" w:rsidRPr="00C85FB8" w:rsidRDefault="00093D2C" w:rsidP="00093D2C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5FB8">
        <w:rPr>
          <w:rFonts w:ascii="Times New Roman" w:hAnsi="Times New Roman" w:cs="Times New Roman"/>
          <w:b/>
          <w:bCs/>
          <w:sz w:val="28"/>
          <w:szCs w:val="28"/>
        </w:rPr>
        <w:t>1.3 XML</w:t>
      </w:r>
    </w:p>
    <w:p w14:paraId="36E8D1FA" w14:textId="77777777" w:rsidR="00093D2C" w:rsidRPr="00C85FB8" w:rsidRDefault="00093D2C" w:rsidP="00093D2C">
      <w:pPr>
        <w:pStyle w:val="a8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C85FB8">
        <w:rPr>
          <w:b/>
          <w:bCs/>
          <w:sz w:val="28"/>
          <w:szCs w:val="28"/>
        </w:rPr>
        <w:t>XML</w:t>
      </w:r>
      <w:r w:rsidRPr="00C85FB8">
        <w:rPr>
          <w:sz w:val="28"/>
          <w:szCs w:val="28"/>
        </w:rPr>
        <w:t> </w:t>
      </w:r>
      <w:r w:rsidRPr="00C85FB8">
        <w:rPr>
          <w:sz w:val="28"/>
          <w:szCs w:val="28"/>
          <w:lang w:val="ru-RU"/>
        </w:rPr>
        <w:t>– расширяемый</w:t>
      </w:r>
      <w:r w:rsidRPr="00C85FB8">
        <w:rPr>
          <w:sz w:val="28"/>
          <w:szCs w:val="28"/>
        </w:rPr>
        <w:t> </w:t>
      </w:r>
      <w:hyperlink r:id="rId22" w:tooltip="Язык разметки" w:history="1">
        <w:r w:rsidRPr="00C85FB8">
          <w:rPr>
            <w:rStyle w:val="a7"/>
            <w:color w:val="auto"/>
            <w:sz w:val="28"/>
            <w:szCs w:val="28"/>
            <w:lang w:val="ru-RU"/>
          </w:rPr>
          <w:t>язык разметки</w:t>
        </w:r>
      </w:hyperlink>
      <w:r w:rsidRPr="00C85FB8">
        <w:rPr>
          <w:sz w:val="28"/>
          <w:szCs w:val="28"/>
          <w:lang w:val="ru-RU"/>
        </w:rPr>
        <w:t>. Рекомендован</w:t>
      </w:r>
      <w:r w:rsidRPr="00C85FB8">
        <w:rPr>
          <w:sz w:val="28"/>
          <w:szCs w:val="28"/>
        </w:rPr>
        <w:t> </w:t>
      </w:r>
      <w:hyperlink r:id="rId23" w:tooltip="W3C" w:history="1">
        <w:r w:rsidRPr="00C85FB8">
          <w:rPr>
            <w:rStyle w:val="a7"/>
            <w:color w:val="auto"/>
            <w:sz w:val="28"/>
            <w:szCs w:val="28"/>
            <w:lang w:val="ru-RU"/>
          </w:rPr>
          <w:t>Консорциумом Всемирной паутины</w:t>
        </w:r>
      </w:hyperlink>
      <w:r w:rsidRPr="00C85FB8">
        <w:rPr>
          <w:sz w:val="28"/>
          <w:szCs w:val="28"/>
        </w:rPr>
        <w:t> </w:t>
      </w:r>
      <w:r w:rsidRPr="00C85FB8">
        <w:rPr>
          <w:sz w:val="28"/>
          <w:szCs w:val="28"/>
          <w:lang w:val="ru-RU"/>
        </w:rPr>
        <w:t>(</w:t>
      </w:r>
      <w:r w:rsidRPr="00C85FB8">
        <w:rPr>
          <w:sz w:val="28"/>
          <w:szCs w:val="28"/>
        </w:rPr>
        <w:t>W</w:t>
      </w:r>
      <w:r w:rsidRPr="00C85FB8">
        <w:rPr>
          <w:sz w:val="28"/>
          <w:szCs w:val="28"/>
          <w:lang w:val="ru-RU"/>
        </w:rPr>
        <w:t>3</w:t>
      </w:r>
      <w:r w:rsidRPr="00C85FB8">
        <w:rPr>
          <w:sz w:val="28"/>
          <w:szCs w:val="28"/>
        </w:rPr>
        <w:t>C</w:t>
      </w:r>
      <w:r w:rsidRPr="00C85FB8">
        <w:rPr>
          <w:sz w:val="28"/>
          <w:szCs w:val="28"/>
          <w:lang w:val="ru-RU"/>
        </w:rPr>
        <w:t xml:space="preserve">). Спецификация </w:t>
      </w:r>
      <w:r w:rsidRPr="00C85FB8">
        <w:rPr>
          <w:sz w:val="28"/>
          <w:szCs w:val="28"/>
        </w:rPr>
        <w:t>XML</w:t>
      </w:r>
      <w:r w:rsidRPr="00C85FB8">
        <w:rPr>
          <w:sz w:val="28"/>
          <w:szCs w:val="28"/>
          <w:lang w:val="ru-RU"/>
        </w:rPr>
        <w:t xml:space="preserve"> описывает </w:t>
      </w:r>
      <w:r w:rsidRPr="00C85FB8">
        <w:rPr>
          <w:sz w:val="28"/>
          <w:szCs w:val="28"/>
        </w:rPr>
        <w:t>XML</w:t>
      </w:r>
      <w:r w:rsidRPr="00C85FB8">
        <w:rPr>
          <w:sz w:val="28"/>
          <w:szCs w:val="28"/>
          <w:lang w:val="ru-RU"/>
        </w:rPr>
        <w:t xml:space="preserve">-документы и частично описывает поведение </w:t>
      </w:r>
      <w:r w:rsidRPr="00C85FB8">
        <w:rPr>
          <w:sz w:val="28"/>
          <w:szCs w:val="28"/>
        </w:rPr>
        <w:t>XML</w:t>
      </w:r>
      <w:r w:rsidRPr="00C85FB8">
        <w:rPr>
          <w:sz w:val="28"/>
          <w:szCs w:val="28"/>
          <w:lang w:val="ru-RU"/>
        </w:rPr>
        <w:t xml:space="preserve">-процессоров (программ, читающих </w:t>
      </w:r>
      <w:r w:rsidRPr="00C85FB8">
        <w:rPr>
          <w:sz w:val="28"/>
          <w:szCs w:val="28"/>
        </w:rPr>
        <w:t>XML</w:t>
      </w:r>
      <w:r w:rsidRPr="00C85FB8">
        <w:rPr>
          <w:sz w:val="28"/>
          <w:szCs w:val="28"/>
          <w:lang w:val="ru-RU"/>
        </w:rPr>
        <w:t xml:space="preserve">-документы и обеспечивающих доступ к их содержимому). </w:t>
      </w:r>
      <w:r w:rsidRPr="00C85FB8">
        <w:rPr>
          <w:sz w:val="28"/>
          <w:szCs w:val="28"/>
        </w:rPr>
        <w:t>XML</w:t>
      </w:r>
      <w:r w:rsidRPr="00C85FB8">
        <w:rPr>
          <w:sz w:val="28"/>
          <w:szCs w:val="28"/>
          <w:lang w:val="ru-RU"/>
        </w:rPr>
        <w:t xml:space="preserve"> </w:t>
      </w:r>
      <w:r w:rsidRPr="00C85FB8">
        <w:rPr>
          <w:sz w:val="28"/>
          <w:szCs w:val="28"/>
          <w:lang w:val="ru-RU"/>
        </w:rPr>
        <w:lastRenderedPageBreak/>
        <w:t>разрабатывался как язык с простым формальным</w:t>
      </w:r>
      <w:r w:rsidRPr="00C85FB8">
        <w:rPr>
          <w:sz w:val="28"/>
          <w:szCs w:val="28"/>
        </w:rPr>
        <w:t> </w:t>
      </w:r>
      <w:hyperlink r:id="rId24" w:tooltip="Синтаксис (программирование)" w:history="1">
        <w:r w:rsidRPr="00C85FB8">
          <w:rPr>
            <w:rStyle w:val="a7"/>
            <w:color w:val="auto"/>
            <w:sz w:val="28"/>
            <w:szCs w:val="28"/>
            <w:lang w:val="ru-RU"/>
          </w:rPr>
          <w:t>синтаксисом</w:t>
        </w:r>
      </w:hyperlink>
      <w:r w:rsidRPr="00C85FB8">
        <w:rPr>
          <w:sz w:val="28"/>
          <w:szCs w:val="28"/>
          <w:lang w:val="ru-RU"/>
        </w:rPr>
        <w:t>,</w:t>
      </w:r>
      <w:r w:rsidRPr="00C85FB8">
        <w:rPr>
          <w:sz w:val="28"/>
          <w:szCs w:val="28"/>
        </w:rPr>
        <w:t> </w:t>
      </w:r>
      <w:r w:rsidRPr="00C85FB8">
        <w:rPr>
          <w:sz w:val="28"/>
          <w:szCs w:val="28"/>
          <w:lang w:val="ru-RU"/>
        </w:rPr>
        <w:t>удобный</w:t>
      </w:r>
      <w:r w:rsidRPr="00C85FB8">
        <w:rPr>
          <w:sz w:val="28"/>
          <w:szCs w:val="28"/>
        </w:rPr>
        <w:t> </w:t>
      </w:r>
      <w:r w:rsidRPr="00C85FB8">
        <w:rPr>
          <w:sz w:val="28"/>
          <w:szCs w:val="28"/>
          <w:lang w:val="ru-RU"/>
        </w:rPr>
        <w:t>для</w:t>
      </w:r>
      <w:r w:rsidRPr="00C85FB8">
        <w:rPr>
          <w:sz w:val="28"/>
          <w:szCs w:val="28"/>
        </w:rPr>
        <w:t> </w:t>
      </w:r>
      <w:r w:rsidRPr="00C85FB8">
        <w:rPr>
          <w:sz w:val="28"/>
          <w:szCs w:val="28"/>
          <w:lang w:val="ru-RU"/>
        </w:rPr>
        <w:t>создания</w:t>
      </w:r>
      <w:r w:rsidRPr="00C85FB8">
        <w:rPr>
          <w:sz w:val="28"/>
          <w:szCs w:val="28"/>
        </w:rPr>
        <w:t> </w:t>
      </w:r>
      <w:r w:rsidRPr="00C85FB8">
        <w:rPr>
          <w:sz w:val="28"/>
          <w:szCs w:val="28"/>
          <w:lang w:val="ru-RU"/>
        </w:rPr>
        <w:t>и</w:t>
      </w:r>
      <w:r w:rsidRPr="00C85FB8">
        <w:rPr>
          <w:sz w:val="28"/>
          <w:szCs w:val="28"/>
        </w:rPr>
        <w:t> </w:t>
      </w:r>
      <w:r w:rsidRPr="00C85FB8">
        <w:rPr>
          <w:sz w:val="28"/>
          <w:szCs w:val="28"/>
          <w:lang w:val="ru-RU"/>
        </w:rPr>
        <w:t>обработки</w:t>
      </w:r>
      <w:r w:rsidRPr="00C85FB8">
        <w:rPr>
          <w:sz w:val="28"/>
          <w:szCs w:val="28"/>
        </w:rPr>
        <w:t> </w:t>
      </w:r>
      <w:r w:rsidRPr="00C85FB8">
        <w:rPr>
          <w:sz w:val="28"/>
          <w:szCs w:val="28"/>
          <w:lang w:val="ru-RU"/>
        </w:rPr>
        <w:t>документов как</w:t>
      </w:r>
      <w:r w:rsidRPr="00C85FB8">
        <w:rPr>
          <w:sz w:val="28"/>
          <w:szCs w:val="28"/>
        </w:rPr>
        <w:t> </w:t>
      </w:r>
      <w:r w:rsidRPr="00C85FB8">
        <w:rPr>
          <w:sz w:val="28"/>
          <w:szCs w:val="28"/>
          <w:lang w:val="ru-RU"/>
        </w:rPr>
        <w:t>программами,</w:t>
      </w:r>
      <w:r w:rsidRPr="00C85FB8">
        <w:rPr>
          <w:sz w:val="28"/>
          <w:szCs w:val="28"/>
        </w:rPr>
        <w:t> </w:t>
      </w:r>
      <w:r w:rsidRPr="00C85FB8">
        <w:rPr>
          <w:sz w:val="28"/>
          <w:szCs w:val="28"/>
          <w:lang w:val="ru-RU"/>
        </w:rPr>
        <w:t>так и</w:t>
      </w:r>
      <w:r w:rsidRPr="00C85FB8">
        <w:rPr>
          <w:sz w:val="28"/>
          <w:szCs w:val="28"/>
        </w:rPr>
        <w:t> </w:t>
      </w:r>
      <w:r w:rsidRPr="00C85FB8">
        <w:rPr>
          <w:sz w:val="28"/>
          <w:szCs w:val="28"/>
          <w:lang w:val="ru-RU"/>
        </w:rPr>
        <w:t xml:space="preserve">человеком, с акцентом на использование в Интернете. </w:t>
      </w:r>
    </w:p>
    <w:p w14:paraId="1CCC2BB7" w14:textId="77777777" w:rsidR="00093D2C" w:rsidRPr="00C85FB8" w:rsidRDefault="00093D2C" w:rsidP="00093D2C">
      <w:pPr>
        <w:pStyle w:val="a8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C85FB8">
        <w:rPr>
          <w:sz w:val="28"/>
          <w:szCs w:val="28"/>
          <w:lang w:val="ru-RU"/>
        </w:rPr>
        <w:t>Язык называется расширяемым, поскольку он не фиксирует разметку, используемую в документах: разработчик волен создать разметку в соответствии с потребностями к конкретной области, будучи ограниченным лишь синтаксическими правилами языка.</w:t>
      </w:r>
      <w:r w:rsidRPr="00C85FB8">
        <w:rPr>
          <w:sz w:val="28"/>
          <w:szCs w:val="28"/>
        </w:rPr>
        <w:t> </w:t>
      </w:r>
      <w:r w:rsidRPr="00C85FB8">
        <w:rPr>
          <w:i/>
          <w:iCs/>
          <w:sz w:val="28"/>
          <w:szCs w:val="28"/>
          <w:lang w:val="ru-RU"/>
        </w:rPr>
        <w:t xml:space="preserve">Расширение </w:t>
      </w:r>
      <w:r w:rsidRPr="00C85FB8">
        <w:rPr>
          <w:i/>
          <w:iCs/>
          <w:sz w:val="28"/>
          <w:szCs w:val="28"/>
        </w:rPr>
        <w:t>XML</w:t>
      </w:r>
      <w:r w:rsidRPr="00C85FB8">
        <w:rPr>
          <w:sz w:val="28"/>
          <w:szCs w:val="28"/>
        </w:rPr>
        <w:t> </w:t>
      </w:r>
      <w:r w:rsidRPr="00C85FB8">
        <w:rPr>
          <w:sz w:val="28"/>
          <w:szCs w:val="28"/>
          <w:lang w:val="ru-RU"/>
        </w:rPr>
        <w:t>– это конкретная</w:t>
      </w:r>
      <w:r w:rsidRPr="00C85FB8">
        <w:rPr>
          <w:sz w:val="28"/>
          <w:szCs w:val="28"/>
        </w:rPr>
        <w:t> </w:t>
      </w:r>
      <w:hyperlink r:id="rId25" w:tooltip="Формальная грамматика" w:history="1">
        <w:r w:rsidRPr="00C85FB8">
          <w:rPr>
            <w:rStyle w:val="a7"/>
            <w:color w:val="auto"/>
            <w:sz w:val="28"/>
            <w:szCs w:val="28"/>
            <w:lang w:val="ru-RU"/>
          </w:rPr>
          <w:t>грамматика</w:t>
        </w:r>
      </w:hyperlink>
      <w:r w:rsidRPr="00C85FB8">
        <w:rPr>
          <w:sz w:val="28"/>
          <w:szCs w:val="28"/>
          <w:lang w:val="ru-RU"/>
        </w:rPr>
        <w:t xml:space="preserve">, созданная на базе </w:t>
      </w:r>
      <w:r w:rsidRPr="00C85FB8">
        <w:rPr>
          <w:sz w:val="28"/>
          <w:szCs w:val="28"/>
        </w:rPr>
        <w:t>XML</w:t>
      </w:r>
      <w:r w:rsidRPr="00C85FB8">
        <w:rPr>
          <w:sz w:val="28"/>
          <w:szCs w:val="28"/>
          <w:lang w:val="ru-RU"/>
        </w:rPr>
        <w:t xml:space="preserve"> и представленная словарём тегов и их атрибутов, а также набором правил, определяющих, какие атрибуты и элементы могут входить в состав других элементов. Сочетание простого формального синтаксиса, удобства для человека, расширяемости, а также базирование на кодировках</w:t>
      </w:r>
      <w:r w:rsidRPr="00C85FB8">
        <w:rPr>
          <w:sz w:val="28"/>
          <w:szCs w:val="28"/>
        </w:rPr>
        <w:t> </w:t>
      </w:r>
      <w:hyperlink r:id="rId26" w:tooltip="Юникод" w:history="1">
        <w:r w:rsidRPr="00C85FB8">
          <w:rPr>
            <w:rStyle w:val="a7"/>
            <w:color w:val="auto"/>
            <w:sz w:val="28"/>
            <w:szCs w:val="28"/>
            <w:lang w:val="ru-RU"/>
          </w:rPr>
          <w:t>Юникод</w:t>
        </w:r>
      </w:hyperlink>
      <w:r w:rsidRPr="00C85FB8">
        <w:rPr>
          <w:sz w:val="28"/>
          <w:szCs w:val="28"/>
        </w:rPr>
        <w:t> </w:t>
      </w:r>
      <w:r w:rsidRPr="00C85FB8">
        <w:rPr>
          <w:sz w:val="28"/>
          <w:szCs w:val="28"/>
          <w:lang w:val="ru-RU"/>
        </w:rPr>
        <w:t xml:space="preserve">для представления содержания документов привело к широкому использованию как, собственно, </w:t>
      </w:r>
      <w:r w:rsidRPr="00C85FB8">
        <w:rPr>
          <w:sz w:val="28"/>
          <w:szCs w:val="28"/>
        </w:rPr>
        <w:t>XML</w:t>
      </w:r>
      <w:r w:rsidRPr="00C85FB8">
        <w:rPr>
          <w:sz w:val="28"/>
          <w:szCs w:val="28"/>
          <w:lang w:val="ru-RU"/>
        </w:rPr>
        <w:t xml:space="preserve">, так и множества производных специализированных языков на базе </w:t>
      </w:r>
      <w:r w:rsidRPr="00C85FB8">
        <w:rPr>
          <w:sz w:val="28"/>
          <w:szCs w:val="28"/>
        </w:rPr>
        <w:t>XML</w:t>
      </w:r>
      <w:r w:rsidRPr="00C85FB8">
        <w:rPr>
          <w:sz w:val="28"/>
          <w:szCs w:val="28"/>
          <w:lang w:val="ru-RU"/>
        </w:rPr>
        <w:t xml:space="preserve"> в самых разнообразных программных средствах.</w:t>
      </w:r>
    </w:p>
    <w:p w14:paraId="5FB5DD00" w14:textId="77777777" w:rsidR="00093D2C" w:rsidRPr="00C85FB8" w:rsidRDefault="00093D2C" w:rsidP="00093D2C">
      <w:pPr>
        <w:pStyle w:val="a8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C85FB8">
        <w:rPr>
          <w:sz w:val="28"/>
          <w:szCs w:val="28"/>
        </w:rPr>
        <w:t>XML</w:t>
      </w:r>
      <w:r w:rsidRPr="00C85FB8">
        <w:rPr>
          <w:sz w:val="28"/>
          <w:szCs w:val="28"/>
          <w:lang w:val="ru-RU"/>
        </w:rPr>
        <w:t xml:space="preserve"> является подмножеством</w:t>
      </w:r>
      <w:r w:rsidRPr="00C85FB8">
        <w:rPr>
          <w:sz w:val="28"/>
          <w:szCs w:val="28"/>
        </w:rPr>
        <w:t> </w:t>
      </w:r>
      <w:hyperlink r:id="rId27" w:tooltip="SGML" w:history="1">
        <w:r w:rsidRPr="00C85FB8">
          <w:rPr>
            <w:rStyle w:val="a7"/>
            <w:color w:val="auto"/>
            <w:sz w:val="28"/>
            <w:szCs w:val="28"/>
          </w:rPr>
          <w:t>SGML</w:t>
        </w:r>
      </w:hyperlink>
      <w:r w:rsidRPr="00C85FB8">
        <w:rPr>
          <w:sz w:val="28"/>
          <w:szCs w:val="28"/>
          <w:lang w:val="ru-RU"/>
        </w:rPr>
        <w:t>.</w:t>
      </w:r>
    </w:p>
    <w:p w14:paraId="5EEC3AD1" w14:textId="77777777" w:rsidR="00093D2C" w:rsidRPr="00C85FB8" w:rsidRDefault="00093D2C" w:rsidP="00093D2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5FB8">
        <w:rPr>
          <w:rFonts w:ascii="Times New Roman" w:eastAsia="Times New Roman" w:hAnsi="Times New Roman" w:cs="Times New Roman"/>
          <w:sz w:val="28"/>
          <w:szCs w:val="28"/>
        </w:rPr>
        <w:t xml:space="preserve">Спецификация </w:t>
      </w:r>
      <w:r w:rsidRPr="00C85FB8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C85FB8">
        <w:rPr>
          <w:rFonts w:ascii="Times New Roman" w:eastAsia="Times New Roman" w:hAnsi="Times New Roman" w:cs="Times New Roman"/>
          <w:sz w:val="28"/>
          <w:szCs w:val="28"/>
        </w:rPr>
        <w:t xml:space="preserve"> описывает язык и ряд вопросов, касающихся кодировки и обработки документов. Материал этой секции представляет собой сокращённое изложение описания языка в Спецификации </w:t>
      </w:r>
      <w:r w:rsidRPr="00C85FB8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C85FB8">
        <w:rPr>
          <w:rFonts w:ascii="Times New Roman" w:eastAsia="Times New Roman" w:hAnsi="Times New Roman" w:cs="Times New Roman"/>
          <w:sz w:val="28"/>
          <w:szCs w:val="28"/>
        </w:rPr>
        <w:t>, адаптированное для настоящей статьи.</w:t>
      </w:r>
    </w:p>
    <w:p w14:paraId="27993A65" w14:textId="77777777" w:rsidR="00093D2C" w:rsidRPr="00C85FB8" w:rsidRDefault="00093D2C" w:rsidP="00093D2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5FB8">
        <w:rPr>
          <w:rFonts w:ascii="Times New Roman" w:eastAsia="Times New Roman" w:hAnsi="Times New Roman" w:cs="Times New Roman"/>
          <w:sz w:val="28"/>
          <w:szCs w:val="28"/>
        </w:rPr>
        <w:t>Нормативным считается английский вариант документа, поэтому основные термины приводятся с их английскими оригиналами.</w:t>
      </w:r>
    </w:p>
    <w:p w14:paraId="3C61FFB2" w14:textId="77777777" w:rsidR="00093D2C" w:rsidRPr="00C85FB8" w:rsidRDefault="00093D2C" w:rsidP="00093D2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5FB8">
        <w:rPr>
          <w:rFonts w:ascii="Times New Roman" w:eastAsia="Times New Roman" w:hAnsi="Times New Roman" w:cs="Times New Roman"/>
          <w:sz w:val="28"/>
          <w:szCs w:val="28"/>
        </w:rPr>
        <w:t>Перевод основных терминов в основном следует доступному в интернете переводу Спецификации на русский язык, исключение составляют термины</w:t>
      </w:r>
      <w:r w:rsidRPr="00C85FB8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C85FB8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tag</w:t>
      </w:r>
      <w:r w:rsidRPr="00C85FB8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C85FB8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C85FB8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C85FB8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declaration</w:t>
      </w:r>
      <w:r w:rsidRPr="00C85FB8">
        <w:rPr>
          <w:rFonts w:ascii="Times New Roman" w:eastAsia="Times New Roman" w:hAnsi="Times New Roman" w:cs="Times New Roman"/>
          <w:sz w:val="28"/>
          <w:szCs w:val="28"/>
        </w:rPr>
        <w:t xml:space="preserve">. Для термина </w:t>
      </w:r>
      <w:r w:rsidRPr="00C85FB8">
        <w:rPr>
          <w:rFonts w:ascii="Times New Roman" w:eastAsia="Times New Roman" w:hAnsi="Times New Roman" w:cs="Times New Roman"/>
          <w:sz w:val="28"/>
          <w:szCs w:val="28"/>
          <w:lang w:val="en-US"/>
        </w:rPr>
        <w:t>tag</w:t>
      </w:r>
      <w:r w:rsidRPr="00C85FB8">
        <w:rPr>
          <w:rFonts w:ascii="Times New Roman" w:eastAsia="Times New Roman" w:hAnsi="Times New Roman" w:cs="Times New Roman"/>
          <w:sz w:val="28"/>
          <w:szCs w:val="28"/>
        </w:rPr>
        <w:t xml:space="preserve"> здесь используется перевод</w:t>
      </w:r>
      <w:r w:rsidRPr="00C85FB8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C85FB8">
        <w:rPr>
          <w:rFonts w:ascii="Times New Roman" w:eastAsia="Times New Roman" w:hAnsi="Times New Roman" w:cs="Times New Roman"/>
          <w:i/>
          <w:iCs/>
          <w:sz w:val="28"/>
          <w:szCs w:val="28"/>
        </w:rPr>
        <w:t>тег</w:t>
      </w:r>
      <w:r w:rsidRPr="00C85FB8">
        <w:rPr>
          <w:rFonts w:ascii="Times New Roman" w:eastAsia="Times New Roman" w:hAnsi="Times New Roman" w:cs="Times New Roman"/>
          <w:sz w:val="28"/>
          <w:szCs w:val="28"/>
        </w:rPr>
        <w:t xml:space="preserve">. Для термина </w:t>
      </w:r>
      <w:r w:rsidRPr="00C85FB8">
        <w:rPr>
          <w:rFonts w:ascii="Times New Roman" w:eastAsia="Times New Roman" w:hAnsi="Times New Roman" w:cs="Times New Roman"/>
          <w:sz w:val="28"/>
          <w:szCs w:val="28"/>
          <w:lang w:val="en-US"/>
        </w:rPr>
        <w:t>declaration</w:t>
      </w:r>
      <w:r w:rsidRPr="00C85FB8">
        <w:rPr>
          <w:rFonts w:ascii="Times New Roman" w:eastAsia="Times New Roman" w:hAnsi="Times New Roman" w:cs="Times New Roman"/>
          <w:sz w:val="28"/>
          <w:szCs w:val="28"/>
        </w:rPr>
        <w:t xml:space="preserve"> отдано предпочтение распространённому переводу</w:t>
      </w:r>
      <w:r w:rsidRPr="00C85FB8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C85FB8">
        <w:rPr>
          <w:rFonts w:ascii="Times New Roman" w:eastAsia="Times New Roman" w:hAnsi="Times New Roman" w:cs="Times New Roman"/>
          <w:i/>
          <w:iCs/>
          <w:sz w:val="28"/>
          <w:szCs w:val="28"/>
        </w:rPr>
        <w:t>объявление</w:t>
      </w:r>
      <w:r w:rsidRPr="00C85FB8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C85FB8">
        <w:rPr>
          <w:rFonts w:ascii="Times New Roman" w:eastAsia="Times New Roman" w:hAnsi="Times New Roman" w:cs="Times New Roman"/>
          <w:sz w:val="28"/>
          <w:szCs w:val="28"/>
        </w:rPr>
        <w:t>(против также распространённой кальки</w:t>
      </w:r>
      <w:r w:rsidRPr="00C85FB8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C85FB8">
        <w:rPr>
          <w:rFonts w:ascii="Times New Roman" w:eastAsia="Times New Roman" w:hAnsi="Times New Roman" w:cs="Times New Roman"/>
          <w:i/>
          <w:iCs/>
          <w:sz w:val="28"/>
          <w:szCs w:val="28"/>
        </w:rPr>
        <w:t>декларация</w:t>
      </w:r>
      <w:r w:rsidRPr="00C85FB8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69B22B0" w14:textId="77777777" w:rsidR="00093D2C" w:rsidRPr="00C85FB8" w:rsidRDefault="00093D2C" w:rsidP="00093D2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5FB8">
        <w:rPr>
          <w:rFonts w:ascii="Times New Roman" w:eastAsia="Times New Roman" w:hAnsi="Times New Roman" w:cs="Times New Roman"/>
          <w:sz w:val="28"/>
          <w:szCs w:val="28"/>
        </w:rPr>
        <w:t>В литературе и интернете могут встречаться и иные переводы основных терминов.</w:t>
      </w:r>
    </w:p>
    <w:p w14:paraId="588E774D" w14:textId="77777777" w:rsidR="00093D2C" w:rsidRPr="00C85FB8" w:rsidRDefault="00093D2C" w:rsidP="00093D2C">
      <w:pPr>
        <w:pStyle w:val="a8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C85FB8">
        <w:rPr>
          <w:sz w:val="28"/>
          <w:szCs w:val="28"/>
          <w:lang w:val="ru-RU"/>
        </w:rPr>
        <w:t>С физической точки зрения документ состоит из</w:t>
      </w:r>
      <w:r w:rsidRPr="00C85FB8">
        <w:rPr>
          <w:sz w:val="28"/>
          <w:szCs w:val="28"/>
        </w:rPr>
        <w:t> </w:t>
      </w:r>
      <w:hyperlink r:id="rId28" w:tooltip="Сущность (информатика)" w:history="1">
        <w:r w:rsidRPr="00C85FB8">
          <w:rPr>
            <w:rStyle w:val="a7"/>
            <w:i/>
            <w:iCs/>
            <w:color w:val="auto"/>
            <w:sz w:val="28"/>
            <w:szCs w:val="28"/>
            <w:lang w:val="ru-RU"/>
          </w:rPr>
          <w:t>сущностей</w:t>
        </w:r>
      </w:hyperlink>
      <w:r w:rsidRPr="00C85FB8">
        <w:rPr>
          <w:sz w:val="28"/>
          <w:szCs w:val="28"/>
          <w:lang w:val="ru-RU"/>
        </w:rPr>
        <w:t>, из которых каждая может ссылаться на другую сущность. Единственный</w:t>
      </w:r>
      <w:r w:rsidRPr="00C85FB8">
        <w:rPr>
          <w:sz w:val="28"/>
          <w:szCs w:val="28"/>
        </w:rPr>
        <w:t> </w:t>
      </w:r>
      <w:r w:rsidRPr="00C85FB8">
        <w:rPr>
          <w:b/>
          <w:bCs/>
          <w:i/>
          <w:iCs/>
          <w:sz w:val="28"/>
          <w:szCs w:val="28"/>
          <w:lang w:val="ru-RU"/>
        </w:rPr>
        <w:t>корневой элемент</w:t>
      </w:r>
      <w:r w:rsidRPr="00C85FB8">
        <w:rPr>
          <w:sz w:val="28"/>
          <w:szCs w:val="28"/>
        </w:rPr>
        <w:t> </w:t>
      </w:r>
      <w:r w:rsidRPr="00C85FB8">
        <w:rPr>
          <w:sz w:val="28"/>
          <w:szCs w:val="28"/>
          <w:lang w:val="ru-RU"/>
        </w:rPr>
        <w:t>—</w:t>
      </w:r>
      <w:r w:rsidRPr="00C85FB8">
        <w:rPr>
          <w:sz w:val="28"/>
          <w:szCs w:val="28"/>
        </w:rPr>
        <w:t> </w:t>
      </w:r>
      <w:r w:rsidRPr="00C85FB8">
        <w:rPr>
          <w:b/>
          <w:bCs/>
          <w:sz w:val="28"/>
          <w:szCs w:val="28"/>
          <w:lang w:val="ru-RU"/>
        </w:rPr>
        <w:t>документная сущность</w:t>
      </w:r>
      <w:r w:rsidRPr="00C85FB8">
        <w:rPr>
          <w:sz w:val="28"/>
          <w:szCs w:val="28"/>
          <w:lang w:val="ru-RU"/>
        </w:rPr>
        <w:t>. Содержание сущностей</w:t>
      </w:r>
      <w:r w:rsidRPr="00C85FB8">
        <w:rPr>
          <w:sz w:val="28"/>
          <w:szCs w:val="28"/>
        </w:rPr>
        <w:t> </w:t>
      </w:r>
      <w:r w:rsidRPr="00C85FB8">
        <w:rPr>
          <w:sz w:val="28"/>
          <w:szCs w:val="28"/>
          <w:lang w:val="ru-RU"/>
        </w:rPr>
        <w:t>— символы.</w:t>
      </w:r>
    </w:p>
    <w:p w14:paraId="6C83BC1B" w14:textId="77777777" w:rsidR="00093D2C" w:rsidRPr="00C85FB8" w:rsidRDefault="00093D2C" w:rsidP="00093D2C">
      <w:pPr>
        <w:pStyle w:val="a8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C85FB8">
        <w:rPr>
          <w:sz w:val="28"/>
          <w:szCs w:val="28"/>
          <w:lang w:val="ru-RU"/>
        </w:rPr>
        <w:t>С логической точки зрения документ состоит из</w:t>
      </w:r>
      <w:r w:rsidRPr="00C85FB8">
        <w:rPr>
          <w:sz w:val="28"/>
          <w:szCs w:val="28"/>
        </w:rPr>
        <w:t> </w:t>
      </w:r>
      <w:r w:rsidRPr="00C85FB8">
        <w:rPr>
          <w:i/>
          <w:iCs/>
          <w:sz w:val="28"/>
          <w:szCs w:val="28"/>
          <w:lang w:val="ru-RU"/>
        </w:rPr>
        <w:t>комментариев</w:t>
      </w:r>
      <w:r w:rsidRPr="00C85FB8">
        <w:rPr>
          <w:sz w:val="28"/>
          <w:szCs w:val="28"/>
          <w:lang w:val="ru-RU"/>
        </w:rPr>
        <w:t>,</w:t>
      </w:r>
      <w:r w:rsidRPr="00C85FB8">
        <w:rPr>
          <w:sz w:val="28"/>
          <w:szCs w:val="28"/>
        </w:rPr>
        <w:t> </w:t>
      </w:r>
      <w:r w:rsidRPr="00C85FB8">
        <w:rPr>
          <w:i/>
          <w:iCs/>
          <w:sz w:val="28"/>
          <w:szCs w:val="28"/>
          <w:lang w:val="ru-RU"/>
        </w:rPr>
        <w:t>объявлений</w:t>
      </w:r>
      <w:r w:rsidRPr="00C85FB8">
        <w:rPr>
          <w:sz w:val="28"/>
          <w:szCs w:val="28"/>
          <w:lang w:val="ru-RU"/>
        </w:rPr>
        <w:t>,</w:t>
      </w:r>
      <w:r w:rsidRPr="00C85FB8">
        <w:rPr>
          <w:sz w:val="28"/>
          <w:szCs w:val="28"/>
        </w:rPr>
        <w:t> </w:t>
      </w:r>
      <w:r w:rsidRPr="00C85FB8">
        <w:rPr>
          <w:i/>
          <w:iCs/>
          <w:sz w:val="28"/>
          <w:szCs w:val="28"/>
          <w:lang w:val="ru-RU"/>
        </w:rPr>
        <w:t>элементов</w:t>
      </w:r>
      <w:r w:rsidRPr="00C85FB8">
        <w:rPr>
          <w:sz w:val="28"/>
          <w:szCs w:val="28"/>
          <w:lang w:val="ru-RU"/>
        </w:rPr>
        <w:t>,</w:t>
      </w:r>
      <w:r w:rsidRPr="00C85FB8">
        <w:rPr>
          <w:sz w:val="28"/>
          <w:szCs w:val="28"/>
        </w:rPr>
        <w:t> </w:t>
      </w:r>
      <w:r w:rsidRPr="00C85FB8">
        <w:rPr>
          <w:i/>
          <w:iCs/>
          <w:sz w:val="28"/>
          <w:szCs w:val="28"/>
          <w:lang w:val="ru-RU"/>
        </w:rPr>
        <w:t>ссылок</w:t>
      </w:r>
      <w:r w:rsidRPr="00C85FB8">
        <w:rPr>
          <w:sz w:val="28"/>
          <w:szCs w:val="28"/>
        </w:rPr>
        <w:t> </w:t>
      </w:r>
      <w:r w:rsidRPr="00C85FB8">
        <w:rPr>
          <w:sz w:val="28"/>
          <w:szCs w:val="28"/>
          <w:lang w:val="ru-RU"/>
        </w:rPr>
        <w:t>на сущности и</w:t>
      </w:r>
      <w:r w:rsidRPr="00C85FB8">
        <w:rPr>
          <w:sz w:val="28"/>
          <w:szCs w:val="28"/>
        </w:rPr>
        <w:t> </w:t>
      </w:r>
      <w:r w:rsidRPr="00C85FB8">
        <w:rPr>
          <w:i/>
          <w:iCs/>
          <w:sz w:val="28"/>
          <w:szCs w:val="28"/>
          <w:lang w:val="ru-RU"/>
        </w:rPr>
        <w:t>инструкций обработки</w:t>
      </w:r>
      <w:r w:rsidRPr="00C85FB8">
        <w:rPr>
          <w:sz w:val="28"/>
          <w:szCs w:val="28"/>
          <w:lang w:val="ru-RU"/>
        </w:rPr>
        <w:t>. Всё это в документе структуризуется</w:t>
      </w:r>
      <w:r w:rsidRPr="00C85FB8">
        <w:rPr>
          <w:sz w:val="28"/>
          <w:szCs w:val="28"/>
        </w:rPr>
        <w:t> </w:t>
      </w:r>
      <w:r w:rsidRPr="00C85FB8">
        <w:rPr>
          <w:i/>
          <w:iCs/>
          <w:sz w:val="28"/>
          <w:szCs w:val="28"/>
          <w:lang w:val="ru-RU"/>
        </w:rPr>
        <w:t>разметкой</w:t>
      </w:r>
      <w:r w:rsidRPr="00C85FB8">
        <w:rPr>
          <w:sz w:val="28"/>
          <w:szCs w:val="28"/>
          <w:lang w:val="ru-RU"/>
        </w:rPr>
        <w:t>.</w:t>
      </w:r>
    </w:p>
    <w:p w14:paraId="14D450AC" w14:textId="77777777" w:rsidR="00093D2C" w:rsidRPr="00C85FB8" w:rsidRDefault="00093D2C" w:rsidP="00093D2C">
      <w:pPr>
        <w:pStyle w:val="a8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C85FB8">
        <w:rPr>
          <w:b/>
          <w:bCs/>
          <w:sz w:val="28"/>
          <w:szCs w:val="28"/>
          <w:lang w:val="ru-RU"/>
        </w:rPr>
        <w:t>Сущность</w:t>
      </w:r>
      <w:r w:rsidRPr="00C85FB8">
        <w:rPr>
          <w:sz w:val="28"/>
          <w:szCs w:val="28"/>
        </w:rPr>
        <w:t> </w:t>
      </w:r>
      <w:r w:rsidRPr="00C85FB8">
        <w:rPr>
          <w:sz w:val="28"/>
          <w:szCs w:val="28"/>
          <w:lang w:val="ru-RU"/>
        </w:rPr>
        <w:t>— мельчайшая часть в документе. Все сущности что-нибудь содержат, и у всех них есть имя (существуют исключения, напр.</w:t>
      </w:r>
      <w:r w:rsidRPr="00C85FB8">
        <w:rPr>
          <w:sz w:val="28"/>
          <w:szCs w:val="28"/>
        </w:rPr>
        <w:t> </w:t>
      </w:r>
      <w:r w:rsidRPr="00C85FB8">
        <w:rPr>
          <w:b/>
          <w:bCs/>
          <w:sz w:val="28"/>
          <w:szCs w:val="28"/>
          <w:lang w:val="ru-RU"/>
        </w:rPr>
        <w:t>документная сущность</w:t>
      </w:r>
      <w:r w:rsidRPr="00C85FB8">
        <w:rPr>
          <w:sz w:val="28"/>
          <w:szCs w:val="28"/>
          <w:lang w:val="ru-RU"/>
        </w:rPr>
        <w:t>). Проще говоря, термин «сущность» описывает «сущую вещь», «</w:t>
      </w:r>
      <w:r w:rsidRPr="00C85FB8">
        <w:rPr>
          <w:b/>
          <w:bCs/>
          <w:sz w:val="28"/>
          <w:szCs w:val="28"/>
          <w:lang w:val="ru-RU"/>
        </w:rPr>
        <w:t>что-то</w:t>
      </w:r>
      <w:r w:rsidRPr="00C85FB8">
        <w:rPr>
          <w:sz w:val="28"/>
          <w:szCs w:val="28"/>
          <w:lang w:val="ru-RU"/>
        </w:rPr>
        <w:t>».</w:t>
      </w:r>
    </w:p>
    <w:p w14:paraId="30278983" w14:textId="77777777" w:rsidR="00093D2C" w:rsidRPr="00C85FB8" w:rsidRDefault="00093D2C" w:rsidP="00093D2C">
      <w:pPr>
        <w:pStyle w:val="a8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C85FB8">
        <w:rPr>
          <w:sz w:val="28"/>
          <w:szCs w:val="28"/>
          <w:lang w:val="ru-RU"/>
        </w:rPr>
        <w:lastRenderedPageBreak/>
        <w:t>Документ состоит из сущностей, содержание которых</w:t>
      </w:r>
      <w:r w:rsidRPr="00C85FB8">
        <w:rPr>
          <w:sz w:val="28"/>
          <w:szCs w:val="28"/>
        </w:rPr>
        <w:t> </w:t>
      </w:r>
      <w:r w:rsidRPr="00C85FB8">
        <w:rPr>
          <w:sz w:val="28"/>
          <w:szCs w:val="28"/>
          <w:lang w:val="ru-RU"/>
        </w:rPr>
        <w:t>— символы. Все символы разделены на два типа: символы данных и символы разметки. К разметке относятся:</w:t>
      </w:r>
    </w:p>
    <w:p w14:paraId="77D334D0" w14:textId="77777777" w:rsidR="00093D2C" w:rsidRPr="00C85FB8" w:rsidRDefault="00093D2C" w:rsidP="00093D2C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85FB8">
        <w:rPr>
          <w:rFonts w:ascii="Times New Roman" w:hAnsi="Times New Roman" w:cs="Times New Roman"/>
          <w:sz w:val="28"/>
          <w:szCs w:val="28"/>
        </w:rPr>
        <w:t>Теги</w:t>
      </w:r>
      <w:r w:rsidRPr="00C85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5FB8">
        <w:rPr>
          <w:rFonts w:ascii="Times New Roman" w:hAnsi="Times New Roman" w:cs="Times New Roman"/>
          <w:sz w:val="28"/>
          <w:szCs w:val="28"/>
        </w:rPr>
        <w:t>&lt;- обозначают границы элементов</w:t>
      </w:r>
    </w:p>
    <w:p w14:paraId="7C9E01AD" w14:textId="77777777" w:rsidR="00093D2C" w:rsidRPr="00C85FB8" w:rsidRDefault="00093D2C" w:rsidP="00093D2C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85FB8">
        <w:rPr>
          <w:rFonts w:ascii="Times New Roman" w:hAnsi="Times New Roman" w:cs="Times New Roman"/>
          <w:sz w:val="28"/>
          <w:szCs w:val="28"/>
        </w:rPr>
        <w:t>объявления и инструкции обработки, включая их </w:t>
      </w:r>
      <w:r w:rsidRPr="00C85FB8">
        <w:rPr>
          <w:rFonts w:ascii="Times New Roman" w:hAnsi="Times New Roman" w:cs="Times New Roman"/>
          <w:i/>
          <w:iCs/>
          <w:sz w:val="28"/>
          <w:szCs w:val="28"/>
        </w:rPr>
        <w:t>атрибуты</w:t>
      </w:r>
      <w:r w:rsidRPr="00C85FB8">
        <w:rPr>
          <w:rFonts w:ascii="Times New Roman" w:hAnsi="Times New Roman" w:cs="Times New Roman"/>
          <w:sz w:val="28"/>
          <w:szCs w:val="28"/>
        </w:rPr>
        <w:t> (</w:t>
      </w:r>
      <w:hyperlink r:id="rId29" w:tooltip="Английский язык" w:history="1">
        <w:r w:rsidRPr="00C85FB8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англ.</w:t>
        </w:r>
      </w:hyperlink>
      <w:r w:rsidRPr="00C85FB8">
        <w:rPr>
          <w:rFonts w:ascii="Times New Roman" w:hAnsi="Times New Roman" w:cs="Times New Roman"/>
          <w:sz w:val="28"/>
          <w:szCs w:val="28"/>
        </w:rPr>
        <w:t> </w:t>
      </w:r>
      <w:r w:rsidRPr="00C85FB8">
        <w:rPr>
          <w:rFonts w:ascii="Times New Roman" w:hAnsi="Times New Roman" w:cs="Times New Roman"/>
          <w:i/>
          <w:iCs/>
          <w:sz w:val="28"/>
          <w:szCs w:val="28"/>
          <w:lang w:val="en"/>
        </w:rPr>
        <w:t>attributes</w:t>
      </w:r>
      <w:r w:rsidRPr="00C85FB8">
        <w:rPr>
          <w:rFonts w:ascii="Times New Roman" w:hAnsi="Times New Roman" w:cs="Times New Roman"/>
          <w:sz w:val="28"/>
          <w:szCs w:val="28"/>
        </w:rPr>
        <w:t>)</w:t>
      </w:r>
    </w:p>
    <w:p w14:paraId="54B33C43" w14:textId="77777777" w:rsidR="00093D2C" w:rsidRPr="00C85FB8" w:rsidRDefault="00093D2C" w:rsidP="00093D2C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85FB8">
        <w:rPr>
          <w:rFonts w:ascii="Times New Roman" w:hAnsi="Times New Roman" w:cs="Times New Roman"/>
          <w:sz w:val="28"/>
          <w:szCs w:val="28"/>
        </w:rPr>
        <w:t>ссылки на сущности</w:t>
      </w:r>
    </w:p>
    <w:p w14:paraId="7B1BBE43" w14:textId="77777777" w:rsidR="00093D2C" w:rsidRPr="00C85FB8" w:rsidRDefault="00093D2C" w:rsidP="00093D2C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85FB8">
        <w:rPr>
          <w:rFonts w:ascii="Times New Roman" w:hAnsi="Times New Roman" w:cs="Times New Roman"/>
          <w:sz w:val="28"/>
          <w:szCs w:val="28"/>
        </w:rPr>
        <w:t>комментарии</w:t>
      </w:r>
    </w:p>
    <w:p w14:paraId="725F0E11" w14:textId="77777777" w:rsidR="00093D2C" w:rsidRPr="00C85FB8" w:rsidRDefault="00093D2C" w:rsidP="00093D2C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85FB8">
        <w:rPr>
          <w:rFonts w:ascii="Times New Roman" w:hAnsi="Times New Roman" w:cs="Times New Roman"/>
          <w:sz w:val="28"/>
          <w:szCs w:val="28"/>
        </w:rPr>
        <w:t>а также последовательности символов, обрамляющие секции «</w:t>
      </w:r>
      <w:hyperlink r:id="rId30" w:tooltip="CDATA" w:history="1">
        <w:r w:rsidRPr="00C85FB8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CDATA</w:t>
        </w:r>
      </w:hyperlink>
      <w:r w:rsidRPr="00C85FB8">
        <w:rPr>
          <w:rFonts w:ascii="Times New Roman" w:hAnsi="Times New Roman" w:cs="Times New Roman"/>
          <w:sz w:val="28"/>
          <w:szCs w:val="28"/>
        </w:rPr>
        <w:t>»</w:t>
      </w:r>
    </w:p>
    <w:p w14:paraId="43AB9A96" w14:textId="77777777" w:rsidR="00093D2C" w:rsidRPr="00C85FB8" w:rsidRDefault="00093D2C" w:rsidP="00093D2C">
      <w:pPr>
        <w:pStyle w:val="a8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C85FB8">
        <w:rPr>
          <w:sz w:val="28"/>
          <w:szCs w:val="28"/>
          <w:lang w:val="ru-RU"/>
        </w:rPr>
        <w:t>Часть документа, не принадлежащая разметке, составляет символьные данные документа.</w:t>
      </w:r>
    </w:p>
    <w:p w14:paraId="29564270" w14:textId="77777777" w:rsidR="00093D2C" w:rsidRPr="00C85FB8" w:rsidRDefault="00093D2C" w:rsidP="00093D2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5FB8">
        <w:rPr>
          <w:rFonts w:ascii="Times New Roman" w:eastAsia="Times New Roman" w:hAnsi="Times New Roman" w:cs="Times New Roman"/>
          <w:sz w:val="28"/>
          <w:szCs w:val="28"/>
        </w:rPr>
        <w:t>Все составляющие части документа обобщаются в</w:t>
      </w:r>
      <w:r w:rsidRPr="00C85FB8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C85FB8">
        <w:rPr>
          <w:rFonts w:ascii="Times New Roman" w:eastAsia="Times New Roman" w:hAnsi="Times New Roman" w:cs="Times New Roman"/>
          <w:i/>
          <w:iCs/>
          <w:sz w:val="28"/>
          <w:szCs w:val="28"/>
        </w:rPr>
        <w:t>пролог</w:t>
      </w:r>
      <w:r w:rsidRPr="00C85FB8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C85FB8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C85FB8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C85FB8">
        <w:rPr>
          <w:rFonts w:ascii="Times New Roman" w:eastAsia="Times New Roman" w:hAnsi="Times New Roman" w:cs="Times New Roman"/>
          <w:b/>
          <w:bCs/>
          <w:sz w:val="28"/>
          <w:szCs w:val="28"/>
        </w:rPr>
        <w:t>корневой элемент</w:t>
      </w:r>
      <w:r w:rsidRPr="00C85FB8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C85FB8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C85FB8">
        <w:rPr>
          <w:rFonts w:ascii="Times New Roman" w:eastAsia="Times New Roman" w:hAnsi="Times New Roman" w:cs="Times New Roman"/>
          <w:b/>
          <w:bCs/>
          <w:sz w:val="28"/>
          <w:szCs w:val="28"/>
        </w:rPr>
        <w:t>Корневой элемент</w:t>
      </w:r>
      <w:r w:rsidRPr="00C85FB8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C85FB8">
        <w:rPr>
          <w:rFonts w:ascii="Times New Roman" w:eastAsia="Times New Roman" w:hAnsi="Times New Roman" w:cs="Times New Roman"/>
          <w:sz w:val="28"/>
          <w:szCs w:val="28"/>
        </w:rPr>
        <w:t>— обязательная часть документа, составляющая всю его суть (пролог, вообще говоря, может отсутствовать). Корневой элемент может включать (а может не включать) вложенные в него элементы, символьные данные и комментарии. Вложенные в корневой элемент элементы, в свою очередь, могут включать вложенные в них элементы, символьные данные и комментарии, и так далее.</w:t>
      </w:r>
      <w:r w:rsidRPr="00C85FB8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C85FB8">
        <w:rPr>
          <w:rFonts w:ascii="Times New Roman" w:eastAsia="Times New Roman" w:hAnsi="Times New Roman" w:cs="Times New Roman"/>
          <w:b/>
          <w:bCs/>
          <w:sz w:val="28"/>
          <w:szCs w:val="28"/>
        </w:rPr>
        <w:t>Пролог</w:t>
      </w:r>
      <w:r w:rsidRPr="00C85FB8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C85FB8">
        <w:rPr>
          <w:rFonts w:ascii="Times New Roman" w:eastAsia="Times New Roman" w:hAnsi="Times New Roman" w:cs="Times New Roman"/>
          <w:sz w:val="28"/>
          <w:szCs w:val="28"/>
        </w:rPr>
        <w:t>может включать</w:t>
      </w:r>
      <w:r w:rsidRPr="00C85FB8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C85FB8">
        <w:rPr>
          <w:rFonts w:ascii="Times New Roman" w:eastAsia="Times New Roman" w:hAnsi="Times New Roman" w:cs="Times New Roman"/>
          <w:b/>
          <w:bCs/>
          <w:sz w:val="28"/>
          <w:szCs w:val="28"/>
        </w:rPr>
        <w:t>объявления</w:t>
      </w:r>
      <w:r w:rsidRPr="00C85FB8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C85FB8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C85FB8">
        <w:rPr>
          <w:rFonts w:ascii="Times New Roman" w:eastAsia="Times New Roman" w:hAnsi="Times New Roman" w:cs="Times New Roman"/>
          <w:b/>
          <w:bCs/>
          <w:sz w:val="28"/>
          <w:szCs w:val="28"/>
        </w:rPr>
        <w:t>инструкции обработки</w:t>
      </w:r>
      <w:r w:rsidRPr="00C85FB8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C85FB8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C85FB8">
        <w:rPr>
          <w:rFonts w:ascii="Times New Roman" w:eastAsia="Times New Roman" w:hAnsi="Times New Roman" w:cs="Times New Roman"/>
          <w:b/>
          <w:bCs/>
          <w:sz w:val="28"/>
          <w:szCs w:val="28"/>
        </w:rPr>
        <w:t>комментарии</w:t>
      </w:r>
      <w:r w:rsidRPr="00C85FB8">
        <w:rPr>
          <w:rFonts w:ascii="Times New Roman" w:eastAsia="Times New Roman" w:hAnsi="Times New Roman" w:cs="Times New Roman"/>
          <w:sz w:val="28"/>
          <w:szCs w:val="28"/>
        </w:rPr>
        <w:t>. Его следует начинать с</w:t>
      </w:r>
      <w:r w:rsidRPr="00C85FB8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C85FB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объявления </w:t>
      </w:r>
      <w:r w:rsidRPr="00C85FB8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XML</w:t>
      </w:r>
      <w:r w:rsidRPr="00C85FB8">
        <w:rPr>
          <w:rFonts w:ascii="Times New Roman" w:eastAsia="Times New Roman" w:hAnsi="Times New Roman" w:cs="Times New Roman"/>
          <w:sz w:val="28"/>
          <w:szCs w:val="28"/>
        </w:rPr>
        <w:t>, хотя в определённой ситуации допускается отсутствие этого объявления.</w:t>
      </w:r>
    </w:p>
    <w:p w14:paraId="6D3F8346" w14:textId="77777777" w:rsidR="00093D2C" w:rsidRPr="00C85FB8" w:rsidRDefault="00093D2C" w:rsidP="00093D2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5FB8">
        <w:rPr>
          <w:rFonts w:ascii="Times New Roman" w:eastAsia="Times New Roman" w:hAnsi="Times New Roman" w:cs="Times New Roman"/>
          <w:sz w:val="28"/>
          <w:szCs w:val="28"/>
        </w:rPr>
        <w:t>Элементы документа должны быть</w:t>
      </w:r>
      <w:r w:rsidRPr="00C85FB8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C85FB8">
        <w:rPr>
          <w:rFonts w:ascii="Times New Roman" w:eastAsia="Times New Roman" w:hAnsi="Times New Roman" w:cs="Times New Roman"/>
          <w:i/>
          <w:iCs/>
          <w:sz w:val="28"/>
          <w:szCs w:val="28"/>
        </w:rPr>
        <w:t>правильно вложены</w:t>
      </w:r>
      <w:r w:rsidRPr="00C85FB8">
        <w:rPr>
          <w:rFonts w:ascii="Times New Roman" w:eastAsia="Times New Roman" w:hAnsi="Times New Roman" w:cs="Times New Roman"/>
          <w:sz w:val="28"/>
          <w:szCs w:val="28"/>
        </w:rPr>
        <w:t>: любой элемент, начинающийся внутри другого элемента (то есть любой элемент документа, кроме корневого), должен заканчиваться внутри элемента, в котором он начался. Символьные данные могут встречаться внутри элементов как непосредственно так и в специальных</w:t>
      </w:r>
      <w:r w:rsidRPr="00C85FB8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C85FB8">
        <w:rPr>
          <w:rFonts w:ascii="Times New Roman" w:eastAsia="Times New Roman" w:hAnsi="Times New Roman" w:cs="Times New Roman"/>
          <w:i/>
          <w:iCs/>
          <w:sz w:val="28"/>
          <w:szCs w:val="28"/>
        </w:rPr>
        <w:t>секциях «</w:t>
      </w:r>
      <w:r w:rsidRPr="00C85FB8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CDATA</w:t>
      </w:r>
      <w:r w:rsidRPr="00C85FB8">
        <w:rPr>
          <w:rFonts w:ascii="Times New Roman" w:eastAsia="Times New Roman" w:hAnsi="Times New Roman" w:cs="Times New Roman"/>
          <w:i/>
          <w:iCs/>
          <w:sz w:val="28"/>
          <w:szCs w:val="28"/>
        </w:rPr>
        <w:t>»</w:t>
      </w:r>
      <w:r w:rsidRPr="00C85FB8">
        <w:rPr>
          <w:rFonts w:ascii="Times New Roman" w:eastAsia="Times New Roman" w:hAnsi="Times New Roman" w:cs="Times New Roman"/>
          <w:sz w:val="28"/>
          <w:szCs w:val="28"/>
        </w:rPr>
        <w:t>. Объявления, инструкции обработки и элементы могут иметь связанные с ними атрибуты. Атрибуты используются для связывания с логической единицей текста пар имя-значение.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5FB8" w:rsidRPr="00C85FB8" w14:paraId="6BCAC167" w14:textId="77777777" w:rsidTr="00494C50">
        <w:tc>
          <w:tcPr>
            <w:tcW w:w="9345" w:type="dxa"/>
          </w:tcPr>
          <w:p w14:paraId="389C044C" w14:textId="77777777" w:rsidR="00093D2C" w:rsidRPr="00C85FB8" w:rsidRDefault="00093D2C" w:rsidP="00494C5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85FB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&lt;?xml version="1.0" encoding="utf-8"?&gt;</w:t>
            </w:r>
          </w:p>
          <w:p w14:paraId="545DB8CA" w14:textId="77777777" w:rsidR="00093D2C" w:rsidRPr="00C85FB8" w:rsidRDefault="00093D2C" w:rsidP="00494C5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85FB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&lt;!DOCTYPE recipe&gt;</w:t>
            </w:r>
          </w:p>
          <w:p w14:paraId="2A870DC7" w14:textId="77777777" w:rsidR="00093D2C" w:rsidRPr="00C85FB8" w:rsidRDefault="00093D2C" w:rsidP="00494C5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85F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&lt;recipe</w:t>
            </w:r>
            <w:r w:rsidRPr="00C85FB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name="хлеб" preptime="5min" cooktime="180min"</w:t>
            </w:r>
            <w:r w:rsidRPr="00C85F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&gt;</w:t>
            </w:r>
          </w:p>
          <w:p w14:paraId="1A285074" w14:textId="77777777" w:rsidR="00093D2C" w:rsidRPr="00C85FB8" w:rsidRDefault="00093D2C" w:rsidP="00494C5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85FB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C85F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&lt;title&gt;</w:t>
            </w:r>
          </w:p>
          <w:p w14:paraId="17A33EB8" w14:textId="77777777" w:rsidR="00093D2C" w:rsidRPr="00C85FB8" w:rsidRDefault="00093D2C" w:rsidP="00494C5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85FB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Простой хлеб</w:t>
            </w:r>
          </w:p>
          <w:p w14:paraId="6CA9E4BE" w14:textId="77777777" w:rsidR="00093D2C" w:rsidRPr="00C85FB8" w:rsidRDefault="00093D2C" w:rsidP="00494C5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85FB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C85F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&lt;/title&gt;</w:t>
            </w:r>
          </w:p>
          <w:p w14:paraId="4CB94D4D" w14:textId="77777777" w:rsidR="00093D2C" w:rsidRPr="00C85FB8" w:rsidRDefault="00093D2C" w:rsidP="00494C5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85FB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C85F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&lt;composition&gt;</w:t>
            </w:r>
          </w:p>
          <w:p w14:paraId="7BD75B9C" w14:textId="77777777" w:rsidR="00093D2C" w:rsidRPr="00C85FB8" w:rsidRDefault="00093D2C" w:rsidP="00494C5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85FB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r w:rsidRPr="00C85F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&lt;ingredient</w:t>
            </w:r>
            <w:r w:rsidRPr="00C85FB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amount="3" unit="стакан"</w:t>
            </w:r>
            <w:r w:rsidRPr="00C85F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&gt;</w:t>
            </w:r>
            <w:r w:rsidRPr="00C85FB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Мука</w:t>
            </w:r>
            <w:r w:rsidRPr="00C85F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&lt;/ingredient&gt;</w:t>
            </w:r>
          </w:p>
          <w:p w14:paraId="0FE26B4F" w14:textId="77777777" w:rsidR="00093D2C" w:rsidRPr="00C85FB8" w:rsidRDefault="00093D2C" w:rsidP="00494C5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85FB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r w:rsidRPr="00C85F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&lt;ingredient</w:t>
            </w:r>
            <w:r w:rsidRPr="00C85FB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amount="0.25" unit="грамм"</w:t>
            </w:r>
            <w:r w:rsidRPr="00C85F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&gt;</w:t>
            </w:r>
            <w:r w:rsidRPr="00C85FB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Дрожжи</w:t>
            </w:r>
            <w:r w:rsidRPr="00C85F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&lt;/ingredient&gt;</w:t>
            </w:r>
          </w:p>
          <w:p w14:paraId="7C3B5E15" w14:textId="77777777" w:rsidR="00093D2C" w:rsidRPr="00C85FB8" w:rsidRDefault="00093D2C" w:rsidP="00494C5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85FB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</w:t>
            </w:r>
            <w:r w:rsidRPr="00C85F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&lt;ingredient</w:t>
            </w:r>
            <w:r w:rsidRPr="00C85FB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amount="1.5" unit="стакан"</w:t>
            </w:r>
            <w:r w:rsidRPr="00C85F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&gt;</w:t>
            </w:r>
            <w:r w:rsidRPr="00C85FB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Тёплая вода</w:t>
            </w:r>
            <w:r w:rsidRPr="00C85F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&lt;/ingredient&gt;</w:t>
            </w:r>
          </w:p>
          <w:p w14:paraId="0C95482A" w14:textId="77777777" w:rsidR="00093D2C" w:rsidRPr="00C85FB8" w:rsidRDefault="00093D2C" w:rsidP="00494C5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FB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C85F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&lt;/</w:t>
            </w:r>
            <w:r w:rsidRPr="00C85F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composition</w:t>
            </w:r>
            <w:r w:rsidRPr="00C85F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&gt;</w:t>
            </w:r>
          </w:p>
          <w:p w14:paraId="55FE2289" w14:textId="77777777" w:rsidR="00093D2C" w:rsidRPr="00C85FB8" w:rsidRDefault="00093D2C" w:rsidP="00494C5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F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</w:t>
            </w:r>
            <w:r w:rsidRPr="00C85F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&lt;</w:t>
            </w:r>
            <w:r w:rsidRPr="00C85F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instructions</w:t>
            </w:r>
            <w:r w:rsidRPr="00C85F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&gt;</w:t>
            </w:r>
          </w:p>
          <w:p w14:paraId="117FD337" w14:textId="77777777" w:rsidR="00093D2C" w:rsidRPr="00C85FB8" w:rsidRDefault="00093D2C" w:rsidP="00494C5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F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</w:t>
            </w:r>
            <w:r w:rsidRPr="00C85F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&lt;</w:t>
            </w:r>
            <w:r w:rsidRPr="00C85F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step</w:t>
            </w:r>
            <w:r w:rsidRPr="00C85F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&gt;</w:t>
            </w:r>
          </w:p>
          <w:p w14:paraId="6FD6989A" w14:textId="77777777" w:rsidR="00093D2C" w:rsidRPr="00C85FB8" w:rsidRDefault="00093D2C" w:rsidP="00494C5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F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Смешать все ингредиенты и тщательно замесить. </w:t>
            </w:r>
          </w:p>
          <w:p w14:paraId="16A951EC" w14:textId="77777777" w:rsidR="00093D2C" w:rsidRPr="00C85FB8" w:rsidRDefault="00093D2C" w:rsidP="00494C5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F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</w:t>
            </w:r>
            <w:r w:rsidRPr="00C85F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&lt;/</w:t>
            </w:r>
            <w:r w:rsidRPr="00C85F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step</w:t>
            </w:r>
            <w:r w:rsidRPr="00C85F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&gt;</w:t>
            </w:r>
          </w:p>
          <w:p w14:paraId="78B87584" w14:textId="77777777" w:rsidR="00093D2C" w:rsidRPr="00C85FB8" w:rsidRDefault="00093D2C" w:rsidP="00494C5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F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</w:t>
            </w:r>
            <w:r w:rsidRPr="00C85F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&lt;</w:t>
            </w:r>
            <w:r w:rsidRPr="00C85F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step</w:t>
            </w:r>
            <w:r w:rsidRPr="00C85F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&gt;</w:t>
            </w:r>
          </w:p>
          <w:p w14:paraId="57813E4A" w14:textId="77777777" w:rsidR="00093D2C" w:rsidRPr="00C85FB8" w:rsidRDefault="00093D2C" w:rsidP="00494C5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F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Закрыть тканью и оставить на один час в тёплом помещении. </w:t>
            </w:r>
          </w:p>
          <w:p w14:paraId="143F881C" w14:textId="77777777" w:rsidR="00093D2C" w:rsidRPr="00C85FB8" w:rsidRDefault="00093D2C" w:rsidP="00494C5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F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</w:t>
            </w:r>
            <w:r w:rsidRPr="00C85F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&lt;/</w:t>
            </w:r>
            <w:r w:rsidRPr="00C85F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step</w:t>
            </w:r>
            <w:r w:rsidRPr="00C85F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&gt;</w:t>
            </w:r>
          </w:p>
          <w:p w14:paraId="64554AE0" w14:textId="77777777" w:rsidR="00093D2C" w:rsidRPr="00C85FB8" w:rsidRDefault="00093D2C" w:rsidP="00494C5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F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</w:t>
            </w:r>
            <w:r w:rsidRPr="00C85FB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&lt;!-- </w:t>
            </w:r>
          </w:p>
          <w:p w14:paraId="37264FC3" w14:textId="77777777" w:rsidR="00093D2C" w:rsidRPr="00C85FB8" w:rsidRDefault="00093D2C" w:rsidP="00494C5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FB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       &lt;</w:t>
            </w:r>
            <w:r w:rsidRPr="00C85FB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step</w:t>
            </w:r>
            <w:r w:rsidRPr="00C85FB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&gt;</w:t>
            </w:r>
          </w:p>
          <w:p w14:paraId="53CEC441" w14:textId="77777777" w:rsidR="00093D2C" w:rsidRPr="00C85FB8" w:rsidRDefault="00093D2C" w:rsidP="00494C5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FB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          Почитать вчерашнюю газету. </w:t>
            </w:r>
          </w:p>
          <w:p w14:paraId="3E4BD857" w14:textId="77777777" w:rsidR="00093D2C" w:rsidRPr="00C85FB8" w:rsidRDefault="00093D2C" w:rsidP="00494C5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FB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       &lt;/</w:t>
            </w:r>
            <w:r w:rsidRPr="00C85FB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step</w:t>
            </w:r>
            <w:r w:rsidRPr="00C85FB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&gt;</w:t>
            </w:r>
          </w:p>
          <w:p w14:paraId="7EB75C91" w14:textId="77777777" w:rsidR="00093D2C" w:rsidRPr="00C85FB8" w:rsidRDefault="00093D2C" w:rsidP="00494C5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FB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        - это сомнительный шаг...</w:t>
            </w:r>
          </w:p>
          <w:p w14:paraId="5B671425" w14:textId="77777777" w:rsidR="00093D2C" w:rsidRPr="00C85FB8" w:rsidRDefault="00093D2C" w:rsidP="00494C5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FB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     --&gt;</w:t>
            </w:r>
          </w:p>
          <w:p w14:paraId="1C7CB7D2" w14:textId="77777777" w:rsidR="00093D2C" w:rsidRPr="00C85FB8" w:rsidRDefault="00093D2C" w:rsidP="00494C5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F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</w:t>
            </w:r>
            <w:r w:rsidRPr="00C85F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&lt;</w:t>
            </w:r>
            <w:r w:rsidRPr="00C85F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step</w:t>
            </w:r>
            <w:r w:rsidRPr="00C85F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&gt;</w:t>
            </w:r>
          </w:p>
          <w:p w14:paraId="77A4A7BC" w14:textId="77777777" w:rsidR="00093D2C" w:rsidRPr="00C85FB8" w:rsidRDefault="00093D2C" w:rsidP="00494C5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5F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Замесить ещё раз, положить на противень и поставить в духовку.</w:t>
            </w:r>
          </w:p>
          <w:p w14:paraId="02C3DD33" w14:textId="77777777" w:rsidR="00093D2C" w:rsidRPr="00C85FB8" w:rsidRDefault="00093D2C" w:rsidP="00494C5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85F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</w:t>
            </w:r>
            <w:r w:rsidRPr="00C85F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&lt;/step&gt;</w:t>
            </w:r>
          </w:p>
          <w:p w14:paraId="2F09916B" w14:textId="77777777" w:rsidR="00093D2C" w:rsidRPr="00C85FB8" w:rsidRDefault="00093D2C" w:rsidP="00494C5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85FB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C85F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&lt;/instructions&gt;</w:t>
            </w:r>
          </w:p>
          <w:p w14:paraId="1D1C8FF1" w14:textId="77777777" w:rsidR="00093D2C" w:rsidRPr="00C85FB8" w:rsidRDefault="00093D2C" w:rsidP="00494C5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85F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&lt;/recipe&gt;</w:t>
            </w:r>
          </w:p>
        </w:tc>
      </w:tr>
    </w:tbl>
    <w:p w14:paraId="6FD4B0F6" w14:textId="77777777" w:rsidR="00093D2C" w:rsidRPr="00C85FB8" w:rsidRDefault="00093D2C" w:rsidP="00093D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5FB8">
        <w:rPr>
          <w:rFonts w:ascii="Times New Roman" w:hAnsi="Times New Roman" w:cs="Times New Roman"/>
          <w:sz w:val="28"/>
          <w:szCs w:val="28"/>
        </w:rPr>
        <w:lastRenderedPageBreak/>
        <w:tab/>
        <w:t>Источники:</w:t>
      </w:r>
    </w:p>
    <w:p w14:paraId="4D95B19F" w14:textId="77777777" w:rsidR="00093D2C" w:rsidRPr="00C85FB8" w:rsidRDefault="005B18B0" w:rsidP="00093D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31" w:anchor=":~:text=What%20is%20XML%3F,more%20suitable%20for%20Web%20use" w:history="1">
        <w:r w:rsidR="00093D2C" w:rsidRPr="00C85FB8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https://www.w3.org/standards/xml/core#:~:text=What%20is%20XML%3F,more%20suitable%20for%20Web%20use</w:t>
        </w:r>
      </w:hyperlink>
      <w:r w:rsidR="00093D2C" w:rsidRPr="00C85FB8">
        <w:rPr>
          <w:rFonts w:ascii="Times New Roman" w:hAnsi="Times New Roman" w:cs="Times New Roman"/>
          <w:sz w:val="28"/>
          <w:szCs w:val="28"/>
        </w:rPr>
        <w:t>.</w:t>
      </w:r>
    </w:p>
    <w:p w14:paraId="57D70B2D" w14:textId="32550893" w:rsidR="00093D2C" w:rsidRPr="00C85FB8" w:rsidRDefault="005B18B0" w:rsidP="00093D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32" w:history="1">
        <w:r w:rsidR="00093D2C" w:rsidRPr="00C85FB8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https://ru.wikipedia.org/wiki/XML</w:t>
        </w:r>
      </w:hyperlink>
    </w:p>
    <w:p w14:paraId="6CC76529" w14:textId="7E02E918" w:rsidR="00093D2C" w:rsidRPr="00C85FB8" w:rsidRDefault="00093D2C" w:rsidP="00093D2C">
      <w:pPr>
        <w:pStyle w:val="aa"/>
        <w:numPr>
          <w:ilvl w:val="3"/>
          <w:numId w:val="1"/>
        </w:numPr>
        <w:spacing w:before="240" w:after="240" w:line="240" w:lineRule="auto"/>
        <w:ind w:left="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5FB8">
        <w:rPr>
          <w:rFonts w:ascii="Times New Roman" w:hAnsi="Times New Roman" w:cs="Times New Roman"/>
          <w:b/>
          <w:bCs/>
          <w:sz w:val="28"/>
          <w:szCs w:val="28"/>
        </w:rPr>
        <w:t>Интернационализация</w:t>
      </w:r>
    </w:p>
    <w:p w14:paraId="76288F36" w14:textId="77777777" w:rsidR="00C85FB8" w:rsidRPr="00C85FB8" w:rsidRDefault="00C85FB8" w:rsidP="00C85FB8">
      <w:pPr>
        <w:pStyle w:val="a8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C85FB8">
        <w:rPr>
          <w:b/>
          <w:bCs/>
          <w:sz w:val="28"/>
          <w:szCs w:val="28"/>
          <w:lang w:val="ru-RU"/>
        </w:rPr>
        <w:t>Интернационализа́ция</w:t>
      </w:r>
      <w:r w:rsidRPr="00C85FB8">
        <w:rPr>
          <w:sz w:val="28"/>
          <w:szCs w:val="28"/>
        </w:rPr>
        <w:t> </w:t>
      </w:r>
      <w:r w:rsidRPr="00C85FB8">
        <w:rPr>
          <w:sz w:val="28"/>
          <w:szCs w:val="28"/>
          <w:lang w:val="ru-RU"/>
        </w:rPr>
        <w:t>(</w:t>
      </w:r>
      <w:hyperlink r:id="rId33" w:tooltip="Английский язык" w:history="1">
        <w:r w:rsidRPr="00C85FB8">
          <w:rPr>
            <w:rStyle w:val="a7"/>
            <w:color w:val="auto"/>
            <w:sz w:val="28"/>
            <w:szCs w:val="28"/>
            <w:lang w:val="ru-RU"/>
          </w:rPr>
          <w:t>англ.</w:t>
        </w:r>
      </w:hyperlink>
      <w:r w:rsidRPr="00C85FB8">
        <w:rPr>
          <w:sz w:val="28"/>
          <w:szCs w:val="28"/>
        </w:rPr>
        <w:t> </w:t>
      </w:r>
      <w:r w:rsidRPr="00C85FB8">
        <w:rPr>
          <w:i/>
          <w:iCs/>
          <w:sz w:val="28"/>
          <w:szCs w:val="28"/>
          <w:lang w:val="en"/>
        </w:rPr>
        <w:t>internationalization</w:t>
      </w:r>
      <w:r w:rsidRPr="00C85FB8">
        <w:rPr>
          <w:sz w:val="28"/>
          <w:szCs w:val="28"/>
          <w:lang w:val="ru-RU"/>
        </w:rPr>
        <w:t>)</w:t>
      </w:r>
      <w:r w:rsidRPr="00C85FB8">
        <w:rPr>
          <w:sz w:val="28"/>
          <w:szCs w:val="28"/>
        </w:rPr>
        <w:t> </w:t>
      </w:r>
      <w:r w:rsidRPr="00C85FB8">
        <w:rPr>
          <w:sz w:val="28"/>
          <w:szCs w:val="28"/>
          <w:lang w:val="ru-RU"/>
        </w:rPr>
        <w:t>— технологические приёмы разработки, упрощающие адаптацию продукта (такого как</w:t>
      </w:r>
      <w:r w:rsidRPr="00C85FB8">
        <w:rPr>
          <w:sz w:val="28"/>
          <w:szCs w:val="28"/>
        </w:rPr>
        <w:t> </w:t>
      </w:r>
      <w:hyperlink r:id="rId34" w:tooltip="Программное обеспечение" w:history="1">
        <w:r w:rsidRPr="00C85FB8">
          <w:rPr>
            <w:rStyle w:val="a7"/>
            <w:color w:val="auto"/>
            <w:sz w:val="28"/>
            <w:szCs w:val="28"/>
            <w:lang w:val="ru-RU"/>
          </w:rPr>
          <w:t>программное</w:t>
        </w:r>
      </w:hyperlink>
      <w:r w:rsidRPr="00C85FB8">
        <w:rPr>
          <w:sz w:val="28"/>
          <w:szCs w:val="28"/>
        </w:rPr>
        <w:t> </w:t>
      </w:r>
      <w:r w:rsidRPr="00C85FB8">
        <w:rPr>
          <w:sz w:val="28"/>
          <w:szCs w:val="28"/>
          <w:lang w:val="ru-RU"/>
        </w:rPr>
        <w:t>или</w:t>
      </w:r>
      <w:r w:rsidRPr="00C85FB8">
        <w:rPr>
          <w:sz w:val="28"/>
          <w:szCs w:val="28"/>
        </w:rPr>
        <w:t> </w:t>
      </w:r>
      <w:hyperlink r:id="rId35" w:tooltip="Аппаратное обеспечение" w:history="1">
        <w:r w:rsidRPr="00C85FB8">
          <w:rPr>
            <w:rStyle w:val="a7"/>
            <w:color w:val="auto"/>
            <w:sz w:val="28"/>
            <w:szCs w:val="28"/>
            <w:lang w:val="ru-RU"/>
          </w:rPr>
          <w:t>аппаратное обеспечение</w:t>
        </w:r>
      </w:hyperlink>
      <w:r w:rsidRPr="00C85FB8">
        <w:rPr>
          <w:sz w:val="28"/>
          <w:szCs w:val="28"/>
          <w:lang w:val="ru-RU"/>
        </w:rPr>
        <w:t>) к языковым и культурным особенностям региона (регионов), отличного от того, в котором разрабатывался продукт.</w:t>
      </w:r>
    </w:p>
    <w:p w14:paraId="0D0AF5C5" w14:textId="77777777" w:rsidR="00C85FB8" w:rsidRPr="00C85FB8" w:rsidRDefault="00C85FB8" w:rsidP="00C85FB8">
      <w:pPr>
        <w:pStyle w:val="a8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C85FB8">
        <w:rPr>
          <w:sz w:val="28"/>
          <w:szCs w:val="28"/>
          <w:lang w:val="ru-RU"/>
        </w:rPr>
        <w:t>Есть важное различие между интернационализацией и</w:t>
      </w:r>
      <w:r w:rsidRPr="00C85FB8">
        <w:rPr>
          <w:sz w:val="28"/>
          <w:szCs w:val="28"/>
        </w:rPr>
        <w:t> </w:t>
      </w:r>
      <w:hyperlink r:id="rId36" w:tooltip="Локализация программного обеспечения" w:history="1">
        <w:r w:rsidRPr="00C85FB8">
          <w:rPr>
            <w:rStyle w:val="a7"/>
            <w:color w:val="auto"/>
            <w:sz w:val="28"/>
            <w:szCs w:val="28"/>
            <w:lang w:val="ru-RU"/>
          </w:rPr>
          <w:t>локализацией</w:t>
        </w:r>
      </w:hyperlink>
      <w:r w:rsidRPr="00C85FB8">
        <w:rPr>
          <w:sz w:val="28"/>
          <w:szCs w:val="28"/>
          <w:lang w:val="ru-RU"/>
        </w:rPr>
        <w:t>. Интернационализация</w:t>
      </w:r>
      <w:r w:rsidRPr="00C85FB8">
        <w:rPr>
          <w:sz w:val="28"/>
          <w:szCs w:val="28"/>
        </w:rPr>
        <w:t> </w:t>
      </w:r>
      <w:r w:rsidRPr="00C85FB8">
        <w:rPr>
          <w:sz w:val="28"/>
          <w:szCs w:val="28"/>
          <w:lang w:val="ru-RU"/>
        </w:rPr>
        <w:t>— это адаптация продукта для</w:t>
      </w:r>
      <w:r w:rsidRPr="00C85FB8">
        <w:rPr>
          <w:sz w:val="28"/>
          <w:szCs w:val="28"/>
        </w:rPr>
        <w:t> </w:t>
      </w:r>
      <w:r w:rsidRPr="00C85FB8">
        <w:rPr>
          <w:i/>
          <w:iCs/>
          <w:sz w:val="28"/>
          <w:szCs w:val="28"/>
          <w:lang w:val="ru-RU"/>
        </w:rPr>
        <w:t>потенциального</w:t>
      </w:r>
      <w:r w:rsidRPr="00C85FB8">
        <w:rPr>
          <w:sz w:val="28"/>
          <w:szCs w:val="28"/>
        </w:rPr>
        <w:t> </w:t>
      </w:r>
      <w:r w:rsidRPr="00C85FB8">
        <w:rPr>
          <w:sz w:val="28"/>
          <w:szCs w:val="28"/>
          <w:lang w:val="ru-RU"/>
        </w:rPr>
        <w:t>использования практически в любом месте, в то время как локализация</w:t>
      </w:r>
      <w:r w:rsidRPr="00C85FB8">
        <w:rPr>
          <w:sz w:val="28"/>
          <w:szCs w:val="28"/>
        </w:rPr>
        <w:t> </w:t>
      </w:r>
      <w:r w:rsidRPr="00C85FB8">
        <w:rPr>
          <w:sz w:val="28"/>
          <w:szCs w:val="28"/>
          <w:lang w:val="ru-RU"/>
        </w:rPr>
        <w:t>— это добавление специальных функций для использования в некотором</w:t>
      </w:r>
      <w:r w:rsidRPr="00C85FB8">
        <w:rPr>
          <w:sz w:val="28"/>
          <w:szCs w:val="28"/>
        </w:rPr>
        <w:t> </w:t>
      </w:r>
      <w:r w:rsidRPr="00C85FB8">
        <w:rPr>
          <w:i/>
          <w:iCs/>
          <w:sz w:val="28"/>
          <w:szCs w:val="28"/>
          <w:lang w:val="ru-RU"/>
        </w:rPr>
        <w:t>определённом</w:t>
      </w:r>
      <w:r w:rsidRPr="00C85FB8">
        <w:rPr>
          <w:sz w:val="28"/>
          <w:szCs w:val="28"/>
        </w:rPr>
        <w:t> </w:t>
      </w:r>
      <w:r w:rsidRPr="00C85FB8">
        <w:rPr>
          <w:sz w:val="28"/>
          <w:szCs w:val="28"/>
          <w:lang w:val="ru-RU"/>
        </w:rPr>
        <w:t>регионе. Интернационализация производится на начальных этапах разработки, в то время как локализация</w:t>
      </w:r>
      <w:r w:rsidRPr="00C85FB8">
        <w:rPr>
          <w:sz w:val="28"/>
          <w:szCs w:val="28"/>
        </w:rPr>
        <w:t> </w:t>
      </w:r>
      <w:r w:rsidRPr="00C85FB8">
        <w:rPr>
          <w:sz w:val="28"/>
          <w:szCs w:val="28"/>
          <w:lang w:val="ru-RU"/>
        </w:rPr>
        <w:t>— для каждого целевого языка.</w:t>
      </w:r>
    </w:p>
    <w:p w14:paraId="78833073" w14:textId="605C1BB5" w:rsidR="00C85FB8" w:rsidRPr="00C85FB8" w:rsidRDefault="00C85FB8" w:rsidP="00C85FB8">
      <w:pPr>
        <w:pStyle w:val="a8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C85FB8">
        <w:rPr>
          <w:sz w:val="28"/>
          <w:szCs w:val="28"/>
          <w:lang w:val="ru-RU"/>
        </w:rPr>
        <w:lastRenderedPageBreak/>
        <w:t>В</w:t>
      </w:r>
      <w:r w:rsidRPr="00C85FB8">
        <w:rPr>
          <w:sz w:val="28"/>
          <w:szCs w:val="28"/>
        </w:rPr>
        <w:t> </w:t>
      </w:r>
      <w:hyperlink r:id="rId37" w:tooltip="Английский язык" w:history="1">
        <w:r w:rsidRPr="00C85FB8">
          <w:rPr>
            <w:rStyle w:val="a7"/>
            <w:color w:val="auto"/>
            <w:sz w:val="28"/>
            <w:szCs w:val="28"/>
            <w:lang w:val="ru-RU"/>
          </w:rPr>
          <w:t>английском языке</w:t>
        </w:r>
      </w:hyperlink>
      <w:r w:rsidRPr="00C85FB8">
        <w:rPr>
          <w:sz w:val="28"/>
          <w:szCs w:val="28"/>
        </w:rPr>
        <w:t> </w:t>
      </w:r>
      <w:r w:rsidRPr="00C85FB8">
        <w:rPr>
          <w:sz w:val="28"/>
          <w:szCs w:val="28"/>
          <w:lang w:val="ru-RU"/>
        </w:rPr>
        <w:t>для слова «</w:t>
      </w:r>
      <w:r w:rsidRPr="00C85FB8">
        <w:rPr>
          <w:sz w:val="28"/>
          <w:szCs w:val="28"/>
        </w:rPr>
        <w:t>internationalization</w:t>
      </w:r>
      <w:r w:rsidRPr="00C85FB8">
        <w:rPr>
          <w:sz w:val="28"/>
          <w:szCs w:val="28"/>
          <w:lang w:val="ru-RU"/>
        </w:rPr>
        <w:t>» принято сокращение «</w:t>
      </w:r>
      <w:r w:rsidRPr="00C85FB8">
        <w:rPr>
          <w:sz w:val="28"/>
          <w:szCs w:val="28"/>
        </w:rPr>
        <w:t>i</w:t>
      </w:r>
      <w:r w:rsidRPr="00C85FB8">
        <w:rPr>
          <w:sz w:val="28"/>
          <w:szCs w:val="28"/>
          <w:lang w:val="ru-RU"/>
        </w:rPr>
        <w:t>18</w:t>
      </w:r>
      <w:r w:rsidRPr="00C85FB8">
        <w:rPr>
          <w:sz w:val="28"/>
          <w:szCs w:val="28"/>
        </w:rPr>
        <w:t>n</w:t>
      </w:r>
      <w:r w:rsidRPr="00C85FB8">
        <w:rPr>
          <w:sz w:val="28"/>
          <w:szCs w:val="28"/>
          <w:lang w:val="ru-RU"/>
        </w:rPr>
        <w:t>». При этом число 18 означает количество пропущенных между «</w:t>
      </w:r>
      <w:r w:rsidRPr="00C85FB8">
        <w:rPr>
          <w:sz w:val="28"/>
          <w:szCs w:val="28"/>
        </w:rPr>
        <w:t>i</w:t>
      </w:r>
      <w:r w:rsidRPr="00C85FB8">
        <w:rPr>
          <w:sz w:val="28"/>
          <w:szCs w:val="28"/>
          <w:lang w:val="ru-RU"/>
        </w:rPr>
        <w:t>» и «</w:t>
      </w:r>
      <w:r w:rsidRPr="00C85FB8">
        <w:rPr>
          <w:sz w:val="28"/>
          <w:szCs w:val="28"/>
        </w:rPr>
        <w:t>n</w:t>
      </w:r>
      <w:r w:rsidRPr="00C85FB8">
        <w:rPr>
          <w:sz w:val="28"/>
          <w:szCs w:val="28"/>
          <w:lang w:val="ru-RU"/>
        </w:rPr>
        <w:t>» букв. Для Локализации «</w:t>
      </w:r>
      <w:r w:rsidRPr="00C85FB8">
        <w:rPr>
          <w:sz w:val="28"/>
          <w:szCs w:val="28"/>
        </w:rPr>
        <w:t>Localization</w:t>
      </w:r>
      <w:r w:rsidRPr="00C85FB8">
        <w:rPr>
          <w:sz w:val="28"/>
          <w:szCs w:val="28"/>
          <w:lang w:val="ru-RU"/>
        </w:rPr>
        <w:t>» применяют сокращение «</w:t>
      </w:r>
      <w:r w:rsidRPr="00C85FB8">
        <w:rPr>
          <w:sz w:val="28"/>
          <w:szCs w:val="28"/>
        </w:rPr>
        <w:t>L</w:t>
      </w:r>
      <w:r w:rsidRPr="00C85FB8">
        <w:rPr>
          <w:sz w:val="28"/>
          <w:szCs w:val="28"/>
          <w:lang w:val="ru-RU"/>
        </w:rPr>
        <w:t>10</w:t>
      </w:r>
      <w:r w:rsidRPr="00C85FB8">
        <w:rPr>
          <w:sz w:val="28"/>
          <w:szCs w:val="28"/>
        </w:rPr>
        <w:t>n</w:t>
      </w:r>
      <w:r w:rsidRPr="00C85FB8">
        <w:rPr>
          <w:sz w:val="28"/>
          <w:szCs w:val="28"/>
          <w:lang w:val="ru-RU"/>
        </w:rPr>
        <w:t>» (</w:t>
      </w:r>
      <w:r w:rsidRPr="00C85FB8">
        <w:rPr>
          <w:sz w:val="28"/>
          <w:szCs w:val="28"/>
        </w:rPr>
        <w:t>L</w:t>
      </w:r>
      <w:r w:rsidRPr="00C85FB8">
        <w:rPr>
          <w:sz w:val="28"/>
          <w:szCs w:val="28"/>
          <w:lang w:val="ru-RU"/>
        </w:rPr>
        <w:t>7</w:t>
      </w:r>
      <w:r w:rsidRPr="00C85FB8">
        <w:rPr>
          <w:sz w:val="28"/>
          <w:szCs w:val="28"/>
        </w:rPr>
        <w:t>d </w:t>
      </w:r>
      <w:r w:rsidRPr="00C85FB8">
        <w:rPr>
          <w:sz w:val="28"/>
          <w:szCs w:val="28"/>
          <w:lang w:val="ru-RU"/>
        </w:rPr>
        <w:t xml:space="preserve">— </w:t>
      </w:r>
      <w:r w:rsidRPr="00C85FB8">
        <w:rPr>
          <w:sz w:val="28"/>
          <w:szCs w:val="28"/>
        </w:rPr>
        <w:t>Localized</w:t>
      </w:r>
      <w:r w:rsidRPr="00C85FB8">
        <w:rPr>
          <w:sz w:val="28"/>
          <w:szCs w:val="28"/>
          <w:lang w:val="ru-RU"/>
        </w:rPr>
        <w:t>). Заглавная буква «</w:t>
      </w:r>
      <w:r w:rsidRPr="00C85FB8">
        <w:rPr>
          <w:sz w:val="28"/>
          <w:szCs w:val="28"/>
        </w:rPr>
        <w:t>L</w:t>
      </w:r>
      <w:r w:rsidRPr="00C85FB8">
        <w:rPr>
          <w:sz w:val="28"/>
          <w:szCs w:val="28"/>
          <w:lang w:val="ru-RU"/>
        </w:rPr>
        <w:t>» используется чтобы не путать с «</w:t>
      </w:r>
      <w:r w:rsidRPr="00C85FB8">
        <w:rPr>
          <w:sz w:val="28"/>
          <w:szCs w:val="28"/>
        </w:rPr>
        <w:t>i</w:t>
      </w:r>
      <w:r w:rsidRPr="00C85FB8">
        <w:rPr>
          <w:sz w:val="28"/>
          <w:szCs w:val="28"/>
          <w:lang w:val="ru-RU"/>
        </w:rPr>
        <w:t>» в «</w:t>
      </w:r>
      <w:r w:rsidRPr="00C85FB8">
        <w:rPr>
          <w:sz w:val="28"/>
          <w:szCs w:val="28"/>
        </w:rPr>
        <w:t>L</w:t>
      </w:r>
      <w:r w:rsidRPr="00C85FB8">
        <w:rPr>
          <w:sz w:val="28"/>
          <w:szCs w:val="28"/>
          <w:lang w:val="ru-RU"/>
        </w:rPr>
        <w:t>10</w:t>
      </w:r>
      <w:r w:rsidRPr="00C85FB8">
        <w:rPr>
          <w:sz w:val="28"/>
          <w:szCs w:val="28"/>
        </w:rPr>
        <w:t>n</w:t>
      </w:r>
      <w:r w:rsidRPr="00C85FB8">
        <w:rPr>
          <w:sz w:val="28"/>
          <w:szCs w:val="28"/>
          <w:lang w:val="ru-RU"/>
        </w:rPr>
        <w:t>», число 10</w:t>
      </w:r>
      <w:r w:rsidRPr="00C85FB8">
        <w:rPr>
          <w:sz w:val="28"/>
          <w:szCs w:val="28"/>
        </w:rPr>
        <w:t> </w:t>
      </w:r>
      <w:r w:rsidRPr="00C85FB8">
        <w:rPr>
          <w:sz w:val="28"/>
          <w:szCs w:val="28"/>
          <w:lang w:val="ru-RU"/>
        </w:rPr>
        <w:t>— количество букв между «</w:t>
      </w:r>
      <w:r w:rsidRPr="00C85FB8">
        <w:rPr>
          <w:sz w:val="28"/>
          <w:szCs w:val="28"/>
        </w:rPr>
        <w:t>L</w:t>
      </w:r>
      <w:r w:rsidRPr="00C85FB8">
        <w:rPr>
          <w:sz w:val="28"/>
          <w:szCs w:val="28"/>
          <w:lang w:val="ru-RU"/>
        </w:rPr>
        <w:t>» и «</w:t>
      </w:r>
      <w:r w:rsidRPr="00C85FB8">
        <w:rPr>
          <w:sz w:val="28"/>
          <w:szCs w:val="28"/>
        </w:rPr>
        <w:t>n</w:t>
      </w:r>
      <w:r w:rsidRPr="00C85FB8">
        <w:rPr>
          <w:sz w:val="28"/>
          <w:szCs w:val="28"/>
          <w:lang w:val="ru-RU"/>
        </w:rPr>
        <w:t>».</w:t>
      </w:r>
    </w:p>
    <w:p w14:paraId="53CC1E9E" w14:textId="77777777" w:rsidR="00C85FB8" w:rsidRPr="00C85FB8" w:rsidRDefault="00C85FB8" w:rsidP="00C85FB8">
      <w:pPr>
        <w:pStyle w:val="a8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C85FB8">
        <w:rPr>
          <w:sz w:val="28"/>
          <w:szCs w:val="28"/>
          <w:lang w:val="ru-RU"/>
        </w:rPr>
        <w:t>Параметры, важные для интернационализации и локализации, включают в себя:</w:t>
      </w:r>
    </w:p>
    <w:p w14:paraId="58BF8896" w14:textId="77777777" w:rsidR="00C85FB8" w:rsidRPr="00C85FB8" w:rsidRDefault="005B18B0" w:rsidP="00C85FB8">
      <w:pPr>
        <w:pStyle w:val="a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38" w:tooltip="Естественный язык" w:history="1">
        <w:r w:rsidR="00C85FB8" w:rsidRPr="00C85FB8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Язык</w:t>
        </w:r>
      </w:hyperlink>
    </w:p>
    <w:p w14:paraId="46E7CB18" w14:textId="77777777" w:rsidR="00C85FB8" w:rsidRPr="00C85FB8" w:rsidRDefault="00C85FB8" w:rsidP="00C85FB8">
      <w:pPr>
        <w:pStyle w:val="a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FB8">
        <w:rPr>
          <w:rFonts w:ascii="Times New Roman" w:hAnsi="Times New Roman" w:cs="Times New Roman"/>
          <w:sz w:val="28"/>
          <w:szCs w:val="28"/>
        </w:rPr>
        <w:t>Текст (шрифты)</w:t>
      </w:r>
    </w:p>
    <w:p w14:paraId="45672113" w14:textId="77777777" w:rsidR="00C85FB8" w:rsidRPr="00C85FB8" w:rsidRDefault="005B18B0" w:rsidP="00C85FB8">
      <w:pPr>
        <w:pStyle w:val="a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39" w:tooltip="Алфавит" w:history="1">
        <w:r w:rsidR="00C85FB8" w:rsidRPr="00C85FB8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Алфавиты</w:t>
        </w:r>
      </w:hyperlink>
      <w:r w:rsidR="00C85FB8" w:rsidRPr="00C85FB8">
        <w:rPr>
          <w:rFonts w:ascii="Times New Roman" w:hAnsi="Times New Roman" w:cs="Times New Roman"/>
          <w:sz w:val="28"/>
          <w:szCs w:val="28"/>
        </w:rPr>
        <w:t>, направление письма (слева направо, справа налево), </w:t>
      </w:r>
      <w:hyperlink r:id="rId40" w:tooltip="Цифры" w:history="1">
        <w:r w:rsidR="00C85FB8" w:rsidRPr="00C85FB8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системы нумерации</w:t>
        </w:r>
      </w:hyperlink>
      <w:r w:rsidR="00C85FB8" w:rsidRPr="00C85FB8">
        <w:rPr>
          <w:rFonts w:ascii="Times New Roman" w:hAnsi="Times New Roman" w:cs="Times New Roman"/>
          <w:sz w:val="28"/>
          <w:szCs w:val="28"/>
        </w:rPr>
        <w:t>. В большинстве современных систем при работе с текстом так или иначе применяется </w:t>
      </w:r>
      <w:hyperlink r:id="rId41" w:tooltip="Юникод" w:history="1">
        <w:r w:rsidR="00C85FB8" w:rsidRPr="00C85FB8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Юникод</w:t>
        </w:r>
      </w:hyperlink>
      <w:r w:rsidR="00C85FB8" w:rsidRPr="00C85FB8">
        <w:rPr>
          <w:rFonts w:ascii="Times New Roman" w:hAnsi="Times New Roman" w:cs="Times New Roman"/>
          <w:sz w:val="28"/>
          <w:szCs w:val="28"/>
        </w:rPr>
        <w:t>, хотя </w:t>
      </w:r>
      <w:hyperlink r:id="rId42" w:tooltip="Текстовый файл" w:history="1">
        <w:r w:rsidR="00C85FB8" w:rsidRPr="00C85FB8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текстовые файлы</w:t>
        </w:r>
      </w:hyperlink>
      <w:r w:rsidR="00C85FB8" w:rsidRPr="00C85FB8">
        <w:rPr>
          <w:rFonts w:ascii="Times New Roman" w:hAnsi="Times New Roman" w:cs="Times New Roman"/>
          <w:sz w:val="28"/>
          <w:szCs w:val="28"/>
        </w:rPr>
        <w:t> часто хранятся в других </w:t>
      </w:r>
      <w:hyperlink r:id="rId43" w:tooltip="Кодировка" w:history="1">
        <w:r w:rsidR="00C85FB8" w:rsidRPr="00C85FB8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кодировках</w:t>
        </w:r>
      </w:hyperlink>
      <w:r w:rsidR="00C85FB8" w:rsidRPr="00C85FB8">
        <w:rPr>
          <w:rFonts w:ascii="Times New Roman" w:hAnsi="Times New Roman" w:cs="Times New Roman"/>
          <w:sz w:val="28"/>
          <w:szCs w:val="28"/>
        </w:rPr>
        <w:t>.</w:t>
      </w:r>
    </w:p>
    <w:p w14:paraId="206CA913" w14:textId="77777777" w:rsidR="00C85FB8" w:rsidRPr="00C85FB8" w:rsidRDefault="00C85FB8" w:rsidP="00C85FB8">
      <w:pPr>
        <w:pStyle w:val="a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FB8">
        <w:rPr>
          <w:rFonts w:ascii="Times New Roman" w:hAnsi="Times New Roman" w:cs="Times New Roman"/>
          <w:sz w:val="28"/>
          <w:szCs w:val="28"/>
        </w:rPr>
        <w:t>Графическое представление текста (печатные материалы, изображения, содержащие текст)</w:t>
      </w:r>
    </w:p>
    <w:p w14:paraId="039F0936" w14:textId="77777777" w:rsidR="00C85FB8" w:rsidRPr="00C85FB8" w:rsidRDefault="00C85FB8" w:rsidP="00C85FB8">
      <w:pPr>
        <w:pStyle w:val="a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FB8">
        <w:rPr>
          <w:rFonts w:ascii="Times New Roman" w:hAnsi="Times New Roman" w:cs="Times New Roman"/>
          <w:sz w:val="28"/>
          <w:szCs w:val="28"/>
        </w:rPr>
        <w:t>Аудиотекст</w:t>
      </w:r>
    </w:p>
    <w:p w14:paraId="0730FECA" w14:textId="77777777" w:rsidR="00C85FB8" w:rsidRPr="00C85FB8" w:rsidRDefault="005B18B0" w:rsidP="00C85FB8">
      <w:pPr>
        <w:pStyle w:val="a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44" w:tooltip="Субтитры" w:history="1">
        <w:r w:rsidR="00C85FB8" w:rsidRPr="00C85FB8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Субтитры</w:t>
        </w:r>
      </w:hyperlink>
      <w:r w:rsidR="00C85FB8" w:rsidRPr="00C85FB8">
        <w:rPr>
          <w:rFonts w:ascii="Times New Roman" w:hAnsi="Times New Roman" w:cs="Times New Roman"/>
          <w:sz w:val="28"/>
          <w:szCs w:val="28"/>
        </w:rPr>
        <w:t> в видеопотоках</w:t>
      </w:r>
    </w:p>
    <w:p w14:paraId="7DAB3843" w14:textId="77777777" w:rsidR="00C85FB8" w:rsidRPr="00C85FB8" w:rsidRDefault="00C85FB8" w:rsidP="00C85FB8">
      <w:pPr>
        <w:pStyle w:val="a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FB8">
        <w:rPr>
          <w:rFonts w:ascii="Times New Roman" w:hAnsi="Times New Roman" w:cs="Times New Roman"/>
          <w:sz w:val="28"/>
          <w:szCs w:val="28"/>
        </w:rPr>
        <w:t>Форматы </w:t>
      </w:r>
      <w:hyperlink r:id="rId45" w:tooltip="Дата (календарная)" w:history="1">
        <w:r w:rsidRPr="00C85FB8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даты</w:t>
        </w:r>
      </w:hyperlink>
      <w:r w:rsidRPr="00C85FB8">
        <w:rPr>
          <w:rFonts w:ascii="Times New Roman" w:hAnsi="Times New Roman" w:cs="Times New Roman"/>
          <w:sz w:val="28"/>
          <w:szCs w:val="28"/>
        </w:rPr>
        <w:t> и </w:t>
      </w:r>
      <w:hyperlink r:id="rId46" w:tooltip="Время суток" w:history="1">
        <w:r w:rsidRPr="00C85FB8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времени</w:t>
        </w:r>
      </w:hyperlink>
      <w:r w:rsidRPr="00C85FB8">
        <w:rPr>
          <w:rFonts w:ascii="Times New Roman" w:hAnsi="Times New Roman" w:cs="Times New Roman"/>
          <w:sz w:val="28"/>
          <w:szCs w:val="28"/>
        </w:rPr>
        <w:t>, включая различные календари</w:t>
      </w:r>
    </w:p>
    <w:p w14:paraId="2C9A5AFA" w14:textId="77777777" w:rsidR="00C85FB8" w:rsidRPr="00C85FB8" w:rsidRDefault="005B18B0" w:rsidP="00C85FB8">
      <w:pPr>
        <w:pStyle w:val="a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47" w:tooltip="Часовой пояс" w:history="1">
        <w:r w:rsidR="00C85FB8" w:rsidRPr="00C85FB8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Часовой пояс</w:t>
        </w:r>
      </w:hyperlink>
    </w:p>
    <w:p w14:paraId="38A0ED61" w14:textId="77777777" w:rsidR="00C85FB8" w:rsidRPr="00C85FB8" w:rsidRDefault="005B18B0" w:rsidP="00C85FB8">
      <w:pPr>
        <w:pStyle w:val="a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48" w:tooltip="Валюта" w:history="1">
        <w:r w:rsidR="00C85FB8" w:rsidRPr="00C85FB8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Валюта</w:t>
        </w:r>
      </w:hyperlink>
    </w:p>
    <w:p w14:paraId="10BF83CC" w14:textId="77777777" w:rsidR="00C85FB8" w:rsidRPr="00C85FB8" w:rsidRDefault="005B18B0" w:rsidP="00C85FB8">
      <w:pPr>
        <w:pStyle w:val="a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49" w:tooltip="Изображение" w:history="1">
        <w:r w:rsidR="00C85FB8" w:rsidRPr="00C85FB8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Изображения</w:t>
        </w:r>
      </w:hyperlink>
    </w:p>
    <w:p w14:paraId="1E2FEF9F" w14:textId="77777777" w:rsidR="00C85FB8" w:rsidRPr="00C85FB8" w:rsidRDefault="00C85FB8" w:rsidP="00C85FB8">
      <w:pPr>
        <w:pStyle w:val="a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FB8">
        <w:rPr>
          <w:rFonts w:ascii="Times New Roman" w:hAnsi="Times New Roman" w:cs="Times New Roman"/>
          <w:sz w:val="28"/>
          <w:szCs w:val="28"/>
        </w:rPr>
        <w:t>Названия и заголовки</w:t>
      </w:r>
    </w:p>
    <w:p w14:paraId="30085751" w14:textId="77777777" w:rsidR="00C85FB8" w:rsidRPr="00C85FB8" w:rsidRDefault="00C85FB8" w:rsidP="00C85FB8">
      <w:pPr>
        <w:pStyle w:val="a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FB8">
        <w:rPr>
          <w:rFonts w:ascii="Times New Roman" w:hAnsi="Times New Roman" w:cs="Times New Roman"/>
          <w:sz w:val="28"/>
          <w:szCs w:val="28"/>
        </w:rPr>
        <w:t>Телефонные номера, региональные и международные почтовые адреса и индексы</w:t>
      </w:r>
    </w:p>
    <w:p w14:paraId="4B0A8CE0" w14:textId="77777777" w:rsidR="00C85FB8" w:rsidRPr="00C85FB8" w:rsidRDefault="005B18B0" w:rsidP="00C85FB8">
      <w:pPr>
        <w:pStyle w:val="a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50" w:tooltip="Единица измерения" w:history="1">
        <w:r w:rsidR="00C85FB8" w:rsidRPr="00C85FB8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Единицы мер и весов</w:t>
        </w:r>
      </w:hyperlink>
    </w:p>
    <w:p w14:paraId="6ECB4E08" w14:textId="77777777" w:rsidR="00C85FB8" w:rsidRPr="00C85FB8" w:rsidRDefault="005B18B0" w:rsidP="00C85FB8">
      <w:pPr>
        <w:pStyle w:val="a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51" w:tooltip="Формат бумаги" w:history="1">
        <w:r w:rsidR="00C85FB8" w:rsidRPr="00C85FB8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Форматы бумаги</w:t>
        </w:r>
      </w:hyperlink>
    </w:p>
    <w:p w14:paraId="11C05F48" w14:textId="77777777" w:rsidR="00C85FB8" w:rsidRPr="00C85FB8" w:rsidRDefault="00C85FB8" w:rsidP="00C85FB8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3686CDCB" w14:textId="5C85BD69" w:rsidR="00C85FB8" w:rsidRPr="00C85FB8" w:rsidRDefault="00C85FB8" w:rsidP="00C85FB8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C85FB8">
        <w:rPr>
          <w:rFonts w:ascii="Times New Roman" w:hAnsi="Times New Roman" w:cs="Times New Roman"/>
          <w:sz w:val="28"/>
          <w:szCs w:val="28"/>
        </w:rPr>
        <w:t>Источники:</w:t>
      </w:r>
    </w:p>
    <w:p w14:paraId="489FC66B" w14:textId="05FF50E0" w:rsidR="00C85FB8" w:rsidRPr="00C85FB8" w:rsidRDefault="005B18B0" w:rsidP="00C85FB8">
      <w:pPr>
        <w:pStyle w:val="a8"/>
        <w:shd w:val="clear" w:color="auto" w:fill="FFFFFF"/>
        <w:spacing w:before="120" w:beforeAutospacing="0" w:after="120" w:afterAutospacing="0"/>
        <w:ind w:left="720"/>
        <w:rPr>
          <w:sz w:val="28"/>
          <w:szCs w:val="28"/>
          <w:lang w:val="ru-RU"/>
        </w:rPr>
      </w:pPr>
      <w:hyperlink r:id="rId52" w:history="1">
        <w:r w:rsidR="00C85FB8" w:rsidRPr="00C85FB8">
          <w:rPr>
            <w:rStyle w:val="a7"/>
            <w:color w:val="auto"/>
            <w:sz w:val="28"/>
            <w:szCs w:val="28"/>
            <w:lang w:val="ru-RU"/>
          </w:rPr>
          <w:t>https://ru.wikipedia.org/wiki/%D0%98%D0%BD%D1%82%D0%B5%D1%80%D0%BD%D0%B0%D1%86%D0%B8%D0%BE%D0%BD%D0%B0%D0%BB%D0%B8%D0%B7%D0%B0%D1%86%D0%B8%D1%8F</w:t>
        </w:r>
      </w:hyperlink>
    </w:p>
    <w:p w14:paraId="1DE9B679" w14:textId="77777777" w:rsidR="00C85FB8" w:rsidRPr="00C85FB8" w:rsidRDefault="00C85FB8" w:rsidP="00C85FB8">
      <w:pPr>
        <w:pStyle w:val="a8"/>
        <w:shd w:val="clear" w:color="auto" w:fill="FFFFFF"/>
        <w:spacing w:before="120" w:beforeAutospacing="0" w:after="120" w:afterAutospacing="0"/>
        <w:ind w:left="720"/>
        <w:rPr>
          <w:sz w:val="28"/>
          <w:szCs w:val="28"/>
          <w:lang w:val="ru-RU"/>
        </w:rPr>
      </w:pPr>
    </w:p>
    <w:p w14:paraId="4E280F6F" w14:textId="63DB48AD" w:rsidR="00093D2C" w:rsidRPr="00C85FB8" w:rsidRDefault="00093D2C" w:rsidP="00C85FB8">
      <w:pPr>
        <w:pStyle w:val="1"/>
        <w:numPr>
          <w:ilvl w:val="3"/>
          <w:numId w:val="1"/>
        </w:numPr>
        <w:spacing w:after="240" w:line="240" w:lineRule="auto"/>
        <w:ind w:left="0" w:firstLine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85FB8">
        <w:rPr>
          <w:rFonts w:ascii="Times New Roman" w:hAnsi="Times New Roman" w:cs="Times New Roman"/>
          <w:b/>
          <w:bCs/>
          <w:color w:val="auto"/>
          <w:sz w:val="28"/>
          <w:szCs w:val="28"/>
        </w:rPr>
        <w:t>Безопасность</w:t>
      </w:r>
    </w:p>
    <w:p w14:paraId="6C7A29D2" w14:textId="77777777" w:rsidR="00C85FB8" w:rsidRPr="00C85FB8" w:rsidRDefault="00C85FB8" w:rsidP="00C85FB8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5FB8">
        <w:rPr>
          <w:rFonts w:ascii="Times New Roman" w:eastAsia="Times New Roman" w:hAnsi="Times New Roman" w:cs="Times New Roman"/>
          <w:sz w:val="28"/>
          <w:szCs w:val="28"/>
        </w:rPr>
        <w:t>Под</w:t>
      </w:r>
      <w:r w:rsidRPr="00C85FB8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C85FB8">
        <w:rPr>
          <w:rFonts w:ascii="Times New Roman" w:eastAsia="Times New Roman" w:hAnsi="Times New Roman" w:cs="Times New Roman"/>
          <w:sz w:val="28"/>
          <w:szCs w:val="28"/>
        </w:rPr>
        <w:t>безопасностью</w:t>
      </w:r>
      <w:r w:rsidRPr="00C85FB8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C85FB8">
        <w:rPr>
          <w:rFonts w:ascii="Times New Roman" w:eastAsia="Times New Roman" w:hAnsi="Times New Roman" w:cs="Times New Roman"/>
          <w:sz w:val="28"/>
          <w:szCs w:val="28"/>
        </w:rPr>
        <w:t>веб-сервисов,</w:t>
      </w:r>
      <w:r w:rsidRPr="00C85FB8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C85FB8">
        <w:rPr>
          <w:rFonts w:ascii="Times New Roman" w:eastAsia="Times New Roman" w:hAnsi="Times New Roman" w:cs="Times New Roman"/>
          <w:sz w:val="28"/>
          <w:szCs w:val="28"/>
        </w:rPr>
        <w:t>как правило, понимается обеспечение сохранности данных и</w:t>
      </w:r>
      <w:r w:rsidRPr="00C85FB8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C85FB8">
        <w:rPr>
          <w:rFonts w:ascii="Times New Roman" w:eastAsia="Times New Roman" w:hAnsi="Times New Roman" w:cs="Times New Roman"/>
          <w:sz w:val="28"/>
          <w:szCs w:val="28"/>
        </w:rPr>
        <w:t>их недоступность для</w:t>
      </w:r>
      <w:r w:rsidRPr="00C85FB8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C85FB8">
        <w:rPr>
          <w:rFonts w:ascii="Times New Roman" w:eastAsia="Times New Roman" w:hAnsi="Times New Roman" w:cs="Times New Roman"/>
          <w:sz w:val="28"/>
          <w:szCs w:val="28"/>
        </w:rPr>
        <w:t>посторонних лиц, а</w:t>
      </w:r>
      <w:r w:rsidRPr="00C85FB8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C85FB8">
        <w:rPr>
          <w:rFonts w:ascii="Times New Roman" w:eastAsia="Times New Roman" w:hAnsi="Times New Roman" w:cs="Times New Roman"/>
          <w:sz w:val="28"/>
          <w:szCs w:val="28"/>
        </w:rPr>
        <w:t>также способность приложения сохранять работоспособность при</w:t>
      </w:r>
      <w:r w:rsidRPr="00C85FB8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C85FB8">
        <w:rPr>
          <w:rFonts w:ascii="Times New Roman" w:eastAsia="Times New Roman" w:hAnsi="Times New Roman" w:cs="Times New Roman"/>
          <w:sz w:val="28"/>
          <w:szCs w:val="28"/>
        </w:rPr>
        <w:t>кибератаках и</w:t>
      </w:r>
      <w:r w:rsidRPr="00C85FB8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C85FB8">
        <w:rPr>
          <w:rFonts w:ascii="Times New Roman" w:eastAsia="Times New Roman" w:hAnsi="Times New Roman" w:cs="Times New Roman"/>
          <w:sz w:val="28"/>
          <w:szCs w:val="28"/>
        </w:rPr>
        <w:t>не</w:t>
      </w:r>
      <w:r w:rsidRPr="00C85FB8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C85FB8">
        <w:rPr>
          <w:rFonts w:ascii="Times New Roman" w:eastAsia="Times New Roman" w:hAnsi="Times New Roman" w:cs="Times New Roman"/>
          <w:sz w:val="28"/>
          <w:szCs w:val="28"/>
        </w:rPr>
        <w:t>подвергаться заражению вирусами.</w:t>
      </w:r>
    </w:p>
    <w:p w14:paraId="25A35D91" w14:textId="77777777" w:rsidR="00C85FB8" w:rsidRPr="00C85FB8" w:rsidRDefault="00C85FB8" w:rsidP="00C85FB8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5FB8">
        <w:rPr>
          <w:rFonts w:ascii="Times New Roman" w:eastAsia="Times New Roman" w:hAnsi="Times New Roman" w:cs="Times New Roman"/>
          <w:sz w:val="28"/>
          <w:szCs w:val="28"/>
        </w:rPr>
        <w:lastRenderedPageBreak/>
        <w:t>Безопасность</w:t>
      </w:r>
      <w:r w:rsidRPr="00C85FB8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C85FB8">
        <w:rPr>
          <w:rFonts w:ascii="Times New Roman" w:eastAsia="Times New Roman" w:hAnsi="Times New Roman" w:cs="Times New Roman"/>
          <w:sz w:val="28"/>
          <w:szCs w:val="28"/>
        </w:rPr>
        <w:t>веб-приложений</w:t>
      </w:r>
      <w:r w:rsidRPr="00C85FB8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C85FB8">
        <w:rPr>
          <w:rFonts w:ascii="Times New Roman" w:eastAsia="Times New Roman" w:hAnsi="Times New Roman" w:cs="Times New Roman"/>
          <w:sz w:val="28"/>
          <w:szCs w:val="28"/>
        </w:rPr>
        <w:t>зависит от</w:t>
      </w:r>
      <w:r w:rsidRPr="00C85FB8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C85FB8">
        <w:rPr>
          <w:rFonts w:ascii="Times New Roman" w:eastAsia="Times New Roman" w:hAnsi="Times New Roman" w:cs="Times New Roman"/>
          <w:sz w:val="28"/>
          <w:szCs w:val="28"/>
        </w:rPr>
        <w:t>качества их программного кода, от</w:t>
      </w:r>
      <w:r w:rsidRPr="00C85FB8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C85FB8">
        <w:rPr>
          <w:rFonts w:ascii="Times New Roman" w:eastAsia="Times New Roman" w:hAnsi="Times New Roman" w:cs="Times New Roman"/>
          <w:sz w:val="28"/>
          <w:szCs w:val="28"/>
        </w:rPr>
        <w:t>квалификации системного администратора и</w:t>
      </w:r>
      <w:r w:rsidRPr="00C85FB8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C85FB8">
        <w:rPr>
          <w:rFonts w:ascii="Times New Roman" w:eastAsia="Times New Roman" w:hAnsi="Times New Roman" w:cs="Times New Roman"/>
          <w:sz w:val="28"/>
          <w:szCs w:val="28"/>
        </w:rPr>
        <w:t>от</w:t>
      </w:r>
      <w:r w:rsidRPr="00C85FB8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C85FB8">
        <w:rPr>
          <w:rFonts w:ascii="Times New Roman" w:eastAsia="Times New Roman" w:hAnsi="Times New Roman" w:cs="Times New Roman"/>
          <w:sz w:val="28"/>
          <w:szCs w:val="28"/>
        </w:rPr>
        <w:t>компетенций всех пользователей, имеющих доступ к</w:t>
      </w:r>
      <w:r w:rsidRPr="00C85FB8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C85FB8">
        <w:rPr>
          <w:rFonts w:ascii="Times New Roman" w:eastAsia="Times New Roman" w:hAnsi="Times New Roman" w:cs="Times New Roman"/>
          <w:sz w:val="28"/>
          <w:szCs w:val="28"/>
        </w:rPr>
        <w:t>чувствительной информации.</w:t>
      </w:r>
    </w:p>
    <w:p w14:paraId="07495C52" w14:textId="77777777" w:rsidR="00C85FB8" w:rsidRPr="00C85FB8" w:rsidRDefault="00C85FB8" w:rsidP="00C85FB8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5FB8">
        <w:rPr>
          <w:rFonts w:ascii="Times New Roman" w:eastAsia="Times New Roman" w:hAnsi="Times New Roman" w:cs="Times New Roman"/>
          <w:sz w:val="28"/>
          <w:szCs w:val="28"/>
        </w:rPr>
        <w:t>То</w:t>
      </w:r>
      <w:r w:rsidRPr="00C85FB8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C85FB8">
        <w:rPr>
          <w:rFonts w:ascii="Times New Roman" w:eastAsia="Times New Roman" w:hAnsi="Times New Roman" w:cs="Times New Roman"/>
          <w:sz w:val="28"/>
          <w:szCs w:val="28"/>
        </w:rPr>
        <w:t>есть причинами угроз безопасности — взломов и</w:t>
      </w:r>
      <w:r w:rsidRPr="00C85FB8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C85FB8">
        <w:rPr>
          <w:rFonts w:ascii="Times New Roman" w:eastAsia="Times New Roman" w:hAnsi="Times New Roman" w:cs="Times New Roman"/>
          <w:sz w:val="28"/>
          <w:szCs w:val="28"/>
        </w:rPr>
        <w:t>утечек данных — могут быть:</w:t>
      </w:r>
    </w:p>
    <w:p w14:paraId="246764B2" w14:textId="77777777" w:rsidR="00C85FB8" w:rsidRPr="00C85FB8" w:rsidRDefault="00C85FB8" w:rsidP="00C85FB8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5FB8">
        <w:rPr>
          <w:rFonts w:ascii="Times New Roman" w:eastAsia="Times New Roman" w:hAnsi="Times New Roman" w:cs="Times New Roman"/>
          <w:sz w:val="28"/>
          <w:szCs w:val="28"/>
        </w:rPr>
        <w:t>Уязвимости самого сайта / приложения перед кибератакой — например, отсутствие защиты от</w:t>
      </w:r>
      <w:r w:rsidRPr="00C85FB8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C85FB8">
        <w:rPr>
          <w:rFonts w:ascii="Times New Roman" w:eastAsia="Times New Roman" w:hAnsi="Times New Roman" w:cs="Times New Roman"/>
          <w:sz w:val="28"/>
          <w:szCs w:val="28"/>
        </w:rPr>
        <w:t>перебора паролей, возможность внедрения стороннего кода (</w:t>
      </w:r>
      <w:r w:rsidRPr="00C85FB8">
        <w:rPr>
          <w:rFonts w:ascii="Times New Roman" w:eastAsia="Times New Roman" w:hAnsi="Times New Roman" w:cs="Times New Roman"/>
          <w:sz w:val="28"/>
          <w:szCs w:val="28"/>
          <w:lang w:val="en-US"/>
        </w:rPr>
        <w:t>XSS</w:t>
      </w:r>
      <w:r w:rsidRPr="00C85FB8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C85FB8">
        <w:rPr>
          <w:rFonts w:ascii="Times New Roman" w:eastAsia="Times New Roman" w:hAnsi="Times New Roman" w:cs="Times New Roman"/>
          <w:sz w:val="28"/>
          <w:szCs w:val="28"/>
          <w:lang w:val="en-US"/>
        </w:rPr>
        <w:t> SQL</w:t>
      </w:r>
      <w:r w:rsidRPr="00C85FB8">
        <w:rPr>
          <w:rFonts w:ascii="Times New Roman" w:eastAsia="Times New Roman" w:hAnsi="Times New Roman" w:cs="Times New Roman"/>
          <w:sz w:val="28"/>
          <w:szCs w:val="28"/>
        </w:rPr>
        <w:t>-инъекции,</w:t>
      </w:r>
      <w:r w:rsidRPr="00C85FB8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C85FB8">
        <w:rPr>
          <w:rFonts w:ascii="Times New Roman" w:eastAsia="Times New Roman" w:hAnsi="Times New Roman" w:cs="Times New Roman"/>
          <w:sz w:val="28"/>
          <w:szCs w:val="28"/>
        </w:rPr>
        <w:t>отсутствие защиты от</w:t>
      </w:r>
      <w:r w:rsidRPr="00C85FB8">
        <w:rPr>
          <w:rFonts w:ascii="Times New Roman" w:eastAsia="Times New Roman" w:hAnsi="Times New Roman" w:cs="Times New Roman"/>
          <w:sz w:val="28"/>
          <w:szCs w:val="28"/>
          <w:lang w:val="en-US"/>
        </w:rPr>
        <w:t> CSRF</w:t>
      </w:r>
      <w:r w:rsidRPr="00C85FB8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D8ECF44" w14:textId="77777777" w:rsidR="00C85FB8" w:rsidRPr="00C85FB8" w:rsidRDefault="00C85FB8" w:rsidP="00C85FB8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5FB8">
        <w:rPr>
          <w:rFonts w:ascii="Times New Roman" w:eastAsia="Times New Roman" w:hAnsi="Times New Roman" w:cs="Times New Roman"/>
          <w:sz w:val="28"/>
          <w:szCs w:val="28"/>
        </w:rPr>
        <w:t>Недостаточное быстродействие системы или</w:t>
      </w:r>
      <w:r w:rsidRPr="00C85FB8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C85FB8">
        <w:rPr>
          <w:rFonts w:ascii="Times New Roman" w:eastAsia="Times New Roman" w:hAnsi="Times New Roman" w:cs="Times New Roman"/>
          <w:sz w:val="28"/>
          <w:szCs w:val="28"/>
        </w:rPr>
        <w:t>повышенная ресурсоёмкость обработки запросов, что</w:t>
      </w:r>
      <w:r w:rsidRPr="00C85FB8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C85FB8">
        <w:rPr>
          <w:rFonts w:ascii="Times New Roman" w:eastAsia="Times New Roman" w:hAnsi="Times New Roman" w:cs="Times New Roman"/>
          <w:sz w:val="28"/>
          <w:szCs w:val="28"/>
        </w:rPr>
        <w:t>приводит к</w:t>
      </w:r>
      <w:r w:rsidRPr="00C85FB8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C85FB8">
        <w:rPr>
          <w:rFonts w:ascii="Times New Roman" w:eastAsia="Times New Roman" w:hAnsi="Times New Roman" w:cs="Times New Roman"/>
          <w:sz w:val="28"/>
          <w:szCs w:val="28"/>
        </w:rPr>
        <w:t>уязвимости к</w:t>
      </w:r>
      <w:r w:rsidRPr="00C85FB8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C85FB8">
        <w:rPr>
          <w:rFonts w:ascii="Times New Roman" w:eastAsia="Times New Roman" w:hAnsi="Times New Roman" w:cs="Times New Roman"/>
          <w:sz w:val="28"/>
          <w:szCs w:val="28"/>
        </w:rPr>
        <w:t>атакам типа «отказ в</w:t>
      </w:r>
      <w:r w:rsidRPr="00C85FB8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C85FB8">
        <w:rPr>
          <w:rFonts w:ascii="Times New Roman" w:eastAsia="Times New Roman" w:hAnsi="Times New Roman" w:cs="Times New Roman"/>
          <w:sz w:val="28"/>
          <w:szCs w:val="28"/>
        </w:rPr>
        <w:t>обслуживании» — (</w:t>
      </w:r>
      <w:r w:rsidRPr="00C85FB8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C85FB8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C85FB8">
        <w:rPr>
          <w:rFonts w:ascii="Times New Roman" w:eastAsia="Times New Roman" w:hAnsi="Times New Roman" w:cs="Times New Roman"/>
          <w:sz w:val="28"/>
          <w:szCs w:val="28"/>
          <w:lang w:val="en-US"/>
        </w:rPr>
        <w:t>DoS</w:t>
      </w:r>
    </w:p>
    <w:p w14:paraId="5AB22BEF" w14:textId="77777777" w:rsidR="00C85FB8" w:rsidRPr="00C85FB8" w:rsidRDefault="00C85FB8" w:rsidP="00C85FB8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5FB8">
        <w:rPr>
          <w:rFonts w:ascii="Times New Roman" w:eastAsia="Times New Roman" w:hAnsi="Times New Roman" w:cs="Times New Roman"/>
          <w:sz w:val="28"/>
          <w:szCs w:val="28"/>
        </w:rPr>
        <w:t>Ошибки, допущенные администратором</w:t>
      </w:r>
      <w:r w:rsidRPr="00C85FB8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C85FB8">
        <w:rPr>
          <w:rFonts w:ascii="Times New Roman" w:eastAsia="Times New Roman" w:hAnsi="Times New Roman" w:cs="Times New Roman"/>
          <w:sz w:val="28"/>
          <w:szCs w:val="28"/>
        </w:rPr>
        <w:t>веб-сервера</w:t>
      </w:r>
      <w:r w:rsidRPr="00C85FB8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C85FB8">
        <w:rPr>
          <w:rFonts w:ascii="Times New Roman" w:eastAsia="Times New Roman" w:hAnsi="Times New Roman" w:cs="Times New Roman"/>
          <w:sz w:val="28"/>
          <w:szCs w:val="28"/>
        </w:rPr>
        <w:t>— несвоевременное обновление ПО</w:t>
      </w:r>
      <w:r w:rsidRPr="00C85FB8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C85FB8">
        <w:rPr>
          <w:rFonts w:ascii="Times New Roman" w:eastAsia="Times New Roman" w:hAnsi="Times New Roman" w:cs="Times New Roman"/>
          <w:sz w:val="28"/>
          <w:szCs w:val="28"/>
        </w:rPr>
        <w:t>или</w:t>
      </w:r>
      <w:r w:rsidRPr="00C85FB8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C85FB8">
        <w:rPr>
          <w:rFonts w:ascii="Times New Roman" w:eastAsia="Times New Roman" w:hAnsi="Times New Roman" w:cs="Times New Roman"/>
          <w:sz w:val="28"/>
          <w:szCs w:val="28"/>
        </w:rPr>
        <w:t>небезопасное конфигурирование сервисов</w:t>
      </w:r>
    </w:p>
    <w:p w14:paraId="004C4D90" w14:textId="77777777" w:rsidR="00C85FB8" w:rsidRPr="00C85FB8" w:rsidRDefault="00C85FB8" w:rsidP="00C85FB8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5FB8">
        <w:rPr>
          <w:rFonts w:ascii="Times New Roman" w:eastAsia="Times New Roman" w:hAnsi="Times New Roman" w:cs="Times New Roman"/>
          <w:sz w:val="28"/>
          <w:szCs w:val="28"/>
        </w:rPr>
        <w:t>Незнание или</w:t>
      </w:r>
      <w:r w:rsidRPr="00C85FB8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C85FB8">
        <w:rPr>
          <w:rFonts w:ascii="Times New Roman" w:eastAsia="Times New Roman" w:hAnsi="Times New Roman" w:cs="Times New Roman"/>
          <w:sz w:val="28"/>
          <w:szCs w:val="28"/>
        </w:rPr>
        <w:t>несоблюдение сотрудниками банальных правил безопасности — простые пароли, ввод данных на</w:t>
      </w:r>
      <w:r w:rsidRPr="00C85FB8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C85FB8">
        <w:rPr>
          <w:rFonts w:ascii="Times New Roman" w:eastAsia="Times New Roman" w:hAnsi="Times New Roman" w:cs="Times New Roman"/>
          <w:sz w:val="28"/>
          <w:szCs w:val="28"/>
        </w:rPr>
        <w:t>фишинговых сайтах, заражение вирусами ПК.</w:t>
      </w:r>
    </w:p>
    <w:p w14:paraId="71E4EC2A" w14:textId="4C6AE3B5" w:rsidR="00093D2C" w:rsidRPr="00C85FB8" w:rsidRDefault="00093D2C" w:rsidP="00093D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FB8">
        <w:rPr>
          <w:rFonts w:ascii="Times New Roman" w:hAnsi="Times New Roman" w:cs="Times New Roman"/>
          <w:sz w:val="28"/>
          <w:szCs w:val="28"/>
        </w:rPr>
        <w:t>Чтобы злоумышленник не смог получить информацию, необходимо обратить внимание на следующие элементы веб приложения:</w:t>
      </w:r>
    </w:p>
    <w:p w14:paraId="7644F51A" w14:textId="77777777" w:rsidR="00093D2C" w:rsidRPr="00C85FB8" w:rsidRDefault="00093D2C" w:rsidP="00093D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FB8">
        <w:rPr>
          <w:rFonts w:ascii="Times New Roman" w:hAnsi="Times New Roman" w:cs="Times New Roman"/>
          <w:sz w:val="28"/>
          <w:szCs w:val="28"/>
        </w:rPr>
        <w:t>Базы данных</w:t>
      </w:r>
    </w:p>
    <w:p w14:paraId="4E7BCB60" w14:textId="77777777" w:rsidR="00093D2C" w:rsidRPr="00C85FB8" w:rsidRDefault="00093D2C" w:rsidP="00093D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FB8">
        <w:rPr>
          <w:rFonts w:ascii="Times New Roman" w:hAnsi="Times New Roman" w:cs="Times New Roman"/>
          <w:sz w:val="28"/>
          <w:szCs w:val="28"/>
        </w:rPr>
        <w:t>- Храните данные идентификации пользователей и конфиденциальные данные (токены, адреса электронной почты, платежные реквизиты) в зашифрованном виде.</w:t>
      </w:r>
    </w:p>
    <w:p w14:paraId="7E35EF1F" w14:textId="77777777" w:rsidR="00093D2C" w:rsidRPr="00C85FB8" w:rsidRDefault="00093D2C" w:rsidP="00093D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FB8">
        <w:rPr>
          <w:rFonts w:ascii="Times New Roman" w:hAnsi="Times New Roman" w:cs="Times New Roman"/>
          <w:sz w:val="28"/>
          <w:szCs w:val="28"/>
        </w:rPr>
        <w:t>Разработка</w:t>
      </w:r>
    </w:p>
    <w:p w14:paraId="762382E0" w14:textId="77777777" w:rsidR="00093D2C" w:rsidRPr="00C85FB8" w:rsidRDefault="00093D2C" w:rsidP="00093D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FB8">
        <w:rPr>
          <w:rFonts w:ascii="Times New Roman" w:hAnsi="Times New Roman" w:cs="Times New Roman"/>
          <w:sz w:val="28"/>
          <w:szCs w:val="28"/>
        </w:rPr>
        <w:t>- Убедитесь, что все компоненты приложения проверены на наличие уязвимостей для каждой версии.</w:t>
      </w:r>
    </w:p>
    <w:p w14:paraId="4B60CD13" w14:textId="77777777" w:rsidR="00093D2C" w:rsidRPr="00C85FB8" w:rsidRDefault="00093D2C" w:rsidP="00093D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FB8">
        <w:rPr>
          <w:rFonts w:ascii="Times New Roman" w:hAnsi="Times New Roman" w:cs="Times New Roman"/>
          <w:sz w:val="28"/>
          <w:szCs w:val="28"/>
        </w:rPr>
        <w:t>Идентификация</w:t>
      </w:r>
    </w:p>
    <w:p w14:paraId="5BA83BED" w14:textId="77777777" w:rsidR="00093D2C" w:rsidRPr="00C85FB8" w:rsidRDefault="00093D2C" w:rsidP="00093D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FB8">
        <w:rPr>
          <w:rFonts w:ascii="Times New Roman" w:hAnsi="Times New Roman" w:cs="Times New Roman"/>
          <w:sz w:val="28"/>
          <w:szCs w:val="28"/>
        </w:rPr>
        <w:t>- Убедитесь, что все пароли хэшируются с использованием соответствующей криптографической функции.</w:t>
      </w:r>
    </w:p>
    <w:p w14:paraId="600FCDC2" w14:textId="77777777" w:rsidR="00093D2C" w:rsidRPr="00C85FB8" w:rsidRDefault="00093D2C" w:rsidP="00093D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FB8">
        <w:rPr>
          <w:rFonts w:ascii="Times New Roman" w:hAnsi="Times New Roman" w:cs="Times New Roman"/>
          <w:sz w:val="28"/>
          <w:szCs w:val="28"/>
        </w:rPr>
        <w:t>Валидация</w:t>
      </w:r>
    </w:p>
    <w:p w14:paraId="5955836F" w14:textId="77777777" w:rsidR="00093D2C" w:rsidRPr="00C85FB8" w:rsidRDefault="00093D2C" w:rsidP="00093D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FB8">
        <w:rPr>
          <w:rFonts w:ascii="Times New Roman" w:hAnsi="Times New Roman" w:cs="Times New Roman"/>
          <w:sz w:val="28"/>
          <w:szCs w:val="28"/>
        </w:rPr>
        <w:t>- Проводите проверку входных данных на стороне клиента для быстрой обратной связи с пользователем, но никогда не доверяйте ей.</w:t>
      </w:r>
    </w:p>
    <w:p w14:paraId="5CAF2E84" w14:textId="1C927BEE" w:rsidR="00093D2C" w:rsidRDefault="00C85FB8" w:rsidP="00093D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Источники:</w:t>
      </w:r>
    </w:p>
    <w:p w14:paraId="3AA90FC9" w14:textId="31C5F8C1" w:rsidR="00C85FB8" w:rsidRDefault="005B18B0" w:rsidP="00093D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53" w:history="1">
        <w:r w:rsidR="00C85FB8" w:rsidRPr="00711E23">
          <w:rPr>
            <w:rStyle w:val="a7"/>
            <w:rFonts w:ascii="Times New Roman" w:hAnsi="Times New Roman" w:cs="Times New Roman"/>
            <w:sz w:val="28"/>
            <w:szCs w:val="28"/>
          </w:rPr>
          <w:t>https://web-creator.ru/articles/about_web_sites_security</w:t>
        </w:r>
      </w:hyperlink>
    </w:p>
    <w:p w14:paraId="1A6C7DAA" w14:textId="37EF153D" w:rsidR="00C85FB8" w:rsidRDefault="005B18B0" w:rsidP="00093D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54" w:history="1">
        <w:r w:rsidR="00C85FB8" w:rsidRPr="00711E23">
          <w:rPr>
            <w:rStyle w:val="a7"/>
            <w:rFonts w:ascii="Times New Roman" w:hAnsi="Times New Roman" w:cs="Times New Roman"/>
            <w:sz w:val="28"/>
            <w:szCs w:val="28"/>
          </w:rPr>
          <w:t>https://habr.com/ru/company/pentestit/blog/526878/</w:t>
        </w:r>
      </w:hyperlink>
    </w:p>
    <w:p w14:paraId="47986FB2" w14:textId="1BB34DF4" w:rsidR="00093D2C" w:rsidRPr="00C85FB8" w:rsidRDefault="00093D2C" w:rsidP="00331B9F">
      <w:pPr>
        <w:pStyle w:val="1"/>
        <w:numPr>
          <w:ilvl w:val="3"/>
          <w:numId w:val="1"/>
        </w:numPr>
        <w:spacing w:after="240" w:line="24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85FB8">
        <w:rPr>
          <w:rFonts w:ascii="Times New Roman" w:hAnsi="Times New Roman" w:cs="Times New Roman"/>
          <w:b/>
          <w:bCs/>
          <w:color w:val="auto"/>
          <w:sz w:val="28"/>
          <w:szCs w:val="28"/>
        </w:rPr>
        <w:t>Семантический web</w:t>
      </w:r>
    </w:p>
    <w:p w14:paraId="3E01CF2A" w14:textId="77777777" w:rsidR="00093D2C" w:rsidRPr="00C85FB8" w:rsidRDefault="00093D2C" w:rsidP="00093D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FB8">
        <w:rPr>
          <w:rFonts w:ascii="Times New Roman" w:hAnsi="Times New Roman" w:cs="Times New Roman"/>
          <w:sz w:val="28"/>
          <w:szCs w:val="28"/>
        </w:rPr>
        <w:t xml:space="preserve">Семантические технологии Web очерчивают общие рамки, позволяющие осуществлять обмен данными и их многократное использование </w:t>
      </w:r>
      <w:r w:rsidRPr="00C85FB8">
        <w:rPr>
          <w:rFonts w:ascii="Times New Roman" w:hAnsi="Times New Roman" w:cs="Times New Roman"/>
          <w:sz w:val="28"/>
          <w:szCs w:val="28"/>
        </w:rPr>
        <w:lastRenderedPageBreak/>
        <w:t>в различных приложениях, корпорациях и даже сообществах. Семантические технологии Web – это эффективный способ представления данных в интернете.</w:t>
      </w:r>
    </w:p>
    <w:p w14:paraId="66754D61" w14:textId="77777777" w:rsidR="00093D2C" w:rsidRPr="00C85FB8" w:rsidRDefault="00093D2C" w:rsidP="00093D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FB8">
        <w:rPr>
          <w:rFonts w:ascii="Times New Roman" w:hAnsi="Times New Roman" w:cs="Times New Roman"/>
          <w:sz w:val="28"/>
          <w:szCs w:val="28"/>
        </w:rPr>
        <w:t>К семантическим технологиям Web относятся следующие:</w:t>
      </w:r>
    </w:p>
    <w:p w14:paraId="3D267B3F" w14:textId="77777777" w:rsidR="00093D2C" w:rsidRPr="00C85FB8" w:rsidRDefault="00093D2C" w:rsidP="00093D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FB8">
        <w:rPr>
          <w:rFonts w:ascii="Times New Roman" w:hAnsi="Times New Roman" w:cs="Times New Roman"/>
          <w:sz w:val="28"/>
          <w:szCs w:val="28"/>
        </w:rPr>
        <w:t>- Глобальная схема имен (URI);</w:t>
      </w:r>
    </w:p>
    <w:p w14:paraId="08530724" w14:textId="77777777" w:rsidR="00093D2C" w:rsidRPr="00C85FB8" w:rsidRDefault="00093D2C" w:rsidP="00093D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FB8">
        <w:rPr>
          <w:rFonts w:ascii="Times New Roman" w:hAnsi="Times New Roman" w:cs="Times New Roman"/>
          <w:sz w:val="28"/>
          <w:szCs w:val="28"/>
        </w:rPr>
        <w:t>- Стандартный синтаксис описания данных (RDF);</w:t>
      </w:r>
    </w:p>
    <w:p w14:paraId="7445AF17" w14:textId="77777777" w:rsidR="00093D2C" w:rsidRPr="00C85FB8" w:rsidRDefault="00093D2C" w:rsidP="00093D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FB8">
        <w:rPr>
          <w:rFonts w:ascii="Times New Roman" w:hAnsi="Times New Roman" w:cs="Times New Roman"/>
          <w:sz w:val="28"/>
          <w:szCs w:val="28"/>
        </w:rPr>
        <w:t>- Стандартные способы описания свойств данных (схема RDF);</w:t>
      </w:r>
    </w:p>
    <w:p w14:paraId="305AFC58" w14:textId="77777777" w:rsidR="00093D2C" w:rsidRPr="00C85FB8" w:rsidRDefault="00093D2C" w:rsidP="00093D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FB8">
        <w:rPr>
          <w:rFonts w:ascii="Times New Roman" w:hAnsi="Times New Roman" w:cs="Times New Roman"/>
          <w:sz w:val="28"/>
          <w:szCs w:val="28"/>
        </w:rPr>
        <w:t>Схема RDF – это семантическое расширение RDF. Она обеспечивает механизмы описания связанных ресурсов, а также, собственно, этих связей.</w:t>
      </w:r>
    </w:p>
    <w:p w14:paraId="2D8F8088" w14:textId="6D330049" w:rsidR="00093D2C" w:rsidRPr="00C85FB8" w:rsidRDefault="00093D2C" w:rsidP="00093D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FB8">
        <w:rPr>
          <w:rFonts w:ascii="Times New Roman" w:hAnsi="Times New Roman" w:cs="Times New Roman"/>
          <w:b/>
          <w:sz w:val="28"/>
          <w:szCs w:val="28"/>
        </w:rPr>
        <w:br/>
      </w:r>
      <w:r w:rsidRPr="00C85FB8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C85FB8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C85FB8">
        <w:rPr>
          <w:rFonts w:ascii="Times New Roman" w:hAnsi="Times New Roman" w:cs="Times New Roman"/>
          <w:sz w:val="28"/>
          <w:szCs w:val="28"/>
        </w:rPr>
        <w:t xml:space="preserve"> В данной работе были рассмотрены такие понятия как интернационализация, безопасность, семантический web и стандарты языков предоставления контента. </w:t>
      </w:r>
    </w:p>
    <w:p w14:paraId="33377BA1" w14:textId="77777777" w:rsidR="005D1453" w:rsidRPr="00C85FB8" w:rsidRDefault="005D1453" w:rsidP="00093D2C">
      <w:pPr>
        <w:rPr>
          <w:rFonts w:ascii="Times New Roman" w:hAnsi="Times New Roman" w:cs="Times New Roman"/>
          <w:sz w:val="28"/>
          <w:szCs w:val="28"/>
        </w:rPr>
      </w:pPr>
    </w:p>
    <w:sectPr w:rsidR="005D1453" w:rsidRPr="00C85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9339CE" w14:textId="77777777" w:rsidR="005B18B0" w:rsidRDefault="005B18B0" w:rsidP="00482D5D">
      <w:pPr>
        <w:spacing w:after="0" w:line="240" w:lineRule="auto"/>
      </w:pPr>
      <w:r>
        <w:separator/>
      </w:r>
    </w:p>
  </w:endnote>
  <w:endnote w:type="continuationSeparator" w:id="0">
    <w:p w14:paraId="27BCF84D" w14:textId="77777777" w:rsidR="005B18B0" w:rsidRDefault="005B18B0" w:rsidP="00482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FC5232" w14:textId="77777777" w:rsidR="005B18B0" w:rsidRDefault="005B18B0" w:rsidP="00482D5D">
      <w:pPr>
        <w:spacing w:after="0" w:line="240" w:lineRule="auto"/>
      </w:pPr>
      <w:r>
        <w:separator/>
      </w:r>
    </w:p>
  </w:footnote>
  <w:footnote w:type="continuationSeparator" w:id="0">
    <w:p w14:paraId="02B6E010" w14:textId="77777777" w:rsidR="005B18B0" w:rsidRDefault="005B18B0" w:rsidP="00482D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51343"/>
    <w:multiLevelType w:val="multilevel"/>
    <w:tmpl w:val="58AA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F97CE3"/>
    <w:multiLevelType w:val="hybridMultilevel"/>
    <w:tmpl w:val="B13492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1827A9"/>
    <w:multiLevelType w:val="hybridMultilevel"/>
    <w:tmpl w:val="E6609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73C4A"/>
    <w:multiLevelType w:val="multilevel"/>
    <w:tmpl w:val="21DC5F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BC1A88"/>
    <w:multiLevelType w:val="multilevel"/>
    <w:tmpl w:val="FCA01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2A6"/>
    <w:rsid w:val="00093D2C"/>
    <w:rsid w:val="001973A8"/>
    <w:rsid w:val="00331B9F"/>
    <w:rsid w:val="00482D5D"/>
    <w:rsid w:val="005B18B0"/>
    <w:rsid w:val="005D1453"/>
    <w:rsid w:val="0083630D"/>
    <w:rsid w:val="008D62A6"/>
    <w:rsid w:val="00A05FE0"/>
    <w:rsid w:val="00A061E6"/>
    <w:rsid w:val="00A57CF1"/>
    <w:rsid w:val="00C8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96EEF"/>
  <w15:chartTrackingRefBased/>
  <w15:docId w15:val="{3E7B5B13-F72B-4CBC-95B3-F66EC1746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5FB8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093D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2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2D5D"/>
    <w:rPr>
      <w:lang w:val="ru-RU"/>
    </w:rPr>
  </w:style>
  <w:style w:type="paragraph" w:styleId="a5">
    <w:name w:val="footer"/>
    <w:basedOn w:val="a"/>
    <w:link w:val="a6"/>
    <w:uiPriority w:val="99"/>
    <w:unhideWhenUsed/>
    <w:rsid w:val="00482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2D5D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093D2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styleId="a7">
    <w:name w:val="Hyperlink"/>
    <w:basedOn w:val="a0"/>
    <w:uiPriority w:val="99"/>
    <w:unhideWhenUsed/>
    <w:rsid w:val="00093D2C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093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093D2C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093D2C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093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093D2C"/>
    <w:pPr>
      <w:ind w:left="720"/>
      <w:contextualSpacing/>
    </w:pPr>
  </w:style>
  <w:style w:type="paragraph" w:customStyle="1" w:styleId="accent">
    <w:name w:val="accent"/>
    <w:basedOn w:val="a"/>
    <w:rsid w:val="00C85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wrap">
    <w:name w:val="nowrap"/>
    <w:basedOn w:val="a0"/>
    <w:rsid w:val="00C85FB8"/>
  </w:style>
  <w:style w:type="character" w:styleId="ab">
    <w:name w:val="Strong"/>
    <w:basedOn w:val="a0"/>
    <w:uiPriority w:val="22"/>
    <w:qFormat/>
    <w:rsid w:val="00C85F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5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4%D0%BE%D1%80%D0%BC%D0%B0_(HTML)" TargetMode="External"/><Relationship Id="rId18" Type="http://schemas.openxmlformats.org/officeDocument/2006/relationships/hyperlink" Target="https://ru.wikipedia.org/wiki/HTML" TargetMode="External"/><Relationship Id="rId26" Type="http://schemas.openxmlformats.org/officeDocument/2006/relationships/hyperlink" Target="https://ru.wikipedia.org/wiki/%D0%AE%D0%BD%D0%B8%D0%BA%D0%BE%D0%B4" TargetMode="External"/><Relationship Id="rId39" Type="http://schemas.openxmlformats.org/officeDocument/2006/relationships/hyperlink" Target="https://ru.wikipedia.org/wiki/%D0%90%D0%BB%D1%84%D0%B0%D0%B2%D0%B8%D1%82" TargetMode="External"/><Relationship Id="rId21" Type="http://schemas.openxmlformats.org/officeDocument/2006/relationships/hyperlink" Target="http://www.consultant.ru/document/cons_doc_LAW_177953/7a898ea0aabfb30a117f2915ba8d876ce7fcbd72/" TargetMode="External"/><Relationship Id="rId34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42" Type="http://schemas.openxmlformats.org/officeDocument/2006/relationships/hyperlink" Target="https://ru.wikipedia.org/wiki/%D0%A2%D0%B5%D0%BA%D1%81%D1%82%D0%BE%D0%B2%D1%8B%D0%B9_%D1%84%D0%B0%D0%B9%D0%BB" TargetMode="External"/><Relationship Id="rId47" Type="http://schemas.openxmlformats.org/officeDocument/2006/relationships/hyperlink" Target="https://ru.wikipedia.org/wiki/%D0%A7%D0%B0%D1%81%D0%BE%D0%B2%D0%BE%D0%B9_%D0%BF%D0%BE%D1%8F%D1%81" TargetMode="External"/><Relationship Id="rId50" Type="http://schemas.openxmlformats.org/officeDocument/2006/relationships/hyperlink" Target="https://ru.wikipedia.org/wiki/%D0%95%D0%B4%D0%B8%D0%BD%D0%B8%D1%86%D0%B0_%D0%B8%D0%B7%D0%BC%D0%B5%D1%80%D0%B5%D0%BD%D0%B8%D1%8F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ru.wikipedia.org/wiki/%D0%90%D0%BD%D0%B3%D0%BB%D0%B8%D0%B9%D1%81%D0%BA%D0%B8%D0%B9_%D1%8F%D0%B7%D1%8B%D0%BA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JavaScript" TargetMode="External"/><Relationship Id="rId29" Type="http://schemas.openxmlformats.org/officeDocument/2006/relationships/hyperlink" Target="https://ru.wikipedia.org/wiki/%D0%90%D0%BD%D0%B3%D0%BB%D0%B8%D0%B9%D1%81%D0%BA%D0%B8%D0%B9_%D1%8F%D0%B7%D1%8B%D0%BA" TargetMode="External"/><Relationship Id="rId11" Type="http://schemas.openxmlformats.org/officeDocument/2006/relationships/hyperlink" Target="https://ru.wikipedia.org/wiki/HTTPS" TargetMode="External"/><Relationship Id="rId24" Type="http://schemas.openxmlformats.org/officeDocument/2006/relationships/hyperlink" Target="https://ru.wikipedia.org/wiki/%D0%A1%D0%B8%D0%BD%D1%82%D0%B0%D0%BA%D1%81%D0%B8%D1%81_(%D0%BF%D1%80%D0%BE%D0%B3%D1%80%D0%B0%D0%BC%D0%BC%D0%B8%D1%80%D0%BE%D0%B2%D0%B0%D0%BD%D0%B8%D0%B5)" TargetMode="External"/><Relationship Id="rId32" Type="http://schemas.openxmlformats.org/officeDocument/2006/relationships/hyperlink" Target="https://ru.wikipedia.org/wiki/XML" TargetMode="External"/><Relationship Id="rId37" Type="http://schemas.openxmlformats.org/officeDocument/2006/relationships/hyperlink" Target="https://ru.wikipedia.org/wiki/%D0%90%D0%BD%D0%B3%D0%BB%D0%B8%D0%B9%D1%81%D0%BA%D0%B8%D0%B9_%D1%8F%D0%B7%D1%8B%D0%BA" TargetMode="External"/><Relationship Id="rId40" Type="http://schemas.openxmlformats.org/officeDocument/2006/relationships/hyperlink" Target="https://ru.wikipedia.org/wiki/%D0%A6%D0%B8%D1%84%D1%80%D1%8B" TargetMode="External"/><Relationship Id="rId45" Type="http://schemas.openxmlformats.org/officeDocument/2006/relationships/hyperlink" Target="https://ru.wikipedia.org/wiki/%D0%94%D0%B0%D1%82%D0%B0_(%D0%BA%D0%B0%D0%BB%D0%B5%D0%BD%D0%B4%D0%B0%D1%80%D0%BD%D0%B0%D1%8F)" TargetMode="External"/><Relationship Id="rId53" Type="http://schemas.openxmlformats.org/officeDocument/2006/relationships/hyperlink" Target="https://web-creator.ru/articles/about_web_sites_security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ru.wikipedia.org/wiki/HTTP" TargetMode="External"/><Relationship Id="rId19" Type="http://schemas.openxmlformats.org/officeDocument/2006/relationships/hyperlink" Target="https://www.w3schools.com/html/" TargetMode="External"/><Relationship Id="rId31" Type="http://schemas.openxmlformats.org/officeDocument/2006/relationships/hyperlink" Target="https://www.w3.org/standards/xml/core" TargetMode="External"/><Relationship Id="rId44" Type="http://schemas.openxmlformats.org/officeDocument/2006/relationships/hyperlink" Target="https://ru.wikipedia.org/wiki/%D0%A1%D1%83%D0%B1%D1%82%D0%B8%D1%82%D1%80%D1%8B" TargetMode="External"/><Relationship Id="rId52" Type="http://schemas.openxmlformats.org/officeDocument/2006/relationships/hyperlink" Target="https://ru.wikipedia.org/wiki/%D0%98%D0%BD%D1%82%D0%B5%D1%80%D0%BD%D0%B0%D1%86%D0%B8%D0%BE%D0%BD%D0%B0%D0%BB%D0%B8%D0%B7%D0%B0%D1%86%D0%B8%D1%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1%D1%80%D0%B0%D1%83%D0%B7%D0%B5%D1%80" TargetMode="External"/><Relationship Id="rId14" Type="http://schemas.openxmlformats.org/officeDocument/2006/relationships/hyperlink" Target="https://ru.wikipedia.org/wiki/XHTML" TargetMode="External"/><Relationship Id="rId22" Type="http://schemas.openxmlformats.org/officeDocument/2006/relationships/hyperlink" Target="https://ru.wikipedia.org/wiki/%D0%AF%D0%B7%D1%8B%D0%BA_%D1%80%D0%B0%D0%B7%D0%BC%D0%B5%D1%82%D0%BA%D0%B8" TargetMode="External"/><Relationship Id="rId27" Type="http://schemas.openxmlformats.org/officeDocument/2006/relationships/hyperlink" Target="https://ru.wikipedia.org/wiki/SGML" TargetMode="External"/><Relationship Id="rId30" Type="http://schemas.openxmlformats.org/officeDocument/2006/relationships/hyperlink" Target="https://ru.wikipedia.org/wiki/CDATA" TargetMode="External"/><Relationship Id="rId35" Type="http://schemas.openxmlformats.org/officeDocument/2006/relationships/hyperlink" Target="https://ru.wikipedia.org/wiki/%D0%90%D0%BF%D0%BF%D0%B0%D1%80%D0%B0%D1%82%D0%BD%D0%BE%D0%B5_%D0%BE%D0%B1%D0%B5%D1%81%D0%BF%D0%B5%D1%87%D0%B5%D0%BD%D0%B8%D0%B5" TargetMode="External"/><Relationship Id="rId43" Type="http://schemas.openxmlformats.org/officeDocument/2006/relationships/hyperlink" Target="https://ru.wikipedia.org/wiki/%D0%9A%D0%BE%D0%B4%D0%B8%D1%80%D0%BE%D0%B2%D0%BA%D0%B0" TargetMode="External"/><Relationship Id="rId48" Type="http://schemas.openxmlformats.org/officeDocument/2006/relationships/hyperlink" Target="https://ru.wikipedia.org/wiki/%D0%92%D0%B0%D0%BB%D1%8E%D1%82%D0%B0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ru.wikipedia.org/wiki/%D0%93%D0%B8%D0%BF%D0%B5%D1%80%D1%82%D0%B5%D0%BA%D1%81%D1%82" TargetMode="External"/><Relationship Id="rId51" Type="http://schemas.openxmlformats.org/officeDocument/2006/relationships/hyperlink" Target="https://ru.wikipedia.org/wiki/%D0%A4%D0%BE%D1%80%D0%BC%D0%B0%D1%82_%D0%B1%D1%83%D0%BC%D0%B0%D0%B3%D0%B8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%D0%AD%D0%BB%D0%B5%D0%BC%D0%B5%D0%BD%D1%82%D1%8B_HTML" TargetMode="External"/><Relationship Id="rId17" Type="http://schemas.openxmlformats.org/officeDocument/2006/relationships/hyperlink" Target="https://ru.wikipedia.org/wiki/CSS" TargetMode="External"/><Relationship Id="rId25" Type="http://schemas.openxmlformats.org/officeDocument/2006/relationships/hyperlink" Target="https://ru.wikipedia.org/wiki/%D0%A4%D0%BE%D1%80%D0%BC%D0%B0%D0%BB%D1%8C%D0%BD%D0%B0%D1%8F_%D0%B3%D1%80%D0%B0%D0%BC%D0%BC%D0%B0%D1%82%D0%B8%D0%BA%D0%B0" TargetMode="External"/><Relationship Id="rId33" Type="http://schemas.openxmlformats.org/officeDocument/2006/relationships/hyperlink" Target="https://ru.wikipedia.org/wiki/%D0%90%D0%BD%D0%B3%D0%BB%D0%B8%D0%B9%D1%81%D0%BA%D0%B8%D0%B9_%D1%8F%D0%B7%D1%8B%D0%BA" TargetMode="External"/><Relationship Id="rId38" Type="http://schemas.openxmlformats.org/officeDocument/2006/relationships/hyperlink" Target="https://ru.wikipedia.org/wiki/%D0%95%D1%81%D1%82%D0%B5%D1%81%D1%82%D0%B2%D0%B5%D0%BD%D0%BD%D1%8B%D0%B9_%D1%8F%D0%B7%D1%8B%D0%BA" TargetMode="External"/><Relationship Id="rId46" Type="http://schemas.openxmlformats.org/officeDocument/2006/relationships/hyperlink" Target="https://ru.wikipedia.org/wiki/%D0%92%D1%80%D0%B5%D0%BC%D1%8F_%D1%81%D1%83%D1%82%D0%BE%D0%BA" TargetMode="External"/><Relationship Id="rId20" Type="http://schemas.openxmlformats.org/officeDocument/2006/relationships/hyperlink" Target="https://studbooks.net/1868116/pedagogika/oblasti_primeneniya_multimediynyh_tehnologiy" TargetMode="External"/><Relationship Id="rId41" Type="http://schemas.openxmlformats.org/officeDocument/2006/relationships/hyperlink" Target="https://ru.wikipedia.org/wiki/%D0%AE%D0%BD%D0%B8%D0%BA%D0%BE%D0%B4" TargetMode="External"/><Relationship Id="rId54" Type="http://schemas.openxmlformats.org/officeDocument/2006/relationships/hyperlink" Target="https://habr.com/ru/company/pentestit/blog/526878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ru.wikipedia.org/wiki/XML" TargetMode="External"/><Relationship Id="rId23" Type="http://schemas.openxmlformats.org/officeDocument/2006/relationships/hyperlink" Target="https://ru.wikipedia.org/wiki/W3C" TargetMode="External"/><Relationship Id="rId28" Type="http://schemas.openxmlformats.org/officeDocument/2006/relationships/hyperlink" Target="https://ru.wikipedia.org/wiki/%D0%A1%D1%83%D1%89%D0%BD%D0%BE%D1%81%D1%82%D1%8C_(%D0%B8%D0%BD%D1%84%D0%BE%D1%80%D0%BC%D0%B0%D1%82%D0%B8%D0%BA%D0%B0)" TargetMode="External"/><Relationship Id="rId36" Type="http://schemas.openxmlformats.org/officeDocument/2006/relationships/hyperlink" Target="https://ru.wikipedia.org/wiki/%D0%9B%D0%BE%D0%BA%D0%B0%D0%BB%D0%B8%D0%B7%D0%B0%D1%86%D0%B8%D1%8F_%D0%BF%D1%80%D0%BE%D0%B3%D1%80%D0%B0%D0%BC%D0%BC%D0%BD%D0%BE%D0%B3%D0%BE_%D0%BE%D0%B1%D0%B5%D1%81%D0%BF%D0%B5%D1%87%D0%B5%D0%BD%D0%B8%D1%8F" TargetMode="External"/><Relationship Id="rId49" Type="http://schemas.openxmlformats.org/officeDocument/2006/relationships/hyperlink" Target="https://ru.wikipedia.org/wiki/%D0%98%D0%B7%D0%BE%D0%B1%D1%80%D0%B0%D0%B6%D0%B5%D0%BD%D0%B8%D0%B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2820</Words>
  <Characters>16079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Kostyukova</dc:creator>
  <cp:keywords/>
  <dc:description/>
  <cp:lastModifiedBy>Work</cp:lastModifiedBy>
  <cp:revision>6</cp:revision>
  <dcterms:created xsi:type="dcterms:W3CDTF">2022-03-02T07:27:00Z</dcterms:created>
  <dcterms:modified xsi:type="dcterms:W3CDTF">2022-07-03T20:50:00Z</dcterms:modified>
</cp:coreProperties>
</file>