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1B" w:rsidRDefault="00431D1B" w:rsidP="00431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63169">
        <w:rPr>
          <w:rFonts w:ascii="Times New Roman" w:hAnsi="Times New Roman" w:cs="Times New Roman"/>
          <w:b/>
          <w:sz w:val="28"/>
          <w:szCs w:val="28"/>
        </w:rPr>
        <w:t>5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AE288A" w:rsidRPr="00FA1A26" w:rsidRDefault="00AE288A" w:rsidP="00B631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F5A45">
        <w:rPr>
          <w:rFonts w:ascii="Times New Roman" w:hAnsi="Times New Roman" w:cs="Times New Roman"/>
          <w:sz w:val="28"/>
          <w:szCs w:val="28"/>
        </w:rPr>
        <w:t>Особенности технологий</w:t>
      </w:r>
      <w:r w:rsidR="00DF5A45"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69"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B63169"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69"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9B04B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</w:t>
      </w: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AE288A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04B8" w:rsidRDefault="009B04B8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04B8" w:rsidRDefault="009B04B8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04B8" w:rsidRPr="00D658E9" w:rsidRDefault="009B04B8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9B04B8" w:rsidRDefault="009B04B8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DF5A45" w:rsidRDefault="00DF5A45" w:rsidP="00431D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1D1B" w:rsidRPr="009B04B8" w:rsidRDefault="00431D1B" w:rsidP="00431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F5A45" w:rsidRPr="00B63169" w:rsidRDefault="00B63169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особенност</w:t>
      </w:r>
      <w:r w:rsidR="00DF5A4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F5A45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="00DF5A45" w:rsidRPr="00DF5A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DF5A45"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</w:p>
    <w:p w:rsidR="00B63169" w:rsidRPr="00BD377E" w:rsidRDefault="00B63169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1D1B" w:rsidRPr="00B63169" w:rsidRDefault="00431D1B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169">
        <w:rPr>
          <w:rFonts w:ascii="Times New Roman" w:hAnsi="Times New Roman" w:cs="Times New Roman"/>
          <w:sz w:val="28"/>
          <w:szCs w:val="28"/>
        </w:rPr>
        <w:t>Привести в отчете развернутые ответы по следующим пунктам:</w:t>
      </w:r>
    </w:p>
    <w:p w:rsidR="00431D1B" w:rsidRPr="00B63169" w:rsidRDefault="00431D1B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0E7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версии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>Java EE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существуют?</w:t>
      </w:r>
    </w:p>
    <w:p w:rsidR="00431D1B" w:rsidRPr="00B340E7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Объясните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ontainers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sz w:val="28"/>
          <w:szCs w:val="28"/>
        </w:rPr>
        <w:t>и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431D1B" w:rsidRPr="00B340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servers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1D1B" w:rsidRPr="00B63169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технологии включает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B340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Приведите список технологий, их назначение и соответствующие спецификации, а также эталонную реализацию для каждой.</w:t>
      </w:r>
    </w:p>
    <w:p w:rsidR="00B340E7" w:rsidRDefault="00B340E7" w:rsidP="00B340E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понятия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>JCP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и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 xml:space="preserve"> JSR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31D1B" w:rsidRPr="00B63169" w:rsidRDefault="00B340E7" w:rsidP="00B340E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1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D1B" w:rsidRPr="00B63169" w:rsidRDefault="00B63169" w:rsidP="00431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выводы</w:t>
      </w:r>
      <w:r>
        <w:rPr>
          <w:rFonts w:ascii="Times New Roman" w:hAnsi="Times New Roman" w:cs="Times New Roman"/>
          <w:sz w:val="28"/>
          <w:szCs w:val="28"/>
        </w:rPr>
        <w:t xml:space="preserve"> по содержанию работы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6406" w:rsidRPr="00B63169" w:rsidRDefault="00BB6406">
      <w:pPr>
        <w:rPr>
          <w:sz w:val="28"/>
          <w:szCs w:val="28"/>
        </w:rPr>
      </w:pPr>
    </w:p>
    <w:sectPr w:rsidR="00BB6406" w:rsidRPr="00B6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1B"/>
    <w:rsid w:val="00431D1B"/>
    <w:rsid w:val="0057262A"/>
    <w:rsid w:val="008A7CD6"/>
    <w:rsid w:val="009B04B8"/>
    <w:rsid w:val="00AD7D5D"/>
    <w:rsid w:val="00AE288A"/>
    <w:rsid w:val="00B340E7"/>
    <w:rsid w:val="00B63169"/>
    <w:rsid w:val="00BB6406"/>
    <w:rsid w:val="00D13A63"/>
    <w:rsid w:val="00D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BC0E44-4EFA-47E7-A401-BC199F4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D1B"/>
  </w:style>
  <w:style w:type="paragraph" w:styleId="2">
    <w:name w:val="heading 2"/>
    <w:basedOn w:val="a"/>
    <w:next w:val="a"/>
    <w:link w:val="20"/>
    <w:qFormat/>
    <w:rsid w:val="00AE288A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1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E288A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8</cp:revision>
  <dcterms:created xsi:type="dcterms:W3CDTF">2018-02-21T05:30:00Z</dcterms:created>
  <dcterms:modified xsi:type="dcterms:W3CDTF">2022-02-12T05:34:00Z</dcterms:modified>
</cp:coreProperties>
</file>