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1B3F" w14:textId="77777777" w:rsidR="00FC4387" w:rsidRPr="00FC4387" w:rsidRDefault="00FC4387" w:rsidP="00FC4387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14:paraId="064A15E9" w14:textId="77777777" w:rsidR="00FC4387" w:rsidRPr="00FC4387" w:rsidRDefault="00FC4387" w:rsidP="00FC4387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Белорусский государственный технологический университет</w:t>
      </w:r>
    </w:p>
    <w:p w14:paraId="63372CD6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BFF97D" w14:textId="77777777"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D311E5" w14:textId="77777777"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23DBB" w14:textId="77777777"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E709F8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полиграфического оборудования и </w:t>
      </w:r>
    </w:p>
    <w:p w14:paraId="0E766389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обработки информации</w:t>
      </w:r>
    </w:p>
    <w:p w14:paraId="6ED53C95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821AB7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B47983F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A8AAD0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5ADC634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6998E29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EF897F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7A955D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CC114E2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64B04EF" w14:textId="358F72D6" w:rsidR="00FC4387" w:rsidRPr="00FC4387" w:rsidRDefault="00884F03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FC4387" w:rsidRPr="00FC43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</w:t>
      </w:r>
      <w:r w:rsidR="00FC4387" w:rsidRPr="00FC43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</w:t>
      </w:r>
      <w:r w:rsidR="00FC4387" w:rsidRPr="00FC43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 </w:t>
      </w:r>
      <w:r w:rsidR="00FC43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14:paraId="27090EB5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85ECFA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«Стандартизация и сертификация </w:t>
      </w:r>
    </w:p>
    <w:p w14:paraId="29E107A4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информационных систем и технологий» </w:t>
      </w:r>
    </w:p>
    <w:p w14:paraId="38EEE9BB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898BE4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</w:p>
    <w:p w14:paraId="77C88550" w14:textId="77777777" w:rsidR="00FC4387" w:rsidRDefault="00FC4387" w:rsidP="00FC4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«Ознакомление со стандартами </w:t>
      </w:r>
      <w:r w:rsidRPr="00FC4387">
        <w:rPr>
          <w:rFonts w:ascii="Times New Roman" w:hAnsi="Times New Roman" w:cs="Times New Roman"/>
          <w:sz w:val="28"/>
          <w:szCs w:val="28"/>
        </w:rPr>
        <w:t xml:space="preserve">обмена </w:t>
      </w:r>
    </w:p>
    <w:p w14:paraId="62AF45F2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hAnsi="Times New Roman" w:cs="Times New Roman"/>
          <w:sz w:val="28"/>
          <w:szCs w:val="28"/>
        </w:rPr>
        <w:t xml:space="preserve">сообщениями внутри сети </w:t>
      </w:r>
      <w:r w:rsidR="0086427F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C4387">
        <w:rPr>
          <w:rFonts w:ascii="Times New Roman" w:hAnsi="Times New Roman" w:cs="Times New Roman"/>
          <w:i/>
          <w:sz w:val="28"/>
          <w:szCs w:val="28"/>
        </w:rPr>
        <w:t>nternet</w:t>
      </w: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91B46BA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754A67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8F2B46" w14:textId="77777777"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7BFBE3" w14:textId="77777777" w:rsidR="00FC4387" w:rsidRPr="00FC4387" w:rsidRDefault="00FC4387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F2831F" w14:textId="77777777" w:rsidR="00884F03" w:rsidRPr="00F046F9" w:rsidRDefault="00884F03" w:rsidP="00884F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046F9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479D0FA8" w14:textId="77777777" w:rsidR="00884F03" w:rsidRPr="00F046F9" w:rsidRDefault="00884F03" w:rsidP="00884F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046F9">
        <w:rPr>
          <w:rFonts w:ascii="Times New Roman" w:hAnsi="Times New Roman" w:cs="Times New Roman"/>
          <w:sz w:val="28"/>
          <w:szCs w:val="28"/>
        </w:rPr>
        <w:t xml:space="preserve"> 4 курса 4 группы</w:t>
      </w:r>
    </w:p>
    <w:p w14:paraId="6F6E803D" w14:textId="77777777" w:rsidR="00884F03" w:rsidRPr="00F046F9" w:rsidRDefault="00884F03" w:rsidP="00884F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046F9">
        <w:rPr>
          <w:rFonts w:ascii="Times New Roman" w:hAnsi="Times New Roman" w:cs="Times New Roman"/>
          <w:sz w:val="28"/>
          <w:szCs w:val="28"/>
        </w:rPr>
        <w:t>1 подгруппа ПОИТ</w:t>
      </w:r>
    </w:p>
    <w:p w14:paraId="7D3A86B0" w14:textId="77777777" w:rsidR="00884F03" w:rsidRPr="00F046F9" w:rsidRDefault="00884F03" w:rsidP="00884F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046F9">
        <w:rPr>
          <w:rFonts w:ascii="Times New Roman" w:hAnsi="Times New Roman" w:cs="Times New Roman"/>
          <w:sz w:val="28"/>
          <w:szCs w:val="28"/>
        </w:rPr>
        <w:t>Костюкова А.О.</w:t>
      </w:r>
    </w:p>
    <w:p w14:paraId="494E08BF" w14:textId="77777777" w:rsidR="00884F03" w:rsidRPr="00F046F9" w:rsidRDefault="00884F03" w:rsidP="00884F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B25623" w14:textId="77777777" w:rsidR="00884F03" w:rsidRPr="00F046F9" w:rsidRDefault="00884F03" w:rsidP="00884F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046F9">
        <w:rPr>
          <w:rFonts w:ascii="Times New Roman" w:hAnsi="Times New Roman" w:cs="Times New Roman"/>
          <w:sz w:val="28"/>
          <w:szCs w:val="28"/>
        </w:rPr>
        <w:t>Проверил</w:t>
      </w:r>
    </w:p>
    <w:p w14:paraId="419F52E2" w14:textId="77777777" w:rsidR="00884F03" w:rsidRPr="00F046F9" w:rsidRDefault="00884F03" w:rsidP="00884F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046F9">
        <w:rPr>
          <w:rFonts w:ascii="Times New Roman" w:hAnsi="Times New Roman" w:cs="Times New Roman"/>
          <w:sz w:val="28"/>
          <w:szCs w:val="28"/>
        </w:rPr>
        <w:t>ст. преп. Сулим П.Е.</w:t>
      </w:r>
    </w:p>
    <w:p w14:paraId="79DD38B4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D538DE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F370A5" w14:textId="77777777" w:rsidR="00304FBB" w:rsidRPr="00304FBB" w:rsidRDefault="00304FBB" w:rsidP="00304F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4FBB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1235352C" w14:textId="77777777" w:rsidR="00304FBB" w:rsidRPr="00304FBB" w:rsidRDefault="00304FBB" w:rsidP="00304F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4FBB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1E459A8D" w14:textId="77777777" w:rsidR="00304FBB" w:rsidRPr="00754E01" w:rsidRDefault="00304FBB" w:rsidP="00304FBB">
      <w:pPr>
        <w:jc w:val="center"/>
        <w:rPr>
          <w:sz w:val="28"/>
          <w:szCs w:val="28"/>
        </w:rPr>
      </w:pPr>
    </w:p>
    <w:p w14:paraId="6F46C439" w14:textId="77777777"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E2B6F8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921019" w14:textId="77777777" w:rsidR="00FC4387" w:rsidRPr="00884F03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</w:t>
      </w:r>
      <w:r w:rsidR="00275FC6" w:rsidRPr="00275FC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75FC6" w:rsidRPr="00884F0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0A807E47" w14:textId="77777777" w:rsidR="00275FC6" w:rsidRPr="00884F03" w:rsidRDefault="00275FC6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79328B" w14:textId="77777777" w:rsidR="00FC4387" w:rsidRDefault="00FC4387" w:rsidP="00031D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950D03" w14:textId="77777777" w:rsidR="00031D87" w:rsidRPr="00FC4387" w:rsidRDefault="00031D87" w:rsidP="00031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20F227" w14:textId="77777777" w:rsidR="006A16CD" w:rsidRPr="00FC4387" w:rsidRDefault="006A16CD" w:rsidP="006A16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0E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FF6B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6B0E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FF6B0E">
        <w:rPr>
          <w:rFonts w:ascii="Times New Roman" w:hAnsi="Times New Roman" w:cs="Times New Roman"/>
          <w:b/>
          <w:sz w:val="28"/>
          <w:szCs w:val="28"/>
        </w:rPr>
        <w:t>:</w:t>
      </w:r>
      <w:r w:rsidRPr="00FF6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Ознакомление со </w:t>
      </w:r>
      <w:r w:rsidRPr="00FC4387">
        <w:rPr>
          <w:rFonts w:ascii="Times New Roman" w:hAnsi="Times New Roman" w:cs="Times New Roman"/>
          <w:sz w:val="28"/>
          <w:szCs w:val="28"/>
        </w:rPr>
        <w:t>стандарт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FC4387">
        <w:rPr>
          <w:rFonts w:ascii="Times New Roman" w:hAnsi="Times New Roman" w:cs="Times New Roman"/>
          <w:sz w:val="28"/>
          <w:szCs w:val="28"/>
        </w:rPr>
        <w:t xml:space="preserve"> обмена сообщениями внутри сети </w:t>
      </w:r>
      <w:r w:rsidRPr="00FC4387">
        <w:rPr>
          <w:rFonts w:ascii="Times New Roman" w:hAnsi="Times New Roman" w:cs="Times New Roman"/>
          <w:i/>
          <w:sz w:val="28"/>
          <w:szCs w:val="28"/>
        </w:rPr>
        <w:t>internet</w:t>
      </w:r>
    </w:p>
    <w:p w14:paraId="71F66F46" w14:textId="77777777" w:rsidR="006A16CD" w:rsidRDefault="006A16CD" w:rsidP="00031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17B79C" w14:textId="77777777" w:rsidR="006A16CD" w:rsidRPr="00FF6B0E" w:rsidRDefault="006A16CD" w:rsidP="006A16CD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6B0E">
        <w:rPr>
          <w:rFonts w:ascii="Times New Roman" w:hAnsi="Times New Roman" w:cs="Times New Roman"/>
          <w:b/>
          <w:i/>
          <w:sz w:val="28"/>
          <w:szCs w:val="28"/>
        </w:rPr>
        <w:t>Ход работы:</w:t>
      </w:r>
      <w:r w:rsidRPr="00FF6B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EB93CC" w14:textId="77777777" w:rsidR="006A16CD" w:rsidRDefault="006A16CD" w:rsidP="00031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hAnsi="Times New Roman" w:cs="Times New Roman"/>
          <w:sz w:val="28"/>
          <w:szCs w:val="28"/>
        </w:rPr>
        <w:t xml:space="preserve">Оформить </w:t>
      </w:r>
      <w:r w:rsidR="00AE4F29" w:rsidRPr="00FC4387">
        <w:rPr>
          <w:rFonts w:ascii="Times New Roman" w:hAnsi="Times New Roman" w:cs="Times New Roman"/>
          <w:sz w:val="28"/>
          <w:szCs w:val="28"/>
        </w:rPr>
        <w:t xml:space="preserve">стандарты </w:t>
      </w:r>
      <w:r w:rsidRPr="00FC4387">
        <w:rPr>
          <w:rFonts w:ascii="Times New Roman" w:hAnsi="Times New Roman" w:cs="Times New Roman"/>
          <w:sz w:val="28"/>
          <w:szCs w:val="28"/>
        </w:rPr>
        <w:t>в таблицу.</w:t>
      </w:r>
    </w:p>
    <w:p w14:paraId="3691AE76" w14:textId="77777777" w:rsidR="00031D87" w:rsidRPr="00FC4387" w:rsidRDefault="006A16CD" w:rsidP="00031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Сформулировать</w:t>
      </w:r>
      <w:r w:rsidR="00031D87" w:rsidRPr="00FC4387">
        <w:rPr>
          <w:rFonts w:ascii="Times New Roman" w:hAnsi="Times New Roman" w:cs="Times New Roman"/>
          <w:sz w:val="28"/>
          <w:szCs w:val="28"/>
        </w:rPr>
        <w:t xml:space="preserve"> развернутые ответы по следующим пунктам:</w:t>
      </w:r>
    </w:p>
    <w:p w14:paraId="0DDEA4EF" w14:textId="77777777" w:rsidR="00031D87" w:rsidRPr="00FC4387" w:rsidRDefault="00031D87" w:rsidP="00031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6A23EA" w14:textId="77777777" w:rsidR="00031D87" w:rsidRPr="00FC4387" w:rsidRDefault="00031D87" w:rsidP="00031D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hAnsi="Times New Roman" w:cs="Times New Roman"/>
          <w:sz w:val="28"/>
          <w:szCs w:val="28"/>
        </w:rPr>
        <w:t>Стандарты доступа к сервисам.</w:t>
      </w:r>
    </w:p>
    <w:p w14:paraId="4FF09F99" w14:textId="77777777" w:rsidR="00031D87" w:rsidRPr="00FC4387" w:rsidRDefault="00031D87" w:rsidP="00031D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3E248A">
        <w:rPr>
          <w:rFonts w:ascii="Times New Roman" w:hAnsi="Times New Roman" w:cs="Times New Roman"/>
          <w:i/>
          <w:sz w:val="28"/>
          <w:szCs w:val="28"/>
        </w:rPr>
        <w:t>SOAP</w:t>
      </w:r>
      <w:r w:rsidRPr="00FC4387">
        <w:rPr>
          <w:rFonts w:ascii="Times New Roman" w:hAnsi="Times New Roman" w:cs="Times New Roman"/>
          <w:sz w:val="28"/>
          <w:szCs w:val="28"/>
        </w:rPr>
        <w:t xml:space="preserve">, протокол </w:t>
      </w:r>
      <w:r w:rsidRPr="003E248A">
        <w:rPr>
          <w:rFonts w:ascii="Times New Roman" w:hAnsi="Times New Roman" w:cs="Times New Roman"/>
          <w:i/>
          <w:sz w:val="28"/>
          <w:szCs w:val="28"/>
        </w:rPr>
        <w:t>SOAP</w:t>
      </w:r>
      <w:r w:rsidRPr="00FC4387">
        <w:rPr>
          <w:rFonts w:ascii="Times New Roman" w:hAnsi="Times New Roman" w:cs="Times New Roman"/>
          <w:sz w:val="28"/>
          <w:szCs w:val="28"/>
        </w:rPr>
        <w:t>.</w:t>
      </w:r>
    </w:p>
    <w:p w14:paraId="5D279762" w14:textId="77777777" w:rsidR="00031D87" w:rsidRPr="00FC4387" w:rsidRDefault="00031D87" w:rsidP="00031D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hAnsi="Times New Roman" w:cs="Times New Roman"/>
          <w:sz w:val="28"/>
          <w:szCs w:val="28"/>
        </w:rPr>
        <w:t xml:space="preserve">Форматы </w:t>
      </w:r>
      <w:r w:rsidRPr="003E248A">
        <w:rPr>
          <w:rFonts w:ascii="Times New Roman" w:hAnsi="Times New Roman" w:cs="Times New Roman"/>
          <w:i/>
          <w:sz w:val="28"/>
          <w:szCs w:val="28"/>
        </w:rPr>
        <w:t>XML</w:t>
      </w:r>
      <w:r w:rsidRPr="00FC4387">
        <w:rPr>
          <w:rFonts w:ascii="Times New Roman" w:hAnsi="Times New Roman" w:cs="Times New Roman"/>
          <w:sz w:val="28"/>
          <w:szCs w:val="28"/>
        </w:rPr>
        <w:t xml:space="preserve"> и </w:t>
      </w:r>
      <w:r w:rsidRPr="003E248A">
        <w:rPr>
          <w:rFonts w:ascii="Times New Roman" w:hAnsi="Times New Roman" w:cs="Times New Roman"/>
          <w:i/>
          <w:sz w:val="28"/>
          <w:szCs w:val="28"/>
        </w:rPr>
        <w:t>JSON</w:t>
      </w:r>
      <w:r w:rsidRPr="00FC4387">
        <w:rPr>
          <w:rFonts w:ascii="Times New Roman" w:hAnsi="Times New Roman" w:cs="Times New Roman"/>
          <w:sz w:val="28"/>
          <w:szCs w:val="28"/>
        </w:rPr>
        <w:t>.</w:t>
      </w:r>
    </w:p>
    <w:p w14:paraId="52E76C88" w14:textId="77777777" w:rsidR="00031D87" w:rsidRPr="00FC4387" w:rsidRDefault="00031D87" w:rsidP="00031D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 w:rsidRPr="003E248A">
        <w:rPr>
          <w:rFonts w:ascii="Times New Roman" w:hAnsi="Times New Roman" w:cs="Times New Roman"/>
          <w:i/>
          <w:sz w:val="28"/>
          <w:szCs w:val="28"/>
        </w:rPr>
        <w:t>WDDX</w:t>
      </w:r>
      <w:r w:rsidRPr="00FC4387">
        <w:rPr>
          <w:rFonts w:ascii="Times New Roman" w:hAnsi="Times New Roman" w:cs="Times New Roman"/>
          <w:sz w:val="28"/>
          <w:szCs w:val="28"/>
        </w:rPr>
        <w:t xml:space="preserve">. Язык описания сервисов </w:t>
      </w:r>
      <w:r w:rsidRPr="003E248A">
        <w:rPr>
          <w:rFonts w:ascii="Times New Roman" w:hAnsi="Times New Roman" w:cs="Times New Roman"/>
          <w:i/>
          <w:sz w:val="28"/>
          <w:szCs w:val="28"/>
        </w:rPr>
        <w:t>WSDL</w:t>
      </w:r>
      <w:r w:rsidR="003E248A" w:rsidRPr="003E248A">
        <w:rPr>
          <w:rFonts w:ascii="Times New Roman" w:hAnsi="Times New Roman" w:cs="Times New Roman"/>
          <w:sz w:val="28"/>
          <w:szCs w:val="28"/>
        </w:rPr>
        <w:t>,</w:t>
      </w:r>
      <w:r w:rsidRPr="00FC4387">
        <w:rPr>
          <w:rFonts w:ascii="Times New Roman" w:hAnsi="Times New Roman" w:cs="Times New Roman"/>
          <w:sz w:val="28"/>
          <w:szCs w:val="28"/>
        </w:rPr>
        <w:t xml:space="preserve"> </w:t>
      </w:r>
      <w:r w:rsidRPr="003E248A">
        <w:rPr>
          <w:rFonts w:ascii="Times New Roman" w:hAnsi="Times New Roman" w:cs="Times New Roman"/>
          <w:i/>
          <w:sz w:val="28"/>
          <w:szCs w:val="28"/>
        </w:rPr>
        <w:t>RESR</w:t>
      </w:r>
      <w:r w:rsidRPr="00FC4387">
        <w:rPr>
          <w:rFonts w:ascii="Times New Roman" w:hAnsi="Times New Roman" w:cs="Times New Roman"/>
          <w:sz w:val="28"/>
          <w:szCs w:val="28"/>
        </w:rPr>
        <w:t xml:space="preserve"> и </w:t>
      </w:r>
      <w:r w:rsidRPr="003E248A">
        <w:rPr>
          <w:rFonts w:ascii="Times New Roman" w:hAnsi="Times New Roman" w:cs="Times New Roman"/>
          <w:i/>
          <w:sz w:val="28"/>
          <w:szCs w:val="28"/>
        </w:rPr>
        <w:t>PRC</w:t>
      </w:r>
    </w:p>
    <w:p w14:paraId="133B86C2" w14:textId="77777777" w:rsidR="00FF6B0E" w:rsidRPr="00FF6B0E" w:rsidRDefault="00FF6B0E" w:rsidP="00FF6B0E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DAD82C9" w14:textId="77777777" w:rsidR="00FF6B0E" w:rsidRPr="00FF6B0E" w:rsidRDefault="00FF6B0E" w:rsidP="00FF6B0E">
      <w:pPr>
        <w:rPr>
          <w:rFonts w:ascii="Times New Roman" w:hAnsi="Times New Roman" w:cs="Times New Roman"/>
          <w:sz w:val="28"/>
          <w:szCs w:val="28"/>
        </w:rPr>
      </w:pPr>
      <w:r w:rsidRPr="00FF6B0E">
        <w:rPr>
          <w:rFonts w:ascii="Times New Roman" w:hAnsi="Times New Roman" w:cs="Times New Roman"/>
          <w:sz w:val="28"/>
          <w:szCs w:val="28"/>
        </w:rPr>
        <w:t xml:space="preserve">Приведите </w:t>
      </w:r>
      <w:r w:rsidR="007E7FE0">
        <w:rPr>
          <w:rFonts w:ascii="Times New Roman" w:hAnsi="Times New Roman" w:cs="Times New Roman"/>
          <w:sz w:val="28"/>
          <w:szCs w:val="28"/>
        </w:rPr>
        <w:t xml:space="preserve">краткие </w:t>
      </w:r>
      <w:r w:rsidRPr="00FF6B0E">
        <w:rPr>
          <w:rFonts w:ascii="Times New Roman" w:hAnsi="Times New Roman" w:cs="Times New Roman"/>
          <w:sz w:val="28"/>
          <w:szCs w:val="28"/>
        </w:rPr>
        <w:t xml:space="preserve">выводы по содержанию работы. </w:t>
      </w:r>
    </w:p>
    <w:p w14:paraId="347F4FB5" w14:textId="77777777" w:rsidR="00FF6B0E" w:rsidRPr="007D3AF2" w:rsidRDefault="00FF6B0E" w:rsidP="00FF6B0E">
      <w:pPr>
        <w:ind w:firstLine="708"/>
        <w:contextualSpacing/>
        <w:jc w:val="both"/>
        <w:rPr>
          <w:sz w:val="28"/>
          <w:szCs w:val="28"/>
        </w:rPr>
      </w:pPr>
    </w:p>
    <w:p w14:paraId="1321A1CE" w14:textId="77777777" w:rsidR="00A60353" w:rsidRPr="00FC4387" w:rsidRDefault="00A60353">
      <w:pPr>
        <w:rPr>
          <w:sz w:val="28"/>
          <w:szCs w:val="28"/>
        </w:rPr>
      </w:pPr>
    </w:p>
    <w:sectPr w:rsidR="00A60353" w:rsidRPr="00FC4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D87"/>
    <w:rsid w:val="00031D87"/>
    <w:rsid w:val="00275FC6"/>
    <w:rsid w:val="00304FBB"/>
    <w:rsid w:val="003E248A"/>
    <w:rsid w:val="006A16CD"/>
    <w:rsid w:val="007E7FE0"/>
    <w:rsid w:val="0086427F"/>
    <w:rsid w:val="00884F03"/>
    <w:rsid w:val="00A60353"/>
    <w:rsid w:val="00AE4F29"/>
    <w:rsid w:val="00CA28A9"/>
    <w:rsid w:val="00FC4387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B7F6"/>
  <w15:docId w15:val="{A3B8511A-EF44-4869-B042-389F1FC6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Anna Kostyukova</cp:lastModifiedBy>
  <cp:revision>3</cp:revision>
  <dcterms:created xsi:type="dcterms:W3CDTF">2022-02-17T07:15:00Z</dcterms:created>
  <dcterms:modified xsi:type="dcterms:W3CDTF">2022-03-01T09:29:00Z</dcterms:modified>
</cp:coreProperties>
</file>