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146" w:rsidRPr="00075C83" w:rsidRDefault="00B44146" w:rsidP="00B44146">
      <w:pPr>
        <w:jc w:val="center"/>
        <w:rPr>
          <w:sz w:val="28"/>
        </w:rPr>
      </w:pPr>
      <w:r w:rsidRPr="00075C83">
        <w:rPr>
          <w:sz w:val="28"/>
        </w:rPr>
        <w:t>Учреждение образования</w:t>
      </w:r>
    </w:p>
    <w:p w:rsidR="00B44146" w:rsidRPr="00075C83" w:rsidRDefault="00B44146" w:rsidP="00B44146">
      <w:pPr>
        <w:jc w:val="center"/>
        <w:rPr>
          <w:sz w:val="28"/>
        </w:rPr>
      </w:pPr>
      <w:r w:rsidRPr="00075C83">
        <w:rPr>
          <w:sz w:val="28"/>
        </w:rPr>
        <w:t>«БЕЛОРУССКИЙ ГОСУДАРСТВЕННЫЙ ТЕХНОЛОГИЧЕСКИЙ УНИВЕРСИТЕТ»</w:t>
      </w: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48"/>
          <w:szCs w:val="48"/>
        </w:rPr>
      </w:pPr>
      <w:r>
        <w:rPr>
          <w:sz w:val="48"/>
          <w:szCs w:val="48"/>
        </w:rPr>
        <w:t>Основы защиты и</w:t>
      </w:r>
      <w:r w:rsidRPr="00075C83">
        <w:rPr>
          <w:sz w:val="48"/>
          <w:szCs w:val="48"/>
        </w:rPr>
        <w:t>нформации</w:t>
      </w:r>
    </w:p>
    <w:p w:rsidR="00B44146" w:rsidRPr="00075C83" w:rsidRDefault="00B44146" w:rsidP="00B44146">
      <w:pPr>
        <w:jc w:val="center"/>
        <w:rPr>
          <w:sz w:val="48"/>
          <w:szCs w:val="48"/>
        </w:rPr>
      </w:pPr>
    </w:p>
    <w:p w:rsidR="00B44146" w:rsidRPr="00075C83" w:rsidRDefault="00B44146" w:rsidP="00B44146">
      <w:pPr>
        <w:jc w:val="center"/>
        <w:rPr>
          <w:sz w:val="48"/>
          <w:szCs w:val="48"/>
        </w:rPr>
      </w:pPr>
    </w:p>
    <w:p w:rsidR="00B44146" w:rsidRPr="00075C83" w:rsidRDefault="00B44146" w:rsidP="00B44146">
      <w:pPr>
        <w:jc w:val="center"/>
        <w:rPr>
          <w:sz w:val="48"/>
          <w:szCs w:val="48"/>
        </w:rPr>
      </w:pPr>
    </w:p>
    <w:p w:rsidR="00B44146" w:rsidRPr="00075C83" w:rsidRDefault="00B44146" w:rsidP="00B44146">
      <w:pPr>
        <w:rPr>
          <w:sz w:val="48"/>
          <w:szCs w:val="48"/>
        </w:rPr>
      </w:pPr>
    </w:p>
    <w:p w:rsidR="00B44146" w:rsidRPr="00075C83" w:rsidRDefault="00B44146" w:rsidP="00B44146">
      <w:pPr>
        <w:jc w:val="center"/>
        <w:rPr>
          <w:sz w:val="48"/>
          <w:szCs w:val="48"/>
        </w:rPr>
      </w:pPr>
    </w:p>
    <w:p w:rsidR="00B44146" w:rsidRPr="00075C83" w:rsidRDefault="00B44146" w:rsidP="00B44146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Студент:</w:t>
      </w:r>
      <w:r w:rsidRPr="00E2455C">
        <w:rPr>
          <w:sz w:val="28"/>
          <w:szCs w:val="28"/>
        </w:rPr>
        <w:t xml:space="preserve"> </w:t>
      </w:r>
      <w:r w:rsidR="00B77214">
        <w:rPr>
          <w:sz w:val="28"/>
          <w:szCs w:val="28"/>
        </w:rPr>
        <w:t xml:space="preserve"> </w:t>
      </w:r>
      <w:bookmarkStart w:id="0" w:name="_GoBack"/>
      <w:bookmarkEnd w:id="0"/>
      <w:r w:rsidRPr="00075C83">
        <w:rPr>
          <w:sz w:val="28"/>
          <w:szCs w:val="28"/>
        </w:rPr>
        <w:t xml:space="preserve"> </w:t>
      </w:r>
    </w:p>
    <w:p w:rsidR="00B44146" w:rsidRPr="00075C83" w:rsidRDefault="00B44146" w:rsidP="00B44146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ФИТ 2 курс 4 группа</w:t>
      </w:r>
    </w:p>
    <w:p w:rsidR="00B44146" w:rsidRPr="00075C83" w:rsidRDefault="00B44146" w:rsidP="00B44146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Буснюк Н. Н.</w:t>
      </w: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rPr>
          <w:sz w:val="28"/>
          <w:szCs w:val="28"/>
        </w:rPr>
      </w:pPr>
    </w:p>
    <w:p w:rsidR="00B44146" w:rsidRDefault="00B44146" w:rsidP="00B44146">
      <w:pPr>
        <w:jc w:val="center"/>
        <w:rPr>
          <w:sz w:val="28"/>
          <w:szCs w:val="28"/>
        </w:rPr>
      </w:pPr>
    </w:p>
    <w:p w:rsidR="00B44146" w:rsidRDefault="00B44146" w:rsidP="00B44146">
      <w:pPr>
        <w:jc w:val="center"/>
        <w:rPr>
          <w:sz w:val="28"/>
          <w:szCs w:val="28"/>
        </w:rPr>
      </w:pPr>
    </w:p>
    <w:p w:rsidR="00B44146" w:rsidRDefault="00B44146" w:rsidP="00B44146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:rsidR="00A641E6" w:rsidRDefault="00A641E6"/>
    <w:p w:rsidR="00B44146" w:rsidRPr="00F22D56" w:rsidRDefault="00B44146" w:rsidP="00B44146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F22D56"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№1</w:t>
      </w:r>
      <w:r>
        <w:rPr>
          <w:b/>
          <w:bCs/>
          <w:color w:val="000000" w:themeColor="text1"/>
          <w:sz w:val="28"/>
          <w:szCs w:val="28"/>
          <w:lang w:eastAsia="be-BY"/>
        </w:rPr>
        <w:t>3</w:t>
      </w:r>
    </w:p>
    <w:p w:rsidR="00B44146" w:rsidRPr="00552AEA" w:rsidRDefault="00B44146" w:rsidP="00B44146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552AEA">
        <w:rPr>
          <w:b/>
          <w:bCs/>
          <w:color w:val="000000" w:themeColor="text1"/>
          <w:sz w:val="28"/>
          <w:szCs w:val="28"/>
          <w:lang w:eastAsia="be-BY"/>
        </w:rPr>
        <w:t>Тема «</w:t>
      </w:r>
      <w:r w:rsidRPr="0004660F">
        <w:rPr>
          <w:rStyle w:val="FontStyle11"/>
          <w:rFonts w:ascii="Times New Roman" w:hAnsi="Times New Roman" w:cs="Times New Roman"/>
          <w:b/>
          <w:color w:val="000000" w:themeColor="text1"/>
          <w:sz w:val="28"/>
          <w:szCs w:val="28"/>
        </w:rPr>
        <w:t>Патентный поиск</w:t>
      </w:r>
      <w:r w:rsidRPr="00552AEA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:rsidR="00B44146" w:rsidRPr="00F22D56" w:rsidRDefault="00B44146" w:rsidP="00B44146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:rsidR="00B44146" w:rsidRPr="00F22D56" w:rsidRDefault="00B44146" w:rsidP="00B44146">
      <w:pPr>
        <w:shd w:val="clear" w:color="auto" w:fill="FFFFFF"/>
        <w:ind w:firstLine="851"/>
        <w:jc w:val="both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F22D56">
        <w:rPr>
          <w:color w:val="000000" w:themeColor="text1"/>
          <w:sz w:val="28"/>
          <w:szCs w:val="28"/>
        </w:rPr>
        <w:t>Цель:</w:t>
      </w:r>
      <w:r>
        <w:rPr>
          <w:color w:val="000000" w:themeColor="text1"/>
          <w:sz w:val="28"/>
          <w:szCs w:val="28"/>
        </w:rPr>
        <w:t xml:space="preserve"> освоить навыки проведения патентного поиска по заданной тематике</w:t>
      </w:r>
      <w:r w:rsidRPr="00F22D56">
        <w:rPr>
          <w:color w:val="000000" w:themeColor="text1"/>
          <w:sz w:val="28"/>
          <w:szCs w:val="28"/>
        </w:rPr>
        <w:t>.</w:t>
      </w:r>
    </w:p>
    <w:p w:rsidR="00B44146" w:rsidRPr="00F22D56" w:rsidRDefault="00B44146" w:rsidP="00B44146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:rsidR="00B44146" w:rsidRPr="00F22D56" w:rsidRDefault="00B44146" w:rsidP="00B44146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F22D56">
        <w:rPr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:rsidR="00B44146" w:rsidRPr="00F22D56" w:rsidRDefault="00B44146" w:rsidP="00B44146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:rsidR="00B44146" w:rsidRPr="00F22D56" w:rsidRDefault="00B44146" w:rsidP="00B44146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Целью патентных исследований является определение уровня техники, который используется для проверки соответствия заявленного изобретения условиям патентоспособности «новизна» и «изобретательский уровень».</w:t>
      </w:r>
    </w:p>
    <w:p w:rsidR="00B44146" w:rsidRPr="00F22D56" w:rsidRDefault="00B44146" w:rsidP="00B44146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Патентное исследование проводится на основании формулы изобретения с учетом описания и чертежей, если они имеются, а также с учетом изменений формулы изобретения, принятых во внимание при рассмотрении заявки.</w:t>
      </w:r>
    </w:p>
    <w:p w:rsidR="00B44146" w:rsidRPr="00F22D56" w:rsidRDefault="00B44146" w:rsidP="00B44146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При определении уровня техники общедоступными считаются сведения, содержащиеся в источниках информации, с которыми любое лицо может ознакомиться сами либо о содержании которых ему может быть законным путем сообщено.</w:t>
      </w:r>
    </w:p>
    <w:p w:rsidR="00B44146" w:rsidRPr="00F22D56" w:rsidRDefault="00B44146" w:rsidP="00B44146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eastAsia="ru-RU"/>
        </w:rPr>
        <w:t>Нац</w:t>
      </w:r>
      <w:proofErr w:type="spellStart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иональный</w:t>
      </w:r>
      <w:proofErr w:type="spellEnd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центр интеллектуальной собственности </w:t>
      </w:r>
      <w:hyperlink r:id="rId5" w:history="1">
        <w:r w:rsidRPr="00F22D56">
          <w:rPr>
            <w:rStyle w:val="a3"/>
            <w:color w:val="000000" w:themeColor="text1"/>
            <w:sz w:val="28"/>
            <w:szCs w:val="28"/>
          </w:rPr>
          <w:t>http://www.belgospatent.org.by</w:t>
        </w:r>
      </w:hyperlink>
    </w:p>
    <w:p w:rsidR="00B44146" w:rsidRPr="00F22D56" w:rsidRDefault="00B44146" w:rsidP="00B44146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Российское </w:t>
      </w:r>
      <w:r>
        <w:rPr>
          <w:rStyle w:val="FontStyle132"/>
          <w:color w:val="000000" w:themeColor="text1"/>
          <w:sz w:val="28"/>
          <w:szCs w:val="28"/>
          <w:lang w:val="ru-RU" w:eastAsia="ru-RU"/>
        </w:rPr>
        <w:t>агентство п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о патентам и товарным знакам (Роспатент) предоставляет доступ к патентным материалам на страницах своего сайта:</w:t>
      </w:r>
    </w:p>
    <w:p w:rsidR="00B44146" w:rsidRPr="00F22D56" w:rsidRDefault="00B44146" w:rsidP="00B44146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http://www1.fips.ru/wps/wcm/connect/content_ru/ru/inform_resources/inform_retrieval_system</w:t>
      </w:r>
    </w:p>
    <w:p w:rsidR="00B44146" w:rsidRPr="00F22D56" w:rsidRDefault="00B44146" w:rsidP="00B44146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Евразийские патенты</w:t>
      </w:r>
      <w:r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–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http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://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www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.</w:t>
      </w:r>
      <w:proofErr w:type="spellStart"/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eapo</w:t>
      </w:r>
      <w:proofErr w:type="spellEnd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.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org</w:t>
      </w:r>
    </w:p>
    <w:p w:rsidR="00B44146" w:rsidRPr="00DC346F" w:rsidRDefault="00B44146" w:rsidP="00B44146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Бесплатный поиск по патентам США возможно проводить с 1790 г по сайту компании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United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States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Patent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and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Trademark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Office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="00B77214">
        <w:rPr>
          <w:rStyle w:val="FontStyle132"/>
          <w:color w:val="000000" w:themeColor="text1"/>
          <w:sz w:val="28"/>
          <w:szCs w:val="28"/>
          <w:lang w:val="en-US" w:eastAsia="ru-RU"/>
        </w:rPr>
        <w:fldChar w:fldCharType="begin"/>
      </w:r>
      <w:r w:rsidR="00B77214" w:rsidRPr="00B77214">
        <w:rPr>
          <w:rStyle w:val="FontStyle132"/>
          <w:color w:val="000000" w:themeColor="text1"/>
          <w:sz w:val="28"/>
          <w:szCs w:val="28"/>
          <w:lang w:val="ru-RU" w:eastAsia="ru-RU"/>
        </w:rPr>
        <w:instrText xml:space="preserve"> </w:instrText>
      </w:r>
      <w:r w:rsidR="00B77214">
        <w:rPr>
          <w:rStyle w:val="FontStyle132"/>
          <w:color w:val="000000" w:themeColor="text1"/>
          <w:sz w:val="28"/>
          <w:szCs w:val="28"/>
          <w:lang w:val="en-US" w:eastAsia="ru-RU"/>
        </w:rPr>
        <w:instrText>HYPERLINK</w:instrText>
      </w:r>
      <w:r w:rsidR="00B77214" w:rsidRPr="00B77214">
        <w:rPr>
          <w:rStyle w:val="FontStyle132"/>
          <w:color w:val="000000" w:themeColor="text1"/>
          <w:sz w:val="28"/>
          <w:szCs w:val="28"/>
          <w:lang w:val="ru-RU" w:eastAsia="ru-RU"/>
        </w:rPr>
        <w:instrText xml:space="preserve"> "</w:instrText>
      </w:r>
      <w:r w:rsidR="00B77214">
        <w:rPr>
          <w:rStyle w:val="FontStyle132"/>
          <w:color w:val="000000" w:themeColor="text1"/>
          <w:sz w:val="28"/>
          <w:szCs w:val="28"/>
          <w:lang w:val="en-US" w:eastAsia="ru-RU"/>
        </w:rPr>
        <w:instrText>http</w:instrText>
      </w:r>
      <w:r w:rsidR="00B77214" w:rsidRPr="00B77214">
        <w:rPr>
          <w:rStyle w:val="FontStyle132"/>
          <w:color w:val="000000" w:themeColor="text1"/>
          <w:sz w:val="28"/>
          <w:szCs w:val="28"/>
          <w:lang w:val="ru-RU" w:eastAsia="ru-RU"/>
        </w:rPr>
        <w:instrText>://</w:instrText>
      </w:r>
      <w:r w:rsidR="00B77214">
        <w:rPr>
          <w:rStyle w:val="FontStyle132"/>
          <w:color w:val="000000" w:themeColor="text1"/>
          <w:sz w:val="28"/>
          <w:szCs w:val="28"/>
          <w:lang w:val="en-US" w:eastAsia="ru-RU"/>
        </w:rPr>
        <w:instrText>www</w:instrText>
      </w:r>
      <w:r w:rsidR="00B77214" w:rsidRPr="00B77214">
        <w:rPr>
          <w:rStyle w:val="FontStyle132"/>
          <w:color w:val="000000" w:themeColor="text1"/>
          <w:sz w:val="28"/>
          <w:szCs w:val="28"/>
          <w:lang w:val="ru-RU" w:eastAsia="ru-RU"/>
        </w:rPr>
        <w:instrText>.</w:instrText>
      </w:r>
      <w:r w:rsidR="00B77214">
        <w:rPr>
          <w:rStyle w:val="FontStyle132"/>
          <w:color w:val="000000" w:themeColor="text1"/>
          <w:sz w:val="28"/>
          <w:szCs w:val="28"/>
          <w:lang w:val="en-US" w:eastAsia="ru-RU"/>
        </w:rPr>
        <w:instrText>uspto</w:instrText>
      </w:r>
      <w:r w:rsidR="00B77214" w:rsidRPr="00B77214">
        <w:rPr>
          <w:rStyle w:val="FontStyle132"/>
          <w:color w:val="000000" w:themeColor="text1"/>
          <w:sz w:val="28"/>
          <w:szCs w:val="28"/>
          <w:lang w:val="ru-RU" w:eastAsia="ru-RU"/>
        </w:rPr>
        <w:instrText>.</w:instrText>
      </w:r>
      <w:r w:rsidR="00B77214">
        <w:rPr>
          <w:rStyle w:val="FontStyle132"/>
          <w:color w:val="000000" w:themeColor="text1"/>
          <w:sz w:val="28"/>
          <w:szCs w:val="28"/>
          <w:lang w:val="en-US" w:eastAsia="ru-RU"/>
        </w:rPr>
        <w:instrText>gov</w:instrText>
      </w:r>
      <w:r w:rsidR="00B77214" w:rsidRPr="00B77214">
        <w:rPr>
          <w:rStyle w:val="FontStyle132"/>
          <w:color w:val="000000" w:themeColor="text1"/>
          <w:sz w:val="28"/>
          <w:szCs w:val="28"/>
          <w:lang w:val="ru-RU" w:eastAsia="ru-RU"/>
        </w:rPr>
        <w:instrText>/</w:instrText>
      </w:r>
      <w:r w:rsidR="00B77214">
        <w:rPr>
          <w:rStyle w:val="FontStyle132"/>
          <w:color w:val="000000" w:themeColor="text1"/>
          <w:sz w:val="28"/>
          <w:szCs w:val="28"/>
          <w:lang w:val="en-US" w:eastAsia="ru-RU"/>
        </w:rPr>
        <w:instrText>patft</w:instrText>
      </w:r>
      <w:r w:rsidR="00B77214" w:rsidRPr="00B77214">
        <w:rPr>
          <w:rStyle w:val="FontStyle132"/>
          <w:color w:val="000000" w:themeColor="text1"/>
          <w:sz w:val="28"/>
          <w:szCs w:val="28"/>
          <w:lang w:val="ru-RU" w:eastAsia="ru-RU"/>
        </w:rPr>
        <w:instrText xml:space="preserve">/" </w:instrText>
      </w:r>
      <w:r w:rsidR="00B77214">
        <w:rPr>
          <w:rStyle w:val="FontStyle132"/>
          <w:color w:val="000000" w:themeColor="text1"/>
          <w:sz w:val="28"/>
          <w:szCs w:val="28"/>
          <w:lang w:val="en-US" w:eastAsia="ru-RU"/>
        </w:rPr>
        <w:fldChar w:fldCharType="separate"/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http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://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www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.</w:t>
      </w:r>
      <w:proofErr w:type="spellStart"/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uspto</w:t>
      </w:r>
      <w:proofErr w:type="spellEnd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.</w:t>
      </w:r>
      <w:proofErr w:type="spellStart"/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gov</w:t>
      </w:r>
      <w:proofErr w:type="spellEnd"/>
      <w:r w:rsidR="00B77214">
        <w:rPr>
          <w:rStyle w:val="FontStyle132"/>
          <w:color w:val="000000" w:themeColor="text1"/>
          <w:sz w:val="28"/>
          <w:szCs w:val="28"/>
          <w:lang w:val="en-US" w:eastAsia="ru-RU"/>
        </w:rPr>
        <w:fldChar w:fldCharType="end"/>
      </w:r>
    </w:p>
    <w:p w:rsidR="00B44146" w:rsidRPr="00F22D56" w:rsidRDefault="00B44146" w:rsidP="00B44146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Европейский патентный офис </w:t>
      </w:r>
      <w:hyperlink r:id="rId6" w:history="1">
        <w:r w:rsidRPr="00F22D56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http://www.epo.org</w:t>
        </w:r>
      </w:hyperlink>
    </w:p>
    <w:p w:rsidR="00B44146" w:rsidRPr="00F22D56" w:rsidRDefault="00B44146" w:rsidP="00B44146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Патентное бюро Японии. Поиск по серверу Японского патентного ведомства (ЯПВ) необходимо начинать со страницы  </w:t>
      </w:r>
      <w:r w:rsidR="00B77214">
        <w:rPr>
          <w:rStyle w:val="a3"/>
          <w:color w:val="000000" w:themeColor="text1"/>
          <w:sz w:val="28"/>
          <w:szCs w:val="28"/>
          <w:lang w:val="en-US" w:eastAsia="ru-RU"/>
        </w:rPr>
        <w:fldChar w:fldCharType="begin"/>
      </w:r>
      <w:r w:rsidR="00B77214" w:rsidRPr="00B77214">
        <w:rPr>
          <w:rStyle w:val="a3"/>
          <w:color w:val="000000" w:themeColor="text1"/>
          <w:sz w:val="28"/>
          <w:szCs w:val="28"/>
          <w:lang w:val="ru-RU" w:eastAsia="ru-RU"/>
        </w:rPr>
        <w:instrText xml:space="preserve"> </w:instrText>
      </w:r>
      <w:r w:rsidR="00B77214">
        <w:rPr>
          <w:rStyle w:val="a3"/>
          <w:color w:val="000000" w:themeColor="text1"/>
          <w:sz w:val="28"/>
          <w:szCs w:val="28"/>
          <w:lang w:val="en-US" w:eastAsia="ru-RU"/>
        </w:rPr>
        <w:instrText>HYPERLINK</w:instrText>
      </w:r>
      <w:r w:rsidR="00B77214" w:rsidRPr="00B77214">
        <w:rPr>
          <w:rStyle w:val="a3"/>
          <w:color w:val="000000" w:themeColor="text1"/>
          <w:sz w:val="28"/>
          <w:szCs w:val="28"/>
          <w:lang w:val="ru-RU" w:eastAsia="ru-RU"/>
        </w:rPr>
        <w:instrText xml:space="preserve"> "</w:instrText>
      </w:r>
      <w:r w:rsidR="00B77214">
        <w:rPr>
          <w:rStyle w:val="a3"/>
          <w:color w:val="000000" w:themeColor="text1"/>
          <w:sz w:val="28"/>
          <w:szCs w:val="28"/>
          <w:lang w:val="en-US" w:eastAsia="ru-RU"/>
        </w:rPr>
        <w:instrText>http</w:instrText>
      </w:r>
      <w:r w:rsidR="00B77214" w:rsidRPr="00B77214">
        <w:rPr>
          <w:rStyle w:val="a3"/>
          <w:color w:val="000000" w:themeColor="text1"/>
          <w:sz w:val="28"/>
          <w:szCs w:val="28"/>
          <w:lang w:val="ru-RU" w:eastAsia="ru-RU"/>
        </w:rPr>
        <w:instrText>://</w:instrText>
      </w:r>
      <w:r w:rsidR="00B77214">
        <w:rPr>
          <w:rStyle w:val="a3"/>
          <w:color w:val="000000" w:themeColor="text1"/>
          <w:sz w:val="28"/>
          <w:szCs w:val="28"/>
          <w:lang w:val="en-US" w:eastAsia="ru-RU"/>
        </w:rPr>
        <w:instrText>www</w:instrText>
      </w:r>
      <w:r w:rsidR="00B77214" w:rsidRPr="00B77214">
        <w:rPr>
          <w:rStyle w:val="a3"/>
          <w:color w:val="000000" w:themeColor="text1"/>
          <w:sz w:val="28"/>
          <w:szCs w:val="28"/>
          <w:lang w:val="ru-RU" w:eastAsia="ru-RU"/>
        </w:rPr>
        <w:instrText>.</w:instrText>
      </w:r>
      <w:r w:rsidR="00B77214">
        <w:rPr>
          <w:rStyle w:val="a3"/>
          <w:color w:val="000000" w:themeColor="text1"/>
          <w:sz w:val="28"/>
          <w:szCs w:val="28"/>
          <w:lang w:val="en-US" w:eastAsia="ru-RU"/>
        </w:rPr>
        <w:instrText>jpo</w:instrText>
      </w:r>
      <w:r w:rsidR="00B77214" w:rsidRPr="00B77214">
        <w:rPr>
          <w:rStyle w:val="a3"/>
          <w:color w:val="000000" w:themeColor="text1"/>
          <w:sz w:val="28"/>
          <w:szCs w:val="28"/>
          <w:lang w:val="ru-RU" w:eastAsia="ru-RU"/>
        </w:rPr>
        <w:instrText>.</w:instrText>
      </w:r>
      <w:r w:rsidR="00B77214">
        <w:rPr>
          <w:rStyle w:val="a3"/>
          <w:color w:val="000000" w:themeColor="text1"/>
          <w:sz w:val="28"/>
          <w:szCs w:val="28"/>
          <w:lang w:val="en-US" w:eastAsia="ru-RU"/>
        </w:rPr>
        <w:instrText>go</w:instrText>
      </w:r>
      <w:r w:rsidR="00B77214" w:rsidRPr="00B77214">
        <w:rPr>
          <w:rStyle w:val="a3"/>
          <w:color w:val="000000" w:themeColor="text1"/>
          <w:sz w:val="28"/>
          <w:szCs w:val="28"/>
          <w:lang w:val="ru-RU" w:eastAsia="ru-RU"/>
        </w:rPr>
        <w:instrText>.</w:instrText>
      </w:r>
      <w:r w:rsidR="00B77214">
        <w:rPr>
          <w:rStyle w:val="a3"/>
          <w:color w:val="000000" w:themeColor="text1"/>
          <w:sz w:val="28"/>
          <w:szCs w:val="28"/>
          <w:lang w:val="en-US" w:eastAsia="ru-RU"/>
        </w:rPr>
        <w:instrText>jp</w:instrText>
      </w:r>
      <w:r w:rsidR="00B77214" w:rsidRPr="00B77214">
        <w:rPr>
          <w:rStyle w:val="a3"/>
          <w:color w:val="000000" w:themeColor="text1"/>
          <w:sz w:val="28"/>
          <w:szCs w:val="28"/>
          <w:lang w:val="ru-RU" w:eastAsia="ru-RU"/>
        </w:rPr>
        <w:instrText xml:space="preserve">" </w:instrText>
      </w:r>
      <w:r w:rsidR="00B77214">
        <w:rPr>
          <w:rStyle w:val="a3"/>
          <w:color w:val="000000" w:themeColor="text1"/>
          <w:sz w:val="28"/>
          <w:szCs w:val="28"/>
          <w:lang w:val="en-US" w:eastAsia="ru-RU"/>
        </w:rPr>
        <w:fldChar w:fldCharType="separate"/>
      </w:r>
      <w:r w:rsidRPr="00F22D56">
        <w:rPr>
          <w:rStyle w:val="a3"/>
          <w:color w:val="000000" w:themeColor="text1"/>
          <w:sz w:val="28"/>
          <w:szCs w:val="28"/>
          <w:lang w:val="en-US" w:eastAsia="ru-RU"/>
        </w:rPr>
        <w:t>www</w:t>
      </w:r>
      <w:r w:rsidRPr="00F22D56">
        <w:rPr>
          <w:rStyle w:val="a3"/>
          <w:color w:val="000000" w:themeColor="text1"/>
          <w:sz w:val="28"/>
          <w:szCs w:val="28"/>
          <w:lang w:val="ru-RU" w:eastAsia="ru-RU"/>
        </w:rPr>
        <w:t>.</w:t>
      </w:r>
      <w:proofErr w:type="spellStart"/>
      <w:r w:rsidRPr="00F22D56">
        <w:rPr>
          <w:rStyle w:val="a3"/>
          <w:color w:val="000000" w:themeColor="text1"/>
          <w:sz w:val="28"/>
          <w:szCs w:val="28"/>
          <w:lang w:val="en-US" w:eastAsia="ru-RU"/>
        </w:rPr>
        <w:t>jpo</w:t>
      </w:r>
      <w:proofErr w:type="spellEnd"/>
      <w:r w:rsidRPr="00F22D56">
        <w:rPr>
          <w:rStyle w:val="a3"/>
          <w:color w:val="000000" w:themeColor="text1"/>
          <w:sz w:val="28"/>
          <w:szCs w:val="28"/>
          <w:lang w:val="ru-RU" w:eastAsia="ru-RU"/>
        </w:rPr>
        <w:t>.</w:t>
      </w:r>
      <w:r w:rsidRPr="00F22D56">
        <w:rPr>
          <w:rStyle w:val="a3"/>
          <w:color w:val="000000" w:themeColor="text1"/>
          <w:sz w:val="28"/>
          <w:szCs w:val="28"/>
          <w:lang w:val="en-US" w:eastAsia="ru-RU"/>
        </w:rPr>
        <w:t>go</w:t>
      </w:r>
      <w:r w:rsidRPr="00F22D56">
        <w:rPr>
          <w:rStyle w:val="a3"/>
          <w:color w:val="000000" w:themeColor="text1"/>
          <w:sz w:val="28"/>
          <w:szCs w:val="28"/>
          <w:lang w:val="ru-RU" w:eastAsia="ru-RU"/>
        </w:rPr>
        <w:t>.</w:t>
      </w:r>
      <w:proofErr w:type="spellStart"/>
      <w:r w:rsidRPr="00F22D56">
        <w:rPr>
          <w:rStyle w:val="a3"/>
          <w:color w:val="000000" w:themeColor="text1"/>
          <w:sz w:val="28"/>
          <w:szCs w:val="28"/>
          <w:lang w:val="en-US" w:eastAsia="ru-RU"/>
        </w:rPr>
        <w:t>jp</w:t>
      </w:r>
      <w:proofErr w:type="spellEnd"/>
      <w:r w:rsidR="00B77214">
        <w:rPr>
          <w:rStyle w:val="a3"/>
          <w:color w:val="000000" w:themeColor="text1"/>
          <w:sz w:val="28"/>
          <w:szCs w:val="28"/>
          <w:lang w:val="en-US" w:eastAsia="ru-RU"/>
        </w:rPr>
        <w:fldChar w:fldCharType="end"/>
      </w:r>
    </w:p>
    <w:p w:rsidR="00B44146" w:rsidRDefault="00B44146" w:rsidP="00B44146">
      <w:pPr>
        <w:pStyle w:val="5"/>
        <w:spacing w:before="0" w:after="0"/>
        <w:ind w:firstLine="851"/>
        <w:jc w:val="center"/>
        <w:rPr>
          <w:i w:val="0"/>
          <w:color w:val="000000" w:themeColor="text1"/>
          <w:sz w:val="28"/>
          <w:szCs w:val="28"/>
        </w:rPr>
      </w:pPr>
    </w:p>
    <w:p w:rsidR="00B44146" w:rsidRPr="00F22D56" w:rsidRDefault="00B44146" w:rsidP="00B44146">
      <w:pPr>
        <w:ind w:firstLine="851"/>
        <w:jc w:val="center"/>
        <w:rPr>
          <w:b/>
          <w:color w:val="000000" w:themeColor="text1"/>
          <w:sz w:val="28"/>
          <w:szCs w:val="28"/>
        </w:rPr>
      </w:pPr>
      <w:r w:rsidRPr="00F22D56">
        <w:rPr>
          <w:b/>
          <w:color w:val="000000" w:themeColor="text1"/>
          <w:sz w:val="28"/>
          <w:szCs w:val="28"/>
        </w:rPr>
        <w:t>Задание для выполнения.</w:t>
      </w:r>
    </w:p>
    <w:p w:rsidR="00B44146" w:rsidRDefault="00B44146" w:rsidP="00B44146">
      <w:pPr>
        <w:pStyle w:val="4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Провести патентный поиск по теме дипломного проекта, в соответствии с номером варианта.</w:t>
      </w:r>
    </w:p>
    <w:p w:rsidR="00712197" w:rsidRPr="00712197" w:rsidRDefault="00B44146" w:rsidP="00712197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6D4BB9">
        <w:rPr>
          <w:sz w:val="28"/>
          <w:szCs w:val="28"/>
        </w:rPr>
        <w:t>Тема диплома</w:t>
      </w:r>
      <w:r w:rsidRPr="00712197">
        <w:rPr>
          <w:sz w:val="28"/>
          <w:szCs w:val="28"/>
        </w:rPr>
        <w:t xml:space="preserve">: </w:t>
      </w:r>
      <w:r w:rsidR="00712197" w:rsidRPr="00712197">
        <w:rPr>
          <w:color w:val="000000"/>
          <w:sz w:val="28"/>
          <w:szCs w:val="28"/>
        </w:rPr>
        <w:t>Фреймворк для создания виртуальных трехмерных экспозиций на платформе "</w:t>
      </w:r>
      <w:proofErr w:type="spellStart"/>
      <w:r w:rsidR="00712197" w:rsidRPr="00712197">
        <w:rPr>
          <w:color w:val="000000"/>
          <w:sz w:val="28"/>
          <w:szCs w:val="28"/>
        </w:rPr>
        <w:t>Unity</w:t>
      </w:r>
      <w:proofErr w:type="spellEnd"/>
      <w:r w:rsidR="00712197" w:rsidRPr="00712197">
        <w:rPr>
          <w:color w:val="000000"/>
          <w:sz w:val="28"/>
          <w:szCs w:val="28"/>
        </w:rPr>
        <w:t xml:space="preserve"> 3D"</w:t>
      </w:r>
    </w:p>
    <w:p w:rsidR="00707288" w:rsidRDefault="00707288" w:rsidP="00D05948">
      <w:pPr>
        <w:pStyle w:val="4"/>
        <w:spacing w:before="0" w:beforeAutospacing="0" w:after="0" w:afterAutospacing="0"/>
        <w:ind w:firstLine="851"/>
        <w:jc w:val="both"/>
        <w:rPr>
          <w:sz w:val="28"/>
        </w:rPr>
      </w:pPr>
      <w:r w:rsidRPr="00707288">
        <w:rPr>
          <w:sz w:val="28"/>
          <w:lang w:val="ru-RU"/>
        </w:rPr>
        <w:t xml:space="preserve">Чтобы самостоятельно провести патентный поиск онлайн: </w:t>
      </w:r>
    </w:p>
    <w:p w:rsidR="00707288" w:rsidRPr="00707288" w:rsidRDefault="00707288" w:rsidP="00707288">
      <w:pPr>
        <w:pStyle w:val="a4"/>
        <w:numPr>
          <w:ilvl w:val="0"/>
          <w:numId w:val="1"/>
        </w:numPr>
        <w:jc w:val="both"/>
        <w:rPr>
          <w:sz w:val="28"/>
        </w:rPr>
      </w:pPr>
      <w:r w:rsidRPr="00707288">
        <w:rPr>
          <w:sz w:val="28"/>
        </w:rPr>
        <w:t xml:space="preserve">зайдите на официальный сайт ФИПС; </w:t>
      </w:r>
    </w:p>
    <w:p w:rsidR="00707288" w:rsidRPr="00707288" w:rsidRDefault="00707288" w:rsidP="00707288">
      <w:pPr>
        <w:pStyle w:val="a4"/>
        <w:numPr>
          <w:ilvl w:val="0"/>
          <w:numId w:val="1"/>
        </w:numPr>
        <w:jc w:val="both"/>
        <w:rPr>
          <w:sz w:val="28"/>
        </w:rPr>
      </w:pPr>
      <w:r w:rsidRPr="00707288">
        <w:rPr>
          <w:sz w:val="28"/>
        </w:rPr>
        <w:t xml:space="preserve">наведите мышку на иконку «Поиск»; </w:t>
      </w:r>
    </w:p>
    <w:p w:rsidR="00707288" w:rsidRPr="00707288" w:rsidRDefault="00707288" w:rsidP="00707288">
      <w:pPr>
        <w:pStyle w:val="a4"/>
        <w:numPr>
          <w:ilvl w:val="0"/>
          <w:numId w:val="1"/>
        </w:numPr>
        <w:jc w:val="both"/>
        <w:rPr>
          <w:sz w:val="28"/>
        </w:rPr>
      </w:pPr>
      <w:r w:rsidRPr="00707288">
        <w:rPr>
          <w:sz w:val="28"/>
        </w:rPr>
        <w:t xml:space="preserve">далее нажмите на «Поисковая система»; </w:t>
      </w:r>
    </w:p>
    <w:p w:rsidR="00707288" w:rsidRPr="00707288" w:rsidRDefault="00707288" w:rsidP="00707288">
      <w:pPr>
        <w:pStyle w:val="a4"/>
        <w:numPr>
          <w:ilvl w:val="0"/>
          <w:numId w:val="1"/>
        </w:numPr>
        <w:jc w:val="both"/>
        <w:rPr>
          <w:sz w:val="28"/>
        </w:rPr>
      </w:pPr>
      <w:r w:rsidRPr="00707288">
        <w:rPr>
          <w:sz w:val="28"/>
        </w:rPr>
        <w:t>на открывшейся странице нажмите на «Патентные документы РФ (рус.)» и справа в колонке поставьте галочку напротив нужного названия. К примеру, рефераты российских изобретений;</w:t>
      </w:r>
    </w:p>
    <w:p w:rsidR="00707288" w:rsidRPr="00707288" w:rsidRDefault="00707288" w:rsidP="00707288">
      <w:pPr>
        <w:pStyle w:val="a4"/>
        <w:numPr>
          <w:ilvl w:val="0"/>
          <w:numId w:val="1"/>
        </w:numPr>
        <w:jc w:val="both"/>
        <w:rPr>
          <w:sz w:val="28"/>
        </w:rPr>
      </w:pPr>
      <w:r w:rsidRPr="00707288">
        <w:rPr>
          <w:sz w:val="28"/>
        </w:rPr>
        <w:lastRenderedPageBreak/>
        <w:t xml:space="preserve">после этого нажмите на вкладку «Поиск»; </w:t>
      </w:r>
    </w:p>
    <w:p w:rsidR="00707288" w:rsidRPr="00707288" w:rsidRDefault="00707288" w:rsidP="00707288">
      <w:pPr>
        <w:pStyle w:val="a4"/>
        <w:numPr>
          <w:ilvl w:val="0"/>
          <w:numId w:val="1"/>
        </w:numPr>
        <w:jc w:val="both"/>
        <w:rPr>
          <w:b/>
        </w:rPr>
      </w:pPr>
      <w:r w:rsidRPr="00707288">
        <w:rPr>
          <w:sz w:val="28"/>
        </w:rPr>
        <w:t>перед вами откроется окно с полями, которые нужно заполнить. Например, можно провести поиск по номеру патента; в верхнем поле «Основная область запроса» введите запрос к текстовой части реферата, описания, формулы или названия; внизу страницы нажмите «Поиск».</w:t>
      </w:r>
    </w:p>
    <w:p w:rsidR="00D05948" w:rsidRPr="00D05948" w:rsidRDefault="00B44146" w:rsidP="00712197">
      <w:pPr>
        <w:pStyle w:val="4"/>
        <w:ind w:firstLine="851"/>
        <w:jc w:val="both"/>
        <w:rPr>
          <w:b w:val="0"/>
          <w:sz w:val="28"/>
          <w:szCs w:val="28"/>
          <w:lang w:val="ru-RU"/>
        </w:rPr>
      </w:pPr>
      <w:r w:rsidRPr="006D4BB9">
        <w:rPr>
          <w:sz w:val="28"/>
          <w:szCs w:val="28"/>
        </w:rPr>
        <w:t xml:space="preserve">Результаты: </w:t>
      </w:r>
    </w:p>
    <w:p w:rsidR="00B44146" w:rsidRDefault="001F425B">
      <w:r w:rsidRPr="001F425B">
        <w:rPr>
          <w:noProof/>
        </w:rPr>
        <w:drawing>
          <wp:inline distT="0" distB="0" distL="0" distR="0" wp14:anchorId="3D068E74" wp14:editId="404A52CB">
            <wp:extent cx="5940425" cy="3723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5B" w:rsidRDefault="001F425B">
      <w:r w:rsidRPr="001F425B">
        <w:rPr>
          <w:noProof/>
        </w:rPr>
        <w:lastRenderedPageBreak/>
        <w:drawing>
          <wp:inline distT="0" distB="0" distL="0" distR="0" wp14:anchorId="28CDA8DE" wp14:editId="53BEB216">
            <wp:extent cx="5940425" cy="461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5B" w:rsidRDefault="001F425B" w:rsidP="001F425B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  <w:r w:rsidRPr="001F425B">
        <w:rPr>
          <w:color w:val="262626"/>
          <w:spacing w:val="6"/>
          <w:sz w:val="28"/>
          <w:szCs w:val="28"/>
        </w:rPr>
        <w:t>Название программы для ЭВМ:</w:t>
      </w:r>
    </w:p>
    <w:p w:rsidR="001F425B" w:rsidRPr="001F425B" w:rsidRDefault="001F425B" w:rsidP="001F425B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  <w:r w:rsidRPr="001F425B">
        <w:rPr>
          <w:b/>
          <w:bCs/>
          <w:color w:val="262626"/>
          <w:spacing w:val="6"/>
          <w:sz w:val="28"/>
          <w:szCs w:val="28"/>
        </w:rPr>
        <w:t>Программа формирования и анализа </w:t>
      </w:r>
      <w:r w:rsidRPr="001F425B">
        <w:rPr>
          <w:rStyle w:val="key"/>
          <w:b/>
          <w:bCs/>
          <w:color w:val="FF0000"/>
          <w:spacing w:val="6"/>
          <w:sz w:val="28"/>
          <w:szCs w:val="28"/>
        </w:rPr>
        <w:t>3D</w:t>
      </w:r>
      <w:r w:rsidRPr="001F425B">
        <w:rPr>
          <w:b/>
          <w:bCs/>
          <w:color w:val="262626"/>
          <w:spacing w:val="6"/>
          <w:sz w:val="28"/>
          <w:szCs w:val="28"/>
        </w:rPr>
        <w:t xml:space="preserve"> -моделей по </w:t>
      </w:r>
      <w:proofErr w:type="spellStart"/>
      <w:r w:rsidRPr="001F425B">
        <w:rPr>
          <w:b/>
          <w:bCs/>
          <w:color w:val="262626"/>
          <w:spacing w:val="6"/>
          <w:sz w:val="28"/>
          <w:szCs w:val="28"/>
        </w:rPr>
        <w:t>томографическим</w:t>
      </w:r>
      <w:proofErr w:type="spellEnd"/>
      <w:r w:rsidRPr="001F425B">
        <w:rPr>
          <w:b/>
          <w:bCs/>
          <w:color w:val="262626"/>
          <w:spacing w:val="6"/>
          <w:sz w:val="28"/>
          <w:szCs w:val="28"/>
        </w:rPr>
        <w:t xml:space="preserve"> данным. Сегментация КТ изображений и построение </w:t>
      </w:r>
      <w:r w:rsidRPr="001F425B">
        <w:rPr>
          <w:rStyle w:val="key"/>
          <w:b/>
          <w:bCs/>
          <w:color w:val="FF0000"/>
          <w:spacing w:val="6"/>
          <w:sz w:val="28"/>
          <w:szCs w:val="28"/>
        </w:rPr>
        <w:t>3D</w:t>
      </w:r>
      <w:r w:rsidRPr="001F425B">
        <w:rPr>
          <w:b/>
          <w:bCs/>
          <w:color w:val="262626"/>
          <w:spacing w:val="6"/>
          <w:sz w:val="28"/>
          <w:szCs w:val="28"/>
        </w:rPr>
        <w:t> моделей.</w:t>
      </w:r>
    </w:p>
    <w:p w:rsidR="001F425B" w:rsidRPr="001F425B" w:rsidRDefault="001F425B" w:rsidP="001F425B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  <w:r w:rsidRPr="001F425B">
        <w:rPr>
          <w:b/>
          <w:bCs/>
          <w:color w:val="262626"/>
          <w:spacing w:val="6"/>
          <w:sz w:val="28"/>
          <w:szCs w:val="28"/>
        </w:rPr>
        <w:t>Реферат:</w:t>
      </w:r>
      <w:r w:rsidRPr="001F425B">
        <w:rPr>
          <w:color w:val="262626"/>
          <w:spacing w:val="6"/>
          <w:sz w:val="28"/>
          <w:szCs w:val="28"/>
        </w:rPr>
        <w:br/>
        <w:t>Программа в качестве исходных данных принимает файлы стандарта DICOM. В качестве выходных форматов программа поддерживает OBJ, </w:t>
      </w:r>
      <w:proofErr w:type="spellStart"/>
      <w:r w:rsidRPr="001F425B">
        <w:rPr>
          <w:rStyle w:val="key"/>
          <w:color w:val="FF0000"/>
          <w:spacing w:val="6"/>
          <w:sz w:val="28"/>
          <w:szCs w:val="28"/>
        </w:rPr>
        <w:t>Unity</w:t>
      </w:r>
      <w:proofErr w:type="spellEnd"/>
      <w:r w:rsidRPr="001F425B">
        <w:rPr>
          <w:color w:val="262626"/>
          <w:spacing w:val="6"/>
          <w:sz w:val="28"/>
          <w:szCs w:val="28"/>
        </w:rPr>
        <w:t> </w:t>
      </w:r>
      <w:proofErr w:type="spellStart"/>
      <w:r w:rsidRPr="001F425B">
        <w:rPr>
          <w:color w:val="262626"/>
          <w:spacing w:val="6"/>
          <w:sz w:val="28"/>
          <w:szCs w:val="28"/>
        </w:rPr>
        <w:t>Mat</w:t>
      </w:r>
      <w:proofErr w:type="spellEnd"/>
      <w:r w:rsidRPr="001F425B">
        <w:rPr>
          <w:color w:val="262626"/>
          <w:spacing w:val="6"/>
          <w:sz w:val="28"/>
          <w:szCs w:val="28"/>
        </w:rPr>
        <w:t>. Интерфейс программы предоставляет инструментарий настраиваемого просмотра данных КТ исследования и визуальной обработки изображений; инструментарий сегментации КТ изображений с использованием пороговой сегментации, сегментации на основе функции уровня и статистических гипотез. Программа позволяет визуализировать данные в виде </w:t>
      </w:r>
      <w:r w:rsidRPr="001F425B">
        <w:rPr>
          <w:rStyle w:val="key"/>
          <w:color w:val="FF0000"/>
          <w:spacing w:val="6"/>
          <w:sz w:val="28"/>
          <w:szCs w:val="28"/>
        </w:rPr>
        <w:t>3D</w:t>
      </w:r>
      <w:r w:rsidRPr="001F425B">
        <w:rPr>
          <w:color w:val="262626"/>
          <w:spacing w:val="6"/>
          <w:sz w:val="28"/>
          <w:szCs w:val="28"/>
        </w:rPr>
        <w:t> модели.</w:t>
      </w:r>
    </w:p>
    <w:p w:rsidR="001F425B" w:rsidRPr="001F425B" w:rsidRDefault="001F425B" w:rsidP="001F425B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  <w:r w:rsidRPr="001F425B">
        <w:rPr>
          <w:b/>
          <w:bCs/>
          <w:color w:val="262626"/>
          <w:spacing w:val="6"/>
          <w:sz w:val="28"/>
          <w:szCs w:val="28"/>
        </w:rPr>
        <w:t>Язык программирования: </w:t>
      </w:r>
      <w:r w:rsidRPr="001F425B">
        <w:rPr>
          <w:color w:val="262626"/>
          <w:spacing w:val="6"/>
          <w:sz w:val="28"/>
          <w:szCs w:val="28"/>
        </w:rPr>
        <w:t xml:space="preserve">С#, </w:t>
      </w:r>
      <w:proofErr w:type="spellStart"/>
      <w:r w:rsidRPr="001F425B">
        <w:rPr>
          <w:color w:val="262626"/>
          <w:spacing w:val="6"/>
          <w:sz w:val="28"/>
          <w:szCs w:val="28"/>
        </w:rPr>
        <w:t>Unity</w:t>
      </w:r>
      <w:proofErr w:type="spellEnd"/>
    </w:p>
    <w:p w:rsidR="001F425B" w:rsidRDefault="001F425B" w:rsidP="001F425B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  <w:r w:rsidRPr="001F425B">
        <w:rPr>
          <w:b/>
          <w:bCs/>
          <w:color w:val="262626"/>
          <w:spacing w:val="6"/>
          <w:sz w:val="28"/>
          <w:szCs w:val="28"/>
        </w:rPr>
        <w:t>Объем программы для ЭВМ: </w:t>
      </w:r>
      <w:r w:rsidRPr="001F425B">
        <w:rPr>
          <w:color w:val="262626"/>
          <w:spacing w:val="6"/>
          <w:sz w:val="28"/>
          <w:szCs w:val="28"/>
        </w:rPr>
        <w:t>153 Кб</w:t>
      </w:r>
    </w:p>
    <w:p w:rsidR="001F425B" w:rsidRDefault="001F425B" w:rsidP="001F425B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  <w:r w:rsidRPr="001F425B">
        <w:rPr>
          <w:noProof/>
          <w:color w:val="262626"/>
          <w:spacing w:val="6"/>
          <w:sz w:val="28"/>
          <w:szCs w:val="28"/>
        </w:rPr>
        <w:lastRenderedPageBreak/>
        <w:drawing>
          <wp:inline distT="0" distB="0" distL="0" distR="0" wp14:anchorId="3D60A653" wp14:editId="22CAF15A">
            <wp:extent cx="5940425" cy="43389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5B" w:rsidRDefault="001F425B" w:rsidP="001F425B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  <w:r w:rsidRPr="001F425B">
        <w:rPr>
          <w:color w:val="262626"/>
          <w:spacing w:val="6"/>
          <w:sz w:val="28"/>
          <w:szCs w:val="28"/>
        </w:rPr>
        <w:t>Название программы для ЭВМ:</w:t>
      </w:r>
    </w:p>
    <w:p w:rsidR="001F425B" w:rsidRPr="001F425B" w:rsidRDefault="001F425B" w:rsidP="001F425B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  <w:r w:rsidRPr="001F425B">
        <w:rPr>
          <w:b/>
          <w:bCs/>
          <w:color w:val="262626"/>
          <w:spacing w:val="6"/>
          <w:sz w:val="28"/>
          <w:szCs w:val="28"/>
        </w:rPr>
        <w:t>«SDK к </w:t>
      </w:r>
      <w:proofErr w:type="spellStart"/>
      <w:r w:rsidRPr="001F425B">
        <w:rPr>
          <w:rStyle w:val="key"/>
          <w:b/>
          <w:bCs/>
          <w:color w:val="FF0000"/>
          <w:spacing w:val="6"/>
          <w:sz w:val="28"/>
          <w:szCs w:val="28"/>
        </w:rPr>
        <w:t>Unity</w:t>
      </w:r>
      <w:proofErr w:type="spellEnd"/>
      <w:r w:rsidRPr="001F425B">
        <w:rPr>
          <w:b/>
          <w:bCs/>
          <w:color w:val="262626"/>
          <w:spacing w:val="6"/>
          <w:sz w:val="28"/>
          <w:szCs w:val="28"/>
        </w:rPr>
        <w:t> </w:t>
      </w:r>
      <w:r w:rsidRPr="001F425B">
        <w:rPr>
          <w:rStyle w:val="key"/>
          <w:b/>
          <w:bCs/>
          <w:color w:val="FF0000"/>
          <w:spacing w:val="6"/>
          <w:sz w:val="28"/>
          <w:szCs w:val="28"/>
        </w:rPr>
        <w:t>3D</w:t>
      </w:r>
      <w:r w:rsidRPr="001F425B">
        <w:rPr>
          <w:b/>
          <w:bCs/>
          <w:color w:val="262626"/>
          <w:spacing w:val="6"/>
          <w:sz w:val="28"/>
          <w:szCs w:val="28"/>
        </w:rPr>
        <w:t> для оптимизации процесса разработки объектов для виртуальной реальности»</w:t>
      </w:r>
    </w:p>
    <w:p w:rsidR="001F425B" w:rsidRPr="001F425B" w:rsidRDefault="001F425B" w:rsidP="001F425B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  <w:r w:rsidRPr="001F425B">
        <w:rPr>
          <w:b/>
          <w:bCs/>
          <w:color w:val="262626"/>
          <w:spacing w:val="6"/>
          <w:sz w:val="28"/>
          <w:szCs w:val="28"/>
        </w:rPr>
        <w:t>Реферат:</w:t>
      </w:r>
      <w:r w:rsidRPr="001F425B">
        <w:rPr>
          <w:color w:val="262626"/>
          <w:spacing w:val="6"/>
          <w:sz w:val="28"/>
          <w:szCs w:val="28"/>
        </w:rPr>
        <w:br/>
        <w:t>Программа расширяет возможности платформы </w:t>
      </w:r>
      <w:proofErr w:type="spellStart"/>
      <w:r w:rsidRPr="001F425B">
        <w:rPr>
          <w:rStyle w:val="key"/>
          <w:color w:val="FF0000"/>
          <w:spacing w:val="6"/>
          <w:sz w:val="28"/>
          <w:szCs w:val="28"/>
        </w:rPr>
        <w:t>Unity</w:t>
      </w:r>
      <w:proofErr w:type="spellEnd"/>
      <w:r w:rsidRPr="001F425B">
        <w:rPr>
          <w:color w:val="262626"/>
          <w:spacing w:val="6"/>
          <w:sz w:val="28"/>
          <w:szCs w:val="28"/>
        </w:rPr>
        <w:t> </w:t>
      </w:r>
      <w:r w:rsidRPr="001F425B">
        <w:rPr>
          <w:rStyle w:val="key"/>
          <w:color w:val="FF0000"/>
          <w:spacing w:val="6"/>
          <w:sz w:val="28"/>
          <w:szCs w:val="28"/>
        </w:rPr>
        <w:t>3D</w:t>
      </w:r>
      <w:r w:rsidRPr="001F425B">
        <w:rPr>
          <w:color w:val="262626"/>
          <w:spacing w:val="6"/>
          <w:sz w:val="28"/>
          <w:szCs w:val="28"/>
        </w:rPr>
        <w:t> и представляет собой набор средств разработки, упрощающий создание и адаптацию объектов для виртуальной реальности. Область применения: разработка приложений в виртуальной реальности. Функциональные возможности: создание и конвертация готовых </w:t>
      </w:r>
      <w:r w:rsidRPr="001F425B">
        <w:rPr>
          <w:rStyle w:val="key"/>
          <w:color w:val="FF0000"/>
          <w:spacing w:val="6"/>
          <w:sz w:val="28"/>
          <w:szCs w:val="28"/>
        </w:rPr>
        <w:t>3D</w:t>
      </w:r>
      <w:r w:rsidRPr="001F425B">
        <w:rPr>
          <w:color w:val="262626"/>
          <w:spacing w:val="6"/>
          <w:sz w:val="28"/>
          <w:szCs w:val="28"/>
        </w:rPr>
        <w:t> объектов в оптимизированные объекты, готовые для использования в процессе создания приложений в виртуальной реальности.</w:t>
      </w:r>
    </w:p>
    <w:p w:rsidR="001F425B" w:rsidRPr="001F425B" w:rsidRDefault="001F425B" w:rsidP="001F425B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  <w:r w:rsidRPr="001F425B">
        <w:rPr>
          <w:b/>
          <w:bCs/>
          <w:color w:val="262626"/>
          <w:spacing w:val="6"/>
          <w:sz w:val="28"/>
          <w:szCs w:val="28"/>
        </w:rPr>
        <w:t>Язык программирования: </w:t>
      </w:r>
      <w:r w:rsidRPr="001F425B">
        <w:rPr>
          <w:color w:val="262626"/>
          <w:spacing w:val="6"/>
          <w:sz w:val="28"/>
          <w:szCs w:val="28"/>
        </w:rPr>
        <w:t>С#</w:t>
      </w:r>
    </w:p>
    <w:p w:rsidR="001F425B" w:rsidRPr="001F425B" w:rsidRDefault="001F425B" w:rsidP="001F425B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  <w:r w:rsidRPr="001F425B">
        <w:rPr>
          <w:b/>
          <w:bCs/>
          <w:color w:val="262626"/>
          <w:spacing w:val="6"/>
          <w:sz w:val="28"/>
          <w:szCs w:val="28"/>
        </w:rPr>
        <w:t>Объем программы для ЭВМ: </w:t>
      </w:r>
      <w:r w:rsidRPr="001F425B">
        <w:rPr>
          <w:color w:val="262626"/>
          <w:spacing w:val="6"/>
          <w:sz w:val="28"/>
          <w:szCs w:val="28"/>
        </w:rPr>
        <w:t>440 Кб</w:t>
      </w:r>
    </w:p>
    <w:p w:rsidR="001F425B" w:rsidRPr="001F425B" w:rsidRDefault="001F425B" w:rsidP="001F425B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</w:p>
    <w:p w:rsidR="001F425B" w:rsidRDefault="001F425B"/>
    <w:sectPr w:rsidR="001F4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C40F7"/>
    <w:multiLevelType w:val="hybridMultilevel"/>
    <w:tmpl w:val="1B5AC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146"/>
    <w:rsid w:val="0004660F"/>
    <w:rsid w:val="000A6249"/>
    <w:rsid w:val="001F425B"/>
    <w:rsid w:val="00707288"/>
    <w:rsid w:val="00712197"/>
    <w:rsid w:val="00A641E6"/>
    <w:rsid w:val="00B44146"/>
    <w:rsid w:val="00B77214"/>
    <w:rsid w:val="00D0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A96CC"/>
  <w15:chartTrackingRefBased/>
  <w15:docId w15:val="{44C92918-E70A-4E9A-AE26-345C8A3B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1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B44146"/>
    <w:pPr>
      <w:spacing w:before="100" w:beforeAutospacing="1" w:after="100" w:afterAutospacing="1"/>
      <w:outlineLvl w:val="3"/>
    </w:pPr>
    <w:rPr>
      <w:b/>
      <w:bCs/>
      <w:lang w:val="be-BY" w:eastAsia="be-BY"/>
    </w:rPr>
  </w:style>
  <w:style w:type="paragraph" w:styleId="5">
    <w:name w:val="heading 5"/>
    <w:basedOn w:val="a"/>
    <w:next w:val="a"/>
    <w:link w:val="50"/>
    <w:qFormat/>
    <w:rsid w:val="00B4414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44146"/>
    <w:rPr>
      <w:rFonts w:ascii="Times New Roman" w:eastAsia="Times New Roman" w:hAnsi="Times New Roman" w:cs="Times New Roman"/>
      <w:b/>
      <w:bCs/>
      <w:sz w:val="24"/>
      <w:szCs w:val="24"/>
      <w:lang w:val="be-BY" w:eastAsia="be-BY"/>
    </w:rPr>
  </w:style>
  <w:style w:type="character" w:customStyle="1" w:styleId="50">
    <w:name w:val="Заголовок 5 Знак"/>
    <w:basedOn w:val="a0"/>
    <w:link w:val="5"/>
    <w:rsid w:val="00B44146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basedOn w:val="a0"/>
    <w:uiPriority w:val="99"/>
    <w:unhideWhenUsed/>
    <w:rsid w:val="00B44146"/>
    <w:rPr>
      <w:color w:val="0000FF"/>
      <w:u w:val="single"/>
    </w:rPr>
  </w:style>
  <w:style w:type="character" w:customStyle="1" w:styleId="FontStyle11">
    <w:name w:val="Font Style11"/>
    <w:basedOn w:val="a0"/>
    <w:uiPriority w:val="99"/>
    <w:rsid w:val="00B44146"/>
    <w:rPr>
      <w:rFonts w:ascii="Bookman Old Style" w:hAnsi="Bookman Old Style" w:cs="Bookman Old Style"/>
      <w:sz w:val="22"/>
      <w:szCs w:val="22"/>
    </w:rPr>
  </w:style>
  <w:style w:type="paragraph" w:customStyle="1" w:styleId="Style7">
    <w:name w:val="Style7"/>
    <w:basedOn w:val="a"/>
    <w:uiPriority w:val="99"/>
    <w:rsid w:val="00B44146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32">
    <w:name w:val="Font Style132"/>
    <w:basedOn w:val="a0"/>
    <w:uiPriority w:val="99"/>
    <w:rsid w:val="00B44146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B44146"/>
    <w:pPr>
      <w:widowControl w:val="0"/>
      <w:autoSpaceDE w:val="0"/>
      <w:autoSpaceDN w:val="0"/>
      <w:adjustRightInd w:val="0"/>
      <w:spacing w:line="270" w:lineRule="exact"/>
    </w:pPr>
    <w:rPr>
      <w:rFonts w:eastAsiaTheme="minorEastAsia"/>
      <w:lang w:val="be-BY" w:eastAsia="be-BY"/>
    </w:rPr>
  </w:style>
  <w:style w:type="paragraph" w:styleId="a4">
    <w:name w:val="List Paragraph"/>
    <w:basedOn w:val="a"/>
    <w:uiPriority w:val="34"/>
    <w:qFormat/>
    <w:rsid w:val="00707288"/>
    <w:pPr>
      <w:ind w:left="720"/>
      <w:contextualSpacing/>
    </w:pPr>
  </w:style>
  <w:style w:type="paragraph" w:customStyle="1" w:styleId="titabs">
    <w:name w:val="titabs"/>
    <w:basedOn w:val="a"/>
    <w:rsid w:val="001F425B"/>
    <w:pPr>
      <w:spacing w:before="100" w:beforeAutospacing="1" w:after="100" w:afterAutospacing="1"/>
    </w:pPr>
  </w:style>
  <w:style w:type="character" w:customStyle="1" w:styleId="key">
    <w:name w:val="key"/>
    <w:basedOn w:val="a0"/>
    <w:rsid w:val="001F4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9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3116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13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855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elgospatent.org.b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Work</cp:lastModifiedBy>
  <cp:revision>3</cp:revision>
  <dcterms:created xsi:type="dcterms:W3CDTF">2020-04-09T09:51:00Z</dcterms:created>
  <dcterms:modified xsi:type="dcterms:W3CDTF">2022-07-03T21:39:00Z</dcterms:modified>
</cp:coreProperties>
</file>