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8D7" w:rsidRPr="00FB0118" w:rsidRDefault="00F648D7" w:rsidP="00F648D7">
      <w:pPr>
        <w:jc w:val="center"/>
        <w:rPr>
          <w:b/>
          <w:sz w:val="56"/>
          <w:szCs w:val="56"/>
          <w:lang w:val="en-GB"/>
        </w:rPr>
      </w:pPr>
      <w:r w:rsidRPr="00FB0118">
        <w:rPr>
          <w:b/>
          <w:sz w:val="56"/>
          <w:szCs w:val="56"/>
          <w:lang w:val="en-GB"/>
        </w:rPr>
        <w:t>Project Plan</w:t>
      </w:r>
    </w:p>
    <w:p w:rsidR="00F648D7" w:rsidRPr="00FB0118" w:rsidRDefault="00F648D7" w:rsidP="00F648D7">
      <w:pPr>
        <w:jc w:val="center"/>
        <w:rPr>
          <w:b/>
          <w:sz w:val="56"/>
          <w:szCs w:val="56"/>
          <w:lang w:val="en-GB"/>
        </w:rPr>
      </w:pPr>
      <w:r w:rsidRPr="00FB0118">
        <w:rPr>
          <w:b/>
          <w:sz w:val="56"/>
          <w:szCs w:val="56"/>
          <w:lang w:val="en-GB"/>
        </w:rPr>
        <w:t xml:space="preserve">Shuffler </w:t>
      </w:r>
      <w:proofErr w:type="spellStart"/>
      <w:r w:rsidRPr="00FB0118">
        <w:rPr>
          <w:b/>
          <w:sz w:val="56"/>
          <w:szCs w:val="56"/>
          <w:lang w:val="en-GB"/>
        </w:rPr>
        <w:t>Tumblr</w:t>
      </w:r>
      <w:proofErr w:type="spellEnd"/>
    </w:p>
    <w:p w:rsidR="00F648D7" w:rsidRPr="00FB0118" w:rsidRDefault="00F648D7" w:rsidP="00F648D7">
      <w:pPr>
        <w:tabs>
          <w:tab w:val="left" w:pos="15"/>
        </w:tabs>
        <w:rPr>
          <w:rFonts w:cs="Arial"/>
          <w:lang w:val="en-GB"/>
        </w:rPr>
      </w:pPr>
    </w:p>
    <w:p w:rsidR="00F648D7" w:rsidRPr="00FB0118" w:rsidRDefault="00F648D7" w:rsidP="00F648D7">
      <w:pPr>
        <w:tabs>
          <w:tab w:val="left" w:pos="15"/>
        </w:tabs>
        <w:rPr>
          <w:rFonts w:cs="Arial"/>
          <w:lang w:val="en-GB"/>
        </w:rPr>
      </w:pPr>
    </w:p>
    <w:p w:rsidR="00F648D7" w:rsidRPr="00FB0118" w:rsidRDefault="00F648D7" w:rsidP="00F648D7">
      <w:pPr>
        <w:tabs>
          <w:tab w:val="left" w:pos="15"/>
        </w:tabs>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F648D7" w:rsidRPr="00FB0118" w:rsidRDefault="00F648D7" w:rsidP="00F648D7">
      <w:pPr>
        <w:tabs>
          <w:tab w:val="left" w:pos="3960"/>
        </w:tabs>
        <w:ind w:left="3960" w:hanging="1079"/>
        <w:rPr>
          <w:rFonts w:cs="Arial"/>
          <w:lang w:val="en-GB"/>
        </w:rPr>
      </w:pPr>
    </w:p>
    <w:p w:rsidR="002D1406" w:rsidRPr="00FB0118" w:rsidRDefault="002D1406" w:rsidP="002D1406">
      <w:pPr>
        <w:ind w:left="2977" w:right="1558" w:hanging="1079"/>
        <w:rPr>
          <w:rFonts w:eastAsia="Arial" w:cs="Arial"/>
          <w:lang w:val="en-GB"/>
        </w:rPr>
      </w:pPr>
      <w:r w:rsidRPr="00FB0118">
        <w:rPr>
          <w:rFonts w:eastAsia="Arial" w:cs="Arial"/>
          <w:lang w:val="en-GB"/>
        </w:rPr>
        <w:t>Authors:</w:t>
      </w:r>
      <w:r w:rsidRPr="00FB0118">
        <w:rPr>
          <w:rFonts w:eastAsia="Arial" w:cs="Arial"/>
          <w:lang w:val="en-GB"/>
        </w:rPr>
        <w:tab/>
      </w:r>
      <w:proofErr w:type="spellStart"/>
      <w:r w:rsidRPr="00FB0118">
        <w:rPr>
          <w:rFonts w:eastAsia="Arial" w:cs="Arial"/>
          <w:lang w:val="en-GB"/>
        </w:rPr>
        <w:t>Berend</w:t>
      </w:r>
      <w:proofErr w:type="spellEnd"/>
      <w:r w:rsidRPr="00FB0118">
        <w:rPr>
          <w:rFonts w:eastAsia="Arial" w:cs="Arial"/>
          <w:lang w:val="en-GB"/>
        </w:rPr>
        <w:t xml:space="preserve"> Al, Bart de Man, Casper Eekhof, Justin Oud, Mo Salem, J Man</w:t>
      </w:r>
    </w:p>
    <w:p w:rsidR="002D1406" w:rsidRPr="00FB0118" w:rsidRDefault="002D1406" w:rsidP="002D1406">
      <w:pPr>
        <w:ind w:left="2977" w:right="1558" w:hanging="1079"/>
        <w:rPr>
          <w:rFonts w:eastAsia="Arial" w:cs="Arial"/>
          <w:lang w:val="en-GB"/>
        </w:rPr>
      </w:pPr>
      <w:r w:rsidRPr="00FB0118">
        <w:rPr>
          <w:rFonts w:eastAsia="Arial" w:cs="Arial"/>
          <w:lang w:val="en-GB"/>
        </w:rPr>
        <w:t>Version:</w:t>
      </w:r>
      <w:r w:rsidRPr="00FB0118">
        <w:rPr>
          <w:rFonts w:eastAsia="Arial" w:cs="Arial"/>
          <w:lang w:val="en-GB"/>
        </w:rPr>
        <w:tab/>
        <w:t>1.3</w:t>
      </w:r>
    </w:p>
    <w:p w:rsidR="002D1406" w:rsidRPr="00FB0118" w:rsidRDefault="002D1406" w:rsidP="002D1406">
      <w:pPr>
        <w:ind w:left="2977" w:right="1558" w:hanging="1079"/>
        <w:rPr>
          <w:rFonts w:eastAsia="Arial" w:cs="Arial"/>
          <w:lang w:val="en-GB"/>
        </w:rPr>
      </w:pPr>
      <w:r w:rsidRPr="00FB0118">
        <w:rPr>
          <w:rFonts w:eastAsia="Arial" w:cs="Arial"/>
          <w:lang w:val="en-GB"/>
        </w:rPr>
        <w:t>Status:</w:t>
      </w:r>
      <w:r w:rsidRPr="00FB0118">
        <w:rPr>
          <w:rFonts w:eastAsia="Arial" w:cs="Arial"/>
          <w:lang w:val="en-GB"/>
        </w:rPr>
        <w:tab/>
        <w:t>Revised</w:t>
      </w:r>
    </w:p>
    <w:p w:rsidR="00F648D7" w:rsidRPr="00FB0118" w:rsidRDefault="002D1406" w:rsidP="002D1406">
      <w:pPr>
        <w:ind w:left="2977" w:right="1558" w:hanging="1079"/>
        <w:rPr>
          <w:rFonts w:eastAsia="Arial" w:cs="Arial"/>
          <w:lang w:val="en-GB"/>
        </w:rPr>
      </w:pPr>
      <w:r w:rsidRPr="00FB0118">
        <w:rPr>
          <w:rFonts w:eastAsia="Arial" w:cs="Arial"/>
          <w:lang w:val="en-GB"/>
        </w:rPr>
        <w:t>Date:</w:t>
      </w:r>
      <w:r w:rsidRPr="00FB0118">
        <w:rPr>
          <w:rFonts w:eastAsia="Arial" w:cs="Arial"/>
          <w:lang w:val="en-GB"/>
        </w:rPr>
        <w:tab/>
        <w:t>2013-03-23</w:t>
      </w:r>
    </w:p>
    <w:p w:rsidR="002D1406" w:rsidRPr="00FB0118" w:rsidRDefault="002D1406" w:rsidP="002D1406">
      <w:pPr>
        <w:ind w:left="2977" w:right="1558" w:hanging="1079"/>
        <w:rPr>
          <w:rFonts w:cs="Arial"/>
          <w:lang w:val="en-GB"/>
        </w:rPr>
      </w:pPr>
    </w:p>
    <w:p w:rsidR="00F648D7" w:rsidRPr="00FB0118" w:rsidRDefault="00F648D7" w:rsidP="00F648D7">
      <w:pPr>
        <w:ind w:left="2977" w:right="1558" w:hanging="1079"/>
        <w:rPr>
          <w:rFonts w:cs="Arial"/>
          <w:lang w:val="en-GB"/>
        </w:rPr>
      </w:pPr>
      <w:proofErr w:type="spellStart"/>
      <w:r w:rsidRPr="00FB0118">
        <w:rPr>
          <w:rFonts w:eastAsia="Arial" w:cs="Arial"/>
          <w:lang w:val="en-GB"/>
        </w:rPr>
        <w:t>ITopia</w:t>
      </w:r>
      <w:proofErr w:type="spellEnd"/>
      <w:r w:rsidRPr="00FB0118">
        <w:rPr>
          <w:rFonts w:eastAsia="Arial" w:cs="Arial"/>
          <w:lang w:val="en-GB"/>
        </w:rPr>
        <w:t xml:space="preserve"> is </w:t>
      </w:r>
      <w:r w:rsidRPr="00FB0118">
        <w:rPr>
          <w:rFonts w:cs="Arial"/>
          <w:lang w:val="en-GB"/>
        </w:rPr>
        <w:t>part of the</w:t>
      </w:r>
      <w:r w:rsidR="002D1406" w:rsidRPr="00FB0118">
        <w:rPr>
          <w:rFonts w:cs="Arial"/>
          <w:lang w:val="en-GB"/>
        </w:rPr>
        <w:t xml:space="preserve"> </w:t>
      </w:r>
      <w:proofErr w:type="spellStart"/>
      <w:r w:rsidRPr="00FB0118">
        <w:rPr>
          <w:rFonts w:eastAsia="Arial" w:cs="Arial"/>
          <w:lang w:val="en-GB"/>
        </w:rPr>
        <w:t>Hogeschool</w:t>
      </w:r>
      <w:proofErr w:type="spellEnd"/>
      <w:r w:rsidRPr="00FB0118">
        <w:rPr>
          <w:rFonts w:eastAsia="Arial" w:cs="Arial"/>
          <w:lang w:val="en-GB"/>
        </w:rPr>
        <w:t xml:space="preserve"> van Amsterdam</w:t>
      </w:r>
    </w:p>
    <w:p w:rsidR="00F648D7" w:rsidRPr="00FB0118" w:rsidRDefault="00F648D7" w:rsidP="00F648D7">
      <w:pPr>
        <w:pStyle w:val="Facts"/>
        <w:rPr>
          <w:lang w:val="en-GB"/>
        </w:rPr>
      </w:pPr>
    </w:p>
    <w:p w:rsidR="00F648D7" w:rsidRPr="00FB0118" w:rsidRDefault="00F648D7" w:rsidP="00F648D7">
      <w:pPr>
        <w:pStyle w:val="Facts"/>
        <w:ind w:left="0" w:firstLine="0"/>
        <w:rPr>
          <w:lang w:val="en-GB"/>
        </w:rPr>
        <w:sectPr w:rsidR="00F648D7" w:rsidRPr="00FB0118">
          <w:headerReference w:type="default" r:id="rId8"/>
          <w:pgSz w:w="11906" w:h="16838" w:code="9"/>
          <w:pgMar w:top="-3028" w:right="1418" w:bottom="1438" w:left="1418" w:header="709" w:footer="709" w:gutter="0"/>
          <w:cols w:space="708"/>
          <w:vAlign w:val="bottom"/>
          <w:docGrid w:linePitch="360"/>
        </w:sectPr>
      </w:pPr>
    </w:p>
    <w:p w:rsidR="00F648D7" w:rsidRPr="00FB0118" w:rsidRDefault="00F648D7" w:rsidP="00F648D7">
      <w:pPr>
        <w:rPr>
          <w:b/>
          <w:lang w:val="en-GB"/>
        </w:rPr>
      </w:pPr>
      <w:bookmarkStart w:id="0" w:name="_Toc42684951"/>
      <w:bookmarkStart w:id="1" w:name="_Toc42684957"/>
      <w:bookmarkStart w:id="2" w:name="_Toc42684963"/>
      <w:bookmarkStart w:id="3" w:name="_Toc42684973"/>
      <w:bookmarkStart w:id="4" w:name="_Toc42684978"/>
      <w:bookmarkStart w:id="5" w:name="_Toc42685028"/>
      <w:bookmarkStart w:id="6" w:name="_Toc42685051"/>
      <w:bookmarkStart w:id="7" w:name="_Toc42685121"/>
      <w:r w:rsidRPr="00FB0118">
        <w:rPr>
          <w:b/>
          <w:lang w:val="en-GB"/>
        </w:rPr>
        <w:lastRenderedPageBreak/>
        <w:t>Versions:</w:t>
      </w:r>
    </w:p>
    <w:p w:rsidR="00F648D7" w:rsidRPr="00FB0118" w:rsidRDefault="00F648D7" w:rsidP="00F648D7">
      <w:pPr>
        <w:tabs>
          <w:tab w:val="center" w:pos="4153"/>
          <w:tab w:val="right" w:pos="8306"/>
        </w:tabs>
        <w:rPr>
          <w:rFonts w:cs="Arial"/>
          <w:lang w:val="en-GB"/>
        </w:rPr>
      </w:pPr>
    </w:p>
    <w:tbl>
      <w:tblPr>
        <w:tblW w:w="8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77"/>
        <w:gridCol w:w="1134"/>
        <w:gridCol w:w="1134"/>
        <w:gridCol w:w="1985"/>
        <w:gridCol w:w="3694"/>
      </w:tblGrid>
      <w:tr w:rsidR="004D1D40" w:rsidRPr="00FB0118" w:rsidTr="004D1D40">
        <w:tc>
          <w:tcPr>
            <w:tcW w:w="577" w:type="dxa"/>
          </w:tcPr>
          <w:p w:rsidR="004D1D40" w:rsidRPr="00FB0118" w:rsidRDefault="004D1D40" w:rsidP="001C7ACD">
            <w:pPr>
              <w:tabs>
                <w:tab w:val="center" w:pos="4153"/>
                <w:tab w:val="right" w:pos="8306"/>
              </w:tabs>
              <w:spacing w:line="100" w:lineRule="atLeast"/>
              <w:rPr>
                <w:lang w:val="en-GB"/>
              </w:rPr>
            </w:pPr>
            <w:r w:rsidRPr="00FB0118">
              <w:rPr>
                <w:rFonts w:cs="Arial"/>
                <w:b/>
                <w:sz w:val="18"/>
                <w:lang w:val="en-GB"/>
              </w:rPr>
              <w:t>Ver.</w:t>
            </w:r>
          </w:p>
        </w:tc>
        <w:tc>
          <w:tcPr>
            <w:tcW w:w="1134" w:type="dxa"/>
          </w:tcPr>
          <w:p w:rsidR="004D1D40" w:rsidRPr="00FB0118" w:rsidRDefault="004D1D40" w:rsidP="001C7ACD">
            <w:pPr>
              <w:tabs>
                <w:tab w:val="center" w:pos="4153"/>
                <w:tab w:val="right" w:pos="8306"/>
              </w:tabs>
              <w:spacing w:line="100" w:lineRule="atLeast"/>
              <w:rPr>
                <w:lang w:val="en-GB"/>
              </w:rPr>
            </w:pPr>
            <w:r w:rsidRPr="00FB0118">
              <w:rPr>
                <w:rFonts w:cs="Arial"/>
                <w:b/>
                <w:sz w:val="18"/>
                <w:lang w:val="en-GB"/>
              </w:rPr>
              <w:t>Status</w:t>
            </w:r>
          </w:p>
        </w:tc>
        <w:tc>
          <w:tcPr>
            <w:tcW w:w="1134" w:type="dxa"/>
          </w:tcPr>
          <w:p w:rsidR="004D1D40" w:rsidRPr="00FB0118" w:rsidRDefault="004D1D40" w:rsidP="001C7ACD">
            <w:pPr>
              <w:tabs>
                <w:tab w:val="center" w:pos="4153"/>
                <w:tab w:val="right" w:pos="8306"/>
              </w:tabs>
              <w:spacing w:line="100" w:lineRule="atLeast"/>
              <w:rPr>
                <w:lang w:val="en-GB"/>
              </w:rPr>
            </w:pPr>
            <w:r w:rsidRPr="00FB0118">
              <w:rPr>
                <w:rFonts w:cs="Arial"/>
                <w:b/>
                <w:sz w:val="18"/>
                <w:lang w:val="en-GB"/>
              </w:rPr>
              <w:t>Date</w:t>
            </w:r>
          </w:p>
        </w:tc>
        <w:tc>
          <w:tcPr>
            <w:tcW w:w="1985" w:type="dxa"/>
          </w:tcPr>
          <w:p w:rsidR="004D1D40" w:rsidRPr="00FB0118" w:rsidRDefault="004D1D40" w:rsidP="001C7ACD">
            <w:pPr>
              <w:tabs>
                <w:tab w:val="center" w:pos="4153"/>
                <w:tab w:val="right" w:pos="8306"/>
              </w:tabs>
              <w:spacing w:line="100" w:lineRule="atLeast"/>
              <w:rPr>
                <w:lang w:val="en-GB"/>
              </w:rPr>
            </w:pPr>
            <w:r w:rsidRPr="00FB0118">
              <w:rPr>
                <w:rFonts w:cs="Arial"/>
                <w:b/>
                <w:sz w:val="18"/>
                <w:lang w:val="en-GB"/>
              </w:rPr>
              <w:t>Author(s)</w:t>
            </w:r>
          </w:p>
        </w:tc>
        <w:tc>
          <w:tcPr>
            <w:tcW w:w="3694" w:type="dxa"/>
          </w:tcPr>
          <w:p w:rsidR="004D1D40" w:rsidRPr="00FB0118" w:rsidRDefault="004D1D40" w:rsidP="001C7ACD">
            <w:pPr>
              <w:tabs>
                <w:tab w:val="center" w:pos="4153"/>
                <w:tab w:val="right" w:pos="8306"/>
              </w:tabs>
              <w:spacing w:line="100" w:lineRule="atLeast"/>
              <w:rPr>
                <w:lang w:val="en-GB"/>
              </w:rPr>
            </w:pPr>
            <w:r w:rsidRPr="00FB0118">
              <w:rPr>
                <w:rFonts w:cs="Arial"/>
                <w:b/>
                <w:sz w:val="18"/>
                <w:lang w:val="en-GB"/>
              </w:rPr>
              <w:t>Modifications</w:t>
            </w:r>
          </w:p>
        </w:tc>
      </w:tr>
      <w:tr w:rsidR="004D1D40" w:rsidRPr="00FB0118" w:rsidTr="004D1D40">
        <w:tc>
          <w:tcPr>
            <w:tcW w:w="577" w:type="dxa"/>
          </w:tcPr>
          <w:p w:rsidR="004D1D40" w:rsidRPr="00FB0118" w:rsidRDefault="004D1D40" w:rsidP="001C7ACD">
            <w:pPr>
              <w:tabs>
                <w:tab w:val="center" w:pos="4153"/>
                <w:tab w:val="right" w:pos="8306"/>
              </w:tabs>
              <w:spacing w:line="100" w:lineRule="atLeast"/>
              <w:rPr>
                <w:lang w:val="en-GB"/>
              </w:rPr>
            </w:pPr>
            <w:r w:rsidRPr="00FB0118">
              <w:rPr>
                <w:rFonts w:cs="Arial"/>
                <w:sz w:val="18"/>
                <w:lang w:val="en-GB"/>
              </w:rPr>
              <w:t>0.1</w:t>
            </w:r>
          </w:p>
        </w:tc>
        <w:tc>
          <w:tcPr>
            <w:tcW w:w="1134" w:type="dxa"/>
          </w:tcPr>
          <w:p w:rsidR="004D1D40" w:rsidRPr="00FB0118" w:rsidRDefault="004D1D40" w:rsidP="001C7ACD">
            <w:pPr>
              <w:tabs>
                <w:tab w:val="center" w:pos="4153"/>
                <w:tab w:val="right" w:pos="8306"/>
              </w:tabs>
              <w:spacing w:line="100" w:lineRule="atLeast"/>
              <w:rPr>
                <w:lang w:val="en-GB"/>
              </w:rPr>
            </w:pPr>
            <w:r w:rsidRPr="00FB0118">
              <w:rPr>
                <w:rFonts w:cs="Arial"/>
                <w:sz w:val="18"/>
                <w:lang w:val="en-GB"/>
              </w:rPr>
              <w:t>Concept</w:t>
            </w:r>
          </w:p>
        </w:tc>
        <w:tc>
          <w:tcPr>
            <w:tcW w:w="1134" w:type="dxa"/>
          </w:tcPr>
          <w:p w:rsidR="004D1D40" w:rsidRPr="00FB0118" w:rsidRDefault="004D1D40" w:rsidP="001C7ACD">
            <w:pPr>
              <w:tabs>
                <w:tab w:val="center" w:pos="4153"/>
                <w:tab w:val="right" w:pos="8306"/>
              </w:tabs>
              <w:spacing w:line="100" w:lineRule="atLeast"/>
              <w:rPr>
                <w:lang w:val="en-GB"/>
              </w:rPr>
            </w:pPr>
            <w:r w:rsidRPr="00FB0118">
              <w:rPr>
                <w:rFonts w:cs="Arial"/>
                <w:sz w:val="18"/>
                <w:lang w:val="en-GB"/>
              </w:rPr>
              <w:t>2013-02-15</w:t>
            </w:r>
          </w:p>
        </w:tc>
        <w:tc>
          <w:tcPr>
            <w:tcW w:w="1985" w:type="dxa"/>
          </w:tcPr>
          <w:p w:rsidR="004D1D40" w:rsidRPr="00FB0118" w:rsidRDefault="004D1D40" w:rsidP="001C7ACD">
            <w:pPr>
              <w:tabs>
                <w:tab w:val="center" w:pos="4153"/>
                <w:tab w:val="right" w:pos="8306"/>
              </w:tabs>
              <w:spacing w:line="100" w:lineRule="atLeast"/>
              <w:rPr>
                <w:lang w:val="en-GB"/>
              </w:rPr>
            </w:pPr>
            <w:proofErr w:type="spellStart"/>
            <w:r w:rsidRPr="00FB0118">
              <w:rPr>
                <w:rFonts w:cs="Arial"/>
                <w:sz w:val="18"/>
                <w:lang w:val="en-GB"/>
              </w:rPr>
              <w:t>Berend</w:t>
            </w:r>
            <w:proofErr w:type="spellEnd"/>
            <w:r w:rsidRPr="00FB0118">
              <w:rPr>
                <w:rFonts w:cs="Arial"/>
                <w:sz w:val="18"/>
                <w:lang w:val="en-GB"/>
              </w:rPr>
              <w:t xml:space="preserve"> Al, Bart de Man, Casper Eekhof, Justin Oud, Mo Salem</w:t>
            </w:r>
          </w:p>
        </w:tc>
        <w:tc>
          <w:tcPr>
            <w:tcW w:w="3694" w:type="dxa"/>
          </w:tcPr>
          <w:p w:rsidR="004D1D40" w:rsidRPr="00FB0118" w:rsidRDefault="004D1D40" w:rsidP="001C7ACD">
            <w:pPr>
              <w:tabs>
                <w:tab w:val="center" w:pos="4153"/>
                <w:tab w:val="right" w:pos="8306"/>
              </w:tabs>
              <w:spacing w:line="100" w:lineRule="atLeast"/>
              <w:rPr>
                <w:lang w:val="en-GB"/>
              </w:rPr>
            </w:pPr>
            <w:r w:rsidRPr="00FB0118">
              <w:rPr>
                <w:rFonts w:cs="Arial"/>
                <w:sz w:val="18"/>
                <w:lang w:val="en-GB"/>
              </w:rPr>
              <w:t>Content</w:t>
            </w:r>
          </w:p>
        </w:tc>
      </w:tr>
      <w:tr w:rsidR="004D1D40" w:rsidRPr="00DC0074" w:rsidTr="004D1D40">
        <w:tc>
          <w:tcPr>
            <w:tcW w:w="577" w:type="dxa"/>
          </w:tcPr>
          <w:p w:rsidR="004D1D40" w:rsidRPr="00FB0118" w:rsidRDefault="004D1D40" w:rsidP="001C7ACD">
            <w:pPr>
              <w:tabs>
                <w:tab w:val="center" w:pos="4153"/>
                <w:tab w:val="right" w:pos="8306"/>
              </w:tabs>
              <w:spacing w:line="100" w:lineRule="atLeast"/>
              <w:rPr>
                <w:lang w:val="en-GB"/>
              </w:rPr>
            </w:pPr>
            <w:r w:rsidRPr="00FB0118">
              <w:rPr>
                <w:rFonts w:cs="Arial"/>
                <w:sz w:val="18"/>
                <w:lang w:val="en-GB"/>
              </w:rPr>
              <w:t>0.2</w:t>
            </w:r>
          </w:p>
        </w:tc>
        <w:tc>
          <w:tcPr>
            <w:tcW w:w="1134" w:type="dxa"/>
          </w:tcPr>
          <w:p w:rsidR="004D1D40" w:rsidRPr="00FB0118" w:rsidRDefault="004D1D40" w:rsidP="001C7ACD">
            <w:pPr>
              <w:tabs>
                <w:tab w:val="center" w:pos="4153"/>
                <w:tab w:val="right" w:pos="8306"/>
              </w:tabs>
              <w:spacing w:line="100" w:lineRule="atLeast"/>
              <w:rPr>
                <w:lang w:val="en-GB"/>
              </w:rPr>
            </w:pPr>
            <w:r w:rsidRPr="00FB0118">
              <w:rPr>
                <w:rFonts w:cs="Arial"/>
                <w:sz w:val="18"/>
                <w:lang w:val="en-GB"/>
              </w:rPr>
              <w:t>Concept</w:t>
            </w:r>
          </w:p>
        </w:tc>
        <w:tc>
          <w:tcPr>
            <w:tcW w:w="1134" w:type="dxa"/>
          </w:tcPr>
          <w:p w:rsidR="004D1D40" w:rsidRPr="00FB0118" w:rsidRDefault="004D1D40" w:rsidP="001C7ACD">
            <w:pPr>
              <w:tabs>
                <w:tab w:val="center" w:pos="4153"/>
                <w:tab w:val="right" w:pos="8306"/>
              </w:tabs>
              <w:spacing w:line="100" w:lineRule="atLeast"/>
              <w:rPr>
                <w:lang w:val="en-GB"/>
              </w:rPr>
            </w:pPr>
            <w:r w:rsidRPr="00FB0118">
              <w:rPr>
                <w:rFonts w:cs="Arial"/>
                <w:sz w:val="18"/>
                <w:lang w:val="en-GB"/>
              </w:rPr>
              <w:t>2013-02-20</w:t>
            </w:r>
          </w:p>
        </w:tc>
        <w:tc>
          <w:tcPr>
            <w:tcW w:w="1985" w:type="dxa"/>
          </w:tcPr>
          <w:p w:rsidR="004D1D40" w:rsidRPr="00FB0118" w:rsidRDefault="004D1D40" w:rsidP="001C7ACD">
            <w:pPr>
              <w:tabs>
                <w:tab w:val="center" w:pos="4153"/>
                <w:tab w:val="right" w:pos="8306"/>
              </w:tabs>
              <w:spacing w:line="100" w:lineRule="atLeast"/>
              <w:rPr>
                <w:lang w:val="en-GB"/>
              </w:rPr>
            </w:pPr>
            <w:proofErr w:type="spellStart"/>
            <w:r w:rsidRPr="00FB0118">
              <w:rPr>
                <w:rFonts w:cs="Arial"/>
                <w:sz w:val="18"/>
                <w:lang w:val="en-GB"/>
              </w:rPr>
              <w:t>Berend</w:t>
            </w:r>
            <w:proofErr w:type="spellEnd"/>
            <w:r w:rsidRPr="00FB0118">
              <w:rPr>
                <w:rFonts w:cs="Arial"/>
                <w:sz w:val="18"/>
                <w:lang w:val="en-GB"/>
              </w:rPr>
              <w:t xml:space="preserve"> Al</w:t>
            </w:r>
          </w:p>
        </w:tc>
        <w:tc>
          <w:tcPr>
            <w:tcW w:w="3694" w:type="dxa"/>
          </w:tcPr>
          <w:p w:rsidR="004D1D40" w:rsidRPr="00FB0118" w:rsidRDefault="004D1D40" w:rsidP="001C7ACD">
            <w:pPr>
              <w:tabs>
                <w:tab w:val="center" w:pos="4153"/>
                <w:tab w:val="right" w:pos="8306"/>
              </w:tabs>
              <w:spacing w:line="100" w:lineRule="atLeast"/>
              <w:rPr>
                <w:lang w:val="en-GB"/>
              </w:rPr>
            </w:pPr>
            <w:r w:rsidRPr="00FB0118">
              <w:rPr>
                <w:rFonts w:cs="Arial"/>
                <w:sz w:val="18"/>
                <w:lang w:val="en-GB"/>
              </w:rPr>
              <w:t>Translation and streamlining of content</w:t>
            </w:r>
          </w:p>
        </w:tc>
      </w:tr>
      <w:tr w:rsidR="004D1D40" w:rsidRPr="00DC0074" w:rsidTr="004D1D40">
        <w:tc>
          <w:tcPr>
            <w:tcW w:w="577" w:type="dxa"/>
          </w:tcPr>
          <w:p w:rsidR="004D1D40" w:rsidRPr="00FB0118" w:rsidRDefault="004D1D40" w:rsidP="001C7ACD">
            <w:pPr>
              <w:spacing w:line="100" w:lineRule="atLeast"/>
              <w:rPr>
                <w:lang w:val="en-GB"/>
              </w:rPr>
            </w:pPr>
            <w:r w:rsidRPr="00FB0118">
              <w:rPr>
                <w:rFonts w:cs="Arial"/>
                <w:sz w:val="18"/>
                <w:lang w:val="en-GB"/>
              </w:rPr>
              <w:t>0.3</w:t>
            </w:r>
          </w:p>
        </w:tc>
        <w:tc>
          <w:tcPr>
            <w:tcW w:w="1134" w:type="dxa"/>
          </w:tcPr>
          <w:p w:rsidR="004D1D40" w:rsidRPr="00FB0118" w:rsidRDefault="004D1D40" w:rsidP="001C7ACD">
            <w:pPr>
              <w:spacing w:line="100" w:lineRule="atLeast"/>
              <w:rPr>
                <w:lang w:val="en-GB"/>
              </w:rPr>
            </w:pPr>
            <w:r w:rsidRPr="00FB0118">
              <w:rPr>
                <w:rFonts w:cs="Arial"/>
                <w:sz w:val="18"/>
                <w:lang w:val="en-GB"/>
              </w:rPr>
              <w:t>Concept</w:t>
            </w:r>
          </w:p>
        </w:tc>
        <w:tc>
          <w:tcPr>
            <w:tcW w:w="1134" w:type="dxa"/>
          </w:tcPr>
          <w:p w:rsidR="004D1D40" w:rsidRPr="00FB0118" w:rsidRDefault="004D1D40" w:rsidP="001C7ACD">
            <w:pPr>
              <w:spacing w:line="100" w:lineRule="atLeast"/>
              <w:rPr>
                <w:lang w:val="en-GB"/>
              </w:rPr>
            </w:pPr>
            <w:r w:rsidRPr="00FB0118">
              <w:rPr>
                <w:rFonts w:cs="Arial"/>
                <w:sz w:val="18"/>
                <w:lang w:val="en-GB"/>
              </w:rPr>
              <w:t>2013-02-21</w:t>
            </w:r>
          </w:p>
        </w:tc>
        <w:tc>
          <w:tcPr>
            <w:tcW w:w="1985" w:type="dxa"/>
          </w:tcPr>
          <w:p w:rsidR="004D1D40" w:rsidRPr="00FB0118" w:rsidRDefault="004D1D40" w:rsidP="001C7ACD">
            <w:pPr>
              <w:spacing w:line="100" w:lineRule="atLeast"/>
              <w:rPr>
                <w:lang w:val="en-GB"/>
              </w:rPr>
            </w:pPr>
            <w:proofErr w:type="spellStart"/>
            <w:r w:rsidRPr="00FB0118">
              <w:rPr>
                <w:rFonts w:cs="Arial"/>
                <w:sz w:val="18"/>
                <w:lang w:val="en-GB"/>
              </w:rPr>
              <w:t>Berend</w:t>
            </w:r>
            <w:proofErr w:type="spellEnd"/>
            <w:r w:rsidRPr="00FB0118">
              <w:rPr>
                <w:rFonts w:cs="Arial"/>
                <w:sz w:val="18"/>
                <w:lang w:val="en-GB"/>
              </w:rPr>
              <w:t xml:space="preserve"> Al</w:t>
            </w:r>
          </w:p>
        </w:tc>
        <w:tc>
          <w:tcPr>
            <w:tcW w:w="3694" w:type="dxa"/>
          </w:tcPr>
          <w:p w:rsidR="004D1D40" w:rsidRPr="00FB0118" w:rsidRDefault="004D1D40" w:rsidP="001C7ACD">
            <w:pPr>
              <w:spacing w:line="100" w:lineRule="atLeast"/>
              <w:rPr>
                <w:lang w:val="en-GB"/>
              </w:rPr>
            </w:pPr>
            <w:r w:rsidRPr="00FB0118">
              <w:rPr>
                <w:rFonts w:cs="Arial"/>
                <w:sz w:val="18"/>
                <w:lang w:val="en-GB"/>
              </w:rPr>
              <w:t xml:space="preserve">Added short explanation of </w:t>
            </w:r>
            <w:proofErr w:type="spellStart"/>
            <w:r w:rsidRPr="00FB0118">
              <w:rPr>
                <w:rFonts w:cs="Arial"/>
                <w:sz w:val="18"/>
                <w:lang w:val="en-GB"/>
              </w:rPr>
              <w:t>Agile’s</w:t>
            </w:r>
            <w:proofErr w:type="spellEnd"/>
            <w:r w:rsidRPr="00FB0118">
              <w:rPr>
                <w:rFonts w:cs="Arial"/>
                <w:sz w:val="18"/>
                <w:lang w:val="en-GB"/>
              </w:rPr>
              <w:t xml:space="preserve"> methods.</w:t>
            </w:r>
          </w:p>
        </w:tc>
      </w:tr>
      <w:tr w:rsidR="004D1D40" w:rsidRPr="00DC0074" w:rsidTr="004D1D40">
        <w:trPr>
          <w:trHeight w:val="388"/>
        </w:trPr>
        <w:tc>
          <w:tcPr>
            <w:tcW w:w="577" w:type="dxa"/>
          </w:tcPr>
          <w:p w:rsidR="004D1D40" w:rsidRPr="00FB0118" w:rsidRDefault="004D1D40" w:rsidP="001C7ACD">
            <w:pPr>
              <w:spacing w:line="100" w:lineRule="atLeast"/>
              <w:rPr>
                <w:lang w:val="en-GB"/>
              </w:rPr>
            </w:pPr>
            <w:r w:rsidRPr="00FB0118">
              <w:rPr>
                <w:rFonts w:cs="Arial"/>
                <w:sz w:val="18"/>
                <w:lang w:val="en-GB"/>
              </w:rPr>
              <w:t>0.4</w:t>
            </w:r>
          </w:p>
        </w:tc>
        <w:tc>
          <w:tcPr>
            <w:tcW w:w="1134" w:type="dxa"/>
          </w:tcPr>
          <w:p w:rsidR="004D1D40" w:rsidRPr="00FB0118" w:rsidRDefault="004D1D40" w:rsidP="001C7ACD">
            <w:pPr>
              <w:spacing w:line="100" w:lineRule="atLeast"/>
              <w:rPr>
                <w:lang w:val="en-GB"/>
              </w:rPr>
            </w:pPr>
            <w:r w:rsidRPr="00FB0118">
              <w:rPr>
                <w:rFonts w:cs="Arial"/>
                <w:sz w:val="18"/>
                <w:lang w:val="en-GB"/>
              </w:rPr>
              <w:t>Concept</w:t>
            </w:r>
          </w:p>
        </w:tc>
        <w:tc>
          <w:tcPr>
            <w:tcW w:w="1134" w:type="dxa"/>
          </w:tcPr>
          <w:p w:rsidR="004D1D40" w:rsidRPr="00FB0118" w:rsidRDefault="004D1D40" w:rsidP="001C7ACD">
            <w:pPr>
              <w:spacing w:line="100" w:lineRule="atLeast"/>
              <w:rPr>
                <w:lang w:val="en-GB"/>
              </w:rPr>
            </w:pPr>
            <w:r w:rsidRPr="00FB0118">
              <w:rPr>
                <w:rFonts w:cs="Arial"/>
                <w:sz w:val="18"/>
                <w:lang w:val="en-GB"/>
              </w:rPr>
              <w:t>2013-02-22</w:t>
            </w:r>
          </w:p>
        </w:tc>
        <w:tc>
          <w:tcPr>
            <w:tcW w:w="1985" w:type="dxa"/>
          </w:tcPr>
          <w:p w:rsidR="004D1D40" w:rsidRPr="00FB0118" w:rsidRDefault="004D1D40" w:rsidP="001C7ACD">
            <w:pPr>
              <w:spacing w:line="100" w:lineRule="atLeast"/>
              <w:rPr>
                <w:lang w:val="en-GB"/>
              </w:rPr>
            </w:pPr>
            <w:r w:rsidRPr="00FB0118">
              <w:rPr>
                <w:rFonts w:cs="Arial"/>
                <w:sz w:val="18"/>
                <w:lang w:val="en-GB"/>
              </w:rPr>
              <w:t>J Man</w:t>
            </w:r>
          </w:p>
        </w:tc>
        <w:tc>
          <w:tcPr>
            <w:tcW w:w="3694" w:type="dxa"/>
          </w:tcPr>
          <w:p w:rsidR="004D1D40" w:rsidRPr="00FB0118" w:rsidRDefault="004D1D40" w:rsidP="001C7ACD">
            <w:pPr>
              <w:spacing w:line="100" w:lineRule="atLeast"/>
              <w:rPr>
                <w:lang w:val="en-GB"/>
              </w:rPr>
            </w:pPr>
            <w:r w:rsidRPr="00FB0118">
              <w:rPr>
                <w:rFonts w:cs="Arial"/>
                <w:sz w:val="18"/>
                <w:lang w:val="en-GB"/>
              </w:rPr>
              <w:t>Changed document style, corrected spelling mistakes and added a risk matrix.</w:t>
            </w:r>
          </w:p>
        </w:tc>
      </w:tr>
      <w:tr w:rsidR="004D1D40" w:rsidRPr="00DC0074" w:rsidTr="004D1D40">
        <w:trPr>
          <w:trHeight w:val="454"/>
        </w:trPr>
        <w:tc>
          <w:tcPr>
            <w:tcW w:w="577" w:type="dxa"/>
          </w:tcPr>
          <w:p w:rsidR="004D1D40" w:rsidRPr="00FB0118" w:rsidRDefault="004D1D40" w:rsidP="001C7ACD">
            <w:pPr>
              <w:spacing w:line="100" w:lineRule="atLeast"/>
              <w:rPr>
                <w:lang w:val="en-GB"/>
              </w:rPr>
            </w:pPr>
            <w:r w:rsidRPr="00FB0118">
              <w:rPr>
                <w:rFonts w:cs="Arial"/>
                <w:sz w:val="18"/>
                <w:lang w:val="en-GB"/>
              </w:rPr>
              <w:t>0.5</w:t>
            </w:r>
          </w:p>
        </w:tc>
        <w:tc>
          <w:tcPr>
            <w:tcW w:w="1134" w:type="dxa"/>
          </w:tcPr>
          <w:p w:rsidR="004D1D40" w:rsidRPr="00FB0118" w:rsidRDefault="004D1D40" w:rsidP="001C7ACD">
            <w:pPr>
              <w:spacing w:line="100" w:lineRule="atLeast"/>
              <w:rPr>
                <w:lang w:val="en-GB"/>
              </w:rPr>
            </w:pPr>
            <w:r w:rsidRPr="00FB0118">
              <w:rPr>
                <w:rFonts w:cs="Arial"/>
                <w:sz w:val="18"/>
                <w:lang w:val="en-GB"/>
              </w:rPr>
              <w:t>Concept</w:t>
            </w:r>
          </w:p>
        </w:tc>
        <w:tc>
          <w:tcPr>
            <w:tcW w:w="1134" w:type="dxa"/>
          </w:tcPr>
          <w:p w:rsidR="004D1D40" w:rsidRPr="00FB0118" w:rsidRDefault="004D1D40" w:rsidP="001C7ACD">
            <w:pPr>
              <w:spacing w:line="100" w:lineRule="atLeast"/>
              <w:rPr>
                <w:lang w:val="en-GB"/>
              </w:rPr>
            </w:pPr>
            <w:r w:rsidRPr="00FB0118">
              <w:rPr>
                <w:rFonts w:cs="Arial"/>
                <w:sz w:val="18"/>
                <w:lang w:val="en-GB"/>
              </w:rPr>
              <w:t>2013-02-22</w:t>
            </w:r>
          </w:p>
        </w:tc>
        <w:tc>
          <w:tcPr>
            <w:tcW w:w="1985" w:type="dxa"/>
          </w:tcPr>
          <w:p w:rsidR="004D1D40" w:rsidRPr="00FB0118" w:rsidRDefault="004D1D40" w:rsidP="001C7ACD">
            <w:pPr>
              <w:spacing w:line="100" w:lineRule="atLeast"/>
              <w:rPr>
                <w:lang w:val="en-GB"/>
              </w:rPr>
            </w:pPr>
            <w:proofErr w:type="spellStart"/>
            <w:r w:rsidRPr="00FB0118">
              <w:rPr>
                <w:rFonts w:cs="Arial"/>
                <w:sz w:val="18"/>
                <w:lang w:val="en-GB"/>
              </w:rPr>
              <w:t>Berend</w:t>
            </w:r>
            <w:proofErr w:type="spellEnd"/>
            <w:r w:rsidRPr="00FB0118">
              <w:rPr>
                <w:rFonts w:cs="Arial"/>
                <w:sz w:val="18"/>
                <w:lang w:val="en-GB"/>
              </w:rPr>
              <w:t xml:space="preserve"> Al</w:t>
            </w:r>
          </w:p>
        </w:tc>
        <w:tc>
          <w:tcPr>
            <w:tcW w:w="3694" w:type="dxa"/>
          </w:tcPr>
          <w:p w:rsidR="004D1D40" w:rsidRPr="00FB0118" w:rsidRDefault="004D1D40" w:rsidP="001C7ACD">
            <w:pPr>
              <w:spacing w:line="100" w:lineRule="atLeast"/>
              <w:rPr>
                <w:lang w:val="en-GB"/>
              </w:rPr>
            </w:pPr>
            <w:r w:rsidRPr="00FB0118">
              <w:rPr>
                <w:rFonts w:cs="Arial"/>
                <w:sz w:val="18"/>
                <w:lang w:val="en-GB"/>
              </w:rPr>
              <w:t>Described the functions that the involved parties fulfil. Added known milestones and defined the scope of the project.</w:t>
            </w:r>
          </w:p>
        </w:tc>
      </w:tr>
      <w:tr w:rsidR="004D1D40" w:rsidRPr="00DC0074" w:rsidTr="004D1D40">
        <w:trPr>
          <w:trHeight w:val="454"/>
        </w:trPr>
        <w:tc>
          <w:tcPr>
            <w:tcW w:w="577" w:type="dxa"/>
          </w:tcPr>
          <w:p w:rsidR="004D1D40" w:rsidRPr="00FB0118" w:rsidRDefault="004D1D40" w:rsidP="001C7ACD">
            <w:pPr>
              <w:spacing w:line="100" w:lineRule="atLeast"/>
              <w:rPr>
                <w:lang w:val="en-GB"/>
              </w:rPr>
            </w:pPr>
            <w:r w:rsidRPr="00FB0118">
              <w:rPr>
                <w:sz w:val="18"/>
                <w:szCs w:val="18"/>
                <w:lang w:val="en-GB"/>
              </w:rPr>
              <w:t>1</w:t>
            </w:r>
          </w:p>
        </w:tc>
        <w:tc>
          <w:tcPr>
            <w:tcW w:w="1134" w:type="dxa"/>
          </w:tcPr>
          <w:p w:rsidR="004D1D40" w:rsidRPr="00FB0118" w:rsidRDefault="004D1D40" w:rsidP="001C7ACD">
            <w:pPr>
              <w:spacing w:line="100" w:lineRule="atLeast"/>
              <w:rPr>
                <w:lang w:val="en-GB"/>
              </w:rPr>
            </w:pPr>
            <w:r w:rsidRPr="00FB0118">
              <w:rPr>
                <w:sz w:val="18"/>
                <w:szCs w:val="18"/>
                <w:lang w:val="en-GB"/>
              </w:rPr>
              <w:t>Ready</w:t>
            </w:r>
          </w:p>
        </w:tc>
        <w:tc>
          <w:tcPr>
            <w:tcW w:w="1134" w:type="dxa"/>
          </w:tcPr>
          <w:p w:rsidR="004D1D40" w:rsidRPr="00FB0118" w:rsidRDefault="004D1D40" w:rsidP="001C7ACD">
            <w:pPr>
              <w:spacing w:line="100" w:lineRule="atLeast"/>
              <w:rPr>
                <w:lang w:val="en-GB"/>
              </w:rPr>
            </w:pPr>
            <w:r w:rsidRPr="00FB0118">
              <w:rPr>
                <w:sz w:val="18"/>
                <w:szCs w:val="18"/>
                <w:lang w:val="en-GB"/>
              </w:rPr>
              <w:t>2013-02-22</w:t>
            </w:r>
          </w:p>
        </w:tc>
        <w:tc>
          <w:tcPr>
            <w:tcW w:w="1985" w:type="dxa"/>
          </w:tcPr>
          <w:p w:rsidR="004D1D40" w:rsidRPr="00FB0118" w:rsidRDefault="004D1D40" w:rsidP="001C7ACD">
            <w:pPr>
              <w:spacing w:line="100" w:lineRule="atLeast"/>
              <w:rPr>
                <w:lang w:val="en-GB"/>
              </w:rPr>
            </w:pPr>
            <w:proofErr w:type="spellStart"/>
            <w:r w:rsidRPr="00FB0118">
              <w:rPr>
                <w:sz w:val="18"/>
                <w:szCs w:val="18"/>
                <w:lang w:val="en-GB"/>
              </w:rPr>
              <w:t>Berend</w:t>
            </w:r>
            <w:proofErr w:type="spellEnd"/>
            <w:r w:rsidRPr="00FB0118">
              <w:rPr>
                <w:sz w:val="18"/>
                <w:szCs w:val="18"/>
                <w:lang w:val="en-GB"/>
              </w:rPr>
              <w:t xml:space="preserve"> Al</w:t>
            </w:r>
          </w:p>
        </w:tc>
        <w:tc>
          <w:tcPr>
            <w:tcW w:w="3694" w:type="dxa"/>
          </w:tcPr>
          <w:p w:rsidR="004D1D40" w:rsidRPr="00FB0118" w:rsidRDefault="004D1D40" w:rsidP="001C7ACD">
            <w:pPr>
              <w:spacing w:line="100" w:lineRule="atLeast"/>
              <w:rPr>
                <w:lang w:val="en-GB"/>
              </w:rPr>
            </w:pPr>
            <w:r w:rsidRPr="00FB0118">
              <w:rPr>
                <w:sz w:val="18"/>
                <w:szCs w:val="18"/>
                <w:lang w:val="en-GB"/>
              </w:rPr>
              <w:t>Changed version with first approval</w:t>
            </w:r>
          </w:p>
        </w:tc>
      </w:tr>
      <w:tr w:rsidR="004D1D40" w:rsidRPr="00FB0118" w:rsidTr="004D1D40">
        <w:trPr>
          <w:trHeight w:val="454"/>
        </w:trPr>
        <w:tc>
          <w:tcPr>
            <w:tcW w:w="577" w:type="dxa"/>
          </w:tcPr>
          <w:p w:rsidR="004D1D40" w:rsidRPr="00FB0118" w:rsidRDefault="004D1D40" w:rsidP="001C7ACD">
            <w:pPr>
              <w:spacing w:line="100" w:lineRule="atLeast"/>
              <w:rPr>
                <w:lang w:val="en-GB"/>
              </w:rPr>
            </w:pPr>
            <w:r w:rsidRPr="00FB0118">
              <w:rPr>
                <w:sz w:val="18"/>
                <w:szCs w:val="18"/>
                <w:lang w:val="en-GB"/>
              </w:rPr>
              <w:t>1.1</w:t>
            </w:r>
          </w:p>
        </w:tc>
        <w:tc>
          <w:tcPr>
            <w:tcW w:w="1134" w:type="dxa"/>
          </w:tcPr>
          <w:p w:rsidR="004D1D40" w:rsidRPr="00FB0118" w:rsidRDefault="004D1D40" w:rsidP="001C7ACD">
            <w:pPr>
              <w:spacing w:line="100" w:lineRule="atLeast"/>
              <w:rPr>
                <w:lang w:val="en-GB"/>
              </w:rPr>
            </w:pPr>
            <w:r w:rsidRPr="00FB0118">
              <w:rPr>
                <w:sz w:val="18"/>
                <w:szCs w:val="18"/>
                <w:lang w:val="en-GB"/>
              </w:rPr>
              <w:t>Revised</w:t>
            </w:r>
          </w:p>
        </w:tc>
        <w:tc>
          <w:tcPr>
            <w:tcW w:w="1134" w:type="dxa"/>
          </w:tcPr>
          <w:p w:rsidR="004D1D40" w:rsidRPr="00FB0118" w:rsidRDefault="004D1D40" w:rsidP="001C7ACD">
            <w:pPr>
              <w:spacing w:line="100" w:lineRule="atLeast"/>
              <w:rPr>
                <w:lang w:val="en-GB"/>
              </w:rPr>
            </w:pPr>
            <w:r w:rsidRPr="00FB0118">
              <w:rPr>
                <w:sz w:val="18"/>
                <w:szCs w:val="18"/>
                <w:lang w:val="en-GB"/>
              </w:rPr>
              <w:t>2013-02-01</w:t>
            </w:r>
          </w:p>
        </w:tc>
        <w:tc>
          <w:tcPr>
            <w:tcW w:w="1985" w:type="dxa"/>
          </w:tcPr>
          <w:p w:rsidR="004D1D40" w:rsidRPr="00FB0118" w:rsidRDefault="004D1D40" w:rsidP="001C7ACD">
            <w:pPr>
              <w:spacing w:line="100" w:lineRule="atLeast"/>
              <w:rPr>
                <w:lang w:val="en-GB"/>
              </w:rPr>
            </w:pPr>
            <w:proofErr w:type="spellStart"/>
            <w:r w:rsidRPr="00FB0118">
              <w:rPr>
                <w:sz w:val="18"/>
                <w:szCs w:val="18"/>
                <w:lang w:val="en-GB"/>
              </w:rPr>
              <w:t>Berend</w:t>
            </w:r>
            <w:proofErr w:type="spellEnd"/>
            <w:r w:rsidRPr="00FB0118">
              <w:rPr>
                <w:sz w:val="18"/>
                <w:szCs w:val="18"/>
                <w:lang w:val="en-GB"/>
              </w:rPr>
              <w:t xml:space="preserve"> Al, Bart de Man, Casper Eekhof, Justin Oud, Mo Salem</w:t>
            </w:r>
          </w:p>
        </w:tc>
        <w:tc>
          <w:tcPr>
            <w:tcW w:w="3694" w:type="dxa"/>
          </w:tcPr>
          <w:p w:rsidR="004D1D40" w:rsidRPr="00FB0118" w:rsidRDefault="004D1D40" w:rsidP="001C7ACD">
            <w:pPr>
              <w:spacing w:line="100" w:lineRule="atLeast"/>
              <w:rPr>
                <w:lang w:val="en-GB"/>
              </w:rPr>
            </w:pPr>
            <w:r w:rsidRPr="00FB0118">
              <w:rPr>
                <w:sz w:val="18"/>
                <w:szCs w:val="18"/>
                <w:lang w:val="en-GB"/>
              </w:rPr>
              <w:t>Corrected critiqued areas</w:t>
            </w:r>
          </w:p>
        </w:tc>
      </w:tr>
      <w:tr w:rsidR="004D1D40" w:rsidRPr="00DC0074" w:rsidTr="004D1D40">
        <w:trPr>
          <w:trHeight w:val="454"/>
        </w:trPr>
        <w:tc>
          <w:tcPr>
            <w:tcW w:w="577" w:type="dxa"/>
          </w:tcPr>
          <w:p w:rsidR="004D1D40" w:rsidRPr="00FB0118" w:rsidRDefault="004D1D40" w:rsidP="001C7ACD">
            <w:pPr>
              <w:spacing w:line="100" w:lineRule="atLeast"/>
              <w:rPr>
                <w:sz w:val="18"/>
                <w:szCs w:val="18"/>
                <w:lang w:val="en-GB"/>
              </w:rPr>
            </w:pPr>
            <w:r w:rsidRPr="00FB0118">
              <w:rPr>
                <w:sz w:val="18"/>
                <w:szCs w:val="18"/>
                <w:lang w:val="en-GB"/>
              </w:rPr>
              <w:t>1.2</w:t>
            </w:r>
          </w:p>
        </w:tc>
        <w:tc>
          <w:tcPr>
            <w:tcW w:w="1134" w:type="dxa"/>
          </w:tcPr>
          <w:p w:rsidR="004D1D40" w:rsidRPr="00FB0118" w:rsidRDefault="004D1D40" w:rsidP="001C7ACD">
            <w:pPr>
              <w:spacing w:line="100" w:lineRule="atLeast"/>
              <w:rPr>
                <w:sz w:val="18"/>
                <w:szCs w:val="18"/>
                <w:lang w:val="en-GB"/>
              </w:rPr>
            </w:pPr>
            <w:r w:rsidRPr="00FB0118">
              <w:rPr>
                <w:sz w:val="18"/>
                <w:szCs w:val="18"/>
                <w:lang w:val="en-GB"/>
              </w:rPr>
              <w:t>Revised</w:t>
            </w:r>
          </w:p>
        </w:tc>
        <w:tc>
          <w:tcPr>
            <w:tcW w:w="1134" w:type="dxa"/>
          </w:tcPr>
          <w:p w:rsidR="004D1D40" w:rsidRPr="00FB0118" w:rsidRDefault="004D1D40" w:rsidP="001C7ACD">
            <w:pPr>
              <w:spacing w:line="100" w:lineRule="atLeast"/>
              <w:rPr>
                <w:sz w:val="18"/>
                <w:szCs w:val="18"/>
                <w:lang w:val="en-GB"/>
              </w:rPr>
            </w:pPr>
            <w:r w:rsidRPr="00FB0118">
              <w:rPr>
                <w:sz w:val="18"/>
                <w:szCs w:val="18"/>
                <w:lang w:val="en-GB"/>
              </w:rPr>
              <w:t>2013-03-01</w:t>
            </w:r>
          </w:p>
        </w:tc>
        <w:tc>
          <w:tcPr>
            <w:tcW w:w="1985" w:type="dxa"/>
          </w:tcPr>
          <w:p w:rsidR="004D1D40" w:rsidRPr="00FB0118" w:rsidRDefault="004D1D40" w:rsidP="001C7ACD">
            <w:pPr>
              <w:spacing w:line="100" w:lineRule="atLeast"/>
              <w:rPr>
                <w:sz w:val="18"/>
                <w:szCs w:val="18"/>
                <w:lang w:val="en-GB"/>
              </w:rPr>
            </w:pPr>
            <w:r w:rsidRPr="00FB0118">
              <w:rPr>
                <w:sz w:val="18"/>
                <w:szCs w:val="18"/>
                <w:lang w:val="en-GB"/>
              </w:rPr>
              <w:t>J Man</w:t>
            </w:r>
          </w:p>
        </w:tc>
        <w:tc>
          <w:tcPr>
            <w:tcW w:w="3694" w:type="dxa"/>
          </w:tcPr>
          <w:p w:rsidR="004D1D40" w:rsidRPr="00FB0118" w:rsidRDefault="004D1D40" w:rsidP="001C7ACD">
            <w:pPr>
              <w:spacing w:line="100" w:lineRule="atLeast"/>
              <w:rPr>
                <w:sz w:val="18"/>
                <w:szCs w:val="18"/>
                <w:lang w:val="en-GB"/>
              </w:rPr>
            </w:pPr>
            <w:r w:rsidRPr="00FB0118">
              <w:rPr>
                <w:sz w:val="18"/>
                <w:szCs w:val="18"/>
                <w:lang w:val="en-GB"/>
              </w:rPr>
              <w:t xml:space="preserve">Correction in </w:t>
            </w:r>
            <w:proofErr w:type="spellStart"/>
            <w:r w:rsidRPr="00FB0118">
              <w:rPr>
                <w:sz w:val="18"/>
                <w:szCs w:val="18"/>
                <w:lang w:val="en-GB"/>
              </w:rPr>
              <w:t>tekst</w:t>
            </w:r>
            <w:proofErr w:type="spellEnd"/>
            <w:r w:rsidRPr="00FB0118">
              <w:rPr>
                <w:sz w:val="18"/>
                <w:szCs w:val="18"/>
                <w:lang w:val="en-GB"/>
              </w:rPr>
              <w:t xml:space="preserve"> and lay out</w:t>
            </w:r>
          </w:p>
        </w:tc>
      </w:tr>
      <w:tr w:rsidR="004D1D40" w:rsidRPr="00DC0074" w:rsidTr="004D1D40">
        <w:trPr>
          <w:trHeight w:val="454"/>
        </w:trPr>
        <w:tc>
          <w:tcPr>
            <w:tcW w:w="577" w:type="dxa"/>
          </w:tcPr>
          <w:p w:rsidR="004D1D40" w:rsidRPr="00FB0118" w:rsidRDefault="004D1D40" w:rsidP="001C7ACD">
            <w:pPr>
              <w:spacing w:line="240" w:lineRule="auto"/>
              <w:rPr>
                <w:lang w:val="en-GB"/>
              </w:rPr>
            </w:pPr>
            <w:r w:rsidRPr="00FB0118">
              <w:rPr>
                <w:sz w:val="18"/>
                <w:lang w:val="en-GB"/>
              </w:rPr>
              <w:t>1.3</w:t>
            </w:r>
          </w:p>
        </w:tc>
        <w:tc>
          <w:tcPr>
            <w:tcW w:w="1134" w:type="dxa"/>
          </w:tcPr>
          <w:p w:rsidR="004D1D40" w:rsidRPr="00FB0118" w:rsidRDefault="004D1D40" w:rsidP="001C7ACD">
            <w:pPr>
              <w:spacing w:line="240" w:lineRule="auto"/>
              <w:rPr>
                <w:lang w:val="en-GB"/>
              </w:rPr>
            </w:pPr>
            <w:r w:rsidRPr="00FB0118">
              <w:rPr>
                <w:sz w:val="18"/>
                <w:lang w:val="en-GB"/>
              </w:rPr>
              <w:t>Revised</w:t>
            </w:r>
          </w:p>
        </w:tc>
        <w:tc>
          <w:tcPr>
            <w:tcW w:w="1134" w:type="dxa"/>
          </w:tcPr>
          <w:p w:rsidR="004D1D40" w:rsidRPr="00FB0118" w:rsidRDefault="004D1D40" w:rsidP="001C7ACD">
            <w:pPr>
              <w:spacing w:line="240" w:lineRule="auto"/>
              <w:rPr>
                <w:lang w:val="en-GB"/>
              </w:rPr>
            </w:pPr>
            <w:r w:rsidRPr="00FB0118">
              <w:rPr>
                <w:sz w:val="18"/>
                <w:lang w:val="en-GB"/>
              </w:rPr>
              <w:t>2013-03-23</w:t>
            </w:r>
          </w:p>
        </w:tc>
        <w:tc>
          <w:tcPr>
            <w:tcW w:w="1985" w:type="dxa"/>
          </w:tcPr>
          <w:p w:rsidR="004D1D40" w:rsidRPr="00FB0118" w:rsidRDefault="004D1D40" w:rsidP="001C7ACD">
            <w:pPr>
              <w:spacing w:line="240" w:lineRule="auto"/>
              <w:rPr>
                <w:lang w:val="en-GB"/>
              </w:rPr>
            </w:pPr>
            <w:proofErr w:type="spellStart"/>
            <w:r w:rsidRPr="00FB0118">
              <w:rPr>
                <w:sz w:val="18"/>
                <w:lang w:val="en-GB"/>
              </w:rPr>
              <w:t>Berend</w:t>
            </w:r>
            <w:proofErr w:type="spellEnd"/>
            <w:r w:rsidRPr="00FB0118">
              <w:rPr>
                <w:sz w:val="18"/>
                <w:lang w:val="en-GB"/>
              </w:rPr>
              <w:t xml:space="preserve"> Al</w:t>
            </w:r>
          </w:p>
        </w:tc>
        <w:tc>
          <w:tcPr>
            <w:tcW w:w="3694" w:type="dxa"/>
          </w:tcPr>
          <w:p w:rsidR="004D1D40" w:rsidRPr="00FB0118" w:rsidRDefault="004D1D40" w:rsidP="001C7ACD">
            <w:pPr>
              <w:spacing w:line="240" w:lineRule="auto"/>
              <w:rPr>
                <w:lang w:val="en-GB"/>
              </w:rPr>
            </w:pPr>
            <w:r w:rsidRPr="00FB0118">
              <w:rPr>
                <w:sz w:val="18"/>
                <w:lang w:val="en-GB"/>
              </w:rPr>
              <w:t>Retroactively translated a paragraph.</w:t>
            </w:r>
          </w:p>
          <w:p w:rsidR="004D1D40" w:rsidRPr="00FB0118" w:rsidRDefault="004D1D40" w:rsidP="001C7ACD">
            <w:pPr>
              <w:spacing w:line="240" w:lineRule="auto"/>
              <w:rPr>
                <w:lang w:val="en-GB"/>
              </w:rPr>
            </w:pPr>
            <w:r w:rsidRPr="00FB0118">
              <w:rPr>
                <w:sz w:val="18"/>
                <w:lang w:val="en-GB"/>
              </w:rPr>
              <w:t>Updated planning and deadlines</w:t>
            </w:r>
          </w:p>
        </w:tc>
      </w:tr>
    </w:tbl>
    <w:p w:rsidR="00F648D7" w:rsidRPr="00FB0118" w:rsidRDefault="00F648D7" w:rsidP="00F648D7">
      <w:pPr>
        <w:rPr>
          <w:b/>
          <w:bCs/>
          <w:sz w:val="24"/>
          <w:lang w:val="en-GB"/>
        </w:rPr>
      </w:pPr>
    </w:p>
    <w:p w:rsidR="00F648D7" w:rsidRPr="00FB0118" w:rsidRDefault="00F648D7" w:rsidP="00F648D7">
      <w:pPr>
        <w:rPr>
          <w:b/>
          <w:bCs/>
          <w:sz w:val="24"/>
          <w:lang w:val="en-GB"/>
        </w:rPr>
      </w:pPr>
      <w:r w:rsidRPr="00FB0118">
        <w:rPr>
          <w:b/>
          <w:bCs/>
          <w:sz w:val="24"/>
          <w:lang w:val="en-GB"/>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587"/>
        <w:gridCol w:w="1113"/>
        <w:gridCol w:w="1580"/>
        <w:gridCol w:w="1120"/>
        <w:gridCol w:w="1573"/>
        <w:gridCol w:w="1127"/>
      </w:tblGrid>
      <w:tr w:rsidR="00F648D7" w:rsidRPr="00FB0118" w:rsidTr="001C7ACD">
        <w:trPr>
          <w:cantSplit/>
        </w:trPr>
        <w:tc>
          <w:tcPr>
            <w:tcW w:w="540" w:type="dxa"/>
          </w:tcPr>
          <w:p w:rsidR="00F648D7" w:rsidRPr="00FB0118" w:rsidRDefault="00F648D7" w:rsidP="001C7ACD">
            <w:pPr>
              <w:rPr>
                <w:b/>
                <w:bCs/>
                <w:sz w:val="18"/>
                <w:lang w:val="en-GB"/>
              </w:rPr>
            </w:pPr>
          </w:p>
        </w:tc>
        <w:tc>
          <w:tcPr>
            <w:tcW w:w="2700" w:type="dxa"/>
            <w:gridSpan w:val="2"/>
          </w:tcPr>
          <w:p w:rsidR="00F648D7" w:rsidRPr="00FB0118" w:rsidRDefault="00F648D7" w:rsidP="001C7ACD">
            <w:pPr>
              <w:jc w:val="center"/>
              <w:rPr>
                <w:b/>
                <w:bCs/>
                <w:sz w:val="18"/>
                <w:lang w:val="en-GB"/>
              </w:rPr>
            </w:pPr>
            <w:r w:rsidRPr="00FB0118">
              <w:rPr>
                <w:b/>
                <w:bCs/>
                <w:sz w:val="18"/>
                <w:lang w:val="en-GB"/>
              </w:rPr>
              <w:t>Execution</w:t>
            </w:r>
          </w:p>
        </w:tc>
        <w:tc>
          <w:tcPr>
            <w:tcW w:w="2700" w:type="dxa"/>
            <w:gridSpan w:val="2"/>
          </w:tcPr>
          <w:p w:rsidR="00F648D7" w:rsidRPr="00FB0118" w:rsidRDefault="00F648D7" w:rsidP="001C7ACD">
            <w:pPr>
              <w:jc w:val="center"/>
              <w:rPr>
                <w:b/>
                <w:bCs/>
                <w:sz w:val="18"/>
                <w:lang w:val="en-GB"/>
              </w:rPr>
            </w:pPr>
            <w:r w:rsidRPr="00FB0118">
              <w:rPr>
                <w:b/>
                <w:bCs/>
                <w:sz w:val="18"/>
                <w:lang w:val="en-GB"/>
              </w:rPr>
              <w:t>Control</w:t>
            </w:r>
          </w:p>
        </w:tc>
        <w:tc>
          <w:tcPr>
            <w:tcW w:w="2700" w:type="dxa"/>
            <w:gridSpan w:val="2"/>
          </w:tcPr>
          <w:p w:rsidR="00F648D7" w:rsidRPr="00FB0118" w:rsidRDefault="00F648D7" w:rsidP="001C7ACD">
            <w:pPr>
              <w:jc w:val="center"/>
              <w:rPr>
                <w:b/>
                <w:bCs/>
                <w:sz w:val="18"/>
                <w:lang w:val="en-GB"/>
              </w:rPr>
            </w:pPr>
            <w:r w:rsidRPr="00FB0118">
              <w:rPr>
                <w:b/>
                <w:bCs/>
                <w:sz w:val="18"/>
                <w:lang w:val="en-GB"/>
              </w:rPr>
              <w:t>Approval</w:t>
            </w:r>
          </w:p>
        </w:tc>
      </w:tr>
      <w:tr w:rsidR="00F648D7" w:rsidRPr="00FB0118" w:rsidTr="001C7ACD">
        <w:tc>
          <w:tcPr>
            <w:tcW w:w="540" w:type="dxa"/>
          </w:tcPr>
          <w:p w:rsidR="00F648D7" w:rsidRPr="00FB0118" w:rsidRDefault="00F648D7" w:rsidP="001C7ACD">
            <w:pPr>
              <w:rPr>
                <w:b/>
                <w:bCs/>
                <w:sz w:val="18"/>
                <w:lang w:val="en-GB"/>
              </w:rPr>
            </w:pPr>
            <w:r w:rsidRPr="00FB0118">
              <w:rPr>
                <w:b/>
                <w:bCs/>
                <w:sz w:val="18"/>
                <w:lang w:val="en-GB"/>
              </w:rPr>
              <w:t>Ver.</w:t>
            </w:r>
          </w:p>
        </w:tc>
        <w:tc>
          <w:tcPr>
            <w:tcW w:w="1587" w:type="dxa"/>
          </w:tcPr>
          <w:p w:rsidR="00F648D7" w:rsidRPr="00FB0118" w:rsidRDefault="00F648D7" w:rsidP="001C7ACD">
            <w:pPr>
              <w:rPr>
                <w:b/>
                <w:bCs/>
                <w:sz w:val="18"/>
                <w:lang w:val="en-GB"/>
              </w:rPr>
            </w:pPr>
            <w:proofErr w:type="spellStart"/>
            <w:r w:rsidRPr="00FB0118">
              <w:rPr>
                <w:b/>
                <w:bCs/>
                <w:sz w:val="18"/>
                <w:lang w:val="en-GB"/>
              </w:rPr>
              <w:t>Naam</w:t>
            </w:r>
            <w:proofErr w:type="spellEnd"/>
          </w:p>
        </w:tc>
        <w:tc>
          <w:tcPr>
            <w:tcW w:w="1113" w:type="dxa"/>
          </w:tcPr>
          <w:p w:rsidR="00F648D7" w:rsidRPr="00FB0118" w:rsidRDefault="00F648D7" w:rsidP="001C7ACD">
            <w:pPr>
              <w:rPr>
                <w:b/>
                <w:bCs/>
                <w:sz w:val="18"/>
                <w:lang w:val="en-GB"/>
              </w:rPr>
            </w:pPr>
            <w:r w:rsidRPr="00FB0118">
              <w:rPr>
                <w:b/>
                <w:bCs/>
                <w:sz w:val="18"/>
                <w:lang w:val="en-GB"/>
              </w:rPr>
              <w:t>Datum</w:t>
            </w:r>
          </w:p>
        </w:tc>
        <w:tc>
          <w:tcPr>
            <w:tcW w:w="1580" w:type="dxa"/>
          </w:tcPr>
          <w:p w:rsidR="00F648D7" w:rsidRPr="00FB0118" w:rsidRDefault="00F648D7" w:rsidP="001C7ACD">
            <w:pPr>
              <w:rPr>
                <w:b/>
                <w:bCs/>
                <w:sz w:val="18"/>
                <w:lang w:val="en-GB"/>
              </w:rPr>
            </w:pPr>
            <w:proofErr w:type="spellStart"/>
            <w:r w:rsidRPr="00FB0118">
              <w:rPr>
                <w:b/>
                <w:bCs/>
                <w:sz w:val="18"/>
                <w:lang w:val="en-GB"/>
              </w:rPr>
              <w:t>Naam</w:t>
            </w:r>
            <w:proofErr w:type="spellEnd"/>
            <w:r w:rsidRPr="00FB0118">
              <w:rPr>
                <w:b/>
                <w:bCs/>
                <w:sz w:val="18"/>
                <w:lang w:val="en-GB"/>
              </w:rPr>
              <w:t xml:space="preserve"> </w:t>
            </w:r>
          </w:p>
        </w:tc>
        <w:tc>
          <w:tcPr>
            <w:tcW w:w="1120" w:type="dxa"/>
          </w:tcPr>
          <w:p w:rsidR="00F648D7" w:rsidRPr="00FB0118" w:rsidRDefault="00F648D7" w:rsidP="001C7ACD">
            <w:pPr>
              <w:rPr>
                <w:b/>
                <w:bCs/>
                <w:sz w:val="18"/>
                <w:lang w:val="en-GB"/>
              </w:rPr>
            </w:pPr>
            <w:r w:rsidRPr="00FB0118">
              <w:rPr>
                <w:b/>
                <w:bCs/>
                <w:sz w:val="18"/>
                <w:lang w:val="en-GB"/>
              </w:rPr>
              <w:t>Datum</w:t>
            </w:r>
          </w:p>
        </w:tc>
        <w:tc>
          <w:tcPr>
            <w:tcW w:w="1573" w:type="dxa"/>
          </w:tcPr>
          <w:p w:rsidR="00F648D7" w:rsidRPr="00FB0118" w:rsidRDefault="00F648D7" w:rsidP="001C7ACD">
            <w:pPr>
              <w:rPr>
                <w:b/>
                <w:bCs/>
                <w:sz w:val="18"/>
                <w:lang w:val="en-GB"/>
              </w:rPr>
            </w:pPr>
            <w:proofErr w:type="spellStart"/>
            <w:r w:rsidRPr="00FB0118">
              <w:rPr>
                <w:b/>
                <w:bCs/>
                <w:sz w:val="18"/>
                <w:lang w:val="en-GB"/>
              </w:rPr>
              <w:t>Naam</w:t>
            </w:r>
            <w:proofErr w:type="spellEnd"/>
          </w:p>
        </w:tc>
        <w:tc>
          <w:tcPr>
            <w:tcW w:w="1127" w:type="dxa"/>
          </w:tcPr>
          <w:p w:rsidR="00F648D7" w:rsidRPr="00FB0118" w:rsidRDefault="00F648D7" w:rsidP="001C7ACD">
            <w:pPr>
              <w:rPr>
                <w:b/>
                <w:bCs/>
                <w:sz w:val="18"/>
                <w:lang w:val="en-GB"/>
              </w:rPr>
            </w:pPr>
            <w:r w:rsidRPr="00FB0118">
              <w:rPr>
                <w:b/>
                <w:bCs/>
                <w:sz w:val="18"/>
                <w:lang w:val="en-GB"/>
              </w:rPr>
              <w:t>Datum</w:t>
            </w:r>
          </w:p>
        </w:tc>
      </w:tr>
      <w:tr w:rsidR="00F648D7" w:rsidRPr="00FB0118" w:rsidTr="001C7ACD">
        <w:tc>
          <w:tcPr>
            <w:tcW w:w="540" w:type="dxa"/>
          </w:tcPr>
          <w:p w:rsidR="00F648D7" w:rsidRPr="00FB0118" w:rsidRDefault="00F648D7" w:rsidP="001C7ACD">
            <w:pPr>
              <w:rPr>
                <w:sz w:val="18"/>
                <w:lang w:val="en-GB"/>
              </w:rPr>
            </w:pPr>
            <w:r w:rsidRPr="00FB0118">
              <w:rPr>
                <w:sz w:val="18"/>
                <w:lang w:val="en-GB"/>
              </w:rPr>
              <w:t>0.5</w:t>
            </w:r>
          </w:p>
        </w:tc>
        <w:tc>
          <w:tcPr>
            <w:tcW w:w="1587" w:type="dxa"/>
          </w:tcPr>
          <w:p w:rsidR="00F648D7" w:rsidRPr="00FB0118" w:rsidRDefault="00F648D7" w:rsidP="001C7ACD">
            <w:pPr>
              <w:rPr>
                <w:sz w:val="18"/>
                <w:lang w:val="en-GB"/>
              </w:rPr>
            </w:pPr>
            <w:r w:rsidRPr="00FB0118">
              <w:rPr>
                <w:sz w:val="18"/>
                <w:lang w:val="en-GB"/>
              </w:rPr>
              <w:t>J Man</w:t>
            </w:r>
          </w:p>
        </w:tc>
        <w:tc>
          <w:tcPr>
            <w:tcW w:w="1113" w:type="dxa"/>
          </w:tcPr>
          <w:p w:rsidR="00F648D7" w:rsidRPr="00FB0118" w:rsidRDefault="00F648D7" w:rsidP="001C7ACD">
            <w:pPr>
              <w:rPr>
                <w:sz w:val="18"/>
                <w:lang w:val="en-GB"/>
              </w:rPr>
            </w:pPr>
            <w:r w:rsidRPr="00FB0118">
              <w:rPr>
                <w:sz w:val="18"/>
                <w:lang w:val="en-GB"/>
              </w:rPr>
              <w:t>22-02-2013</w:t>
            </w:r>
          </w:p>
        </w:tc>
        <w:tc>
          <w:tcPr>
            <w:tcW w:w="1580" w:type="dxa"/>
          </w:tcPr>
          <w:p w:rsidR="00F648D7" w:rsidRPr="00FB0118" w:rsidRDefault="00F648D7" w:rsidP="001C7ACD">
            <w:pPr>
              <w:rPr>
                <w:sz w:val="18"/>
                <w:lang w:val="en-GB"/>
              </w:rPr>
            </w:pPr>
            <w:r w:rsidRPr="00FB0118">
              <w:rPr>
                <w:sz w:val="18"/>
                <w:lang w:val="en-GB"/>
              </w:rPr>
              <w:t>J Man</w:t>
            </w:r>
          </w:p>
        </w:tc>
        <w:tc>
          <w:tcPr>
            <w:tcW w:w="1120" w:type="dxa"/>
          </w:tcPr>
          <w:p w:rsidR="00F648D7" w:rsidRPr="00FB0118" w:rsidRDefault="00F648D7" w:rsidP="001C7ACD">
            <w:pPr>
              <w:rPr>
                <w:sz w:val="18"/>
                <w:lang w:val="en-GB"/>
              </w:rPr>
            </w:pPr>
            <w:r w:rsidRPr="00FB0118">
              <w:rPr>
                <w:sz w:val="18"/>
                <w:lang w:val="en-GB"/>
              </w:rPr>
              <w:t>22-02-2013</w:t>
            </w:r>
          </w:p>
        </w:tc>
        <w:tc>
          <w:tcPr>
            <w:tcW w:w="1573" w:type="dxa"/>
          </w:tcPr>
          <w:p w:rsidR="00F648D7" w:rsidRPr="00FB0118" w:rsidRDefault="00F648D7" w:rsidP="001C7ACD">
            <w:pPr>
              <w:rPr>
                <w:sz w:val="18"/>
                <w:lang w:val="en-GB"/>
              </w:rPr>
            </w:pPr>
            <w:r w:rsidRPr="00FB0118">
              <w:rPr>
                <w:sz w:val="18"/>
                <w:lang w:val="en-GB"/>
              </w:rPr>
              <w:t>J Man</w:t>
            </w:r>
          </w:p>
        </w:tc>
        <w:tc>
          <w:tcPr>
            <w:tcW w:w="1127" w:type="dxa"/>
          </w:tcPr>
          <w:p w:rsidR="00F648D7" w:rsidRPr="00FB0118" w:rsidRDefault="00F648D7" w:rsidP="001C7ACD">
            <w:pPr>
              <w:rPr>
                <w:sz w:val="18"/>
                <w:lang w:val="en-GB"/>
              </w:rPr>
            </w:pPr>
            <w:r w:rsidRPr="00FB0118">
              <w:rPr>
                <w:sz w:val="18"/>
                <w:lang w:val="en-GB"/>
              </w:rPr>
              <w:t>22-02-2013</w:t>
            </w:r>
          </w:p>
        </w:tc>
      </w:tr>
      <w:tr w:rsidR="004D1D40" w:rsidRPr="00FB0118" w:rsidTr="001C7ACD">
        <w:tc>
          <w:tcPr>
            <w:tcW w:w="540" w:type="dxa"/>
          </w:tcPr>
          <w:p w:rsidR="004D1D40" w:rsidRPr="00FB0118" w:rsidRDefault="004D1D40" w:rsidP="001C7ACD">
            <w:pPr>
              <w:rPr>
                <w:sz w:val="18"/>
                <w:lang w:val="en-GB"/>
              </w:rPr>
            </w:pPr>
            <w:r w:rsidRPr="00FB0118">
              <w:rPr>
                <w:sz w:val="18"/>
                <w:lang w:val="en-GB"/>
              </w:rPr>
              <w:t>1.2</w:t>
            </w:r>
          </w:p>
        </w:tc>
        <w:tc>
          <w:tcPr>
            <w:tcW w:w="1587" w:type="dxa"/>
          </w:tcPr>
          <w:p w:rsidR="004D1D40" w:rsidRPr="00FB0118" w:rsidRDefault="004D1D40" w:rsidP="001C7ACD">
            <w:pPr>
              <w:rPr>
                <w:sz w:val="18"/>
                <w:lang w:val="en-GB"/>
              </w:rPr>
            </w:pPr>
            <w:r w:rsidRPr="00FB0118">
              <w:rPr>
                <w:sz w:val="18"/>
                <w:lang w:val="en-GB"/>
              </w:rPr>
              <w:t xml:space="preserve">K. </w:t>
            </w:r>
            <w:proofErr w:type="spellStart"/>
            <w:r w:rsidRPr="00FB0118">
              <w:rPr>
                <w:sz w:val="18"/>
                <w:lang w:val="en-GB"/>
              </w:rPr>
              <w:t>Gök</w:t>
            </w:r>
            <w:proofErr w:type="spellEnd"/>
          </w:p>
        </w:tc>
        <w:tc>
          <w:tcPr>
            <w:tcW w:w="1113" w:type="dxa"/>
          </w:tcPr>
          <w:p w:rsidR="004D1D40" w:rsidRPr="00FB0118" w:rsidRDefault="004D1D40" w:rsidP="001C7ACD">
            <w:pPr>
              <w:rPr>
                <w:sz w:val="18"/>
                <w:lang w:val="en-GB"/>
              </w:rPr>
            </w:pPr>
            <w:r w:rsidRPr="00FB0118">
              <w:rPr>
                <w:sz w:val="18"/>
                <w:lang w:val="en-GB"/>
              </w:rPr>
              <w:t>11-03-2013</w:t>
            </w:r>
          </w:p>
        </w:tc>
        <w:tc>
          <w:tcPr>
            <w:tcW w:w="1580" w:type="dxa"/>
          </w:tcPr>
          <w:p w:rsidR="004D1D40" w:rsidRPr="00FB0118" w:rsidRDefault="004D1D40" w:rsidP="001C7ACD">
            <w:pPr>
              <w:rPr>
                <w:sz w:val="18"/>
                <w:lang w:val="en-GB"/>
              </w:rPr>
            </w:pPr>
            <w:r w:rsidRPr="00FB0118">
              <w:rPr>
                <w:sz w:val="18"/>
                <w:lang w:val="en-GB"/>
              </w:rPr>
              <w:t xml:space="preserve">K. </w:t>
            </w:r>
            <w:proofErr w:type="spellStart"/>
            <w:r w:rsidRPr="00FB0118">
              <w:rPr>
                <w:sz w:val="18"/>
                <w:lang w:val="en-GB"/>
              </w:rPr>
              <w:t>Gök</w:t>
            </w:r>
            <w:proofErr w:type="spellEnd"/>
          </w:p>
        </w:tc>
        <w:tc>
          <w:tcPr>
            <w:tcW w:w="1120" w:type="dxa"/>
          </w:tcPr>
          <w:p w:rsidR="004D1D40" w:rsidRPr="00FB0118" w:rsidRDefault="004D1D40" w:rsidP="001C7ACD">
            <w:pPr>
              <w:rPr>
                <w:sz w:val="18"/>
                <w:lang w:val="en-GB"/>
              </w:rPr>
            </w:pPr>
            <w:r w:rsidRPr="00FB0118">
              <w:rPr>
                <w:sz w:val="18"/>
                <w:lang w:val="en-GB"/>
              </w:rPr>
              <w:t>11-03-2013</w:t>
            </w:r>
          </w:p>
        </w:tc>
        <w:tc>
          <w:tcPr>
            <w:tcW w:w="1573" w:type="dxa"/>
          </w:tcPr>
          <w:p w:rsidR="004D1D40" w:rsidRPr="00FB0118" w:rsidRDefault="004D1D40" w:rsidP="001C7ACD">
            <w:pPr>
              <w:rPr>
                <w:sz w:val="18"/>
                <w:lang w:val="en-GB"/>
              </w:rPr>
            </w:pPr>
            <w:r w:rsidRPr="00FB0118">
              <w:rPr>
                <w:sz w:val="18"/>
                <w:lang w:val="en-GB"/>
              </w:rPr>
              <w:t xml:space="preserve">K. </w:t>
            </w:r>
            <w:proofErr w:type="spellStart"/>
            <w:r w:rsidRPr="00FB0118">
              <w:rPr>
                <w:sz w:val="18"/>
                <w:lang w:val="en-GB"/>
              </w:rPr>
              <w:t>Gök</w:t>
            </w:r>
            <w:proofErr w:type="spellEnd"/>
          </w:p>
        </w:tc>
        <w:tc>
          <w:tcPr>
            <w:tcW w:w="1127" w:type="dxa"/>
          </w:tcPr>
          <w:p w:rsidR="004D1D40" w:rsidRPr="00FB0118" w:rsidRDefault="004D1D40" w:rsidP="001C7ACD">
            <w:pPr>
              <w:rPr>
                <w:sz w:val="18"/>
                <w:lang w:val="en-GB"/>
              </w:rPr>
            </w:pPr>
            <w:r w:rsidRPr="00FB0118">
              <w:rPr>
                <w:sz w:val="18"/>
                <w:lang w:val="en-GB"/>
              </w:rPr>
              <w:t>11-03-2013</w:t>
            </w:r>
          </w:p>
        </w:tc>
      </w:tr>
      <w:tr w:rsidR="004D1D40" w:rsidRPr="00FB0118" w:rsidTr="001C7ACD">
        <w:tc>
          <w:tcPr>
            <w:tcW w:w="540" w:type="dxa"/>
          </w:tcPr>
          <w:p w:rsidR="004D1D40" w:rsidRPr="00FB0118" w:rsidRDefault="004D1D40" w:rsidP="001C7ACD">
            <w:pPr>
              <w:rPr>
                <w:sz w:val="18"/>
                <w:lang w:val="en-GB"/>
              </w:rPr>
            </w:pPr>
            <w:r w:rsidRPr="00FB0118">
              <w:rPr>
                <w:sz w:val="18"/>
                <w:lang w:val="en-GB"/>
              </w:rPr>
              <w:t>1.3</w:t>
            </w:r>
          </w:p>
        </w:tc>
        <w:tc>
          <w:tcPr>
            <w:tcW w:w="1587" w:type="dxa"/>
          </w:tcPr>
          <w:p w:rsidR="004D1D40" w:rsidRPr="00FB0118" w:rsidRDefault="004D1D40" w:rsidP="001C7ACD">
            <w:pPr>
              <w:rPr>
                <w:sz w:val="18"/>
                <w:lang w:val="en-GB"/>
              </w:rPr>
            </w:pPr>
            <w:r w:rsidRPr="00FB0118">
              <w:rPr>
                <w:sz w:val="18"/>
                <w:lang w:val="en-GB"/>
              </w:rPr>
              <w:t>J Man</w:t>
            </w:r>
          </w:p>
        </w:tc>
        <w:tc>
          <w:tcPr>
            <w:tcW w:w="1113" w:type="dxa"/>
          </w:tcPr>
          <w:p w:rsidR="004D1D40" w:rsidRPr="00FB0118" w:rsidRDefault="004D1D40" w:rsidP="001C7ACD">
            <w:pPr>
              <w:rPr>
                <w:sz w:val="18"/>
                <w:lang w:val="en-GB"/>
              </w:rPr>
            </w:pPr>
            <w:r w:rsidRPr="00FB0118">
              <w:rPr>
                <w:sz w:val="18"/>
                <w:lang w:val="en-GB"/>
              </w:rPr>
              <w:t>24-03-2013</w:t>
            </w:r>
          </w:p>
        </w:tc>
        <w:tc>
          <w:tcPr>
            <w:tcW w:w="1580" w:type="dxa"/>
          </w:tcPr>
          <w:p w:rsidR="004D1D40" w:rsidRPr="00FB0118" w:rsidRDefault="004D1D40" w:rsidP="001C7ACD">
            <w:pPr>
              <w:rPr>
                <w:sz w:val="18"/>
                <w:lang w:val="en-GB"/>
              </w:rPr>
            </w:pPr>
            <w:r w:rsidRPr="00FB0118">
              <w:rPr>
                <w:sz w:val="18"/>
                <w:lang w:val="en-GB"/>
              </w:rPr>
              <w:t>J Man</w:t>
            </w:r>
          </w:p>
        </w:tc>
        <w:tc>
          <w:tcPr>
            <w:tcW w:w="1120" w:type="dxa"/>
          </w:tcPr>
          <w:p w:rsidR="004D1D40" w:rsidRPr="00FB0118" w:rsidRDefault="004D1D40" w:rsidP="001C7ACD">
            <w:pPr>
              <w:rPr>
                <w:sz w:val="18"/>
                <w:lang w:val="en-GB"/>
              </w:rPr>
            </w:pPr>
            <w:r w:rsidRPr="00FB0118">
              <w:rPr>
                <w:sz w:val="18"/>
                <w:lang w:val="en-GB"/>
              </w:rPr>
              <w:t>24-03-2013</w:t>
            </w:r>
          </w:p>
        </w:tc>
        <w:tc>
          <w:tcPr>
            <w:tcW w:w="1573" w:type="dxa"/>
          </w:tcPr>
          <w:p w:rsidR="004D1D40" w:rsidRPr="00FB0118" w:rsidRDefault="004D1D40" w:rsidP="001C7ACD">
            <w:pPr>
              <w:rPr>
                <w:sz w:val="18"/>
                <w:lang w:val="en-GB"/>
              </w:rPr>
            </w:pPr>
            <w:r w:rsidRPr="00FB0118">
              <w:rPr>
                <w:sz w:val="18"/>
                <w:lang w:val="en-GB"/>
              </w:rPr>
              <w:t>J Man</w:t>
            </w:r>
          </w:p>
        </w:tc>
        <w:tc>
          <w:tcPr>
            <w:tcW w:w="1127" w:type="dxa"/>
          </w:tcPr>
          <w:p w:rsidR="004D1D40" w:rsidRPr="00FB0118" w:rsidRDefault="004D1D40" w:rsidP="001C7ACD">
            <w:pPr>
              <w:rPr>
                <w:sz w:val="18"/>
                <w:lang w:val="en-GB"/>
              </w:rPr>
            </w:pPr>
            <w:r w:rsidRPr="00FB0118">
              <w:rPr>
                <w:sz w:val="18"/>
                <w:lang w:val="en-GB"/>
              </w:rPr>
              <w:t>24-03-2013</w:t>
            </w:r>
          </w:p>
        </w:tc>
      </w:tr>
    </w:tbl>
    <w:p w:rsidR="00F648D7" w:rsidRPr="00FB0118" w:rsidRDefault="00F648D7" w:rsidP="00F648D7">
      <w:pPr>
        <w:pStyle w:val="Inhopg1"/>
        <w:rPr>
          <w:lang w:val="en-GB"/>
        </w:rPr>
      </w:pPr>
    </w:p>
    <w:p w:rsidR="004D1D40" w:rsidRPr="00FB0118" w:rsidRDefault="00F648D7" w:rsidP="00F648D7">
      <w:pPr>
        <w:pStyle w:val="Inhopg1"/>
        <w:rPr>
          <w:lang w:val="en-GB"/>
        </w:rPr>
      </w:pPr>
      <w:r w:rsidRPr="00FB0118">
        <w:rPr>
          <w:lang w:val="en-GB"/>
        </w:rPr>
        <w:br w:type="page"/>
      </w:r>
    </w:p>
    <w:p w:rsidR="004D1D40" w:rsidRPr="00FB0118" w:rsidRDefault="004D1D40">
      <w:pPr>
        <w:spacing w:line="240" w:lineRule="auto"/>
        <w:rPr>
          <w:lang w:val="en-GB"/>
        </w:rPr>
      </w:pPr>
    </w:p>
    <w:p w:rsidR="004D1D40" w:rsidRPr="00FB0118" w:rsidRDefault="004D1D40" w:rsidP="004D1D40">
      <w:pPr>
        <w:spacing w:after="120" w:line="266" w:lineRule="auto"/>
        <w:rPr>
          <w:lang w:val="en-GB"/>
        </w:rPr>
      </w:pPr>
      <w:r w:rsidRPr="00FB0118">
        <w:rPr>
          <w:rFonts w:eastAsia="Arial" w:cs="Arial"/>
          <w:b/>
          <w:color w:val="00000A"/>
          <w:sz w:val="48"/>
          <w:lang w:val="en-GB"/>
        </w:rPr>
        <w:t>Management Summary</w:t>
      </w:r>
    </w:p>
    <w:p w:rsidR="0050014F" w:rsidRPr="00FB0118" w:rsidRDefault="0050014F" w:rsidP="0050014F">
      <w:pPr>
        <w:spacing w:line="240" w:lineRule="auto"/>
        <w:rPr>
          <w:lang w:val="en-GB"/>
        </w:rPr>
      </w:pPr>
      <w:r w:rsidRPr="00FB0118">
        <w:rPr>
          <w:lang w:val="en-GB"/>
        </w:rPr>
        <w:t>In response to th</w:t>
      </w:r>
      <w:r w:rsidR="00580DC1" w:rsidRPr="00FB0118">
        <w:rPr>
          <w:lang w:val="en-GB"/>
        </w:rPr>
        <w:t xml:space="preserve">e request of Shuffler.fm, </w:t>
      </w:r>
      <w:proofErr w:type="spellStart"/>
      <w:r w:rsidR="00580DC1" w:rsidRPr="00FB0118">
        <w:rPr>
          <w:lang w:val="en-GB"/>
        </w:rPr>
        <w:t>IT</w:t>
      </w:r>
      <w:r w:rsidRPr="00FB0118">
        <w:rPr>
          <w:lang w:val="en-GB"/>
        </w:rPr>
        <w:t>opia</w:t>
      </w:r>
      <w:proofErr w:type="spellEnd"/>
      <w:r w:rsidRPr="00FB0118">
        <w:rPr>
          <w:lang w:val="en-GB"/>
        </w:rPr>
        <w:t xml:space="preserve"> is developing a mobile application that</w:t>
      </w:r>
    </w:p>
    <w:p w:rsidR="0050014F" w:rsidRPr="00FB0118" w:rsidRDefault="0050014F" w:rsidP="0050014F">
      <w:pPr>
        <w:spacing w:line="240" w:lineRule="auto"/>
        <w:rPr>
          <w:lang w:val="en-GB"/>
        </w:rPr>
      </w:pPr>
      <w:r w:rsidRPr="00FB0118">
        <w:rPr>
          <w:lang w:val="en-GB"/>
        </w:rPr>
        <w:t>runs on the iPhone. Using this application should enable the user to quickly browse to</w:t>
      </w:r>
    </w:p>
    <w:p w:rsidR="0050014F" w:rsidRPr="00FB0118" w:rsidRDefault="0050014F" w:rsidP="0050014F">
      <w:pPr>
        <w:spacing w:line="240" w:lineRule="auto"/>
        <w:rPr>
          <w:lang w:val="en-GB"/>
        </w:rPr>
      </w:pPr>
      <w:r w:rsidRPr="00FB0118">
        <w:rPr>
          <w:lang w:val="en-GB"/>
        </w:rPr>
        <w:t xml:space="preserve">musical content that is offered on </w:t>
      </w:r>
      <w:proofErr w:type="spellStart"/>
      <w:r w:rsidRPr="00FB0118">
        <w:rPr>
          <w:lang w:val="en-GB"/>
        </w:rPr>
        <w:t>Tumblr</w:t>
      </w:r>
      <w:proofErr w:type="spellEnd"/>
      <w:r w:rsidRPr="00FB0118">
        <w:rPr>
          <w:lang w:val="en-GB"/>
        </w:rPr>
        <w:t>. The content to be displayed is selected by</w:t>
      </w:r>
    </w:p>
    <w:p w:rsidR="0050014F" w:rsidRPr="00FB0118" w:rsidRDefault="0050014F" w:rsidP="0050014F">
      <w:pPr>
        <w:spacing w:line="240" w:lineRule="auto"/>
        <w:rPr>
          <w:lang w:val="en-GB"/>
        </w:rPr>
      </w:pPr>
      <w:r w:rsidRPr="00FB0118">
        <w:rPr>
          <w:lang w:val="en-GB"/>
        </w:rPr>
        <w:t>Shuffler.fm.</w:t>
      </w:r>
      <w:r w:rsidR="00580DC1" w:rsidRPr="00FB0118">
        <w:rPr>
          <w:lang w:val="en-GB"/>
        </w:rPr>
        <w:t xml:space="preserve"> </w:t>
      </w:r>
      <w:r w:rsidRPr="00FB0118">
        <w:rPr>
          <w:lang w:val="en-GB"/>
        </w:rPr>
        <w:t>Radio stations made of blogs and websites</w:t>
      </w:r>
      <w:r w:rsidR="00580DC1" w:rsidRPr="00FB0118">
        <w:rPr>
          <w:lang w:val="en-GB"/>
        </w:rPr>
        <w:t>;</w:t>
      </w:r>
      <w:r w:rsidRPr="00FB0118">
        <w:rPr>
          <w:lang w:val="en-GB"/>
        </w:rPr>
        <w:t xml:space="preserve"> music blogs are filtered on listenable</w:t>
      </w:r>
      <w:r w:rsidR="00580DC1" w:rsidRPr="00FB0118">
        <w:rPr>
          <w:lang w:val="en-GB"/>
        </w:rPr>
        <w:t xml:space="preserve"> </w:t>
      </w:r>
      <w:r w:rsidRPr="00FB0118">
        <w:rPr>
          <w:lang w:val="en-GB"/>
        </w:rPr>
        <w:t xml:space="preserve">content, which starts playing automatically. While listening to a </w:t>
      </w:r>
      <w:r w:rsidR="00580DC1" w:rsidRPr="00FB0118">
        <w:rPr>
          <w:lang w:val="en-GB"/>
        </w:rPr>
        <w:t>single</w:t>
      </w:r>
      <w:r w:rsidRPr="00FB0118">
        <w:rPr>
          <w:lang w:val="en-GB"/>
        </w:rPr>
        <w:t>, the relevant post</w:t>
      </w:r>
      <w:r w:rsidR="00580DC1" w:rsidRPr="00FB0118">
        <w:rPr>
          <w:lang w:val="en-GB"/>
        </w:rPr>
        <w:t xml:space="preserve"> </w:t>
      </w:r>
      <w:r w:rsidRPr="00FB0118">
        <w:rPr>
          <w:lang w:val="en-GB"/>
        </w:rPr>
        <w:t>is shown. Where there is music with an article a shuffler can be provided alongside the</w:t>
      </w:r>
      <w:r w:rsidR="00580DC1" w:rsidRPr="00FB0118">
        <w:rPr>
          <w:lang w:val="en-GB"/>
        </w:rPr>
        <w:t xml:space="preserve"> </w:t>
      </w:r>
      <w:r w:rsidRPr="00FB0118">
        <w:rPr>
          <w:lang w:val="en-GB"/>
        </w:rPr>
        <w:t>article. The player will accept</w:t>
      </w:r>
      <w:r w:rsidR="00580DC1" w:rsidRPr="00FB0118">
        <w:rPr>
          <w:lang w:val="en-GB"/>
        </w:rPr>
        <w:t xml:space="preserve"> many kinds of content, such as mp3 or YouTube.</w:t>
      </w:r>
      <w:r w:rsidRPr="00FB0118">
        <w:rPr>
          <w:lang w:val="en-GB"/>
        </w:rPr>
        <w:t xml:space="preserve"> The</w:t>
      </w:r>
      <w:r w:rsidR="00580DC1" w:rsidRPr="00FB0118">
        <w:rPr>
          <w:lang w:val="en-GB"/>
        </w:rPr>
        <w:t xml:space="preserve"> </w:t>
      </w:r>
      <w:r w:rsidRPr="00FB0118">
        <w:rPr>
          <w:lang w:val="en-GB"/>
        </w:rPr>
        <w:t>blog post is shown so as not to blatantly steal away visitors.</w:t>
      </w:r>
    </w:p>
    <w:p w:rsidR="00580DC1" w:rsidRPr="00FB0118" w:rsidRDefault="00580DC1" w:rsidP="0050014F">
      <w:pPr>
        <w:spacing w:line="240" w:lineRule="auto"/>
        <w:rPr>
          <w:lang w:val="en-GB"/>
        </w:rPr>
      </w:pPr>
    </w:p>
    <w:p w:rsidR="0050014F" w:rsidRPr="00FB0118" w:rsidRDefault="0050014F" w:rsidP="0050014F">
      <w:pPr>
        <w:spacing w:line="240" w:lineRule="auto"/>
        <w:rPr>
          <w:lang w:val="en-GB"/>
        </w:rPr>
      </w:pPr>
      <w:r w:rsidRPr="00FB0118">
        <w:rPr>
          <w:lang w:val="en-GB"/>
        </w:rPr>
        <w:t>Shuffler.fm provides us with a rough sketch to create the user interface. Considering</w:t>
      </w:r>
    </w:p>
    <w:p w:rsidR="0050014F" w:rsidRPr="00FB0118" w:rsidRDefault="0050014F" w:rsidP="0050014F">
      <w:pPr>
        <w:spacing w:line="240" w:lineRule="auto"/>
        <w:rPr>
          <w:lang w:val="en-GB"/>
        </w:rPr>
      </w:pPr>
      <w:r w:rsidRPr="00FB0118">
        <w:rPr>
          <w:lang w:val="en-GB"/>
        </w:rPr>
        <w:t xml:space="preserve">how the application mainly creates a different way to use </w:t>
      </w:r>
      <w:proofErr w:type="spellStart"/>
      <w:r w:rsidRPr="00FB0118">
        <w:rPr>
          <w:lang w:val="en-GB"/>
        </w:rPr>
        <w:t>Tumblr</w:t>
      </w:r>
      <w:proofErr w:type="spellEnd"/>
      <w:r w:rsidRPr="00FB0118">
        <w:rPr>
          <w:lang w:val="en-GB"/>
        </w:rPr>
        <w:t>, the interface should</w:t>
      </w:r>
    </w:p>
    <w:p w:rsidR="0050014F" w:rsidRPr="00FB0118" w:rsidRDefault="0050014F" w:rsidP="0050014F">
      <w:pPr>
        <w:spacing w:line="240" w:lineRule="auto"/>
        <w:rPr>
          <w:lang w:val="en-GB"/>
        </w:rPr>
      </w:pPr>
      <w:r w:rsidRPr="00FB0118">
        <w:rPr>
          <w:lang w:val="en-GB"/>
        </w:rPr>
        <w:t xml:space="preserve">resemble </w:t>
      </w:r>
      <w:proofErr w:type="spellStart"/>
      <w:r w:rsidRPr="00FB0118">
        <w:rPr>
          <w:lang w:val="en-GB"/>
        </w:rPr>
        <w:t>Tumblr</w:t>
      </w:r>
      <w:proofErr w:type="spellEnd"/>
      <w:r w:rsidRPr="00FB0118">
        <w:rPr>
          <w:lang w:val="en-GB"/>
        </w:rPr>
        <w:t xml:space="preserve"> in the way it works.</w:t>
      </w:r>
    </w:p>
    <w:p w:rsidR="00580DC1" w:rsidRPr="00FB0118" w:rsidRDefault="00580DC1" w:rsidP="0050014F">
      <w:pPr>
        <w:spacing w:line="240" w:lineRule="auto"/>
        <w:rPr>
          <w:lang w:val="en-GB"/>
        </w:rPr>
      </w:pPr>
    </w:p>
    <w:p w:rsidR="00580DC1" w:rsidRPr="00FB0118" w:rsidRDefault="00580DC1" w:rsidP="0050014F">
      <w:pPr>
        <w:spacing w:line="240" w:lineRule="auto"/>
        <w:rPr>
          <w:lang w:val="en-GB"/>
        </w:rPr>
      </w:pPr>
      <w:r w:rsidRPr="00FB0118">
        <w:rPr>
          <w:lang w:val="en-GB"/>
        </w:rPr>
        <w:t>This project will</w:t>
      </w:r>
      <w:r w:rsidR="00405229" w:rsidRPr="00FB0118">
        <w:rPr>
          <w:lang w:val="en-GB"/>
        </w:rPr>
        <w:t xml:space="preserve"> be divided into five phases, also known as sprints. The project ends on 17-06-2013. A week before the end we will deliver a fully functional app as agreed upon. After the delivery there is still one week left to fix minor bugs or make final adjustments when necessary.</w:t>
      </w:r>
    </w:p>
    <w:p w:rsidR="00580DC1" w:rsidRPr="00FB0118" w:rsidRDefault="00580DC1" w:rsidP="0050014F">
      <w:pPr>
        <w:spacing w:line="240" w:lineRule="auto"/>
        <w:rPr>
          <w:lang w:val="en-GB"/>
        </w:rPr>
      </w:pPr>
    </w:p>
    <w:p w:rsidR="004D1D40" w:rsidRPr="00FB0118" w:rsidRDefault="00580DC1" w:rsidP="0050014F">
      <w:pPr>
        <w:spacing w:line="240" w:lineRule="auto"/>
        <w:rPr>
          <w:lang w:val="en-GB"/>
        </w:rPr>
      </w:pPr>
      <w:r w:rsidRPr="00FB0118">
        <w:rPr>
          <w:lang w:val="en-GB"/>
        </w:rPr>
        <w:t>Correspondence</w:t>
      </w:r>
      <w:r w:rsidR="0050014F" w:rsidRPr="00FB0118">
        <w:rPr>
          <w:lang w:val="en-GB"/>
        </w:rPr>
        <w:t xml:space="preserve"> regarding the development of the app is generally done by mail. When</w:t>
      </w:r>
      <w:r w:rsidRPr="00FB0118">
        <w:rPr>
          <w:lang w:val="en-GB"/>
        </w:rPr>
        <w:t xml:space="preserve"> </w:t>
      </w:r>
      <w:r w:rsidR="0050014F" w:rsidRPr="00FB0118">
        <w:rPr>
          <w:lang w:val="en-GB"/>
        </w:rPr>
        <w:t>urgency is required, this will be done by phone.</w:t>
      </w:r>
      <w:r w:rsidR="004D1D40" w:rsidRPr="00FB0118">
        <w:rPr>
          <w:lang w:val="en-GB"/>
        </w:rPr>
        <w:br w:type="page"/>
      </w:r>
    </w:p>
    <w:p w:rsidR="00F648D7" w:rsidRPr="00FB0118" w:rsidRDefault="00F648D7" w:rsidP="00F648D7">
      <w:pPr>
        <w:pStyle w:val="Kopvaninhoudsopgave"/>
        <w:rPr>
          <w:lang w:val="en-GB"/>
        </w:rPr>
      </w:pPr>
      <w:r w:rsidRPr="00FB0118">
        <w:rPr>
          <w:lang w:val="en-GB"/>
        </w:rPr>
        <w:lastRenderedPageBreak/>
        <w:t>Table of Content</w:t>
      </w:r>
    </w:p>
    <w:p w:rsidR="00F648D7" w:rsidRPr="00FB0118" w:rsidRDefault="00F648D7">
      <w:pPr>
        <w:pStyle w:val="Inhopg1"/>
        <w:tabs>
          <w:tab w:val="left" w:pos="440"/>
          <w:tab w:val="right" w:leader="dot" w:pos="8494"/>
        </w:tabs>
        <w:rPr>
          <w:rFonts w:asciiTheme="minorHAnsi" w:eastAsiaTheme="minorEastAsia" w:hAnsiTheme="minorHAnsi" w:cstheme="minorBidi"/>
          <w:noProof/>
          <w:szCs w:val="22"/>
          <w:lang w:val="en-GB"/>
        </w:rPr>
      </w:pPr>
      <w:r w:rsidRPr="00FB0118">
        <w:rPr>
          <w:lang w:val="en-GB"/>
        </w:rPr>
        <w:fldChar w:fldCharType="begin"/>
      </w:r>
      <w:r w:rsidRPr="00FB0118">
        <w:rPr>
          <w:lang w:val="en-GB"/>
        </w:rPr>
        <w:instrText xml:space="preserve"> TOC \o "1-3" \h \z \u </w:instrText>
      </w:r>
      <w:r w:rsidRPr="00FB0118">
        <w:rPr>
          <w:lang w:val="en-GB"/>
        </w:rPr>
        <w:fldChar w:fldCharType="separate"/>
      </w:r>
      <w:hyperlink w:anchor="_Toc349340790" w:history="1">
        <w:r w:rsidRPr="00FB0118">
          <w:rPr>
            <w:rStyle w:val="Hyperlink"/>
            <w:noProof/>
            <w:lang w:val="en-GB"/>
          </w:rPr>
          <w:t>1.</w:t>
        </w:r>
        <w:r w:rsidRPr="00FB0118">
          <w:rPr>
            <w:rFonts w:asciiTheme="minorHAnsi" w:eastAsiaTheme="minorEastAsia" w:hAnsiTheme="minorHAnsi" w:cstheme="minorBidi"/>
            <w:noProof/>
            <w:szCs w:val="22"/>
            <w:lang w:val="en-GB"/>
          </w:rPr>
          <w:tab/>
        </w:r>
        <w:r w:rsidRPr="00FB0118">
          <w:rPr>
            <w:rStyle w:val="Hyperlink"/>
            <w:noProof/>
            <w:lang w:val="en-GB"/>
          </w:rPr>
          <w:t>Introduction</w:t>
        </w:r>
        <w:r w:rsidRPr="00FB0118">
          <w:rPr>
            <w:noProof/>
            <w:webHidden/>
            <w:lang w:val="en-GB"/>
          </w:rPr>
          <w:tab/>
        </w:r>
        <w:r w:rsidRPr="00FB0118">
          <w:rPr>
            <w:noProof/>
            <w:webHidden/>
            <w:lang w:val="en-GB"/>
          </w:rPr>
          <w:fldChar w:fldCharType="begin"/>
        </w:r>
        <w:r w:rsidRPr="00FB0118">
          <w:rPr>
            <w:noProof/>
            <w:webHidden/>
            <w:lang w:val="en-GB"/>
          </w:rPr>
          <w:instrText xml:space="preserve"> PAGEREF _Toc349340790 \h </w:instrText>
        </w:r>
        <w:r w:rsidRPr="00FB0118">
          <w:rPr>
            <w:noProof/>
            <w:webHidden/>
            <w:lang w:val="en-GB"/>
          </w:rPr>
        </w:r>
        <w:r w:rsidRPr="00FB0118">
          <w:rPr>
            <w:noProof/>
            <w:webHidden/>
            <w:lang w:val="en-GB"/>
          </w:rPr>
          <w:fldChar w:fldCharType="separate"/>
        </w:r>
        <w:r w:rsidRPr="00FB0118">
          <w:rPr>
            <w:noProof/>
            <w:webHidden/>
            <w:lang w:val="en-GB"/>
          </w:rPr>
          <w:t>3</w:t>
        </w:r>
        <w:r w:rsidRPr="00FB0118">
          <w:rPr>
            <w:noProof/>
            <w:webHidden/>
            <w:lang w:val="en-GB"/>
          </w:rPr>
          <w:fldChar w:fldCharType="end"/>
        </w:r>
      </w:hyperlink>
    </w:p>
    <w:p w:rsidR="00F648D7" w:rsidRPr="00FB0118" w:rsidRDefault="00A52F3F">
      <w:pPr>
        <w:pStyle w:val="Inhopg1"/>
        <w:tabs>
          <w:tab w:val="left" w:pos="440"/>
          <w:tab w:val="right" w:leader="dot" w:pos="8494"/>
        </w:tabs>
        <w:rPr>
          <w:rFonts w:asciiTheme="minorHAnsi" w:eastAsiaTheme="minorEastAsia" w:hAnsiTheme="minorHAnsi" w:cstheme="minorBidi"/>
          <w:noProof/>
          <w:szCs w:val="22"/>
          <w:lang w:val="en-GB"/>
        </w:rPr>
      </w:pPr>
      <w:hyperlink w:anchor="_Toc349340791" w:history="1">
        <w:r w:rsidR="00F648D7" w:rsidRPr="00FB0118">
          <w:rPr>
            <w:rStyle w:val="Hyperlink"/>
            <w:noProof/>
            <w:lang w:val="en-GB"/>
          </w:rPr>
          <w:t>2.</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Project definition</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_Toc349340791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4</w:t>
        </w:r>
        <w:r w:rsidR="00F648D7" w:rsidRPr="00FB0118">
          <w:rPr>
            <w:noProof/>
            <w:webHidden/>
            <w:lang w:val="en-GB"/>
          </w:rPr>
          <w:fldChar w:fldCharType="end"/>
        </w:r>
      </w:hyperlink>
    </w:p>
    <w:p w:rsidR="00F648D7" w:rsidRPr="00FB0118" w:rsidRDefault="00A52F3F">
      <w:pPr>
        <w:pStyle w:val="Inhopg1"/>
        <w:tabs>
          <w:tab w:val="left" w:pos="440"/>
          <w:tab w:val="right" w:leader="dot" w:pos="8494"/>
        </w:tabs>
        <w:rPr>
          <w:rFonts w:asciiTheme="minorHAnsi" w:eastAsiaTheme="minorEastAsia" w:hAnsiTheme="minorHAnsi" w:cstheme="minorBidi"/>
          <w:noProof/>
          <w:szCs w:val="22"/>
          <w:lang w:val="en-GB"/>
        </w:rPr>
      </w:pPr>
      <w:hyperlink w:anchor="_Toc349340792" w:history="1">
        <w:r w:rsidR="00F648D7" w:rsidRPr="00FB0118">
          <w:rPr>
            <w:rStyle w:val="Hyperlink"/>
            <w:noProof/>
            <w:lang w:val="en-GB"/>
          </w:rPr>
          <w:t>3.</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Contact information and Organisation</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_Toc349340792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5</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793" w:history="1">
        <w:r w:rsidR="00F648D7" w:rsidRPr="00FB0118">
          <w:rPr>
            <w:rStyle w:val="Hyperlink"/>
            <w:noProof/>
            <w:lang w:val="en-GB"/>
          </w:rPr>
          <w:t>3.1</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Emergency Board</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_Toc349340793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5</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794" w:history="1">
        <w:r w:rsidR="00F648D7" w:rsidRPr="00FB0118">
          <w:rPr>
            <w:rStyle w:val="Hyperlink"/>
            <w:noProof/>
            <w:lang w:val="en-GB"/>
          </w:rPr>
          <w:t>3.2</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Organization chart of ITopia (HvA):</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_Toc349340794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6</w:t>
        </w:r>
        <w:r w:rsidR="00F648D7" w:rsidRPr="00FB0118">
          <w:rPr>
            <w:noProof/>
            <w:webHidden/>
            <w:lang w:val="en-GB"/>
          </w:rPr>
          <w:fldChar w:fldCharType="end"/>
        </w:r>
      </w:hyperlink>
    </w:p>
    <w:p w:rsidR="00F648D7" w:rsidRPr="00FB0118" w:rsidRDefault="00A52F3F">
      <w:pPr>
        <w:pStyle w:val="Inhopg1"/>
        <w:tabs>
          <w:tab w:val="left" w:pos="440"/>
          <w:tab w:val="right" w:leader="dot" w:pos="8494"/>
        </w:tabs>
        <w:rPr>
          <w:rFonts w:asciiTheme="minorHAnsi" w:eastAsiaTheme="minorEastAsia" w:hAnsiTheme="minorHAnsi" w:cstheme="minorBidi"/>
          <w:noProof/>
          <w:szCs w:val="22"/>
          <w:lang w:val="en-GB"/>
        </w:rPr>
      </w:pPr>
      <w:hyperlink w:anchor="_Toc349340795" w:history="1">
        <w:r w:rsidR="00F648D7" w:rsidRPr="00FB0118">
          <w:rPr>
            <w:rStyle w:val="Hyperlink"/>
            <w:noProof/>
            <w:lang w:val="en-GB"/>
          </w:rPr>
          <w:t>4.</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Approach and Phasing</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_Toc349340795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7</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796" w:history="1">
        <w:r w:rsidR="00F648D7" w:rsidRPr="00FB0118">
          <w:rPr>
            <w:rStyle w:val="Hyperlink"/>
            <w:noProof/>
            <w:lang w:val="en-GB"/>
          </w:rPr>
          <w:t>4.1</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Sub Product Specification</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_Toc349340796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8</w:t>
        </w:r>
        <w:r w:rsidR="00F648D7" w:rsidRPr="00FB0118">
          <w:rPr>
            <w:noProof/>
            <w:webHidden/>
            <w:lang w:val="en-GB"/>
          </w:rPr>
          <w:fldChar w:fldCharType="end"/>
        </w:r>
      </w:hyperlink>
    </w:p>
    <w:p w:rsidR="00F648D7" w:rsidRPr="00FB0118" w:rsidRDefault="00A52F3F">
      <w:pPr>
        <w:pStyle w:val="Inhopg1"/>
        <w:tabs>
          <w:tab w:val="left" w:pos="440"/>
          <w:tab w:val="right" w:leader="dot" w:pos="8494"/>
        </w:tabs>
        <w:rPr>
          <w:rFonts w:asciiTheme="minorHAnsi" w:eastAsiaTheme="minorEastAsia" w:hAnsiTheme="minorHAnsi" w:cstheme="minorBidi"/>
          <w:noProof/>
          <w:szCs w:val="22"/>
          <w:lang w:val="en-GB"/>
        </w:rPr>
      </w:pPr>
      <w:hyperlink w:anchor="_Toc349340797" w:history="1">
        <w:r w:rsidR="00F648D7" w:rsidRPr="00FB0118">
          <w:rPr>
            <w:rStyle w:val="Hyperlink"/>
            <w:noProof/>
            <w:lang w:val="en-GB"/>
          </w:rPr>
          <w:t>5.</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Global Planning</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_Toc349340797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9</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798" w:history="1">
        <w:r w:rsidR="00F648D7" w:rsidRPr="00FB0118">
          <w:rPr>
            <w:rStyle w:val="Hyperlink"/>
            <w:noProof/>
            <w:lang w:val="en-GB"/>
          </w:rPr>
          <w:t>5.1</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Genesis</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_Toc349340798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9</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799" w:history="1">
        <w:r w:rsidR="00F648D7" w:rsidRPr="00FB0118">
          <w:rPr>
            <w:rStyle w:val="Hyperlink"/>
            <w:noProof/>
            <w:lang w:val="en-GB"/>
          </w:rPr>
          <w:t>5.2</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Design</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_Toc349340799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9</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800" w:history="1">
        <w:r w:rsidR="00F648D7" w:rsidRPr="00FB0118">
          <w:rPr>
            <w:rStyle w:val="Hyperlink"/>
            <w:noProof/>
            <w:lang w:val="en-GB"/>
          </w:rPr>
          <w:t>5.3</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Phase 1</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_Toc349340800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9</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801" w:history="1">
        <w:r w:rsidR="00F648D7" w:rsidRPr="00FB0118">
          <w:rPr>
            <w:rStyle w:val="Hyperlink"/>
            <w:noProof/>
            <w:lang w:val="en-GB"/>
          </w:rPr>
          <w:t>5.4</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Phase 2</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_Toc349340801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9</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802" w:history="1">
        <w:r w:rsidR="00F648D7" w:rsidRPr="00FB0118">
          <w:rPr>
            <w:rStyle w:val="Hyperlink"/>
            <w:noProof/>
            <w:lang w:val="en-GB"/>
          </w:rPr>
          <w:t>5.5</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Delivery</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_Toc349340802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9</w:t>
        </w:r>
        <w:r w:rsidR="00F648D7" w:rsidRPr="00FB0118">
          <w:rPr>
            <w:noProof/>
            <w:webHidden/>
            <w:lang w:val="en-GB"/>
          </w:rPr>
          <w:fldChar w:fldCharType="end"/>
        </w:r>
      </w:hyperlink>
    </w:p>
    <w:p w:rsidR="00F648D7" w:rsidRPr="00FB0118" w:rsidRDefault="00A52F3F">
      <w:pPr>
        <w:pStyle w:val="Inhopg1"/>
        <w:tabs>
          <w:tab w:val="left" w:pos="440"/>
          <w:tab w:val="right" w:leader="dot" w:pos="8494"/>
        </w:tabs>
        <w:rPr>
          <w:rFonts w:asciiTheme="minorHAnsi" w:eastAsiaTheme="minorEastAsia" w:hAnsiTheme="minorHAnsi" w:cstheme="minorBidi"/>
          <w:noProof/>
          <w:szCs w:val="22"/>
          <w:lang w:val="en-GB"/>
        </w:rPr>
      </w:pPr>
      <w:hyperlink w:anchor="_Toc349340803" w:history="1">
        <w:r w:rsidR="00F648D7" w:rsidRPr="00FB0118">
          <w:rPr>
            <w:rStyle w:val="Hyperlink"/>
            <w:noProof/>
            <w:lang w:val="en-GB"/>
          </w:rPr>
          <w:t>6.</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Project risks and Budget</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_Toc349340803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10</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804" w:history="1">
        <w:r w:rsidR="00F648D7" w:rsidRPr="00FB0118">
          <w:rPr>
            <w:rStyle w:val="Hyperlink"/>
            <w:noProof/>
            <w:lang w:val="en-GB"/>
          </w:rPr>
          <w:t>6.1</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Project risks</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_Toc349340804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10</w:t>
        </w:r>
        <w:r w:rsidR="00F648D7" w:rsidRPr="00FB0118">
          <w:rPr>
            <w:noProof/>
            <w:webHidden/>
            <w:lang w:val="en-GB"/>
          </w:rPr>
          <w:fldChar w:fldCharType="end"/>
        </w:r>
      </w:hyperlink>
    </w:p>
    <w:p w:rsidR="00F648D7" w:rsidRPr="00FB0118" w:rsidRDefault="00A52F3F">
      <w:pPr>
        <w:pStyle w:val="Inhopg2"/>
        <w:tabs>
          <w:tab w:val="left" w:pos="880"/>
          <w:tab w:val="right" w:leader="dot" w:pos="8494"/>
        </w:tabs>
        <w:rPr>
          <w:rFonts w:asciiTheme="minorHAnsi" w:eastAsiaTheme="minorEastAsia" w:hAnsiTheme="minorHAnsi" w:cstheme="minorBidi"/>
          <w:noProof/>
          <w:szCs w:val="22"/>
          <w:lang w:val="en-GB"/>
        </w:rPr>
      </w:pPr>
      <w:hyperlink w:anchor="_Toc349340805" w:history="1">
        <w:r w:rsidR="00F648D7" w:rsidRPr="00FB0118">
          <w:rPr>
            <w:rStyle w:val="Hyperlink"/>
            <w:noProof/>
            <w:lang w:val="en-GB"/>
          </w:rPr>
          <w:t>6.2</w:t>
        </w:r>
        <w:r w:rsidR="00F648D7" w:rsidRPr="00FB0118">
          <w:rPr>
            <w:rFonts w:asciiTheme="minorHAnsi" w:eastAsiaTheme="minorEastAsia" w:hAnsiTheme="minorHAnsi" w:cstheme="minorBidi"/>
            <w:noProof/>
            <w:szCs w:val="22"/>
            <w:lang w:val="en-GB"/>
          </w:rPr>
          <w:tab/>
        </w:r>
        <w:r w:rsidR="00F648D7" w:rsidRPr="00FB0118">
          <w:rPr>
            <w:rStyle w:val="Hyperlink"/>
            <w:noProof/>
            <w:lang w:val="en-GB"/>
          </w:rPr>
          <w:t>Budget</w:t>
        </w:r>
        <w:r w:rsidR="00F648D7" w:rsidRPr="00FB0118">
          <w:rPr>
            <w:noProof/>
            <w:webHidden/>
            <w:lang w:val="en-GB"/>
          </w:rPr>
          <w:tab/>
        </w:r>
        <w:r w:rsidR="00F648D7" w:rsidRPr="00FB0118">
          <w:rPr>
            <w:noProof/>
            <w:webHidden/>
            <w:lang w:val="en-GB"/>
          </w:rPr>
          <w:fldChar w:fldCharType="begin"/>
        </w:r>
        <w:r w:rsidR="00F648D7" w:rsidRPr="00FB0118">
          <w:rPr>
            <w:noProof/>
            <w:webHidden/>
            <w:lang w:val="en-GB"/>
          </w:rPr>
          <w:instrText xml:space="preserve"> PAGEREF _Toc349340805 \h </w:instrText>
        </w:r>
        <w:r w:rsidR="00F648D7" w:rsidRPr="00FB0118">
          <w:rPr>
            <w:noProof/>
            <w:webHidden/>
            <w:lang w:val="en-GB"/>
          </w:rPr>
        </w:r>
        <w:r w:rsidR="00F648D7" w:rsidRPr="00FB0118">
          <w:rPr>
            <w:noProof/>
            <w:webHidden/>
            <w:lang w:val="en-GB"/>
          </w:rPr>
          <w:fldChar w:fldCharType="separate"/>
        </w:r>
        <w:r w:rsidR="00F648D7" w:rsidRPr="00FB0118">
          <w:rPr>
            <w:noProof/>
            <w:webHidden/>
            <w:lang w:val="en-GB"/>
          </w:rPr>
          <w:t>10</w:t>
        </w:r>
        <w:r w:rsidR="00F648D7" w:rsidRPr="00FB0118">
          <w:rPr>
            <w:noProof/>
            <w:webHidden/>
            <w:lang w:val="en-GB"/>
          </w:rPr>
          <w:fldChar w:fldCharType="end"/>
        </w:r>
      </w:hyperlink>
    </w:p>
    <w:p w:rsidR="00F648D7" w:rsidRPr="00FB0118" w:rsidRDefault="00F648D7" w:rsidP="00F648D7">
      <w:pPr>
        <w:rPr>
          <w:lang w:val="en-GB"/>
        </w:rPr>
      </w:pPr>
      <w:r w:rsidRPr="00FB0118">
        <w:rPr>
          <w:b/>
          <w:bCs/>
          <w:lang w:val="en-GB"/>
        </w:rPr>
        <w:fldChar w:fldCharType="end"/>
      </w:r>
    </w:p>
    <w:p w:rsidR="00F648D7" w:rsidRPr="00FB0118" w:rsidRDefault="00F648D7" w:rsidP="00F648D7">
      <w:pPr>
        <w:pStyle w:val="Inhopg1"/>
        <w:rPr>
          <w:lang w:val="en-GB"/>
        </w:rPr>
      </w:pPr>
    </w:p>
    <w:p w:rsidR="00F648D7" w:rsidRPr="00FB0118" w:rsidRDefault="00F648D7" w:rsidP="00F648D7">
      <w:pPr>
        <w:pStyle w:val="Kop1"/>
        <w:rPr>
          <w:lang w:val="en-GB"/>
        </w:rPr>
      </w:pPr>
      <w:bookmarkStart w:id="8" w:name="_Toc349340790"/>
      <w:bookmarkEnd w:id="0"/>
      <w:bookmarkEnd w:id="1"/>
      <w:bookmarkEnd w:id="2"/>
      <w:bookmarkEnd w:id="3"/>
      <w:bookmarkEnd w:id="4"/>
      <w:bookmarkEnd w:id="5"/>
      <w:bookmarkEnd w:id="6"/>
      <w:bookmarkEnd w:id="7"/>
      <w:r w:rsidRPr="00FB0118">
        <w:rPr>
          <w:lang w:val="en-GB"/>
        </w:rPr>
        <w:lastRenderedPageBreak/>
        <w:t>Introduction</w:t>
      </w:r>
      <w:bookmarkEnd w:id="8"/>
      <w:r w:rsidRPr="00FB0118">
        <w:rPr>
          <w:lang w:val="en-GB"/>
        </w:rPr>
        <w:tab/>
        <w:t xml:space="preserve"> </w:t>
      </w:r>
      <w:r w:rsidRPr="00FB0118">
        <w:rPr>
          <w:lang w:val="en-GB"/>
        </w:rPr>
        <w:tab/>
        <w:t xml:space="preserve"> </w:t>
      </w:r>
      <w:r w:rsidRPr="00FB0118">
        <w:rPr>
          <w:lang w:val="en-GB"/>
        </w:rPr>
        <w:tab/>
      </w:r>
    </w:p>
    <w:p w:rsidR="0050014F" w:rsidRPr="00FB0118" w:rsidRDefault="0050014F" w:rsidP="0050014F">
      <w:pPr>
        <w:spacing w:line="240" w:lineRule="auto"/>
        <w:rPr>
          <w:rFonts w:cs="Arial"/>
          <w:color w:val="343434"/>
          <w:lang w:val="en-GB"/>
        </w:rPr>
      </w:pPr>
      <w:r w:rsidRPr="00FB0118">
        <w:rPr>
          <w:rFonts w:cs="Arial"/>
          <w:color w:val="343434"/>
          <w:lang w:val="en-GB"/>
        </w:rPr>
        <w:t>Shuffler.fm is a company that primarily concerns itself with turning websites and blogs</w:t>
      </w:r>
    </w:p>
    <w:p w:rsidR="0050014F" w:rsidRPr="00FB0118" w:rsidRDefault="0050014F" w:rsidP="0050014F">
      <w:pPr>
        <w:spacing w:line="240" w:lineRule="auto"/>
        <w:rPr>
          <w:rFonts w:cs="Arial"/>
          <w:color w:val="343434"/>
          <w:lang w:val="en-GB"/>
        </w:rPr>
      </w:pPr>
      <w:r w:rsidRPr="00FB0118">
        <w:rPr>
          <w:rFonts w:cs="Arial"/>
          <w:color w:val="343434"/>
          <w:lang w:val="en-GB"/>
        </w:rPr>
        <w:t>into playlists or “</w:t>
      </w:r>
      <w:proofErr w:type="spellStart"/>
      <w:r w:rsidRPr="00FB0118">
        <w:rPr>
          <w:rFonts w:cs="Arial"/>
          <w:color w:val="343434"/>
          <w:lang w:val="en-GB"/>
        </w:rPr>
        <w:t>radiostations</w:t>
      </w:r>
      <w:proofErr w:type="spellEnd"/>
      <w:r w:rsidRPr="00FB0118">
        <w:rPr>
          <w:rFonts w:cs="Arial"/>
          <w:color w:val="343434"/>
          <w:lang w:val="en-GB"/>
        </w:rPr>
        <w:t>”.Ordered by genre, the user is transferred to a page or</w:t>
      </w:r>
    </w:p>
    <w:p w:rsidR="0050014F" w:rsidRPr="00FB0118" w:rsidRDefault="0050014F" w:rsidP="0050014F">
      <w:pPr>
        <w:spacing w:line="240" w:lineRule="auto"/>
        <w:rPr>
          <w:rFonts w:cs="Arial"/>
          <w:color w:val="343434"/>
          <w:lang w:val="en-GB"/>
        </w:rPr>
      </w:pPr>
      <w:r w:rsidRPr="00FB0118">
        <w:rPr>
          <w:rFonts w:cs="Arial"/>
          <w:color w:val="343434"/>
          <w:lang w:val="en-GB"/>
        </w:rPr>
        <w:t>blog that was found to feature such music, which automatically starts playing. Once the</w:t>
      </w:r>
    </w:p>
    <w:p w:rsidR="0050014F" w:rsidRPr="00FB0118" w:rsidRDefault="0050014F" w:rsidP="0050014F">
      <w:pPr>
        <w:spacing w:line="240" w:lineRule="auto"/>
        <w:rPr>
          <w:rFonts w:cs="Arial"/>
          <w:color w:val="343434"/>
          <w:lang w:val="en-GB"/>
        </w:rPr>
      </w:pPr>
      <w:r w:rsidRPr="00FB0118">
        <w:rPr>
          <w:rFonts w:cs="Arial"/>
          <w:color w:val="343434"/>
          <w:lang w:val="en-GB"/>
        </w:rPr>
        <w:t>song has ended, the next piece of music and page are loaded. This way users shuffle</w:t>
      </w:r>
    </w:p>
    <w:p w:rsidR="0050014F" w:rsidRPr="00FB0118" w:rsidRDefault="0050014F" w:rsidP="0050014F">
      <w:pPr>
        <w:spacing w:line="240" w:lineRule="auto"/>
        <w:rPr>
          <w:rFonts w:cs="Arial"/>
          <w:color w:val="343434"/>
          <w:lang w:val="en-GB"/>
        </w:rPr>
      </w:pPr>
      <w:r w:rsidRPr="00FB0118">
        <w:rPr>
          <w:rFonts w:cs="Arial"/>
          <w:color w:val="343434"/>
          <w:lang w:val="en-GB"/>
        </w:rPr>
        <w:t>through the entire web looking for music and written articles of their interest.</w:t>
      </w:r>
    </w:p>
    <w:p w:rsidR="0050014F" w:rsidRPr="00FB0118" w:rsidRDefault="0050014F" w:rsidP="0050014F">
      <w:pPr>
        <w:spacing w:line="240" w:lineRule="auto"/>
        <w:rPr>
          <w:rFonts w:cs="Arial"/>
          <w:color w:val="343434"/>
          <w:lang w:val="en-GB"/>
        </w:rPr>
      </w:pPr>
    </w:p>
    <w:p w:rsidR="0050014F" w:rsidRPr="00FB0118" w:rsidRDefault="0050014F" w:rsidP="0050014F">
      <w:pPr>
        <w:spacing w:line="240" w:lineRule="auto"/>
        <w:rPr>
          <w:rFonts w:cs="Arial"/>
          <w:color w:val="343434"/>
          <w:lang w:val="en-GB"/>
        </w:rPr>
      </w:pPr>
      <w:proofErr w:type="spellStart"/>
      <w:r w:rsidRPr="00FB0118">
        <w:rPr>
          <w:rFonts w:cs="Arial"/>
          <w:color w:val="343434"/>
          <w:lang w:val="en-GB"/>
        </w:rPr>
        <w:t>Shuffler.fm's</w:t>
      </w:r>
      <w:proofErr w:type="spellEnd"/>
      <w:r w:rsidRPr="00FB0118">
        <w:rPr>
          <w:rFonts w:cs="Arial"/>
          <w:color w:val="343434"/>
          <w:lang w:val="en-GB"/>
        </w:rPr>
        <w:t xml:space="preserve"> world-wide </w:t>
      </w:r>
      <w:proofErr w:type="spellStart"/>
      <w:r w:rsidRPr="00FB0118">
        <w:rPr>
          <w:rFonts w:cs="Arial"/>
          <w:color w:val="343434"/>
          <w:lang w:val="en-GB"/>
        </w:rPr>
        <w:t>userbase</w:t>
      </w:r>
      <w:proofErr w:type="spellEnd"/>
      <w:r w:rsidRPr="00FB0118">
        <w:rPr>
          <w:rFonts w:cs="Arial"/>
          <w:color w:val="343434"/>
          <w:lang w:val="en-GB"/>
        </w:rPr>
        <w:t xml:space="preserve"> can create playlists or radio stations of their own, to</w:t>
      </w:r>
    </w:p>
    <w:p w:rsidR="0050014F" w:rsidRPr="00FB0118" w:rsidRDefault="0050014F" w:rsidP="0050014F">
      <w:pPr>
        <w:spacing w:line="240" w:lineRule="auto"/>
        <w:rPr>
          <w:rFonts w:cs="Arial"/>
          <w:color w:val="343434"/>
          <w:lang w:val="en-GB"/>
        </w:rPr>
      </w:pPr>
      <w:r w:rsidRPr="00FB0118">
        <w:rPr>
          <w:rFonts w:cs="Arial"/>
          <w:color w:val="343434"/>
          <w:lang w:val="en-GB"/>
        </w:rPr>
        <w:t>keep up with their favourite blogs and websites.</w:t>
      </w:r>
    </w:p>
    <w:p w:rsidR="0050014F" w:rsidRPr="00FB0118" w:rsidRDefault="0050014F" w:rsidP="0050014F">
      <w:pPr>
        <w:spacing w:line="240" w:lineRule="auto"/>
        <w:rPr>
          <w:rFonts w:cs="Arial"/>
          <w:color w:val="343434"/>
          <w:lang w:val="en-GB"/>
        </w:rPr>
      </w:pPr>
    </w:p>
    <w:p w:rsidR="0050014F" w:rsidRPr="00FB0118" w:rsidRDefault="0050014F" w:rsidP="0050014F">
      <w:pPr>
        <w:spacing w:line="240" w:lineRule="auto"/>
        <w:rPr>
          <w:rFonts w:cs="Arial"/>
          <w:color w:val="343434"/>
          <w:lang w:val="en-GB"/>
        </w:rPr>
      </w:pPr>
      <w:r w:rsidRPr="00FB0118">
        <w:rPr>
          <w:rFonts w:cs="Arial"/>
          <w:color w:val="343434"/>
          <w:lang w:val="en-GB"/>
        </w:rPr>
        <w:t xml:space="preserve">Shuffler.fm wants to leverage </w:t>
      </w:r>
      <w:proofErr w:type="spellStart"/>
      <w:r w:rsidRPr="00FB0118">
        <w:rPr>
          <w:rFonts w:cs="Arial"/>
          <w:color w:val="343434"/>
          <w:lang w:val="en-GB"/>
        </w:rPr>
        <w:t>Tumblr</w:t>
      </w:r>
      <w:proofErr w:type="spellEnd"/>
      <w:r w:rsidRPr="00FB0118">
        <w:rPr>
          <w:rFonts w:cs="Arial"/>
          <w:color w:val="343434"/>
          <w:lang w:val="en-GB"/>
        </w:rPr>
        <w:t>, a large, international blogging platform, to give</w:t>
      </w:r>
    </w:p>
    <w:p w:rsidR="0050014F" w:rsidRPr="00FB0118" w:rsidRDefault="0050014F" w:rsidP="0050014F">
      <w:pPr>
        <w:spacing w:line="240" w:lineRule="auto"/>
        <w:rPr>
          <w:rFonts w:cs="Arial"/>
          <w:color w:val="343434"/>
          <w:lang w:val="en-GB"/>
        </w:rPr>
      </w:pPr>
      <w:r w:rsidRPr="00FB0118">
        <w:rPr>
          <w:rFonts w:cs="Arial"/>
          <w:color w:val="343434"/>
          <w:lang w:val="en-GB"/>
        </w:rPr>
        <w:t xml:space="preserve">users access to a more personal form of radio and music blogging. With the </w:t>
      </w:r>
      <w:proofErr w:type="spellStart"/>
      <w:r w:rsidRPr="00FB0118">
        <w:rPr>
          <w:rFonts w:cs="Arial"/>
          <w:color w:val="343434"/>
          <w:lang w:val="en-GB"/>
        </w:rPr>
        <w:t>Tumblr</w:t>
      </w:r>
      <w:proofErr w:type="spellEnd"/>
    </w:p>
    <w:p w:rsidR="0050014F" w:rsidRPr="00FB0118" w:rsidRDefault="0050014F" w:rsidP="0050014F">
      <w:pPr>
        <w:spacing w:line="240" w:lineRule="auto"/>
        <w:rPr>
          <w:rFonts w:cs="Arial"/>
          <w:color w:val="343434"/>
          <w:lang w:val="en-GB"/>
        </w:rPr>
      </w:pPr>
      <w:proofErr w:type="spellStart"/>
      <w:r w:rsidRPr="00FB0118">
        <w:rPr>
          <w:rFonts w:cs="Arial"/>
          <w:color w:val="343434"/>
          <w:lang w:val="en-GB"/>
        </w:rPr>
        <w:t>Shufflr</w:t>
      </w:r>
      <w:proofErr w:type="spellEnd"/>
      <w:r w:rsidRPr="00FB0118">
        <w:rPr>
          <w:rFonts w:cs="Arial"/>
          <w:color w:val="343434"/>
          <w:lang w:val="en-GB"/>
        </w:rPr>
        <w:t xml:space="preserve"> app every blog on </w:t>
      </w:r>
      <w:proofErr w:type="spellStart"/>
      <w:r w:rsidRPr="00FB0118">
        <w:rPr>
          <w:rFonts w:cs="Arial"/>
          <w:color w:val="343434"/>
          <w:lang w:val="en-GB"/>
        </w:rPr>
        <w:t>Tumblr</w:t>
      </w:r>
      <w:proofErr w:type="spellEnd"/>
      <w:r w:rsidRPr="00FB0118">
        <w:rPr>
          <w:rFonts w:cs="Arial"/>
          <w:color w:val="343434"/>
          <w:lang w:val="en-GB"/>
        </w:rPr>
        <w:t xml:space="preserve"> can be used as a radio on the iPhone.</w:t>
      </w:r>
    </w:p>
    <w:p w:rsidR="0050014F" w:rsidRPr="00FB0118" w:rsidRDefault="0050014F" w:rsidP="0050014F">
      <w:pPr>
        <w:spacing w:line="240" w:lineRule="auto"/>
        <w:rPr>
          <w:rFonts w:cs="Arial"/>
          <w:color w:val="343434"/>
          <w:lang w:val="en-GB"/>
        </w:rPr>
      </w:pPr>
    </w:p>
    <w:p w:rsidR="0050014F" w:rsidRPr="00FB0118" w:rsidRDefault="0050014F" w:rsidP="0050014F">
      <w:pPr>
        <w:spacing w:line="240" w:lineRule="auto"/>
        <w:rPr>
          <w:rFonts w:cs="Arial"/>
          <w:color w:val="343434"/>
          <w:lang w:val="en-GB"/>
        </w:rPr>
      </w:pPr>
      <w:r w:rsidRPr="00FB0118">
        <w:rPr>
          <w:rFonts w:cs="Arial"/>
          <w:color w:val="343434"/>
          <w:lang w:val="en-GB"/>
        </w:rPr>
        <w:t xml:space="preserve">Considering the vast amount of content on </w:t>
      </w:r>
      <w:proofErr w:type="spellStart"/>
      <w:r w:rsidRPr="00FB0118">
        <w:rPr>
          <w:rFonts w:cs="Arial"/>
          <w:color w:val="343434"/>
          <w:lang w:val="en-GB"/>
        </w:rPr>
        <w:t>Tumblr</w:t>
      </w:r>
      <w:proofErr w:type="spellEnd"/>
      <w:r w:rsidRPr="00FB0118">
        <w:rPr>
          <w:rFonts w:cs="Arial"/>
          <w:color w:val="343434"/>
          <w:lang w:val="en-GB"/>
        </w:rPr>
        <w:t>, a smooth way to access and filter</w:t>
      </w:r>
    </w:p>
    <w:p w:rsidR="0050014F" w:rsidRPr="00FB0118" w:rsidRDefault="0050014F" w:rsidP="0050014F">
      <w:pPr>
        <w:spacing w:line="240" w:lineRule="auto"/>
        <w:rPr>
          <w:rFonts w:cs="Arial"/>
          <w:color w:val="343434"/>
          <w:lang w:val="en-GB"/>
        </w:rPr>
      </w:pPr>
      <w:r w:rsidRPr="00FB0118">
        <w:rPr>
          <w:rFonts w:cs="Arial"/>
          <w:color w:val="343434"/>
          <w:lang w:val="en-GB"/>
        </w:rPr>
        <w:t>musical content from a mobile device would be quite useful.</w:t>
      </w:r>
    </w:p>
    <w:p w:rsidR="0050014F" w:rsidRPr="00FB0118" w:rsidRDefault="0050014F" w:rsidP="0050014F">
      <w:pPr>
        <w:spacing w:line="240" w:lineRule="auto"/>
        <w:rPr>
          <w:rFonts w:cs="Arial"/>
          <w:color w:val="343434"/>
          <w:lang w:val="en-GB"/>
        </w:rPr>
      </w:pPr>
    </w:p>
    <w:p w:rsidR="0050014F" w:rsidRPr="00FB0118" w:rsidRDefault="0050014F" w:rsidP="0050014F">
      <w:pPr>
        <w:spacing w:line="240" w:lineRule="auto"/>
        <w:rPr>
          <w:rFonts w:cs="Arial"/>
          <w:color w:val="343434"/>
          <w:lang w:val="en-GB"/>
        </w:rPr>
      </w:pPr>
      <w:r w:rsidRPr="00FB0118">
        <w:rPr>
          <w:rFonts w:cs="Arial"/>
          <w:color w:val="343434"/>
          <w:lang w:val="en-GB"/>
        </w:rPr>
        <w:t xml:space="preserve">The application will be built in a team consisting of five members: </w:t>
      </w:r>
      <w:proofErr w:type="spellStart"/>
      <w:r w:rsidRPr="00FB0118">
        <w:rPr>
          <w:rFonts w:cs="Arial"/>
          <w:color w:val="343434"/>
          <w:lang w:val="en-GB"/>
        </w:rPr>
        <w:t>Berend</w:t>
      </w:r>
      <w:proofErr w:type="spellEnd"/>
      <w:r w:rsidRPr="00FB0118">
        <w:rPr>
          <w:rFonts w:cs="Arial"/>
          <w:color w:val="343434"/>
          <w:lang w:val="en-GB"/>
        </w:rPr>
        <w:t xml:space="preserve"> Al, Bart de Man, Casper Eekhof, Mo Salem and Justin Oud. </w:t>
      </w:r>
      <w:proofErr w:type="spellStart"/>
      <w:r w:rsidRPr="00FB0118">
        <w:rPr>
          <w:rFonts w:cs="Arial"/>
          <w:color w:val="343434"/>
          <w:lang w:val="en-GB"/>
        </w:rPr>
        <w:t>Berend</w:t>
      </w:r>
      <w:proofErr w:type="spellEnd"/>
      <w:r w:rsidRPr="00FB0118">
        <w:rPr>
          <w:rFonts w:cs="Arial"/>
          <w:color w:val="343434"/>
          <w:lang w:val="en-GB"/>
        </w:rPr>
        <w:t xml:space="preserve"> Al is the team</w:t>
      </w:r>
    </w:p>
    <w:p w:rsidR="0050014F" w:rsidRPr="00FB0118" w:rsidRDefault="0050014F" w:rsidP="0050014F">
      <w:pPr>
        <w:spacing w:line="240" w:lineRule="auto"/>
        <w:rPr>
          <w:rFonts w:cs="Arial"/>
          <w:color w:val="343434"/>
          <w:lang w:val="en-GB"/>
        </w:rPr>
      </w:pPr>
      <w:r w:rsidRPr="00FB0118">
        <w:rPr>
          <w:rFonts w:cs="Arial"/>
          <w:color w:val="343434"/>
          <w:lang w:val="en-GB"/>
        </w:rPr>
        <w:t>leader and will be maintaining the correspondence. This team is part of a bigger</w:t>
      </w:r>
    </w:p>
    <w:p w:rsidR="0050014F" w:rsidRPr="00FB0118" w:rsidRDefault="0050014F" w:rsidP="0050014F">
      <w:pPr>
        <w:spacing w:line="240" w:lineRule="auto"/>
        <w:rPr>
          <w:rFonts w:cs="Arial"/>
          <w:color w:val="343434"/>
          <w:lang w:val="en-GB"/>
        </w:rPr>
      </w:pPr>
      <w:r w:rsidRPr="00FB0118">
        <w:rPr>
          <w:rFonts w:cs="Arial"/>
          <w:color w:val="343434"/>
          <w:lang w:val="en-GB"/>
        </w:rPr>
        <w:t xml:space="preserve">project team consisting of 15 members. This means that, in case of </w:t>
      </w:r>
      <w:r w:rsidR="00021144" w:rsidRPr="00FB0118">
        <w:rPr>
          <w:rFonts w:cs="Arial"/>
          <w:color w:val="343434"/>
          <w:lang w:val="en-GB"/>
        </w:rPr>
        <w:t>unforeseen</w:t>
      </w:r>
    </w:p>
    <w:p w:rsidR="0050014F" w:rsidRPr="00FB0118" w:rsidRDefault="0050014F" w:rsidP="0050014F">
      <w:pPr>
        <w:spacing w:line="240" w:lineRule="auto"/>
        <w:rPr>
          <w:rFonts w:cs="Arial"/>
          <w:color w:val="343434"/>
          <w:lang w:val="en-GB"/>
        </w:rPr>
      </w:pPr>
      <w:r w:rsidRPr="00FB0118">
        <w:rPr>
          <w:rFonts w:cs="Arial"/>
          <w:color w:val="343434"/>
          <w:lang w:val="en-GB"/>
        </w:rPr>
        <w:t>circumstances, other members from the team can offer assistance if</w:t>
      </w:r>
    </w:p>
    <w:p w:rsidR="0050014F" w:rsidRPr="00FB0118" w:rsidRDefault="0050014F" w:rsidP="0050014F">
      <w:pPr>
        <w:spacing w:line="240" w:lineRule="auto"/>
        <w:rPr>
          <w:rFonts w:cs="Arial"/>
          <w:color w:val="343434"/>
          <w:lang w:val="en-GB"/>
        </w:rPr>
      </w:pPr>
      <w:r w:rsidRPr="00FB0118">
        <w:rPr>
          <w:rFonts w:cs="Arial"/>
          <w:color w:val="343434"/>
          <w:lang w:val="en-GB"/>
        </w:rPr>
        <w:t>necessary.</w:t>
      </w:r>
      <w:r w:rsidRPr="00FB0118">
        <w:rPr>
          <w:rFonts w:cs="Arial"/>
          <w:color w:val="343434"/>
          <w:lang w:val="en-GB"/>
        </w:rPr>
        <w:br/>
        <w:t xml:space="preserve">At the same time, this project is also part of </w:t>
      </w:r>
      <w:r w:rsidR="002D1406" w:rsidRPr="00FB0118">
        <w:rPr>
          <w:rFonts w:cs="Arial"/>
          <w:color w:val="343434"/>
          <w:lang w:val="en-GB"/>
        </w:rPr>
        <w:t xml:space="preserve">a bigger </w:t>
      </w:r>
      <w:r w:rsidRPr="00FB0118">
        <w:rPr>
          <w:rFonts w:cs="Arial"/>
          <w:color w:val="343434"/>
          <w:lang w:val="en-GB"/>
        </w:rPr>
        <w:t>project Prove IT. Prove IT is a project that is formed by eight different project</w:t>
      </w:r>
      <w:r w:rsidR="002D1406" w:rsidRPr="00FB0118">
        <w:rPr>
          <w:rFonts w:cs="Arial"/>
          <w:color w:val="343434"/>
          <w:lang w:val="en-GB"/>
        </w:rPr>
        <w:t>s</w:t>
      </w:r>
      <w:r w:rsidRPr="00FB0118">
        <w:rPr>
          <w:rFonts w:cs="Arial"/>
          <w:color w:val="343434"/>
          <w:lang w:val="en-GB"/>
        </w:rPr>
        <w:t xml:space="preserve">. </w:t>
      </w:r>
      <w:r w:rsidR="002D1406" w:rsidRPr="00FB0118">
        <w:rPr>
          <w:rFonts w:cs="Arial"/>
          <w:color w:val="343434"/>
          <w:lang w:val="en-GB"/>
        </w:rPr>
        <w:t>In order to complete Prove IT, the project team of 15 members must complete all eight different projects.</w:t>
      </w:r>
    </w:p>
    <w:p w:rsidR="0050014F" w:rsidRPr="00FB0118" w:rsidRDefault="0050014F" w:rsidP="0050014F">
      <w:pPr>
        <w:spacing w:line="240" w:lineRule="auto"/>
        <w:rPr>
          <w:rFonts w:cs="Arial"/>
          <w:color w:val="343434"/>
          <w:lang w:val="en-GB"/>
        </w:rPr>
      </w:pPr>
    </w:p>
    <w:p w:rsidR="0050014F" w:rsidRPr="00FB0118" w:rsidRDefault="0050014F" w:rsidP="0050014F">
      <w:pPr>
        <w:spacing w:line="240" w:lineRule="auto"/>
        <w:rPr>
          <w:rFonts w:cs="Arial"/>
          <w:color w:val="343434"/>
          <w:lang w:val="en-GB"/>
        </w:rPr>
      </w:pPr>
      <w:r w:rsidRPr="00FB0118">
        <w:rPr>
          <w:rFonts w:cs="Arial"/>
          <w:color w:val="343434"/>
          <w:lang w:val="en-GB"/>
        </w:rPr>
        <w:t>This document contains the plan for bringing this project</w:t>
      </w:r>
      <w:r w:rsidR="002D1406" w:rsidRPr="00FB0118">
        <w:rPr>
          <w:rFonts w:cs="Arial"/>
          <w:color w:val="343434"/>
          <w:lang w:val="en-GB"/>
        </w:rPr>
        <w:t xml:space="preserve"> of Shuffler.fm</w:t>
      </w:r>
      <w:r w:rsidRPr="00FB0118">
        <w:rPr>
          <w:rFonts w:cs="Arial"/>
          <w:color w:val="343434"/>
          <w:lang w:val="en-GB"/>
        </w:rPr>
        <w:t xml:space="preserve"> to a successful end.</w:t>
      </w:r>
    </w:p>
    <w:p w:rsidR="0050014F" w:rsidRPr="00FB0118" w:rsidRDefault="0050014F" w:rsidP="0050014F">
      <w:pPr>
        <w:spacing w:line="240" w:lineRule="auto"/>
        <w:rPr>
          <w:rFonts w:cs="Arial"/>
          <w:color w:val="343434"/>
          <w:lang w:val="en-GB"/>
        </w:rPr>
      </w:pPr>
      <w:r w:rsidRPr="00FB0118">
        <w:rPr>
          <w:rFonts w:cs="Arial"/>
          <w:color w:val="343434"/>
          <w:lang w:val="en-GB"/>
        </w:rPr>
        <w:t>The project definition, contac</w:t>
      </w:r>
      <w:r w:rsidR="00021144" w:rsidRPr="00FB0118">
        <w:rPr>
          <w:rFonts w:cs="Arial"/>
          <w:color w:val="343434"/>
          <w:lang w:val="en-GB"/>
        </w:rPr>
        <w:t>t</w:t>
      </w:r>
      <w:r w:rsidRPr="00FB0118">
        <w:rPr>
          <w:rFonts w:cs="Arial"/>
          <w:color w:val="343434"/>
          <w:lang w:val="en-GB"/>
        </w:rPr>
        <w:t>s and the approach are fully explained so that the</w:t>
      </w:r>
    </w:p>
    <w:p w:rsidR="0050014F" w:rsidRPr="00FB0118" w:rsidRDefault="0050014F" w:rsidP="0050014F">
      <w:pPr>
        <w:spacing w:line="240" w:lineRule="auto"/>
        <w:rPr>
          <w:rFonts w:cs="Arial"/>
          <w:color w:val="343434"/>
          <w:lang w:val="en-GB"/>
        </w:rPr>
      </w:pPr>
      <w:r w:rsidRPr="00FB0118">
        <w:rPr>
          <w:rFonts w:cs="Arial"/>
          <w:color w:val="343434"/>
          <w:lang w:val="en-GB"/>
        </w:rPr>
        <w:t>agreements may be clear. This way there will be few surprises; everyone</w:t>
      </w:r>
    </w:p>
    <w:p w:rsidR="0050014F" w:rsidRPr="00FB0118" w:rsidRDefault="002D1406" w:rsidP="0050014F">
      <w:pPr>
        <w:spacing w:line="240" w:lineRule="auto"/>
        <w:rPr>
          <w:rFonts w:cs="Arial"/>
          <w:color w:val="343434"/>
          <w:lang w:val="en-GB"/>
        </w:rPr>
      </w:pPr>
      <w:r w:rsidRPr="00FB0118">
        <w:rPr>
          <w:rFonts w:cs="Arial"/>
          <w:color w:val="343434"/>
          <w:lang w:val="en-GB"/>
        </w:rPr>
        <w:t>involved know what will happen</w:t>
      </w:r>
      <w:r w:rsidR="0050014F" w:rsidRPr="00FB0118">
        <w:rPr>
          <w:rFonts w:cs="Arial"/>
          <w:color w:val="343434"/>
          <w:lang w:val="en-GB"/>
        </w:rPr>
        <w:t>. Furthermore the project risks are described</w:t>
      </w:r>
    </w:p>
    <w:p w:rsidR="0050014F" w:rsidRPr="00FB0118" w:rsidRDefault="0050014F" w:rsidP="0050014F">
      <w:pPr>
        <w:spacing w:line="240" w:lineRule="auto"/>
        <w:rPr>
          <w:rFonts w:cs="Arial"/>
          <w:color w:val="343434"/>
          <w:lang w:val="en-GB"/>
        </w:rPr>
      </w:pPr>
      <w:r w:rsidRPr="00FB0118">
        <w:rPr>
          <w:rFonts w:cs="Arial"/>
          <w:color w:val="343434"/>
          <w:lang w:val="en-GB"/>
        </w:rPr>
        <w:t>as well to keep all on their guard. The project is divided into several</w:t>
      </w:r>
    </w:p>
    <w:p w:rsidR="00F648D7" w:rsidRPr="00FB0118" w:rsidRDefault="00021144" w:rsidP="0050014F">
      <w:pPr>
        <w:spacing w:line="240" w:lineRule="auto"/>
        <w:rPr>
          <w:lang w:val="en-GB"/>
        </w:rPr>
      </w:pPr>
      <w:r w:rsidRPr="00FB0118">
        <w:rPr>
          <w:rFonts w:cs="Arial"/>
          <w:color w:val="343434"/>
          <w:lang w:val="en-GB"/>
        </w:rPr>
        <w:t>sub products</w:t>
      </w:r>
      <w:r w:rsidR="0050014F" w:rsidRPr="00FB0118">
        <w:rPr>
          <w:rFonts w:cs="Arial"/>
          <w:color w:val="343434"/>
          <w:lang w:val="en-GB"/>
        </w:rPr>
        <w:t>,</w:t>
      </w:r>
      <w:r w:rsidR="002D1406" w:rsidRPr="00FB0118">
        <w:rPr>
          <w:rFonts w:cs="Arial"/>
          <w:color w:val="343434"/>
          <w:lang w:val="en-GB"/>
        </w:rPr>
        <w:t xml:space="preserve"> </w:t>
      </w:r>
      <w:r w:rsidR="0050014F" w:rsidRPr="00FB0118">
        <w:rPr>
          <w:rFonts w:cs="Arial"/>
          <w:color w:val="343434"/>
          <w:lang w:val="en-GB"/>
        </w:rPr>
        <w:t>which are described below right before the project planning.</w:t>
      </w:r>
    </w:p>
    <w:p w:rsidR="00F648D7" w:rsidRPr="00FB0118" w:rsidRDefault="00F648D7" w:rsidP="00F648D7">
      <w:pPr>
        <w:rPr>
          <w:lang w:val="en-GB"/>
        </w:rPr>
      </w:pPr>
    </w:p>
    <w:p w:rsidR="00F648D7" w:rsidRPr="00FB0118" w:rsidRDefault="00F648D7" w:rsidP="00F648D7">
      <w:pPr>
        <w:pStyle w:val="Kop1"/>
        <w:rPr>
          <w:lang w:val="en-GB"/>
        </w:rPr>
      </w:pPr>
      <w:bookmarkStart w:id="9" w:name="__RefHeading__186_1744916886"/>
      <w:bookmarkStart w:id="10" w:name="_Toc349340791"/>
      <w:bookmarkEnd w:id="9"/>
      <w:r w:rsidRPr="00FB0118">
        <w:rPr>
          <w:lang w:val="en-GB"/>
        </w:rPr>
        <w:lastRenderedPageBreak/>
        <w:t>Project definition</w:t>
      </w:r>
      <w:bookmarkEnd w:id="10"/>
    </w:p>
    <w:p w:rsidR="00021144" w:rsidRPr="00FB0118" w:rsidRDefault="00021144" w:rsidP="00021144">
      <w:pPr>
        <w:rPr>
          <w:lang w:val="en-GB"/>
        </w:rPr>
      </w:pPr>
      <w:r w:rsidRPr="00FB0118">
        <w:rPr>
          <w:lang w:val="en-GB"/>
        </w:rPr>
        <w:t xml:space="preserve">The project aims to create an app for the iPhone which plays the music posted on </w:t>
      </w:r>
      <w:proofErr w:type="spellStart"/>
      <w:r w:rsidRPr="00FB0118">
        <w:rPr>
          <w:lang w:val="en-GB"/>
        </w:rPr>
        <w:t>Tumblr</w:t>
      </w:r>
      <w:proofErr w:type="spellEnd"/>
      <w:r w:rsidRPr="00FB0118">
        <w:rPr>
          <w:lang w:val="en-GB"/>
        </w:rPr>
        <w:t xml:space="preserve"> blogs, making them akin radio stations. An app which plays music from </w:t>
      </w:r>
      <w:proofErr w:type="spellStart"/>
      <w:r w:rsidRPr="00FB0118">
        <w:rPr>
          <w:lang w:val="en-GB"/>
        </w:rPr>
        <w:t>tumblr</w:t>
      </w:r>
      <w:proofErr w:type="spellEnd"/>
      <w:r w:rsidRPr="00FB0118">
        <w:rPr>
          <w:lang w:val="en-GB"/>
        </w:rPr>
        <w:t xml:space="preserve"> does not exist yet and Tumblr.com itself doesn’t do any automatic playing of content, but fits in perfectly with </w:t>
      </w:r>
      <w:proofErr w:type="spellStart"/>
      <w:r w:rsidRPr="00FB0118">
        <w:rPr>
          <w:lang w:val="en-GB"/>
        </w:rPr>
        <w:t>Shuffler.fm's</w:t>
      </w:r>
      <w:proofErr w:type="spellEnd"/>
      <w:r w:rsidRPr="00FB0118">
        <w:rPr>
          <w:lang w:val="en-GB"/>
        </w:rPr>
        <w:t xml:space="preserve"> other products. Users will thus be able to listen to the music on any existing </w:t>
      </w:r>
      <w:proofErr w:type="spellStart"/>
      <w:r w:rsidRPr="00FB0118">
        <w:rPr>
          <w:lang w:val="en-GB"/>
        </w:rPr>
        <w:t>tumblog</w:t>
      </w:r>
      <w:proofErr w:type="spellEnd"/>
      <w:r w:rsidRPr="00FB0118">
        <w:rPr>
          <w:lang w:val="en-GB"/>
        </w:rPr>
        <w:t xml:space="preserve">, adding a lot of value to the platform for those interested in music. </w:t>
      </w:r>
      <w:proofErr w:type="spellStart"/>
      <w:r w:rsidRPr="00FB0118">
        <w:rPr>
          <w:lang w:val="en-GB"/>
        </w:rPr>
        <w:t>Tumblr</w:t>
      </w:r>
      <w:proofErr w:type="spellEnd"/>
      <w:r w:rsidRPr="00FB0118">
        <w:rPr>
          <w:lang w:val="en-GB"/>
        </w:rPr>
        <w:t xml:space="preserve"> provides an API through which an app can get content to use in the app and how to interact with that content.</w:t>
      </w:r>
    </w:p>
    <w:p w:rsidR="00021144" w:rsidRPr="00FB0118" w:rsidRDefault="00021144" w:rsidP="00021144">
      <w:pPr>
        <w:rPr>
          <w:lang w:val="en-GB"/>
        </w:rPr>
      </w:pPr>
    </w:p>
    <w:p w:rsidR="00021144" w:rsidRPr="00FB0118" w:rsidRDefault="00021144" w:rsidP="00021144">
      <w:pPr>
        <w:rPr>
          <w:lang w:val="en-GB"/>
        </w:rPr>
      </w:pPr>
      <w:r w:rsidRPr="00FB0118">
        <w:rPr>
          <w:lang w:val="en-GB"/>
        </w:rPr>
        <w:t xml:space="preserve">The project's scope will span code for one iPhone application with any designs and documentation it brings forth. The code will be written in the standard Objective-C language, and thus probably be </w:t>
      </w:r>
      <w:proofErr w:type="spellStart"/>
      <w:r w:rsidRPr="00FB0118">
        <w:rPr>
          <w:lang w:val="en-GB"/>
        </w:rPr>
        <w:t>compilable</w:t>
      </w:r>
      <w:proofErr w:type="spellEnd"/>
      <w:r w:rsidRPr="00FB0118">
        <w:rPr>
          <w:lang w:val="en-GB"/>
        </w:rPr>
        <w:t xml:space="preserve"> on </w:t>
      </w:r>
      <w:proofErr w:type="spellStart"/>
      <w:r w:rsidRPr="00FB0118">
        <w:rPr>
          <w:lang w:val="en-GB"/>
        </w:rPr>
        <w:t>Xcode</w:t>
      </w:r>
      <w:proofErr w:type="spellEnd"/>
      <w:r w:rsidRPr="00FB0118">
        <w:rPr>
          <w:lang w:val="en-GB"/>
        </w:rPr>
        <w:t xml:space="preserve"> 4.4 or later and target </w:t>
      </w:r>
      <w:proofErr w:type="spellStart"/>
      <w:r w:rsidRPr="00FB0118">
        <w:rPr>
          <w:lang w:val="en-GB"/>
        </w:rPr>
        <w:t>iOS</w:t>
      </w:r>
      <w:proofErr w:type="spellEnd"/>
      <w:r w:rsidRPr="00FB0118">
        <w:rPr>
          <w:lang w:val="en-GB"/>
        </w:rPr>
        <w:t xml:space="preserve"> 5 or later (as claimed on apple's website). The code will at least function to the extend agreed upon during the feedback meetings with the client. However, bugs and other faults cannot be ruled out, the code will be delivered in an operational state. The project does not include an iPhone with the app installed, nor does publicising it on the app-store. The project also cannot  claim to deliver any support after the project has ended as the team will be disbanded.</w:t>
      </w:r>
    </w:p>
    <w:p w:rsidR="00F648D7" w:rsidRPr="00FB0118" w:rsidRDefault="00F648D7" w:rsidP="00F648D7">
      <w:pPr>
        <w:rPr>
          <w:rFonts w:cs="Arial"/>
          <w:lang w:val="en-GB"/>
        </w:rPr>
      </w:pPr>
    </w:p>
    <w:p w:rsidR="00021144" w:rsidRPr="00FB0118" w:rsidRDefault="00021144" w:rsidP="00021144">
      <w:pPr>
        <w:pStyle w:val="Kop2"/>
        <w:rPr>
          <w:lang w:val="en-GB"/>
        </w:rPr>
      </w:pPr>
      <w:bookmarkStart w:id="11" w:name="h.6u2dfl4djm6b" w:colFirst="0" w:colLast="0"/>
      <w:bookmarkEnd w:id="11"/>
      <w:r w:rsidRPr="00FB0118">
        <w:rPr>
          <w:rFonts w:eastAsia="Arial"/>
          <w:lang w:val="en-GB"/>
        </w:rPr>
        <w:t>Tasks</w:t>
      </w:r>
    </w:p>
    <w:p w:rsidR="00021144" w:rsidRPr="00FB0118" w:rsidRDefault="00021144" w:rsidP="00021144">
      <w:pPr>
        <w:rPr>
          <w:lang w:val="en-GB"/>
        </w:rPr>
      </w:pPr>
      <w:r w:rsidRPr="00FB0118">
        <w:rPr>
          <w:lang w:val="en-GB"/>
        </w:rPr>
        <w:t>All of the members will be involved on every aspect of the development, but for the sake of the management higher up, here is how the responsibilities of tasks may be assumed, in no particular order:</w:t>
      </w:r>
    </w:p>
    <w:p w:rsidR="00021144" w:rsidRPr="00FB0118" w:rsidRDefault="00021144" w:rsidP="00021144">
      <w:pPr>
        <w:rPr>
          <w:lang w:val="en-GB"/>
        </w:rPr>
      </w:pPr>
    </w:p>
    <w:p w:rsidR="00021144" w:rsidRPr="00FB0118" w:rsidRDefault="00312441" w:rsidP="00021144">
      <w:pPr>
        <w:numPr>
          <w:ilvl w:val="0"/>
          <w:numId w:val="7"/>
        </w:numPr>
        <w:spacing w:line="276" w:lineRule="auto"/>
        <w:ind w:hanging="359"/>
        <w:rPr>
          <w:lang w:val="en-GB"/>
        </w:rPr>
      </w:pPr>
      <w:r w:rsidRPr="00FB0118">
        <w:rPr>
          <w:lang w:val="en-GB"/>
        </w:rPr>
        <w:t>J Man – Project management</w:t>
      </w:r>
      <w:r w:rsidRPr="00FB0118">
        <w:rPr>
          <w:lang w:val="en-GB"/>
        </w:rPr>
        <w:br/>
      </w:r>
      <w:r w:rsidR="00405229" w:rsidRPr="00FB0118">
        <w:rPr>
          <w:lang w:val="en-GB"/>
        </w:rPr>
        <w:t xml:space="preserve">Making </w:t>
      </w:r>
      <w:proofErr w:type="spellStart"/>
      <w:r w:rsidR="00405229" w:rsidRPr="00FB0118">
        <w:rPr>
          <w:lang w:val="en-GB"/>
        </w:rPr>
        <w:t>plannings</w:t>
      </w:r>
      <w:proofErr w:type="spellEnd"/>
      <w:r w:rsidR="00405229" w:rsidRPr="00FB0118">
        <w:rPr>
          <w:lang w:val="en-GB"/>
        </w:rPr>
        <w:t xml:space="preserve"> for the development sprints, distributing tasks, tracking progress and keeping contact with the client, upper management and the team members is done by J and assisted by </w:t>
      </w:r>
      <w:proofErr w:type="spellStart"/>
      <w:r w:rsidR="00405229" w:rsidRPr="00FB0118">
        <w:rPr>
          <w:lang w:val="en-GB"/>
        </w:rPr>
        <w:t>Berend</w:t>
      </w:r>
      <w:proofErr w:type="spellEnd"/>
      <w:r w:rsidR="00405229" w:rsidRPr="00FB0118">
        <w:rPr>
          <w:lang w:val="en-GB"/>
        </w:rPr>
        <w:t>.</w:t>
      </w:r>
      <w:r w:rsidRPr="00FB0118">
        <w:rPr>
          <w:lang w:val="en-GB"/>
        </w:rPr>
        <w:br/>
      </w:r>
    </w:p>
    <w:p w:rsidR="00405229" w:rsidRPr="00FB0118" w:rsidRDefault="00312441" w:rsidP="00405229">
      <w:pPr>
        <w:numPr>
          <w:ilvl w:val="0"/>
          <w:numId w:val="7"/>
        </w:numPr>
        <w:spacing w:line="276" w:lineRule="auto"/>
        <w:ind w:hanging="359"/>
        <w:rPr>
          <w:lang w:val="en-GB"/>
        </w:rPr>
      </w:pPr>
      <w:proofErr w:type="spellStart"/>
      <w:r w:rsidRPr="00FB0118">
        <w:rPr>
          <w:lang w:val="en-GB"/>
        </w:rPr>
        <w:t>B</w:t>
      </w:r>
      <w:r w:rsidR="00405229" w:rsidRPr="00FB0118">
        <w:rPr>
          <w:lang w:val="en-GB"/>
        </w:rPr>
        <w:t>eren</w:t>
      </w:r>
      <w:r w:rsidRPr="00FB0118">
        <w:rPr>
          <w:lang w:val="en-GB"/>
        </w:rPr>
        <w:t>d</w:t>
      </w:r>
      <w:proofErr w:type="spellEnd"/>
      <w:r w:rsidRPr="00FB0118">
        <w:rPr>
          <w:lang w:val="en-GB"/>
        </w:rPr>
        <w:t xml:space="preserve"> Al - Project management</w:t>
      </w:r>
      <w:r w:rsidR="00405229" w:rsidRPr="00FB0118">
        <w:rPr>
          <w:lang w:val="en-GB"/>
        </w:rPr>
        <w:t xml:space="preserve"> and development</w:t>
      </w:r>
      <w:r w:rsidR="00405229" w:rsidRPr="00FB0118">
        <w:rPr>
          <w:lang w:val="en-GB"/>
        </w:rPr>
        <w:br/>
      </w:r>
      <w:proofErr w:type="spellStart"/>
      <w:r w:rsidR="00405229" w:rsidRPr="00FB0118">
        <w:rPr>
          <w:lang w:val="en-GB"/>
        </w:rPr>
        <w:t>Berend</w:t>
      </w:r>
      <w:proofErr w:type="spellEnd"/>
      <w:r w:rsidR="00405229" w:rsidRPr="00FB0118">
        <w:rPr>
          <w:lang w:val="en-GB"/>
        </w:rPr>
        <w:t xml:space="preserve"> will mainly focus on the overall development of the app.</w:t>
      </w:r>
      <w:r w:rsidR="00411063" w:rsidRPr="00FB0118">
        <w:rPr>
          <w:lang w:val="en-GB"/>
        </w:rPr>
        <w:t xml:space="preserve"> At the same time he will assist J with the project management.</w:t>
      </w:r>
      <w:r w:rsidR="00405229" w:rsidRPr="00FB0118">
        <w:rPr>
          <w:lang w:val="en-GB"/>
        </w:rPr>
        <w:br/>
      </w:r>
    </w:p>
    <w:p w:rsidR="00405229" w:rsidRPr="00FB0118" w:rsidRDefault="00405229" w:rsidP="00405229">
      <w:pPr>
        <w:numPr>
          <w:ilvl w:val="0"/>
          <w:numId w:val="7"/>
        </w:numPr>
        <w:spacing w:line="276" w:lineRule="auto"/>
        <w:ind w:hanging="359"/>
        <w:rPr>
          <w:lang w:val="en-GB"/>
        </w:rPr>
      </w:pPr>
      <w:r w:rsidRPr="00FB0118">
        <w:rPr>
          <w:lang w:val="en-GB"/>
        </w:rPr>
        <w:t xml:space="preserve">Justin Oud - Networking, </w:t>
      </w:r>
      <w:proofErr w:type="spellStart"/>
      <w:r w:rsidRPr="00FB0118">
        <w:rPr>
          <w:lang w:val="en-GB"/>
        </w:rPr>
        <w:t>Tumblr</w:t>
      </w:r>
      <w:proofErr w:type="spellEnd"/>
      <w:r w:rsidRPr="00FB0118">
        <w:rPr>
          <w:lang w:val="en-GB"/>
        </w:rPr>
        <w:t xml:space="preserve"> API and filtering</w:t>
      </w:r>
      <w:r w:rsidRPr="00FB0118">
        <w:rPr>
          <w:lang w:val="en-GB"/>
        </w:rPr>
        <w:br/>
        <w:t xml:space="preserve">Establishing connections with </w:t>
      </w:r>
      <w:proofErr w:type="spellStart"/>
      <w:r w:rsidRPr="00FB0118">
        <w:rPr>
          <w:lang w:val="en-GB"/>
        </w:rPr>
        <w:t>Tumblr</w:t>
      </w:r>
      <w:proofErr w:type="spellEnd"/>
      <w:r w:rsidRPr="00FB0118">
        <w:rPr>
          <w:lang w:val="en-GB"/>
        </w:rPr>
        <w:t>, negotiating with its API and filtering out the things relevant to our app will be the responsibility of Justin.</w:t>
      </w:r>
    </w:p>
    <w:p w:rsidR="00021144" w:rsidRPr="00FB0118" w:rsidRDefault="00021144" w:rsidP="00405229">
      <w:pPr>
        <w:spacing w:line="276" w:lineRule="auto"/>
        <w:ind w:left="720"/>
        <w:rPr>
          <w:lang w:val="en-GB"/>
        </w:rPr>
      </w:pPr>
    </w:p>
    <w:p w:rsidR="00021144" w:rsidRPr="00FB0118" w:rsidRDefault="00021144" w:rsidP="00021144">
      <w:pPr>
        <w:numPr>
          <w:ilvl w:val="0"/>
          <w:numId w:val="7"/>
        </w:numPr>
        <w:spacing w:line="276" w:lineRule="auto"/>
        <w:ind w:hanging="359"/>
        <w:rPr>
          <w:lang w:val="en-GB"/>
        </w:rPr>
      </w:pPr>
      <w:r w:rsidRPr="00FB0118">
        <w:rPr>
          <w:lang w:val="en-GB"/>
        </w:rPr>
        <w:t>Mo Salem - Usability</w:t>
      </w:r>
      <w:r w:rsidRPr="00FB0118">
        <w:rPr>
          <w:lang w:val="en-GB"/>
        </w:rPr>
        <w:br/>
        <w:t xml:space="preserve">Mo will be making sure all of the desired functionality is present and focus on getting the smoothest experience from it, think about reducing load times on </w:t>
      </w:r>
      <w:proofErr w:type="spellStart"/>
      <w:r w:rsidRPr="00FB0118">
        <w:rPr>
          <w:lang w:val="en-GB"/>
        </w:rPr>
        <w:t>startup</w:t>
      </w:r>
      <w:proofErr w:type="spellEnd"/>
      <w:r w:rsidRPr="00FB0118">
        <w:rPr>
          <w:lang w:val="en-GB"/>
        </w:rPr>
        <w:t xml:space="preserve"> or between page switches, making the control elements understandable and clearly visible.</w:t>
      </w:r>
    </w:p>
    <w:p w:rsidR="00021144" w:rsidRPr="00FB0118" w:rsidRDefault="00021144" w:rsidP="00021144">
      <w:pPr>
        <w:spacing w:line="276" w:lineRule="auto"/>
        <w:ind w:left="1080"/>
        <w:rPr>
          <w:lang w:val="en-GB"/>
        </w:rPr>
      </w:pPr>
    </w:p>
    <w:p w:rsidR="00021144" w:rsidRPr="00FB0118" w:rsidRDefault="00021144" w:rsidP="00021144">
      <w:pPr>
        <w:spacing w:line="276" w:lineRule="auto"/>
        <w:ind w:left="1080"/>
        <w:rPr>
          <w:lang w:val="en-GB"/>
        </w:rPr>
      </w:pPr>
    </w:p>
    <w:p w:rsidR="00021144" w:rsidRPr="00FB0118" w:rsidRDefault="00021144" w:rsidP="00021144">
      <w:pPr>
        <w:numPr>
          <w:ilvl w:val="0"/>
          <w:numId w:val="7"/>
        </w:numPr>
        <w:spacing w:line="276" w:lineRule="auto"/>
        <w:ind w:hanging="359"/>
        <w:rPr>
          <w:lang w:val="en-GB"/>
        </w:rPr>
      </w:pPr>
      <w:r w:rsidRPr="00FB0118">
        <w:rPr>
          <w:lang w:val="en-GB"/>
        </w:rPr>
        <w:t>Bart de Man - User Interface</w:t>
      </w:r>
      <w:r w:rsidRPr="00FB0118">
        <w:rPr>
          <w:lang w:val="en-GB"/>
        </w:rPr>
        <w:br/>
        <w:t>Everything that is displayed will be under Bart's responsibility, additionally this includes the tapping of buttons and other gestures on the screen.</w:t>
      </w:r>
      <w:r w:rsidR="00312441" w:rsidRPr="00FB0118">
        <w:rPr>
          <w:lang w:val="en-GB"/>
        </w:rPr>
        <w:br/>
      </w:r>
    </w:p>
    <w:p w:rsidR="00021144" w:rsidRPr="00FB0118" w:rsidRDefault="00021144" w:rsidP="00021144">
      <w:pPr>
        <w:numPr>
          <w:ilvl w:val="0"/>
          <w:numId w:val="7"/>
        </w:numPr>
        <w:spacing w:line="276" w:lineRule="auto"/>
        <w:ind w:hanging="359"/>
        <w:rPr>
          <w:lang w:val="en-GB"/>
        </w:rPr>
      </w:pPr>
      <w:r w:rsidRPr="00FB0118">
        <w:rPr>
          <w:lang w:val="en-GB"/>
        </w:rPr>
        <w:t>Casper Eekhof - App logic</w:t>
      </w:r>
      <w:r w:rsidRPr="00FB0118">
        <w:rPr>
          <w:lang w:val="en-GB"/>
        </w:rPr>
        <w:br/>
        <w:t>Casper will make sure that the User interface will be able to request the data it needs in an orderly fashion and that any automatic process' results will be displayed back.</w:t>
      </w:r>
    </w:p>
    <w:p w:rsidR="00021144" w:rsidRPr="00FB0118" w:rsidRDefault="00021144" w:rsidP="00021144">
      <w:pPr>
        <w:spacing w:line="276" w:lineRule="auto"/>
        <w:ind w:left="721"/>
        <w:rPr>
          <w:lang w:val="en-GB"/>
        </w:rPr>
      </w:pPr>
    </w:p>
    <w:p w:rsidR="00021144" w:rsidRPr="00FB0118" w:rsidRDefault="00021144" w:rsidP="00021144">
      <w:pPr>
        <w:numPr>
          <w:ilvl w:val="0"/>
          <w:numId w:val="7"/>
        </w:numPr>
        <w:spacing w:line="276" w:lineRule="auto"/>
        <w:ind w:hanging="359"/>
        <w:rPr>
          <w:lang w:val="en-GB"/>
        </w:rPr>
      </w:pPr>
      <w:proofErr w:type="spellStart"/>
      <w:r w:rsidRPr="00FB0118">
        <w:rPr>
          <w:lang w:val="en-GB"/>
        </w:rPr>
        <w:t>Sem</w:t>
      </w:r>
      <w:proofErr w:type="spellEnd"/>
      <w:r w:rsidRPr="00FB0118">
        <w:rPr>
          <w:lang w:val="en-GB"/>
        </w:rPr>
        <w:t xml:space="preserve"> Wong - Testing</w:t>
      </w:r>
      <w:r w:rsidRPr="00FB0118">
        <w:rPr>
          <w:lang w:val="en-GB"/>
        </w:rPr>
        <w:br/>
      </w:r>
      <w:proofErr w:type="spellStart"/>
      <w:r w:rsidRPr="00FB0118">
        <w:rPr>
          <w:lang w:val="en-GB"/>
        </w:rPr>
        <w:t>Sem</w:t>
      </w:r>
      <w:proofErr w:type="spellEnd"/>
      <w:r w:rsidRPr="00FB0118">
        <w:rPr>
          <w:lang w:val="en-GB"/>
        </w:rPr>
        <w:t xml:space="preserve"> will be concentrating on hunting down and fixing bugs that appear during development. In his position, </w:t>
      </w:r>
      <w:proofErr w:type="spellStart"/>
      <w:r w:rsidRPr="00FB0118">
        <w:rPr>
          <w:lang w:val="en-GB"/>
        </w:rPr>
        <w:t>Sem</w:t>
      </w:r>
      <w:proofErr w:type="spellEnd"/>
      <w:r w:rsidRPr="00FB0118">
        <w:rPr>
          <w:lang w:val="en-GB"/>
        </w:rPr>
        <w:t xml:space="preserve"> will be spending a lot of time working with the other developers, but it is in his responsibility the app does not crash and always behaves correctly.</w:t>
      </w:r>
    </w:p>
    <w:p w:rsidR="00021144" w:rsidRPr="00FB0118" w:rsidRDefault="00021144" w:rsidP="00580DC1">
      <w:pPr>
        <w:pStyle w:val="Kop2"/>
        <w:rPr>
          <w:lang w:val="en-GB"/>
        </w:rPr>
      </w:pPr>
      <w:bookmarkStart w:id="12" w:name="h.1t3h5sf" w:colFirst="0" w:colLast="0"/>
      <w:bookmarkEnd w:id="12"/>
      <w:r w:rsidRPr="00FB0118">
        <w:rPr>
          <w:rFonts w:eastAsia="Arial"/>
          <w:lang w:val="en-GB"/>
        </w:rPr>
        <w:t>Necessities</w:t>
      </w:r>
    </w:p>
    <w:p w:rsidR="00021144" w:rsidRPr="00FB0118" w:rsidRDefault="00021144" w:rsidP="00580DC1">
      <w:pPr>
        <w:spacing w:line="266" w:lineRule="auto"/>
        <w:rPr>
          <w:lang w:val="en-GB"/>
        </w:rPr>
      </w:pPr>
      <w:r w:rsidRPr="00FB0118">
        <w:rPr>
          <w:rFonts w:eastAsia="Arial" w:cs="Arial"/>
          <w:color w:val="00000A"/>
          <w:lang w:val="en-GB"/>
        </w:rPr>
        <w:t xml:space="preserve">To </w:t>
      </w:r>
      <w:r w:rsidR="00580DC1" w:rsidRPr="00FB0118">
        <w:rPr>
          <w:rFonts w:eastAsia="Arial" w:cs="Arial"/>
          <w:color w:val="00000A"/>
          <w:lang w:val="en-GB"/>
        </w:rPr>
        <w:t>successfully</w:t>
      </w:r>
      <w:r w:rsidRPr="00FB0118">
        <w:rPr>
          <w:rFonts w:eastAsia="Arial" w:cs="Arial"/>
          <w:color w:val="00000A"/>
          <w:lang w:val="en-GB"/>
        </w:rPr>
        <w:t xml:space="preserve"> complete this project we will be needing a few things, for materials: A computer capable of running </w:t>
      </w:r>
      <w:proofErr w:type="spellStart"/>
      <w:r w:rsidRPr="00FB0118">
        <w:rPr>
          <w:rFonts w:eastAsia="Arial" w:cs="Arial"/>
          <w:color w:val="00000A"/>
          <w:lang w:val="en-GB"/>
        </w:rPr>
        <w:t>Xcode</w:t>
      </w:r>
      <w:proofErr w:type="spellEnd"/>
      <w:r w:rsidRPr="00FB0118">
        <w:rPr>
          <w:rFonts w:eastAsia="Arial" w:cs="Arial"/>
          <w:color w:val="00000A"/>
          <w:lang w:val="en-GB"/>
        </w:rPr>
        <w:t xml:space="preserve"> is needed in addition to an i</w:t>
      </w:r>
      <w:r w:rsidR="00580DC1" w:rsidRPr="00FB0118">
        <w:rPr>
          <w:rFonts w:eastAsia="Arial" w:cs="Arial"/>
          <w:color w:val="00000A"/>
          <w:lang w:val="en-GB"/>
        </w:rPr>
        <w:t>P</w:t>
      </w:r>
      <w:r w:rsidRPr="00FB0118">
        <w:rPr>
          <w:rFonts w:eastAsia="Arial" w:cs="Arial"/>
          <w:color w:val="00000A"/>
          <w:lang w:val="en-GB"/>
        </w:rPr>
        <w:t xml:space="preserve">hone and something to connect the two. These materials can be borrowed from </w:t>
      </w:r>
      <w:r w:rsidR="00580DC1" w:rsidRPr="00FB0118">
        <w:rPr>
          <w:rFonts w:eastAsia="Arial" w:cs="Arial"/>
          <w:color w:val="00000A"/>
          <w:lang w:val="en-GB"/>
        </w:rPr>
        <w:t xml:space="preserve">the </w:t>
      </w:r>
      <w:proofErr w:type="spellStart"/>
      <w:r w:rsidR="00580DC1" w:rsidRPr="00FB0118">
        <w:rPr>
          <w:rFonts w:eastAsia="Arial" w:cs="Arial"/>
          <w:color w:val="00000A"/>
          <w:lang w:val="en-GB"/>
        </w:rPr>
        <w:t>Hogeschool</w:t>
      </w:r>
      <w:proofErr w:type="spellEnd"/>
      <w:r w:rsidR="00580DC1" w:rsidRPr="00FB0118">
        <w:rPr>
          <w:rFonts w:eastAsia="Arial" w:cs="Arial"/>
          <w:color w:val="00000A"/>
          <w:lang w:val="en-GB"/>
        </w:rPr>
        <w:t xml:space="preserve"> van Amsterdam (</w:t>
      </w:r>
      <w:proofErr w:type="spellStart"/>
      <w:r w:rsidR="00580DC1" w:rsidRPr="00FB0118">
        <w:rPr>
          <w:rFonts w:eastAsia="Arial" w:cs="Arial"/>
          <w:color w:val="00000A"/>
          <w:lang w:val="en-GB"/>
        </w:rPr>
        <w:t>HvA</w:t>
      </w:r>
      <w:proofErr w:type="spellEnd"/>
      <w:r w:rsidR="00580DC1" w:rsidRPr="00FB0118">
        <w:rPr>
          <w:rFonts w:eastAsia="Arial" w:cs="Arial"/>
          <w:color w:val="00000A"/>
          <w:lang w:val="en-GB"/>
        </w:rPr>
        <w:t>)</w:t>
      </w:r>
      <w:r w:rsidRPr="00FB0118">
        <w:rPr>
          <w:rFonts w:eastAsia="Arial" w:cs="Arial"/>
          <w:color w:val="00000A"/>
          <w:lang w:val="en-GB"/>
        </w:rPr>
        <w:t xml:space="preserve">. A connection to </w:t>
      </w:r>
      <w:proofErr w:type="spellStart"/>
      <w:r w:rsidRPr="00FB0118">
        <w:rPr>
          <w:rFonts w:eastAsia="Arial" w:cs="Arial"/>
          <w:color w:val="00000A"/>
          <w:lang w:val="en-GB"/>
        </w:rPr>
        <w:t>Tumblr's</w:t>
      </w:r>
      <w:proofErr w:type="spellEnd"/>
      <w:r w:rsidRPr="00FB0118">
        <w:rPr>
          <w:rFonts w:eastAsia="Arial" w:cs="Arial"/>
          <w:color w:val="00000A"/>
          <w:lang w:val="en-GB"/>
        </w:rPr>
        <w:t xml:space="preserve"> servers is critical as well to be able to interact with the API, this can also generally be obtained on school or at home. In order to be productive enough we expect that </w:t>
      </w:r>
      <w:r w:rsidR="001C7ACD" w:rsidRPr="00FB0118">
        <w:rPr>
          <w:rFonts w:eastAsia="Arial" w:cs="Arial"/>
          <w:color w:val="00000A"/>
          <w:lang w:val="en-GB"/>
        </w:rPr>
        <w:t>seven</w:t>
      </w:r>
      <w:r w:rsidRPr="00FB0118">
        <w:rPr>
          <w:rFonts w:eastAsia="Arial" w:cs="Arial"/>
          <w:color w:val="00000A"/>
          <w:lang w:val="en-GB"/>
        </w:rPr>
        <w:t xml:space="preserve"> team members will do, given that they have multiple projects to work on</w:t>
      </w:r>
      <w:r w:rsidR="00312441" w:rsidRPr="00FB0118">
        <w:rPr>
          <w:rFonts w:eastAsia="Arial" w:cs="Arial"/>
          <w:color w:val="00000A"/>
          <w:lang w:val="en-GB"/>
        </w:rPr>
        <w:t xml:space="preserve"> at the same time</w:t>
      </w:r>
      <w:r w:rsidRPr="00FB0118">
        <w:rPr>
          <w:rFonts w:eastAsia="Arial" w:cs="Arial"/>
          <w:color w:val="00000A"/>
          <w:lang w:val="en-GB"/>
        </w:rPr>
        <w:t>.</w:t>
      </w:r>
    </w:p>
    <w:p w:rsidR="00F648D7" w:rsidRPr="00FB0118" w:rsidRDefault="00F648D7" w:rsidP="00F648D7">
      <w:pPr>
        <w:rPr>
          <w:rFonts w:cs="Arial"/>
          <w:lang w:val="en-GB"/>
        </w:rPr>
      </w:pPr>
    </w:p>
    <w:p w:rsidR="00F648D7" w:rsidRPr="00FB0118" w:rsidRDefault="00F648D7" w:rsidP="00F648D7">
      <w:pPr>
        <w:pStyle w:val="Kop1"/>
        <w:rPr>
          <w:lang w:val="en-GB"/>
        </w:rPr>
      </w:pPr>
      <w:bookmarkStart w:id="13" w:name="h.gdrpt0l7hih1" w:colFirst="0" w:colLast="0"/>
      <w:bookmarkStart w:id="14" w:name="_Toc349340792"/>
      <w:bookmarkEnd w:id="13"/>
      <w:r w:rsidRPr="00FB0118">
        <w:rPr>
          <w:lang w:val="en-GB"/>
        </w:rPr>
        <w:lastRenderedPageBreak/>
        <w:t>Contact information and Organisation</w:t>
      </w:r>
      <w:bookmarkEnd w:id="14"/>
    </w:p>
    <w:p w:rsidR="00312441" w:rsidRPr="00FB0118" w:rsidRDefault="00312441" w:rsidP="00312441">
      <w:pPr>
        <w:rPr>
          <w:lang w:val="en-GB"/>
        </w:rPr>
      </w:pPr>
      <w:r w:rsidRPr="00FB0118">
        <w:rPr>
          <w:lang w:val="en-GB"/>
        </w:rPr>
        <w:t>Here you’ll find all the contact information of the people concerned with project Shuffler Tumbler. If one party (e.g. client party) has the need to communicate with the other party, they can do so via email and in emergency using the cell phone. The development team can be contacted via J Man.</w:t>
      </w:r>
    </w:p>
    <w:tbl>
      <w:tblPr>
        <w:tblW w:w="8930"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2266"/>
        <w:gridCol w:w="2268"/>
        <w:gridCol w:w="1839"/>
        <w:gridCol w:w="2557"/>
      </w:tblGrid>
      <w:tr w:rsidR="00312441" w:rsidRPr="00FB0118" w:rsidTr="00312441">
        <w:trPr>
          <w:trHeight w:val="236"/>
        </w:trPr>
        <w:tc>
          <w:tcPr>
            <w:tcW w:w="2266" w:type="dxa"/>
            <w:shd w:val="clear" w:color="auto" w:fill="FFFFFF"/>
            <w:tcMar>
              <w:top w:w="100" w:type="dxa"/>
              <w:left w:w="108" w:type="dxa"/>
              <w:bottom w:w="100" w:type="dxa"/>
              <w:right w:w="108" w:type="dxa"/>
            </w:tcMar>
            <w:vAlign w:val="center"/>
          </w:tcPr>
          <w:p w:rsidR="00312441" w:rsidRPr="00FB0118" w:rsidRDefault="00312441" w:rsidP="001C7ACD">
            <w:pPr>
              <w:ind w:left="720"/>
              <w:rPr>
                <w:lang w:val="en-GB"/>
              </w:rPr>
            </w:pPr>
            <w:r w:rsidRPr="00FB0118">
              <w:rPr>
                <w:b/>
                <w:highlight w:val="white"/>
                <w:lang w:val="en-GB"/>
              </w:rPr>
              <w:t>Name</w:t>
            </w:r>
          </w:p>
        </w:tc>
        <w:tc>
          <w:tcPr>
            <w:tcW w:w="2268" w:type="dxa"/>
            <w:shd w:val="clear" w:color="auto" w:fill="FFFFFF"/>
            <w:tcMar>
              <w:top w:w="100" w:type="dxa"/>
              <w:left w:w="108" w:type="dxa"/>
              <w:bottom w:w="100" w:type="dxa"/>
              <w:right w:w="108" w:type="dxa"/>
            </w:tcMar>
          </w:tcPr>
          <w:p w:rsidR="00312441" w:rsidRPr="00FB0118" w:rsidRDefault="00312441" w:rsidP="001C7ACD">
            <w:pPr>
              <w:ind w:left="720"/>
              <w:rPr>
                <w:lang w:val="en-GB"/>
              </w:rPr>
            </w:pPr>
            <w:r w:rsidRPr="00FB0118">
              <w:rPr>
                <w:b/>
                <w:lang w:val="en-GB"/>
              </w:rPr>
              <w:t>Role</w:t>
            </w:r>
          </w:p>
        </w:tc>
        <w:tc>
          <w:tcPr>
            <w:tcW w:w="1839" w:type="dxa"/>
            <w:shd w:val="clear" w:color="auto" w:fill="FFFFFF"/>
            <w:tcMar>
              <w:top w:w="100" w:type="dxa"/>
              <w:left w:w="108" w:type="dxa"/>
              <w:bottom w:w="100" w:type="dxa"/>
              <w:right w:w="108" w:type="dxa"/>
            </w:tcMar>
            <w:vAlign w:val="center"/>
          </w:tcPr>
          <w:p w:rsidR="00312441" w:rsidRPr="00FB0118" w:rsidRDefault="00312441" w:rsidP="001C7ACD">
            <w:pPr>
              <w:ind w:left="720"/>
              <w:rPr>
                <w:lang w:val="en-GB"/>
              </w:rPr>
            </w:pPr>
            <w:r w:rsidRPr="00FB0118">
              <w:rPr>
                <w:b/>
                <w:highlight w:val="white"/>
                <w:lang w:val="en-GB"/>
              </w:rPr>
              <w:t>Phone</w:t>
            </w:r>
          </w:p>
        </w:tc>
        <w:tc>
          <w:tcPr>
            <w:tcW w:w="2557" w:type="dxa"/>
            <w:shd w:val="clear" w:color="auto" w:fill="FFFFFF"/>
            <w:tcMar>
              <w:top w:w="100" w:type="dxa"/>
              <w:left w:w="108" w:type="dxa"/>
              <w:bottom w:w="100" w:type="dxa"/>
              <w:right w:w="108" w:type="dxa"/>
            </w:tcMar>
            <w:vAlign w:val="center"/>
          </w:tcPr>
          <w:p w:rsidR="00312441" w:rsidRPr="00FB0118" w:rsidRDefault="00312441" w:rsidP="001C7ACD">
            <w:pPr>
              <w:ind w:left="720"/>
              <w:rPr>
                <w:lang w:val="en-GB"/>
              </w:rPr>
            </w:pPr>
            <w:r w:rsidRPr="00FB0118">
              <w:rPr>
                <w:b/>
                <w:highlight w:val="white"/>
                <w:lang w:val="en-GB"/>
              </w:rPr>
              <w:t>Email</w:t>
            </w:r>
          </w:p>
        </w:tc>
      </w:tr>
      <w:tr w:rsidR="00312441" w:rsidRPr="00FB0118" w:rsidTr="001C7ACD">
        <w:tc>
          <w:tcPr>
            <w:tcW w:w="226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lang w:val="en-GB"/>
              </w:rPr>
              <w:t>Tim Heineke</w:t>
            </w:r>
          </w:p>
        </w:tc>
        <w:tc>
          <w:tcPr>
            <w:tcW w:w="2268" w:type="dxa"/>
            <w:shd w:val="clear" w:color="auto" w:fill="FFFFFF"/>
            <w:tcMar>
              <w:top w:w="100" w:type="dxa"/>
              <w:left w:w="108" w:type="dxa"/>
              <w:bottom w:w="100" w:type="dxa"/>
              <w:right w:w="108" w:type="dxa"/>
            </w:tcMar>
          </w:tcPr>
          <w:p w:rsidR="00312441" w:rsidRPr="00FB0118" w:rsidRDefault="00312441" w:rsidP="001C7ACD">
            <w:pPr>
              <w:ind w:left="720"/>
              <w:rPr>
                <w:lang w:val="en-GB"/>
              </w:rPr>
            </w:pPr>
            <w:r w:rsidRPr="00FB0118">
              <w:rPr>
                <w:lang w:val="en-GB"/>
              </w:rPr>
              <w:t>Client</w:t>
            </w:r>
          </w:p>
        </w:tc>
        <w:tc>
          <w:tcPr>
            <w:tcW w:w="1839"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+31626532272</w:t>
            </w:r>
          </w:p>
        </w:tc>
        <w:tc>
          <w:tcPr>
            <w:tcW w:w="2557"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tim@shuffer.fm</w:t>
            </w:r>
          </w:p>
        </w:tc>
      </w:tr>
      <w:tr w:rsidR="00312441" w:rsidRPr="00FB0118" w:rsidTr="001C7ACD">
        <w:tc>
          <w:tcPr>
            <w:tcW w:w="226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lang w:val="en-GB"/>
              </w:rPr>
              <w:t xml:space="preserve">Marcel </w:t>
            </w:r>
            <w:proofErr w:type="spellStart"/>
            <w:r w:rsidRPr="00FB0118">
              <w:rPr>
                <w:lang w:val="en-GB"/>
              </w:rPr>
              <w:t>Corso</w:t>
            </w:r>
            <w:proofErr w:type="spellEnd"/>
          </w:p>
        </w:tc>
        <w:tc>
          <w:tcPr>
            <w:tcW w:w="2268" w:type="dxa"/>
            <w:shd w:val="clear" w:color="auto" w:fill="FFFFFF"/>
            <w:tcMar>
              <w:top w:w="100" w:type="dxa"/>
              <w:left w:w="108" w:type="dxa"/>
              <w:bottom w:w="100" w:type="dxa"/>
              <w:right w:w="108" w:type="dxa"/>
            </w:tcMar>
          </w:tcPr>
          <w:p w:rsidR="00312441" w:rsidRPr="00FB0118" w:rsidRDefault="00312441" w:rsidP="001C7ACD">
            <w:pPr>
              <w:ind w:left="720"/>
              <w:rPr>
                <w:lang w:val="en-GB"/>
              </w:rPr>
            </w:pPr>
            <w:r w:rsidRPr="00FB0118">
              <w:rPr>
                <w:lang w:val="en-GB"/>
              </w:rPr>
              <w:t>Client</w:t>
            </w:r>
          </w:p>
        </w:tc>
        <w:tc>
          <w:tcPr>
            <w:tcW w:w="1839" w:type="dxa"/>
            <w:shd w:val="clear" w:color="auto" w:fill="FFFFFF"/>
            <w:tcMar>
              <w:top w:w="100" w:type="dxa"/>
              <w:left w:w="108" w:type="dxa"/>
              <w:bottom w:w="100" w:type="dxa"/>
              <w:right w:w="108" w:type="dxa"/>
            </w:tcMar>
            <w:vAlign w:val="center"/>
          </w:tcPr>
          <w:p w:rsidR="00312441" w:rsidRPr="00FB0118" w:rsidRDefault="001C7ACD" w:rsidP="001C7ACD">
            <w:pPr>
              <w:rPr>
                <w:lang w:val="en-GB"/>
              </w:rPr>
            </w:pPr>
            <w:proofErr w:type="spellStart"/>
            <w:r w:rsidRPr="00FB0118">
              <w:rPr>
                <w:lang w:val="en-GB"/>
              </w:rPr>
              <w:t>n.a</w:t>
            </w:r>
            <w:proofErr w:type="spellEnd"/>
            <w:r w:rsidRPr="00FB0118">
              <w:rPr>
                <w:lang w:val="en-GB"/>
              </w:rPr>
              <w:t>.</w:t>
            </w:r>
          </w:p>
        </w:tc>
        <w:tc>
          <w:tcPr>
            <w:tcW w:w="2557"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marcel@shuffler.fm</w:t>
            </w:r>
          </w:p>
        </w:tc>
      </w:tr>
      <w:tr w:rsidR="00312441" w:rsidRPr="00FB0118" w:rsidTr="001C7ACD">
        <w:tc>
          <w:tcPr>
            <w:tcW w:w="226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lang w:val="en-GB"/>
              </w:rPr>
              <w:t>J Man</w:t>
            </w:r>
          </w:p>
        </w:tc>
        <w:tc>
          <w:tcPr>
            <w:tcW w:w="2268" w:type="dxa"/>
            <w:shd w:val="clear" w:color="auto" w:fill="FFFFFF"/>
            <w:tcMar>
              <w:top w:w="100" w:type="dxa"/>
              <w:left w:w="108" w:type="dxa"/>
              <w:bottom w:w="100" w:type="dxa"/>
              <w:right w:w="108" w:type="dxa"/>
            </w:tcMar>
          </w:tcPr>
          <w:p w:rsidR="00312441" w:rsidRPr="00FB0118" w:rsidRDefault="00312441" w:rsidP="001C7ACD">
            <w:pPr>
              <w:jc w:val="center"/>
              <w:rPr>
                <w:lang w:val="en-GB"/>
              </w:rPr>
            </w:pPr>
            <w:r w:rsidRPr="00FB0118">
              <w:rPr>
                <w:lang w:val="en-GB"/>
              </w:rPr>
              <w:t>Team Leader</w:t>
            </w:r>
          </w:p>
        </w:tc>
        <w:tc>
          <w:tcPr>
            <w:tcW w:w="1839" w:type="dxa"/>
            <w:shd w:val="clear" w:color="auto" w:fill="FFFFFF"/>
            <w:tcMar>
              <w:top w:w="100" w:type="dxa"/>
              <w:left w:w="108" w:type="dxa"/>
              <w:bottom w:w="100" w:type="dxa"/>
              <w:right w:w="108" w:type="dxa"/>
            </w:tcMar>
            <w:vAlign w:val="center"/>
          </w:tcPr>
          <w:p w:rsidR="00312441" w:rsidRPr="00FB0118" w:rsidRDefault="00312441" w:rsidP="001C7ACD">
            <w:pPr>
              <w:rPr>
                <w:highlight w:val="white"/>
                <w:lang w:val="en-GB"/>
              </w:rPr>
            </w:pPr>
            <w:r w:rsidRPr="00FB0118">
              <w:rPr>
                <w:highlight w:val="white"/>
                <w:lang w:val="en-GB"/>
              </w:rPr>
              <w:t>+31614127248</w:t>
            </w:r>
          </w:p>
        </w:tc>
        <w:tc>
          <w:tcPr>
            <w:tcW w:w="2557" w:type="dxa"/>
            <w:shd w:val="clear" w:color="auto" w:fill="FFFFFF"/>
            <w:tcMar>
              <w:top w:w="100" w:type="dxa"/>
              <w:left w:w="108" w:type="dxa"/>
              <w:bottom w:w="100" w:type="dxa"/>
              <w:right w:w="108" w:type="dxa"/>
            </w:tcMar>
            <w:vAlign w:val="center"/>
          </w:tcPr>
          <w:p w:rsidR="00312441" w:rsidRPr="00FB0118" w:rsidRDefault="00312441" w:rsidP="001C7ACD">
            <w:pPr>
              <w:rPr>
                <w:highlight w:val="white"/>
                <w:lang w:val="en-GB"/>
              </w:rPr>
            </w:pPr>
            <w:r w:rsidRPr="00FB0118">
              <w:rPr>
                <w:highlight w:val="white"/>
                <w:lang w:val="en-GB"/>
              </w:rPr>
              <w:t>J.Man@hva.nl</w:t>
            </w:r>
          </w:p>
        </w:tc>
      </w:tr>
      <w:tr w:rsidR="00312441" w:rsidRPr="00FB0118" w:rsidTr="001C7ACD">
        <w:tc>
          <w:tcPr>
            <w:tcW w:w="226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proofErr w:type="spellStart"/>
            <w:r w:rsidRPr="00FB0118">
              <w:rPr>
                <w:lang w:val="en-GB"/>
              </w:rPr>
              <w:t>Berend</w:t>
            </w:r>
            <w:proofErr w:type="spellEnd"/>
            <w:r w:rsidRPr="00FB0118">
              <w:rPr>
                <w:lang w:val="en-GB"/>
              </w:rPr>
              <w:t xml:space="preserve"> Al</w:t>
            </w:r>
          </w:p>
        </w:tc>
        <w:tc>
          <w:tcPr>
            <w:tcW w:w="2268" w:type="dxa"/>
            <w:shd w:val="clear" w:color="auto" w:fill="FFFFFF"/>
            <w:tcMar>
              <w:top w:w="100" w:type="dxa"/>
              <w:left w:w="108" w:type="dxa"/>
              <w:bottom w:w="100" w:type="dxa"/>
              <w:right w:w="108" w:type="dxa"/>
            </w:tcMar>
          </w:tcPr>
          <w:p w:rsidR="00312441" w:rsidRPr="00FB0118" w:rsidRDefault="00312441" w:rsidP="001C7ACD">
            <w:pPr>
              <w:jc w:val="center"/>
              <w:rPr>
                <w:lang w:val="en-GB"/>
              </w:rPr>
            </w:pPr>
            <w:r w:rsidRPr="00FB0118">
              <w:rPr>
                <w:lang w:val="en-GB"/>
              </w:rPr>
              <w:t>Vice Team Leader</w:t>
            </w:r>
          </w:p>
        </w:tc>
        <w:tc>
          <w:tcPr>
            <w:tcW w:w="1839"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+31624998407</w:t>
            </w:r>
          </w:p>
        </w:tc>
        <w:tc>
          <w:tcPr>
            <w:tcW w:w="2557"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Berend.Al@hva.nl</w:t>
            </w:r>
          </w:p>
        </w:tc>
      </w:tr>
      <w:tr w:rsidR="001C7ACD" w:rsidRPr="00FB0118" w:rsidTr="001C7ACD">
        <w:tc>
          <w:tcPr>
            <w:tcW w:w="2266" w:type="dxa"/>
            <w:shd w:val="clear" w:color="auto" w:fill="FFFFFF"/>
            <w:tcMar>
              <w:top w:w="100" w:type="dxa"/>
              <w:left w:w="108" w:type="dxa"/>
              <w:bottom w:w="100" w:type="dxa"/>
              <w:right w:w="108" w:type="dxa"/>
            </w:tcMar>
            <w:vAlign w:val="center"/>
          </w:tcPr>
          <w:p w:rsidR="001C7ACD" w:rsidRPr="00FB0118" w:rsidRDefault="001C7ACD" w:rsidP="001C7ACD">
            <w:pPr>
              <w:rPr>
                <w:lang w:val="en-GB"/>
              </w:rPr>
            </w:pPr>
            <w:r w:rsidRPr="00FB0118">
              <w:rPr>
                <w:highlight w:val="white"/>
                <w:lang w:val="en-GB"/>
              </w:rPr>
              <w:t>Casper Eekhof</w:t>
            </w:r>
          </w:p>
        </w:tc>
        <w:tc>
          <w:tcPr>
            <w:tcW w:w="2268" w:type="dxa"/>
            <w:shd w:val="clear" w:color="auto" w:fill="FFFFFF"/>
            <w:tcMar>
              <w:top w:w="100" w:type="dxa"/>
              <w:left w:w="108" w:type="dxa"/>
              <w:bottom w:w="100" w:type="dxa"/>
              <w:right w:w="108" w:type="dxa"/>
            </w:tcMar>
          </w:tcPr>
          <w:p w:rsidR="001C7ACD" w:rsidRPr="00FB0118" w:rsidRDefault="001C7ACD" w:rsidP="001C7ACD">
            <w:pPr>
              <w:jc w:val="center"/>
              <w:rPr>
                <w:lang w:val="en-GB"/>
              </w:rPr>
            </w:pPr>
            <w:r w:rsidRPr="00FB0118">
              <w:rPr>
                <w:lang w:val="en-GB"/>
              </w:rPr>
              <w:t>Developer</w:t>
            </w:r>
          </w:p>
        </w:tc>
        <w:tc>
          <w:tcPr>
            <w:tcW w:w="1839" w:type="dxa"/>
            <w:shd w:val="clear" w:color="auto" w:fill="FFFFFF"/>
            <w:tcMar>
              <w:top w:w="100" w:type="dxa"/>
              <w:left w:w="108" w:type="dxa"/>
              <w:bottom w:w="100" w:type="dxa"/>
              <w:right w:w="108" w:type="dxa"/>
            </w:tcMar>
          </w:tcPr>
          <w:p w:rsidR="001C7ACD" w:rsidRPr="00FB0118" w:rsidRDefault="001C7ACD">
            <w:pPr>
              <w:rPr>
                <w:lang w:val="en-GB"/>
              </w:rPr>
            </w:pPr>
            <w:proofErr w:type="spellStart"/>
            <w:r w:rsidRPr="00FB0118">
              <w:rPr>
                <w:lang w:val="en-GB"/>
              </w:rPr>
              <w:t>n.a</w:t>
            </w:r>
            <w:proofErr w:type="spellEnd"/>
            <w:r w:rsidRPr="00FB0118">
              <w:rPr>
                <w:lang w:val="en-GB"/>
              </w:rPr>
              <w:t>.</w:t>
            </w:r>
          </w:p>
        </w:tc>
        <w:tc>
          <w:tcPr>
            <w:tcW w:w="2557" w:type="dxa"/>
            <w:shd w:val="clear" w:color="auto" w:fill="FFFFFF"/>
            <w:tcMar>
              <w:top w:w="100" w:type="dxa"/>
              <w:left w:w="108" w:type="dxa"/>
              <w:bottom w:w="100" w:type="dxa"/>
              <w:right w:w="108" w:type="dxa"/>
            </w:tcMar>
          </w:tcPr>
          <w:p w:rsidR="001C7ACD" w:rsidRPr="00FB0118" w:rsidRDefault="001C7ACD">
            <w:pPr>
              <w:rPr>
                <w:lang w:val="en-GB"/>
              </w:rPr>
            </w:pPr>
            <w:proofErr w:type="spellStart"/>
            <w:r w:rsidRPr="00FB0118">
              <w:rPr>
                <w:lang w:val="en-GB"/>
              </w:rPr>
              <w:t>n.a</w:t>
            </w:r>
            <w:proofErr w:type="spellEnd"/>
            <w:r w:rsidRPr="00FB0118">
              <w:rPr>
                <w:lang w:val="en-GB"/>
              </w:rPr>
              <w:t>.</w:t>
            </w:r>
          </w:p>
        </w:tc>
      </w:tr>
      <w:tr w:rsidR="001C7ACD" w:rsidRPr="00FB0118" w:rsidTr="001C7ACD">
        <w:tc>
          <w:tcPr>
            <w:tcW w:w="2266" w:type="dxa"/>
            <w:shd w:val="clear" w:color="auto" w:fill="FFFFFF"/>
            <w:tcMar>
              <w:top w:w="100" w:type="dxa"/>
              <w:left w:w="108" w:type="dxa"/>
              <w:bottom w:w="100" w:type="dxa"/>
              <w:right w:w="108" w:type="dxa"/>
            </w:tcMar>
            <w:vAlign w:val="center"/>
          </w:tcPr>
          <w:p w:rsidR="001C7ACD" w:rsidRPr="00FB0118" w:rsidRDefault="001C7ACD" w:rsidP="001C7ACD">
            <w:pPr>
              <w:rPr>
                <w:lang w:val="en-GB"/>
              </w:rPr>
            </w:pPr>
            <w:r w:rsidRPr="00FB0118">
              <w:rPr>
                <w:highlight w:val="white"/>
                <w:lang w:val="en-GB"/>
              </w:rPr>
              <w:t>Bart de Man</w:t>
            </w:r>
          </w:p>
        </w:tc>
        <w:tc>
          <w:tcPr>
            <w:tcW w:w="2268" w:type="dxa"/>
            <w:shd w:val="clear" w:color="auto" w:fill="FFFFFF"/>
            <w:tcMar>
              <w:top w:w="100" w:type="dxa"/>
              <w:left w:w="108" w:type="dxa"/>
              <w:bottom w:w="100" w:type="dxa"/>
              <w:right w:w="108" w:type="dxa"/>
            </w:tcMar>
          </w:tcPr>
          <w:p w:rsidR="001C7ACD" w:rsidRPr="00FB0118" w:rsidRDefault="001C7ACD" w:rsidP="001C7ACD">
            <w:pPr>
              <w:jc w:val="center"/>
              <w:rPr>
                <w:lang w:val="en-GB"/>
              </w:rPr>
            </w:pPr>
            <w:r w:rsidRPr="00FB0118">
              <w:rPr>
                <w:lang w:val="en-GB"/>
              </w:rPr>
              <w:t>Developer</w:t>
            </w:r>
          </w:p>
        </w:tc>
        <w:tc>
          <w:tcPr>
            <w:tcW w:w="1839" w:type="dxa"/>
            <w:shd w:val="clear" w:color="auto" w:fill="FFFFFF"/>
            <w:tcMar>
              <w:top w:w="100" w:type="dxa"/>
              <w:left w:w="108" w:type="dxa"/>
              <w:bottom w:w="100" w:type="dxa"/>
              <w:right w:w="108" w:type="dxa"/>
            </w:tcMar>
          </w:tcPr>
          <w:p w:rsidR="001C7ACD" w:rsidRPr="00FB0118" w:rsidRDefault="001C7ACD">
            <w:pPr>
              <w:rPr>
                <w:lang w:val="en-GB"/>
              </w:rPr>
            </w:pPr>
            <w:proofErr w:type="spellStart"/>
            <w:r w:rsidRPr="00FB0118">
              <w:rPr>
                <w:lang w:val="en-GB"/>
              </w:rPr>
              <w:t>n.a</w:t>
            </w:r>
            <w:proofErr w:type="spellEnd"/>
            <w:r w:rsidRPr="00FB0118">
              <w:rPr>
                <w:lang w:val="en-GB"/>
              </w:rPr>
              <w:t>.</w:t>
            </w:r>
          </w:p>
        </w:tc>
        <w:tc>
          <w:tcPr>
            <w:tcW w:w="2557" w:type="dxa"/>
            <w:shd w:val="clear" w:color="auto" w:fill="FFFFFF"/>
            <w:tcMar>
              <w:top w:w="100" w:type="dxa"/>
              <w:left w:w="108" w:type="dxa"/>
              <w:bottom w:w="100" w:type="dxa"/>
              <w:right w:w="108" w:type="dxa"/>
            </w:tcMar>
          </w:tcPr>
          <w:p w:rsidR="001C7ACD" w:rsidRPr="00FB0118" w:rsidRDefault="001C7ACD">
            <w:pPr>
              <w:rPr>
                <w:lang w:val="en-GB"/>
              </w:rPr>
            </w:pPr>
            <w:proofErr w:type="spellStart"/>
            <w:r w:rsidRPr="00FB0118">
              <w:rPr>
                <w:lang w:val="en-GB"/>
              </w:rPr>
              <w:t>n.a</w:t>
            </w:r>
            <w:proofErr w:type="spellEnd"/>
            <w:r w:rsidRPr="00FB0118">
              <w:rPr>
                <w:lang w:val="en-GB"/>
              </w:rPr>
              <w:t>.</w:t>
            </w:r>
          </w:p>
        </w:tc>
      </w:tr>
      <w:tr w:rsidR="001C7ACD" w:rsidRPr="00FB0118" w:rsidTr="001C7ACD">
        <w:tc>
          <w:tcPr>
            <w:tcW w:w="2266" w:type="dxa"/>
            <w:shd w:val="clear" w:color="auto" w:fill="FFFFFF"/>
            <w:tcMar>
              <w:top w:w="100" w:type="dxa"/>
              <w:left w:w="108" w:type="dxa"/>
              <w:bottom w:w="100" w:type="dxa"/>
              <w:right w:w="108" w:type="dxa"/>
            </w:tcMar>
            <w:vAlign w:val="center"/>
          </w:tcPr>
          <w:p w:rsidR="001C7ACD" w:rsidRPr="00FB0118" w:rsidRDefault="001C7ACD" w:rsidP="001C7ACD">
            <w:pPr>
              <w:rPr>
                <w:lang w:val="en-GB"/>
              </w:rPr>
            </w:pPr>
            <w:r w:rsidRPr="00FB0118">
              <w:rPr>
                <w:highlight w:val="white"/>
                <w:lang w:val="en-GB"/>
              </w:rPr>
              <w:t>Justin Oud</w:t>
            </w:r>
          </w:p>
        </w:tc>
        <w:tc>
          <w:tcPr>
            <w:tcW w:w="2268" w:type="dxa"/>
            <w:shd w:val="clear" w:color="auto" w:fill="FFFFFF"/>
            <w:tcMar>
              <w:top w:w="100" w:type="dxa"/>
              <w:left w:w="108" w:type="dxa"/>
              <w:bottom w:w="100" w:type="dxa"/>
              <w:right w:w="108" w:type="dxa"/>
            </w:tcMar>
          </w:tcPr>
          <w:p w:rsidR="001C7ACD" w:rsidRPr="00FB0118" w:rsidRDefault="001C7ACD" w:rsidP="001C7ACD">
            <w:pPr>
              <w:jc w:val="center"/>
              <w:rPr>
                <w:lang w:val="en-GB"/>
              </w:rPr>
            </w:pPr>
            <w:r w:rsidRPr="00FB0118">
              <w:rPr>
                <w:lang w:val="en-GB"/>
              </w:rPr>
              <w:t>Developer</w:t>
            </w:r>
          </w:p>
        </w:tc>
        <w:tc>
          <w:tcPr>
            <w:tcW w:w="1839" w:type="dxa"/>
            <w:shd w:val="clear" w:color="auto" w:fill="FFFFFF"/>
            <w:tcMar>
              <w:top w:w="100" w:type="dxa"/>
              <w:left w:w="108" w:type="dxa"/>
              <w:bottom w:w="100" w:type="dxa"/>
              <w:right w:w="108" w:type="dxa"/>
            </w:tcMar>
          </w:tcPr>
          <w:p w:rsidR="001C7ACD" w:rsidRPr="00FB0118" w:rsidRDefault="001C7ACD">
            <w:pPr>
              <w:rPr>
                <w:lang w:val="en-GB"/>
              </w:rPr>
            </w:pPr>
            <w:proofErr w:type="spellStart"/>
            <w:r w:rsidRPr="00FB0118">
              <w:rPr>
                <w:lang w:val="en-GB"/>
              </w:rPr>
              <w:t>n.a</w:t>
            </w:r>
            <w:proofErr w:type="spellEnd"/>
            <w:r w:rsidRPr="00FB0118">
              <w:rPr>
                <w:lang w:val="en-GB"/>
              </w:rPr>
              <w:t>.</w:t>
            </w:r>
          </w:p>
        </w:tc>
        <w:tc>
          <w:tcPr>
            <w:tcW w:w="2557" w:type="dxa"/>
            <w:shd w:val="clear" w:color="auto" w:fill="FFFFFF"/>
            <w:tcMar>
              <w:top w:w="100" w:type="dxa"/>
              <w:left w:w="108" w:type="dxa"/>
              <w:bottom w:w="100" w:type="dxa"/>
              <w:right w:w="108" w:type="dxa"/>
            </w:tcMar>
          </w:tcPr>
          <w:p w:rsidR="001C7ACD" w:rsidRPr="00FB0118" w:rsidRDefault="001C7ACD">
            <w:pPr>
              <w:rPr>
                <w:lang w:val="en-GB"/>
              </w:rPr>
            </w:pPr>
            <w:proofErr w:type="spellStart"/>
            <w:r w:rsidRPr="00FB0118">
              <w:rPr>
                <w:lang w:val="en-GB"/>
              </w:rPr>
              <w:t>n.a</w:t>
            </w:r>
            <w:proofErr w:type="spellEnd"/>
            <w:r w:rsidRPr="00FB0118">
              <w:rPr>
                <w:lang w:val="en-GB"/>
              </w:rPr>
              <w:t>.</w:t>
            </w:r>
          </w:p>
        </w:tc>
      </w:tr>
      <w:tr w:rsidR="001C7ACD" w:rsidRPr="00FB0118" w:rsidTr="001C7ACD">
        <w:tc>
          <w:tcPr>
            <w:tcW w:w="2266" w:type="dxa"/>
            <w:shd w:val="clear" w:color="auto" w:fill="FFFFFF"/>
            <w:tcMar>
              <w:top w:w="100" w:type="dxa"/>
              <w:left w:w="108" w:type="dxa"/>
              <w:bottom w:w="100" w:type="dxa"/>
              <w:right w:w="108" w:type="dxa"/>
            </w:tcMar>
            <w:vAlign w:val="center"/>
          </w:tcPr>
          <w:p w:rsidR="001C7ACD" w:rsidRPr="00FB0118" w:rsidRDefault="001C7ACD" w:rsidP="001C7ACD">
            <w:pPr>
              <w:rPr>
                <w:lang w:val="en-GB"/>
              </w:rPr>
            </w:pPr>
            <w:r w:rsidRPr="00FB0118">
              <w:rPr>
                <w:highlight w:val="white"/>
                <w:lang w:val="en-GB"/>
              </w:rPr>
              <w:t>Mo Salem</w:t>
            </w:r>
          </w:p>
        </w:tc>
        <w:tc>
          <w:tcPr>
            <w:tcW w:w="2268" w:type="dxa"/>
            <w:shd w:val="clear" w:color="auto" w:fill="FFFFFF"/>
            <w:tcMar>
              <w:top w:w="100" w:type="dxa"/>
              <w:left w:w="108" w:type="dxa"/>
              <w:bottom w:w="100" w:type="dxa"/>
              <w:right w:w="108" w:type="dxa"/>
            </w:tcMar>
          </w:tcPr>
          <w:p w:rsidR="001C7ACD" w:rsidRPr="00FB0118" w:rsidRDefault="001C7ACD" w:rsidP="001C7ACD">
            <w:pPr>
              <w:jc w:val="center"/>
              <w:rPr>
                <w:lang w:val="en-GB"/>
              </w:rPr>
            </w:pPr>
            <w:r w:rsidRPr="00FB0118">
              <w:rPr>
                <w:lang w:val="en-GB"/>
              </w:rPr>
              <w:t>Developer</w:t>
            </w:r>
          </w:p>
        </w:tc>
        <w:tc>
          <w:tcPr>
            <w:tcW w:w="1839" w:type="dxa"/>
            <w:shd w:val="clear" w:color="auto" w:fill="FFFFFF"/>
            <w:tcMar>
              <w:top w:w="100" w:type="dxa"/>
              <w:left w:w="108" w:type="dxa"/>
              <w:bottom w:w="100" w:type="dxa"/>
              <w:right w:w="108" w:type="dxa"/>
            </w:tcMar>
          </w:tcPr>
          <w:p w:rsidR="001C7ACD" w:rsidRPr="00FB0118" w:rsidRDefault="001C7ACD">
            <w:pPr>
              <w:rPr>
                <w:lang w:val="en-GB"/>
              </w:rPr>
            </w:pPr>
            <w:proofErr w:type="spellStart"/>
            <w:r w:rsidRPr="00FB0118">
              <w:rPr>
                <w:lang w:val="en-GB"/>
              </w:rPr>
              <w:t>n.a</w:t>
            </w:r>
            <w:proofErr w:type="spellEnd"/>
            <w:r w:rsidRPr="00FB0118">
              <w:rPr>
                <w:lang w:val="en-GB"/>
              </w:rPr>
              <w:t>.</w:t>
            </w:r>
          </w:p>
        </w:tc>
        <w:tc>
          <w:tcPr>
            <w:tcW w:w="2557" w:type="dxa"/>
            <w:shd w:val="clear" w:color="auto" w:fill="FFFFFF"/>
            <w:tcMar>
              <w:top w:w="100" w:type="dxa"/>
              <w:left w:w="108" w:type="dxa"/>
              <w:bottom w:w="100" w:type="dxa"/>
              <w:right w:w="108" w:type="dxa"/>
            </w:tcMar>
          </w:tcPr>
          <w:p w:rsidR="001C7ACD" w:rsidRPr="00FB0118" w:rsidRDefault="001C7ACD">
            <w:pPr>
              <w:rPr>
                <w:lang w:val="en-GB"/>
              </w:rPr>
            </w:pPr>
            <w:proofErr w:type="spellStart"/>
            <w:r w:rsidRPr="00FB0118">
              <w:rPr>
                <w:lang w:val="en-GB"/>
              </w:rPr>
              <w:t>n.a</w:t>
            </w:r>
            <w:proofErr w:type="spellEnd"/>
            <w:r w:rsidRPr="00FB0118">
              <w:rPr>
                <w:lang w:val="en-GB"/>
              </w:rPr>
              <w:t>.</w:t>
            </w:r>
          </w:p>
        </w:tc>
      </w:tr>
      <w:tr w:rsidR="001C7ACD" w:rsidRPr="00FB0118" w:rsidTr="00312441">
        <w:trPr>
          <w:trHeight w:val="30"/>
        </w:trPr>
        <w:tc>
          <w:tcPr>
            <w:tcW w:w="2266" w:type="dxa"/>
            <w:tcMar>
              <w:top w:w="100" w:type="dxa"/>
              <w:left w:w="100" w:type="dxa"/>
              <w:bottom w:w="100" w:type="dxa"/>
              <w:right w:w="100" w:type="dxa"/>
            </w:tcMar>
          </w:tcPr>
          <w:p w:rsidR="001C7ACD" w:rsidRPr="00FB0118" w:rsidRDefault="001C7ACD" w:rsidP="001C7ACD">
            <w:pPr>
              <w:spacing w:line="240" w:lineRule="auto"/>
              <w:rPr>
                <w:lang w:val="en-GB"/>
              </w:rPr>
            </w:pPr>
            <w:bookmarkStart w:id="15" w:name="h.u1e7yiyotcj8" w:colFirst="0" w:colLast="0"/>
            <w:bookmarkEnd w:id="15"/>
            <w:proofErr w:type="spellStart"/>
            <w:r w:rsidRPr="00FB0118">
              <w:rPr>
                <w:highlight w:val="white"/>
                <w:lang w:val="en-GB"/>
              </w:rPr>
              <w:t>Sem</w:t>
            </w:r>
            <w:proofErr w:type="spellEnd"/>
            <w:r w:rsidRPr="00FB0118">
              <w:rPr>
                <w:highlight w:val="white"/>
                <w:lang w:val="en-GB"/>
              </w:rPr>
              <w:t xml:space="preserve"> Wong</w:t>
            </w:r>
          </w:p>
        </w:tc>
        <w:tc>
          <w:tcPr>
            <w:tcW w:w="2268" w:type="dxa"/>
            <w:tcMar>
              <w:top w:w="100" w:type="dxa"/>
              <w:left w:w="100" w:type="dxa"/>
              <w:bottom w:w="100" w:type="dxa"/>
              <w:right w:w="100" w:type="dxa"/>
            </w:tcMar>
          </w:tcPr>
          <w:p w:rsidR="001C7ACD" w:rsidRPr="00FB0118" w:rsidRDefault="001C7ACD" w:rsidP="001C7ACD">
            <w:pPr>
              <w:spacing w:line="240" w:lineRule="auto"/>
              <w:jc w:val="center"/>
              <w:rPr>
                <w:lang w:val="en-GB"/>
              </w:rPr>
            </w:pPr>
            <w:bookmarkStart w:id="16" w:name="h.r3bi4n4m79aw" w:colFirst="0" w:colLast="0"/>
            <w:bookmarkEnd w:id="16"/>
            <w:r w:rsidRPr="00FB0118">
              <w:rPr>
                <w:highlight w:val="white"/>
                <w:lang w:val="en-GB"/>
              </w:rPr>
              <w:t>Developer</w:t>
            </w:r>
          </w:p>
        </w:tc>
        <w:tc>
          <w:tcPr>
            <w:tcW w:w="1839" w:type="dxa"/>
            <w:tcMar>
              <w:top w:w="100" w:type="dxa"/>
              <w:left w:w="100" w:type="dxa"/>
              <w:bottom w:w="100" w:type="dxa"/>
              <w:right w:w="100" w:type="dxa"/>
            </w:tcMar>
          </w:tcPr>
          <w:p w:rsidR="001C7ACD" w:rsidRPr="00FB0118" w:rsidRDefault="001C7ACD">
            <w:pPr>
              <w:rPr>
                <w:lang w:val="en-GB"/>
              </w:rPr>
            </w:pPr>
            <w:bookmarkStart w:id="17" w:name="h.t5fhdicc4ktd" w:colFirst="0" w:colLast="0"/>
            <w:bookmarkEnd w:id="17"/>
            <w:proofErr w:type="spellStart"/>
            <w:r w:rsidRPr="00FB0118">
              <w:rPr>
                <w:lang w:val="en-GB"/>
              </w:rPr>
              <w:t>n.a</w:t>
            </w:r>
            <w:proofErr w:type="spellEnd"/>
            <w:r w:rsidRPr="00FB0118">
              <w:rPr>
                <w:lang w:val="en-GB"/>
              </w:rPr>
              <w:t>.</w:t>
            </w:r>
          </w:p>
        </w:tc>
        <w:tc>
          <w:tcPr>
            <w:tcW w:w="2557" w:type="dxa"/>
            <w:tcMar>
              <w:top w:w="100" w:type="dxa"/>
              <w:left w:w="100" w:type="dxa"/>
              <w:bottom w:w="100" w:type="dxa"/>
              <w:right w:w="100" w:type="dxa"/>
            </w:tcMar>
          </w:tcPr>
          <w:p w:rsidR="001C7ACD" w:rsidRPr="00FB0118" w:rsidRDefault="001C7ACD">
            <w:pPr>
              <w:rPr>
                <w:lang w:val="en-GB"/>
              </w:rPr>
            </w:pPr>
            <w:bookmarkStart w:id="18" w:name="h.r65yw7xp6hzv" w:colFirst="0" w:colLast="0"/>
            <w:bookmarkEnd w:id="18"/>
            <w:proofErr w:type="spellStart"/>
            <w:r w:rsidRPr="00FB0118">
              <w:rPr>
                <w:lang w:val="en-GB"/>
              </w:rPr>
              <w:t>n.a</w:t>
            </w:r>
            <w:proofErr w:type="spellEnd"/>
            <w:r w:rsidRPr="00FB0118">
              <w:rPr>
                <w:lang w:val="en-GB"/>
              </w:rPr>
              <w:t>.</w:t>
            </w:r>
          </w:p>
        </w:tc>
      </w:tr>
    </w:tbl>
    <w:p w:rsidR="00312441" w:rsidRPr="00FB0118" w:rsidRDefault="00312441" w:rsidP="00312441">
      <w:pPr>
        <w:rPr>
          <w:lang w:val="en-GB"/>
        </w:rPr>
      </w:pPr>
      <w:bookmarkStart w:id="19" w:name="h.17dp8vu" w:colFirst="0" w:colLast="0"/>
      <w:bookmarkEnd w:id="19"/>
    </w:p>
    <w:p w:rsidR="00312441" w:rsidRPr="00FB0118" w:rsidRDefault="00312441" w:rsidP="00312441">
      <w:pPr>
        <w:rPr>
          <w:lang w:val="en-GB"/>
        </w:rPr>
      </w:pPr>
      <w:r w:rsidRPr="00FB0118">
        <w:rPr>
          <w:lang w:val="en-GB"/>
        </w:rPr>
        <w:t xml:space="preserve">The team leader will be doing the same work as the developers in addition to maintaining contact and responsibility. The developers will be developing the application and negotiate with the clients on what exactly what should be developed. At least once every </w:t>
      </w:r>
      <w:proofErr w:type="spellStart"/>
      <w:r w:rsidRPr="00FB0118">
        <w:rPr>
          <w:lang w:val="en-GB"/>
        </w:rPr>
        <w:t>timebox</w:t>
      </w:r>
      <w:proofErr w:type="spellEnd"/>
      <w:r w:rsidRPr="00FB0118">
        <w:rPr>
          <w:lang w:val="en-GB"/>
        </w:rPr>
        <w:t xml:space="preserve"> the clients and developer will have an opportunity to talk about this. The current progress will be presented and after having discussed these results, the next priorities will be decided upon.</w:t>
      </w:r>
    </w:p>
    <w:p w:rsidR="0051349C" w:rsidRPr="00FB0118" w:rsidRDefault="0051349C" w:rsidP="00312441">
      <w:pPr>
        <w:rPr>
          <w:lang w:val="en-GB"/>
        </w:rPr>
      </w:pPr>
    </w:p>
    <w:p w:rsidR="0051349C" w:rsidRPr="00FB0118" w:rsidRDefault="0051349C" w:rsidP="00312441">
      <w:pPr>
        <w:rPr>
          <w:lang w:val="en-GB"/>
        </w:rPr>
      </w:pPr>
    </w:p>
    <w:p w:rsidR="0051349C" w:rsidRPr="00FB0118" w:rsidRDefault="0051349C" w:rsidP="00312441">
      <w:pPr>
        <w:rPr>
          <w:lang w:val="en-GB"/>
        </w:rPr>
      </w:pPr>
    </w:p>
    <w:p w:rsidR="0051349C" w:rsidRPr="00FB0118" w:rsidRDefault="0051349C" w:rsidP="00312441">
      <w:pPr>
        <w:rPr>
          <w:lang w:val="en-GB"/>
        </w:rPr>
      </w:pPr>
    </w:p>
    <w:p w:rsidR="0051349C" w:rsidRPr="00FB0118" w:rsidRDefault="0051349C" w:rsidP="00312441">
      <w:pPr>
        <w:rPr>
          <w:lang w:val="en-GB"/>
        </w:rPr>
      </w:pPr>
    </w:p>
    <w:p w:rsidR="0051349C" w:rsidRPr="00FB0118" w:rsidRDefault="0051349C" w:rsidP="00312441">
      <w:pPr>
        <w:rPr>
          <w:lang w:val="en-GB"/>
        </w:rPr>
      </w:pPr>
    </w:p>
    <w:p w:rsidR="0051349C" w:rsidRPr="00FB0118" w:rsidRDefault="0051349C" w:rsidP="00312441">
      <w:pPr>
        <w:rPr>
          <w:lang w:val="en-GB"/>
        </w:rPr>
      </w:pPr>
    </w:p>
    <w:p w:rsidR="0051349C" w:rsidRPr="00FB0118" w:rsidRDefault="0051349C" w:rsidP="00312441">
      <w:pPr>
        <w:rPr>
          <w:lang w:val="en-GB"/>
        </w:rPr>
      </w:pPr>
    </w:p>
    <w:p w:rsidR="00312441" w:rsidRPr="00FB0118" w:rsidRDefault="00312441" w:rsidP="00312441">
      <w:pPr>
        <w:pStyle w:val="Kop2"/>
        <w:rPr>
          <w:lang w:val="en-GB"/>
        </w:rPr>
      </w:pPr>
      <w:bookmarkStart w:id="20" w:name="h.3rdcrjn" w:colFirst="0" w:colLast="0"/>
      <w:bookmarkEnd w:id="20"/>
      <w:r w:rsidRPr="00FB0118">
        <w:rPr>
          <w:rFonts w:eastAsia="Arial"/>
          <w:lang w:val="en-GB"/>
        </w:rPr>
        <w:lastRenderedPageBreak/>
        <w:t>Emergency Board</w:t>
      </w:r>
    </w:p>
    <w:p w:rsidR="00312441" w:rsidRPr="00FB0118" w:rsidRDefault="00312441" w:rsidP="00312441">
      <w:pPr>
        <w:rPr>
          <w:lang w:val="en-GB"/>
        </w:rPr>
      </w:pPr>
      <w:r w:rsidRPr="00FB0118">
        <w:rPr>
          <w:lang w:val="en-GB"/>
        </w:rPr>
        <w:t>As soon as something seems to go wrong with the project, the so called ‘Emergency Board’ can be gathered to take measures so to lead the project in better directions. The Emergency Board consist of the following members:</w:t>
      </w:r>
    </w:p>
    <w:tbl>
      <w:tblPr>
        <w:tblW w:w="8929"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2266"/>
        <w:gridCol w:w="2267"/>
        <w:gridCol w:w="1826"/>
        <w:gridCol w:w="2570"/>
      </w:tblGrid>
      <w:tr w:rsidR="00312441" w:rsidRPr="00FB0118" w:rsidTr="001C7ACD">
        <w:tc>
          <w:tcPr>
            <w:tcW w:w="2266"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b/>
                <w:lang w:val="en-GB"/>
              </w:rPr>
              <w:t>Member</w:t>
            </w:r>
          </w:p>
        </w:tc>
        <w:tc>
          <w:tcPr>
            <w:tcW w:w="2267" w:type="dxa"/>
            <w:shd w:val="clear" w:color="auto" w:fill="FFFFFF"/>
            <w:tcMar>
              <w:top w:w="100" w:type="dxa"/>
              <w:left w:w="108" w:type="dxa"/>
              <w:bottom w:w="100" w:type="dxa"/>
              <w:right w:w="108" w:type="dxa"/>
            </w:tcMar>
          </w:tcPr>
          <w:p w:rsidR="00312441" w:rsidRPr="00FB0118" w:rsidRDefault="00312441" w:rsidP="001C7ACD">
            <w:pPr>
              <w:ind w:left="15"/>
              <w:rPr>
                <w:lang w:val="en-GB"/>
              </w:rPr>
            </w:pPr>
            <w:r w:rsidRPr="00FB0118">
              <w:rPr>
                <w:b/>
                <w:lang w:val="en-GB"/>
              </w:rPr>
              <w:t>Role</w:t>
            </w:r>
          </w:p>
        </w:tc>
        <w:tc>
          <w:tcPr>
            <w:tcW w:w="182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b/>
                <w:highlight w:val="white"/>
                <w:lang w:val="en-GB"/>
              </w:rPr>
              <w:t>Phone</w:t>
            </w:r>
          </w:p>
        </w:tc>
        <w:tc>
          <w:tcPr>
            <w:tcW w:w="2570"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b/>
                <w:highlight w:val="white"/>
                <w:lang w:val="en-GB"/>
              </w:rPr>
              <w:t>Email</w:t>
            </w:r>
          </w:p>
        </w:tc>
      </w:tr>
      <w:tr w:rsidR="00312441" w:rsidRPr="00FB0118" w:rsidTr="001C7ACD">
        <w:tc>
          <w:tcPr>
            <w:tcW w:w="2266"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lang w:val="en-GB"/>
              </w:rPr>
              <w:t>Tim Heineke</w:t>
            </w:r>
          </w:p>
        </w:tc>
        <w:tc>
          <w:tcPr>
            <w:tcW w:w="2267"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lang w:val="en-GB"/>
              </w:rPr>
              <w:t>Client</w:t>
            </w:r>
          </w:p>
        </w:tc>
        <w:tc>
          <w:tcPr>
            <w:tcW w:w="182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+31626532272</w:t>
            </w:r>
          </w:p>
        </w:tc>
        <w:tc>
          <w:tcPr>
            <w:tcW w:w="2570"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tim@shuffer.fm</w:t>
            </w:r>
          </w:p>
        </w:tc>
      </w:tr>
      <w:tr w:rsidR="00312441" w:rsidRPr="00FB0118" w:rsidTr="001C7ACD">
        <w:tc>
          <w:tcPr>
            <w:tcW w:w="2266"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lang w:val="en-GB"/>
              </w:rPr>
              <w:t xml:space="preserve">Marcel </w:t>
            </w:r>
            <w:proofErr w:type="spellStart"/>
            <w:r w:rsidRPr="00FB0118">
              <w:rPr>
                <w:lang w:val="en-GB"/>
              </w:rPr>
              <w:t>Corso</w:t>
            </w:r>
            <w:proofErr w:type="spellEnd"/>
          </w:p>
        </w:tc>
        <w:tc>
          <w:tcPr>
            <w:tcW w:w="2267"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lang w:val="en-GB"/>
              </w:rPr>
              <w:t>Client</w:t>
            </w:r>
          </w:p>
        </w:tc>
        <w:tc>
          <w:tcPr>
            <w:tcW w:w="182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+31626532272</w:t>
            </w:r>
          </w:p>
        </w:tc>
        <w:tc>
          <w:tcPr>
            <w:tcW w:w="2570"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marcel@shuffler.fm</w:t>
            </w:r>
          </w:p>
        </w:tc>
      </w:tr>
      <w:tr w:rsidR="00312441" w:rsidRPr="00FB0118" w:rsidTr="001C7ACD">
        <w:tc>
          <w:tcPr>
            <w:tcW w:w="2266"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lang w:val="en-GB"/>
              </w:rPr>
              <w:t>Ronald Kleijn</w:t>
            </w:r>
          </w:p>
        </w:tc>
        <w:tc>
          <w:tcPr>
            <w:tcW w:w="2267"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lang w:val="en-GB"/>
              </w:rPr>
              <w:t>Project Manager</w:t>
            </w:r>
          </w:p>
          <w:p w:rsidR="00312441" w:rsidRPr="00FB0118" w:rsidRDefault="00312441" w:rsidP="001C7ACD">
            <w:pPr>
              <w:rPr>
                <w:lang w:val="en-GB"/>
              </w:rPr>
            </w:pPr>
            <w:r w:rsidRPr="00FB0118">
              <w:rPr>
                <w:lang w:val="en-GB"/>
              </w:rPr>
              <w:t>Prove IT*</w:t>
            </w:r>
          </w:p>
        </w:tc>
        <w:tc>
          <w:tcPr>
            <w:tcW w:w="1826" w:type="dxa"/>
            <w:shd w:val="clear" w:color="auto" w:fill="FFFFFF"/>
            <w:tcMar>
              <w:top w:w="100" w:type="dxa"/>
              <w:left w:w="108" w:type="dxa"/>
              <w:bottom w:w="100" w:type="dxa"/>
              <w:right w:w="108" w:type="dxa"/>
            </w:tcMar>
            <w:vAlign w:val="center"/>
          </w:tcPr>
          <w:p w:rsidR="00312441" w:rsidRPr="00FB0118" w:rsidRDefault="00312441" w:rsidP="001C7ACD">
            <w:pPr>
              <w:ind w:left="53"/>
              <w:rPr>
                <w:lang w:val="en-GB"/>
              </w:rPr>
            </w:pPr>
            <w:proofErr w:type="spellStart"/>
            <w:r w:rsidRPr="00FB0118">
              <w:rPr>
                <w:highlight w:val="white"/>
                <w:lang w:val="en-GB"/>
              </w:rPr>
              <w:t>n.a</w:t>
            </w:r>
            <w:proofErr w:type="spellEnd"/>
            <w:r w:rsidRPr="00FB0118">
              <w:rPr>
                <w:highlight w:val="white"/>
                <w:lang w:val="en-GB"/>
              </w:rPr>
              <w:t>.</w:t>
            </w:r>
          </w:p>
        </w:tc>
        <w:tc>
          <w:tcPr>
            <w:tcW w:w="2570"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r.kleijn@hva.nl</w:t>
            </w:r>
          </w:p>
        </w:tc>
      </w:tr>
      <w:tr w:rsidR="00312441" w:rsidRPr="00FB0118" w:rsidTr="001C7ACD">
        <w:tc>
          <w:tcPr>
            <w:tcW w:w="2266"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lang w:val="en-GB"/>
              </w:rPr>
              <w:t>J Man</w:t>
            </w:r>
          </w:p>
        </w:tc>
        <w:tc>
          <w:tcPr>
            <w:tcW w:w="2267" w:type="dxa"/>
            <w:shd w:val="clear" w:color="auto" w:fill="FFFFFF"/>
            <w:tcMar>
              <w:top w:w="100" w:type="dxa"/>
              <w:left w:w="108" w:type="dxa"/>
              <w:bottom w:w="100" w:type="dxa"/>
              <w:right w:w="108" w:type="dxa"/>
            </w:tcMar>
          </w:tcPr>
          <w:p w:rsidR="00312441" w:rsidRPr="00FB0118" w:rsidRDefault="00312441" w:rsidP="001C7ACD">
            <w:pPr>
              <w:rPr>
                <w:lang w:val="en-GB"/>
              </w:rPr>
            </w:pPr>
            <w:r w:rsidRPr="00FB0118">
              <w:rPr>
                <w:lang w:val="en-GB"/>
              </w:rPr>
              <w:t xml:space="preserve">Team Leader </w:t>
            </w:r>
          </w:p>
          <w:p w:rsidR="00312441" w:rsidRPr="00FB0118" w:rsidRDefault="00312441" w:rsidP="001C7ACD">
            <w:pPr>
              <w:rPr>
                <w:lang w:val="en-GB"/>
              </w:rPr>
            </w:pPr>
            <w:r w:rsidRPr="00FB0118">
              <w:rPr>
                <w:lang w:val="en-GB"/>
              </w:rPr>
              <w:t>Prove IT</w:t>
            </w:r>
            <w:r w:rsidR="001C7ACD" w:rsidRPr="00FB0118">
              <w:rPr>
                <w:lang w:val="en-GB"/>
              </w:rPr>
              <w:t xml:space="preserve"> and Shuffler </w:t>
            </w:r>
            <w:proofErr w:type="spellStart"/>
            <w:r w:rsidR="001C7ACD" w:rsidRPr="00FB0118">
              <w:rPr>
                <w:lang w:val="en-GB"/>
              </w:rPr>
              <w:t>Tumblr</w:t>
            </w:r>
            <w:proofErr w:type="spellEnd"/>
          </w:p>
        </w:tc>
        <w:tc>
          <w:tcPr>
            <w:tcW w:w="182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+31614127248</w:t>
            </w:r>
          </w:p>
        </w:tc>
        <w:tc>
          <w:tcPr>
            <w:tcW w:w="2570"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J.Man@hva.nl</w:t>
            </w:r>
          </w:p>
        </w:tc>
      </w:tr>
      <w:tr w:rsidR="00312441" w:rsidRPr="00FB0118" w:rsidTr="001C7ACD">
        <w:tc>
          <w:tcPr>
            <w:tcW w:w="2266" w:type="dxa"/>
            <w:shd w:val="clear" w:color="auto" w:fill="FFFFFF"/>
            <w:tcMar>
              <w:top w:w="100" w:type="dxa"/>
              <w:left w:w="108" w:type="dxa"/>
              <w:bottom w:w="100" w:type="dxa"/>
              <w:right w:w="108" w:type="dxa"/>
            </w:tcMar>
          </w:tcPr>
          <w:p w:rsidR="00312441" w:rsidRPr="00FB0118" w:rsidRDefault="00312441" w:rsidP="001C7ACD">
            <w:pPr>
              <w:rPr>
                <w:lang w:val="en-GB"/>
              </w:rPr>
            </w:pPr>
            <w:proofErr w:type="spellStart"/>
            <w:r w:rsidRPr="00FB0118">
              <w:rPr>
                <w:lang w:val="en-GB"/>
              </w:rPr>
              <w:t>Berend</w:t>
            </w:r>
            <w:proofErr w:type="spellEnd"/>
            <w:r w:rsidRPr="00FB0118">
              <w:rPr>
                <w:lang w:val="en-GB"/>
              </w:rPr>
              <w:t xml:space="preserve"> Al</w:t>
            </w:r>
          </w:p>
        </w:tc>
        <w:tc>
          <w:tcPr>
            <w:tcW w:w="2267" w:type="dxa"/>
            <w:shd w:val="clear" w:color="auto" w:fill="FFFFFF"/>
            <w:tcMar>
              <w:top w:w="100" w:type="dxa"/>
              <w:left w:w="108" w:type="dxa"/>
              <w:bottom w:w="100" w:type="dxa"/>
              <w:right w:w="108" w:type="dxa"/>
            </w:tcMar>
          </w:tcPr>
          <w:p w:rsidR="00312441" w:rsidRPr="00FB0118" w:rsidRDefault="001C7ACD" w:rsidP="001C7ACD">
            <w:pPr>
              <w:rPr>
                <w:lang w:val="en-GB"/>
              </w:rPr>
            </w:pPr>
            <w:r w:rsidRPr="00FB0118">
              <w:rPr>
                <w:lang w:val="en-GB"/>
              </w:rPr>
              <w:t>Vice</w:t>
            </w:r>
            <w:r w:rsidR="0051349C" w:rsidRPr="00FB0118">
              <w:rPr>
                <w:lang w:val="en-GB"/>
              </w:rPr>
              <w:t xml:space="preserve"> </w:t>
            </w:r>
            <w:r w:rsidR="00312441" w:rsidRPr="00FB0118">
              <w:rPr>
                <w:lang w:val="en-GB"/>
              </w:rPr>
              <w:t>Team Leader Shuffl</w:t>
            </w:r>
            <w:r w:rsidRPr="00FB0118">
              <w:rPr>
                <w:lang w:val="en-GB"/>
              </w:rPr>
              <w:t>e</w:t>
            </w:r>
            <w:r w:rsidR="00312441" w:rsidRPr="00FB0118">
              <w:rPr>
                <w:lang w:val="en-GB"/>
              </w:rPr>
              <w:t>r</w:t>
            </w:r>
            <w:r w:rsidRPr="00FB0118">
              <w:rPr>
                <w:lang w:val="en-GB"/>
              </w:rPr>
              <w:t xml:space="preserve"> </w:t>
            </w:r>
            <w:proofErr w:type="spellStart"/>
            <w:r w:rsidRPr="00FB0118">
              <w:rPr>
                <w:lang w:val="en-GB"/>
              </w:rPr>
              <w:t>Tumblr</w:t>
            </w:r>
            <w:proofErr w:type="spellEnd"/>
          </w:p>
        </w:tc>
        <w:tc>
          <w:tcPr>
            <w:tcW w:w="1826"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+31633234939</w:t>
            </w:r>
          </w:p>
        </w:tc>
        <w:tc>
          <w:tcPr>
            <w:tcW w:w="2570" w:type="dxa"/>
            <w:shd w:val="clear" w:color="auto" w:fill="FFFFFF"/>
            <w:tcMar>
              <w:top w:w="100" w:type="dxa"/>
              <w:left w:w="108" w:type="dxa"/>
              <w:bottom w:w="100" w:type="dxa"/>
              <w:right w:w="108" w:type="dxa"/>
            </w:tcMar>
            <w:vAlign w:val="center"/>
          </w:tcPr>
          <w:p w:rsidR="00312441" w:rsidRPr="00FB0118" w:rsidRDefault="00312441" w:rsidP="001C7ACD">
            <w:pPr>
              <w:rPr>
                <w:lang w:val="en-GB"/>
              </w:rPr>
            </w:pPr>
            <w:r w:rsidRPr="00FB0118">
              <w:rPr>
                <w:highlight w:val="white"/>
                <w:lang w:val="en-GB"/>
              </w:rPr>
              <w:t>Berend.Al@hva.nl</w:t>
            </w:r>
          </w:p>
        </w:tc>
      </w:tr>
    </w:tbl>
    <w:p w:rsidR="00F648D7" w:rsidRPr="00FB0118" w:rsidRDefault="00312441" w:rsidP="00F648D7">
      <w:pPr>
        <w:rPr>
          <w:lang w:val="en-GB"/>
        </w:rPr>
      </w:pPr>
      <w:bookmarkStart w:id="21" w:name="h.26in1rg" w:colFirst="0" w:colLast="0"/>
      <w:bookmarkEnd w:id="21"/>
      <w:r w:rsidRPr="00FB0118">
        <w:rPr>
          <w:lang w:val="en-GB"/>
        </w:rPr>
        <w:t>*: Prove IT is the main project whereas Tumbler Radio is a subproject.</w:t>
      </w:r>
    </w:p>
    <w:p w:rsidR="00F648D7" w:rsidRPr="00FB0118" w:rsidRDefault="00F648D7" w:rsidP="00F648D7">
      <w:pPr>
        <w:pStyle w:val="Kop2"/>
        <w:rPr>
          <w:lang w:val="en-GB"/>
        </w:rPr>
      </w:pPr>
      <w:bookmarkStart w:id="22" w:name="h.u4rplog6mrd0" w:colFirst="0" w:colLast="0"/>
      <w:bookmarkStart w:id="23" w:name="h.cwmctd5enf8l" w:colFirst="0" w:colLast="0"/>
      <w:bookmarkStart w:id="24" w:name="h.5jm7zdsfcj5c" w:colFirst="0" w:colLast="0"/>
      <w:bookmarkStart w:id="25" w:name="_Toc349340794"/>
      <w:bookmarkEnd w:id="22"/>
      <w:bookmarkEnd w:id="23"/>
      <w:bookmarkEnd w:id="24"/>
      <w:r w:rsidRPr="00FB0118">
        <w:rPr>
          <w:lang w:val="en-GB"/>
        </w:rPr>
        <w:t xml:space="preserve">Organization chart of </w:t>
      </w:r>
      <w:proofErr w:type="spellStart"/>
      <w:r w:rsidRPr="00FB0118">
        <w:rPr>
          <w:lang w:val="en-GB"/>
        </w:rPr>
        <w:t>ITopia</w:t>
      </w:r>
      <w:proofErr w:type="spellEnd"/>
      <w:r w:rsidRPr="00FB0118">
        <w:rPr>
          <w:lang w:val="en-GB"/>
        </w:rPr>
        <w:t xml:space="preserve"> (</w:t>
      </w:r>
      <w:proofErr w:type="spellStart"/>
      <w:r w:rsidRPr="00FB0118">
        <w:rPr>
          <w:lang w:val="en-GB"/>
        </w:rPr>
        <w:t>HvA</w:t>
      </w:r>
      <w:proofErr w:type="spellEnd"/>
      <w:r w:rsidRPr="00FB0118">
        <w:rPr>
          <w:lang w:val="en-GB"/>
        </w:rPr>
        <w:t>):</w:t>
      </w:r>
      <w:bookmarkEnd w:id="25"/>
    </w:p>
    <w:p w:rsidR="00F648D7" w:rsidRPr="00FB0118" w:rsidRDefault="001C7ACD" w:rsidP="00F648D7">
      <w:pPr>
        <w:rPr>
          <w:rFonts w:cs="Arial"/>
          <w:lang w:val="en-GB"/>
        </w:rPr>
      </w:pPr>
      <w:r w:rsidRPr="00FB0118">
        <w:rPr>
          <w:noProof/>
        </w:rPr>
        <w:drawing>
          <wp:anchor distT="0" distB="0" distL="114300" distR="114300" simplePos="0" relativeHeight="251659264" behindDoc="0" locked="0" layoutInCell="1" allowOverlap="1" wp14:anchorId="6AA1E948" wp14:editId="607F5B93">
            <wp:simplePos x="0" y="0"/>
            <wp:positionH relativeFrom="column">
              <wp:posOffset>-427355</wp:posOffset>
            </wp:positionH>
            <wp:positionV relativeFrom="paragraph">
              <wp:posOffset>134620</wp:posOffset>
            </wp:positionV>
            <wp:extent cx="6617970" cy="3624580"/>
            <wp:effectExtent l="0" t="19050" r="0" b="3302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F648D7" w:rsidRPr="00FB0118" w:rsidRDefault="00F648D7" w:rsidP="00F648D7">
      <w:pPr>
        <w:pStyle w:val="Kop1"/>
        <w:rPr>
          <w:lang w:val="en-GB"/>
        </w:rPr>
      </w:pPr>
      <w:bookmarkStart w:id="26" w:name="h.9jyob5izhe7p" w:colFirst="0" w:colLast="0"/>
      <w:bookmarkStart w:id="27" w:name="h.bo547eft5kbw" w:colFirst="0" w:colLast="0"/>
      <w:bookmarkStart w:id="28" w:name="_Toc349340795"/>
      <w:bookmarkEnd w:id="26"/>
      <w:bookmarkEnd w:id="27"/>
      <w:r w:rsidRPr="00FB0118">
        <w:rPr>
          <w:lang w:val="en-GB"/>
        </w:rPr>
        <w:lastRenderedPageBreak/>
        <w:t>Approach and Phasing</w:t>
      </w:r>
      <w:bookmarkEnd w:id="28"/>
    </w:p>
    <w:p w:rsidR="001C7ACD" w:rsidRPr="00FB0118" w:rsidRDefault="001C7ACD" w:rsidP="001C7ACD">
      <w:pPr>
        <w:rPr>
          <w:lang w:val="en-GB"/>
        </w:rPr>
      </w:pPr>
      <w:r w:rsidRPr="00FB0118">
        <w:rPr>
          <w:lang w:val="en-GB"/>
        </w:rPr>
        <w:t xml:space="preserve">As per the clients preference, we will approach this project using largely Agile software development methods, even though we have little experience or knowledge of them.  We did still loosely define a set of phases to help put things in larger perspective. The project itself will then be planned according to </w:t>
      </w:r>
      <w:proofErr w:type="spellStart"/>
      <w:r w:rsidRPr="00FB0118">
        <w:rPr>
          <w:lang w:val="en-GB"/>
        </w:rPr>
        <w:t>Agile’s</w:t>
      </w:r>
      <w:proofErr w:type="spellEnd"/>
      <w:r w:rsidRPr="00FB0118">
        <w:rPr>
          <w:lang w:val="en-GB"/>
        </w:rPr>
        <w:t xml:space="preserve"> </w:t>
      </w:r>
      <w:proofErr w:type="spellStart"/>
      <w:r w:rsidRPr="00FB0118">
        <w:rPr>
          <w:lang w:val="en-GB"/>
        </w:rPr>
        <w:t>Timeboxes</w:t>
      </w:r>
      <w:proofErr w:type="spellEnd"/>
      <w:r w:rsidRPr="00FB0118">
        <w:rPr>
          <w:lang w:val="en-GB"/>
        </w:rPr>
        <w:t>, short sprints of development that end with a feedback session with the client after which a new sprint will be planned.</w:t>
      </w:r>
    </w:p>
    <w:p w:rsidR="001C7ACD" w:rsidRPr="00FB0118" w:rsidRDefault="001C7ACD" w:rsidP="001C7ACD">
      <w:pPr>
        <w:rPr>
          <w:lang w:val="en-GB"/>
        </w:rPr>
      </w:pPr>
    </w:p>
    <w:tbl>
      <w:tblPr>
        <w:tblW w:w="8877" w:type="dxa"/>
        <w:tblInd w:w="9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 w:type="dxa"/>
          <w:right w:w="10" w:type="dxa"/>
        </w:tblCellMar>
        <w:tblLook w:val="0000" w:firstRow="0" w:lastRow="0" w:firstColumn="0" w:lastColumn="0" w:noHBand="0" w:noVBand="0"/>
      </w:tblPr>
      <w:tblGrid>
        <w:gridCol w:w="1289"/>
        <w:gridCol w:w="1813"/>
        <w:gridCol w:w="4365"/>
        <w:gridCol w:w="1410"/>
      </w:tblGrid>
      <w:tr w:rsidR="001C7ACD" w:rsidRPr="00FB0118" w:rsidTr="001C7ACD">
        <w:tc>
          <w:tcPr>
            <w:tcW w:w="1289" w:type="dxa"/>
            <w:shd w:val="clear" w:color="auto" w:fill="FFFFFF"/>
            <w:tcMar>
              <w:top w:w="100" w:type="dxa"/>
              <w:left w:w="108" w:type="dxa"/>
              <w:bottom w:w="100" w:type="dxa"/>
              <w:right w:w="108" w:type="dxa"/>
            </w:tcMar>
          </w:tcPr>
          <w:p w:rsidR="001C7ACD" w:rsidRPr="00FB0118" w:rsidRDefault="001C7ACD" w:rsidP="001C7ACD">
            <w:pPr>
              <w:jc w:val="center"/>
              <w:rPr>
                <w:lang w:val="en-GB"/>
              </w:rPr>
            </w:pPr>
            <w:r w:rsidRPr="00FB0118">
              <w:rPr>
                <w:b/>
                <w:lang w:val="en-GB"/>
              </w:rPr>
              <w:t>Phase</w:t>
            </w:r>
          </w:p>
        </w:tc>
        <w:tc>
          <w:tcPr>
            <w:tcW w:w="1813" w:type="dxa"/>
            <w:shd w:val="clear" w:color="auto" w:fill="FFFFFF"/>
            <w:tcMar>
              <w:top w:w="100" w:type="dxa"/>
              <w:left w:w="108" w:type="dxa"/>
              <w:bottom w:w="100" w:type="dxa"/>
              <w:right w:w="108" w:type="dxa"/>
            </w:tcMar>
          </w:tcPr>
          <w:p w:rsidR="001C7ACD" w:rsidRPr="00FB0118" w:rsidRDefault="001C7ACD" w:rsidP="001C7ACD">
            <w:pPr>
              <w:jc w:val="center"/>
              <w:rPr>
                <w:lang w:val="en-GB"/>
              </w:rPr>
            </w:pPr>
            <w:proofErr w:type="spellStart"/>
            <w:r w:rsidRPr="00FB0118">
              <w:rPr>
                <w:b/>
                <w:lang w:val="en-GB"/>
              </w:rPr>
              <w:t>Artifact</w:t>
            </w:r>
            <w:proofErr w:type="spellEnd"/>
            <w:r w:rsidRPr="00FB0118">
              <w:rPr>
                <w:b/>
                <w:lang w:val="en-GB"/>
              </w:rPr>
              <w:t>(s)</w:t>
            </w:r>
          </w:p>
        </w:tc>
        <w:tc>
          <w:tcPr>
            <w:tcW w:w="436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b/>
                <w:lang w:val="en-GB"/>
              </w:rPr>
              <w:t>Description</w:t>
            </w:r>
          </w:p>
        </w:tc>
        <w:tc>
          <w:tcPr>
            <w:tcW w:w="1410" w:type="dxa"/>
            <w:tcMar>
              <w:top w:w="100" w:type="dxa"/>
              <w:left w:w="100" w:type="dxa"/>
              <w:bottom w:w="100" w:type="dxa"/>
              <w:right w:w="100" w:type="dxa"/>
            </w:tcMar>
          </w:tcPr>
          <w:p w:rsidR="001C7ACD" w:rsidRPr="00FB0118" w:rsidRDefault="001C7ACD" w:rsidP="001C7ACD">
            <w:pPr>
              <w:spacing w:line="240" w:lineRule="auto"/>
              <w:rPr>
                <w:lang w:val="en-GB"/>
              </w:rPr>
            </w:pPr>
            <w:r w:rsidRPr="00FB0118">
              <w:rPr>
                <w:b/>
                <w:lang w:val="en-GB"/>
              </w:rPr>
              <w:t>Deadline</w:t>
            </w:r>
          </w:p>
        </w:tc>
      </w:tr>
      <w:tr w:rsidR="001C7ACD" w:rsidRPr="00FB0118" w:rsidTr="001C7ACD">
        <w:tc>
          <w:tcPr>
            <w:tcW w:w="1289"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Genesis</w:t>
            </w:r>
          </w:p>
        </w:tc>
        <w:tc>
          <w:tcPr>
            <w:tcW w:w="1813"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Project Plan</w:t>
            </w:r>
          </w:p>
        </w:tc>
        <w:tc>
          <w:tcPr>
            <w:tcW w:w="436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We predetermine how to approach the project, along with a global planning.</w:t>
            </w:r>
          </w:p>
        </w:tc>
        <w:tc>
          <w:tcPr>
            <w:tcW w:w="1410" w:type="dxa"/>
            <w:tcMar>
              <w:top w:w="100" w:type="dxa"/>
              <w:left w:w="100" w:type="dxa"/>
              <w:bottom w:w="100" w:type="dxa"/>
              <w:right w:w="100" w:type="dxa"/>
            </w:tcMar>
          </w:tcPr>
          <w:p w:rsidR="001C7ACD" w:rsidRPr="00FB0118" w:rsidRDefault="008208E8" w:rsidP="001C7ACD">
            <w:pPr>
              <w:spacing w:line="240" w:lineRule="auto"/>
              <w:rPr>
                <w:lang w:val="en-GB"/>
              </w:rPr>
            </w:pPr>
            <w:r>
              <w:rPr>
                <w:lang w:val="en-GB"/>
              </w:rPr>
              <w:t>23-03-2013</w:t>
            </w:r>
          </w:p>
        </w:tc>
      </w:tr>
      <w:tr w:rsidR="001C7ACD" w:rsidRPr="00FB0118" w:rsidTr="001C7ACD">
        <w:tc>
          <w:tcPr>
            <w:tcW w:w="1289"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Design</w:t>
            </w:r>
          </w:p>
        </w:tc>
        <w:tc>
          <w:tcPr>
            <w:tcW w:w="1813"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Use cases,</w:t>
            </w:r>
          </w:p>
          <w:p w:rsidR="001C7ACD" w:rsidRPr="00FB0118" w:rsidRDefault="001C7ACD" w:rsidP="001C7ACD">
            <w:pPr>
              <w:rPr>
                <w:lang w:val="en-GB"/>
              </w:rPr>
            </w:pPr>
            <w:r w:rsidRPr="00FB0118">
              <w:rPr>
                <w:lang w:val="en-GB"/>
              </w:rPr>
              <w:t>Wireframes,</w:t>
            </w:r>
          </w:p>
          <w:p w:rsidR="001C7ACD" w:rsidRPr="00FB0118" w:rsidRDefault="001C7ACD" w:rsidP="001C7ACD">
            <w:pPr>
              <w:rPr>
                <w:lang w:val="en-GB"/>
              </w:rPr>
            </w:pPr>
            <w:r w:rsidRPr="00FB0118">
              <w:rPr>
                <w:lang w:val="en-GB"/>
              </w:rPr>
              <w:t>Class diagram</w:t>
            </w:r>
          </w:p>
        </w:tc>
        <w:tc>
          <w:tcPr>
            <w:tcW w:w="436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Shuffler.fm doesn’t need any document delivered except the source code of the project. For our own aid, we will still be making some documentation, though much less time will be spent on them than usual.</w:t>
            </w:r>
          </w:p>
        </w:tc>
        <w:tc>
          <w:tcPr>
            <w:tcW w:w="1410" w:type="dxa"/>
            <w:tcMar>
              <w:top w:w="100" w:type="dxa"/>
              <w:left w:w="100" w:type="dxa"/>
              <w:bottom w:w="100" w:type="dxa"/>
              <w:right w:w="100" w:type="dxa"/>
            </w:tcMar>
          </w:tcPr>
          <w:p w:rsidR="001C7ACD" w:rsidRPr="00FB0118" w:rsidRDefault="008208E8" w:rsidP="00DC0074">
            <w:pPr>
              <w:spacing w:line="240" w:lineRule="auto"/>
              <w:rPr>
                <w:lang w:val="en-GB"/>
              </w:rPr>
            </w:pPr>
            <w:r>
              <w:rPr>
                <w:lang w:val="en-GB"/>
              </w:rPr>
              <w:t>0</w:t>
            </w:r>
            <w:r w:rsidR="00DC0074">
              <w:rPr>
                <w:lang w:val="en-GB"/>
              </w:rPr>
              <w:t>7</w:t>
            </w:r>
            <w:r>
              <w:rPr>
                <w:lang w:val="en-GB"/>
              </w:rPr>
              <w:t>-04-2013</w:t>
            </w:r>
          </w:p>
        </w:tc>
      </w:tr>
      <w:tr w:rsidR="001C7ACD" w:rsidRPr="00FB0118" w:rsidTr="001C7ACD">
        <w:tc>
          <w:tcPr>
            <w:tcW w:w="1289"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Phase 1</w:t>
            </w:r>
          </w:p>
        </w:tc>
        <w:tc>
          <w:tcPr>
            <w:tcW w:w="1813"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Prototype 1</w:t>
            </w:r>
          </w:p>
        </w:tc>
        <w:tc>
          <w:tcPr>
            <w:tcW w:w="436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First of the two rough phases identified by the client. Here an application will be developed with the most basic functionality.</w:t>
            </w:r>
          </w:p>
        </w:tc>
        <w:tc>
          <w:tcPr>
            <w:tcW w:w="1410" w:type="dxa"/>
            <w:tcMar>
              <w:top w:w="100" w:type="dxa"/>
              <w:left w:w="100" w:type="dxa"/>
              <w:bottom w:w="100" w:type="dxa"/>
              <w:right w:w="100" w:type="dxa"/>
            </w:tcMar>
          </w:tcPr>
          <w:p w:rsidR="001C7ACD" w:rsidRPr="00FB0118" w:rsidRDefault="008208E8" w:rsidP="00DC0074">
            <w:pPr>
              <w:spacing w:line="240" w:lineRule="auto"/>
              <w:rPr>
                <w:lang w:val="en-GB"/>
              </w:rPr>
            </w:pPr>
            <w:r>
              <w:rPr>
                <w:lang w:val="en-GB"/>
              </w:rPr>
              <w:t>0</w:t>
            </w:r>
            <w:r w:rsidR="00DC0074">
              <w:rPr>
                <w:lang w:val="en-GB"/>
              </w:rPr>
              <w:t>5</w:t>
            </w:r>
            <w:r>
              <w:rPr>
                <w:lang w:val="en-GB"/>
              </w:rPr>
              <w:t>-05-2013</w:t>
            </w:r>
          </w:p>
        </w:tc>
      </w:tr>
      <w:tr w:rsidR="001C7ACD" w:rsidRPr="00FB0118" w:rsidTr="001C7ACD">
        <w:tc>
          <w:tcPr>
            <w:tcW w:w="1289"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Phase 2</w:t>
            </w:r>
          </w:p>
        </w:tc>
        <w:tc>
          <w:tcPr>
            <w:tcW w:w="1813"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Prototype 2</w:t>
            </w:r>
          </w:p>
        </w:tc>
        <w:tc>
          <w:tcPr>
            <w:tcW w:w="436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 xml:space="preserve">Second phase, where the app is extended beyond its minimal form. Mostly by </w:t>
            </w:r>
            <w:proofErr w:type="spellStart"/>
            <w:r w:rsidRPr="00FB0118">
              <w:rPr>
                <w:lang w:val="en-GB"/>
              </w:rPr>
              <w:t>tumblr</w:t>
            </w:r>
            <w:proofErr w:type="spellEnd"/>
            <w:r w:rsidRPr="00FB0118">
              <w:rPr>
                <w:lang w:val="en-GB"/>
              </w:rPr>
              <w:t xml:space="preserve">-account </w:t>
            </w:r>
            <w:proofErr w:type="spellStart"/>
            <w:r w:rsidRPr="00FB0118">
              <w:rPr>
                <w:lang w:val="en-GB"/>
              </w:rPr>
              <w:t>intergration</w:t>
            </w:r>
            <w:proofErr w:type="spellEnd"/>
            <w:r w:rsidRPr="00FB0118">
              <w:rPr>
                <w:lang w:val="en-GB"/>
              </w:rPr>
              <w:t>.</w:t>
            </w:r>
          </w:p>
        </w:tc>
        <w:tc>
          <w:tcPr>
            <w:tcW w:w="1410" w:type="dxa"/>
            <w:tcMar>
              <w:top w:w="100" w:type="dxa"/>
              <w:left w:w="100" w:type="dxa"/>
              <w:bottom w:w="100" w:type="dxa"/>
              <w:right w:w="100" w:type="dxa"/>
            </w:tcMar>
          </w:tcPr>
          <w:p w:rsidR="001C7ACD" w:rsidRPr="00FB0118" w:rsidRDefault="00DC0074" w:rsidP="001C7ACD">
            <w:pPr>
              <w:spacing w:line="240" w:lineRule="auto"/>
              <w:rPr>
                <w:lang w:val="en-GB"/>
              </w:rPr>
            </w:pPr>
            <w:r>
              <w:rPr>
                <w:lang w:val="en-GB"/>
              </w:rPr>
              <w:t>26</w:t>
            </w:r>
            <w:r w:rsidR="008208E8">
              <w:rPr>
                <w:lang w:val="en-GB"/>
              </w:rPr>
              <w:t>-05-2013</w:t>
            </w:r>
          </w:p>
        </w:tc>
      </w:tr>
      <w:tr w:rsidR="001C7ACD" w:rsidRPr="00FB0118" w:rsidTr="001C7ACD">
        <w:tc>
          <w:tcPr>
            <w:tcW w:w="1289"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Delivery</w:t>
            </w:r>
          </w:p>
        </w:tc>
        <w:tc>
          <w:tcPr>
            <w:tcW w:w="1813"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App</w:t>
            </w:r>
          </w:p>
        </w:tc>
        <w:tc>
          <w:tcPr>
            <w:tcW w:w="436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lang w:val="en-GB"/>
              </w:rPr>
              <w:t>Final product</w:t>
            </w:r>
          </w:p>
        </w:tc>
        <w:tc>
          <w:tcPr>
            <w:tcW w:w="1410" w:type="dxa"/>
            <w:tcMar>
              <w:top w:w="100" w:type="dxa"/>
              <w:left w:w="100" w:type="dxa"/>
              <w:bottom w:w="100" w:type="dxa"/>
              <w:right w:w="100" w:type="dxa"/>
            </w:tcMar>
          </w:tcPr>
          <w:p w:rsidR="001C7ACD" w:rsidRPr="00FB0118" w:rsidRDefault="008208E8" w:rsidP="001C7ACD">
            <w:pPr>
              <w:spacing w:line="240" w:lineRule="auto"/>
              <w:rPr>
                <w:lang w:val="en-GB"/>
              </w:rPr>
            </w:pPr>
            <w:r>
              <w:rPr>
                <w:lang w:val="en-GB"/>
              </w:rPr>
              <w:t>10-06-2013</w:t>
            </w:r>
          </w:p>
        </w:tc>
      </w:tr>
    </w:tbl>
    <w:p w:rsidR="00F648D7" w:rsidRPr="00FB0118" w:rsidRDefault="00F648D7" w:rsidP="00F648D7">
      <w:pPr>
        <w:rPr>
          <w:rFonts w:cs="Arial"/>
          <w:lang w:val="en-GB"/>
        </w:rPr>
      </w:pPr>
    </w:p>
    <w:p w:rsidR="00F648D7" w:rsidRPr="00FB0118" w:rsidRDefault="00F648D7" w:rsidP="00F648D7">
      <w:pPr>
        <w:pStyle w:val="Kop2"/>
        <w:rPr>
          <w:lang w:val="en-GB"/>
        </w:rPr>
      </w:pPr>
      <w:r w:rsidRPr="00FB0118">
        <w:rPr>
          <w:lang w:val="en-GB"/>
        </w:rPr>
        <w:br w:type="page"/>
      </w:r>
      <w:bookmarkStart w:id="29" w:name="h.buy7g1ilroul" w:colFirst="0" w:colLast="0"/>
      <w:bookmarkStart w:id="30" w:name="_Toc349340796"/>
      <w:bookmarkEnd w:id="29"/>
      <w:r w:rsidRPr="00FB0118">
        <w:rPr>
          <w:lang w:val="en-GB"/>
        </w:rPr>
        <w:lastRenderedPageBreak/>
        <w:t>Sub Product Specification</w:t>
      </w:r>
      <w:bookmarkEnd w:id="30"/>
    </w:p>
    <w:p w:rsidR="001C7ACD" w:rsidRPr="00FB0118" w:rsidRDefault="001C7ACD" w:rsidP="001C7ACD">
      <w:pPr>
        <w:rPr>
          <w:lang w:val="en-GB"/>
        </w:rPr>
      </w:pPr>
      <w:r w:rsidRPr="00FB0118">
        <w:rPr>
          <w:lang w:val="en-GB"/>
        </w:rPr>
        <w:t xml:space="preserve">During each phase we will deliver sub product to the client. Below is a list of all the sub products </w:t>
      </w:r>
      <w:r w:rsidR="004E6CA5">
        <w:rPr>
          <w:lang w:val="en-GB"/>
        </w:rPr>
        <w:t>we will deliver during each phas</w:t>
      </w:r>
      <w:r w:rsidRPr="00FB0118">
        <w:rPr>
          <w:lang w:val="en-GB"/>
        </w:rPr>
        <w:t>e.</w:t>
      </w:r>
    </w:p>
    <w:tbl>
      <w:tblPr>
        <w:tblW w:w="8799" w:type="dxa"/>
        <w:tblInd w:w="9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 w:type="dxa"/>
          <w:right w:w="10" w:type="dxa"/>
        </w:tblCellMar>
        <w:tblLook w:val="0000" w:firstRow="0" w:lastRow="0" w:firstColumn="0" w:lastColumn="0" w:noHBand="0" w:noVBand="0"/>
      </w:tblPr>
      <w:tblGrid>
        <w:gridCol w:w="1078"/>
        <w:gridCol w:w="1708"/>
        <w:gridCol w:w="1335"/>
        <w:gridCol w:w="4678"/>
      </w:tblGrid>
      <w:tr w:rsidR="001C7ACD" w:rsidRPr="00FB0118" w:rsidTr="008C2514">
        <w:tc>
          <w:tcPr>
            <w:tcW w:w="10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b/>
                <w:sz w:val="20"/>
                <w:lang w:val="en-GB"/>
              </w:rPr>
              <w:t>Phase</w:t>
            </w:r>
          </w:p>
        </w:tc>
        <w:tc>
          <w:tcPr>
            <w:tcW w:w="170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b/>
                <w:sz w:val="20"/>
                <w:lang w:val="en-GB"/>
              </w:rPr>
              <w:t>Sub Product</w:t>
            </w:r>
          </w:p>
        </w:tc>
        <w:tc>
          <w:tcPr>
            <w:tcW w:w="133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b/>
                <w:sz w:val="20"/>
                <w:lang w:val="en-GB"/>
              </w:rPr>
              <w:t>Form</w:t>
            </w:r>
          </w:p>
        </w:tc>
        <w:tc>
          <w:tcPr>
            <w:tcW w:w="46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b/>
                <w:sz w:val="20"/>
                <w:lang w:val="en-GB"/>
              </w:rPr>
              <w:t>Description</w:t>
            </w:r>
          </w:p>
        </w:tc>
      </w:tr>
      <w:tr w:rsidR="001C7ACD" w:rsidRPr="00DC0074" w:rsidTr="008C2514">
        <w:tc>
          <w:tcPr>
            <w:tcW w:w="10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Genesis</w:t>
            </w:r>
          </w:p>
        </w:tc>
        <w:tc>
          <w:tcPr>
            <w:tcW w:w="170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Project Plan</w:t>
            </w:r>
          </w:p>
        </w:tc>
        <w:tc>
          <w:tcPr>
            <w:tcW w:w="133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Document</w:t>
            </w:r>
          </w:p>
        </w:tc>
        <w:tc>
          <w:tcPr>
            <w:tcW w:w="46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Document describing how we plan to approach this project and the rationale behind it.</w:t>
            </w:r>
          </w:p>
        </w:tc>
      </w:tr>
      <w:tr w:rsidR="001C7ACD" w:rsidRPr="00DC0074" w:rsidTr="008C2514">
        <w:tc>
          <w:tcPr>
            <w:tcW w:w="10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Design</w:t>
            </w:r>
          </w:p>
        </w:tc>
        <w:tc>
          <w:tcPr>
            <w:tcW w:w="1708" w:type="dxa"/>
            <w:shd w:val="clear" w:color="auto" w:fill="FFFFFF"/>
            <w:tcMar>
              <w:top w:w="100" w:type="dxa"/>
              <w:left w:w="108" w:type="dxa"/>
              <w:bottom w:w="100" w:type="dxa"/>
              <w:right w:w="108" w:type="dxa"/>
            </w:tcMar>
          </w:tcPr>
          <w:p w:rsidR="001C7ACD" w:rsidRPr="008C2514" w:rsidRDefault="008C2514" w:rsidP="008C2514">
            <w:pPr>
              <w:rPr>
                <w:sz w:val="20"/>
                <w:lang w:val="en-GB"/>
              </w:rPr>
            </w:pPr>
            <w:r>
              <w:rPr>
                <w:sz w:val="20"/>
                <w:lang w:val="en-GB"/>
              </w:rPr>
              <w:t>1.</w:t>
            </w:r>
            <w:r w:rsidR="001C7ACD" w:rsidRPr="008C2514">
              <w:rPr>
                <w:sz w:val="20"/>
                <w:lang w:val="en-GB"/>
              </w:rPr>
              <w:t>Wireframes</w:t>
            </w:r>
          </w:p>
          <w:p w:rsidR="001C7ACD" w:rsidRDefault="001C7ACD" w:rsidP="001C7ACD">
            <w:pPr>
              <w:rPr>
                <w:lang w:val="en-GB"/>
              </w:rPr>
            </w:pPr>
          </w:p>
          <w:p w:rsidR="008C2514" w:rsidRPr="00FB0118" w:rsidRDefault="008C2514" w:rsidP="001C7ACD">
            <w:pPr>
              <w:rPr>
                <w:lang w:val="en-GB"/>
              </w:rPr>
            </w:pPr>
            <w:r>
              <w:rPr>
                <w:lang w:val="en-GB"/>
              </w:rPr>
              <w:t>2.System Requirements</w:t>
            </w:r>
          </w:p>
        </w:tc>
        <w:tc>
          <w:tcPr>
            <w:tcW w:w="1335" w:type="dxa"/>
            <w:shd w:val="clear" w:color="auto" w:fill="FFFFFF"/>
            <w:tcMar>
              <w:top w:w="100" w:type="dxa"/>
              <w:left w:w="108" w:type="dxa"/>
              <w:bottom w:w="100" w:type="dxa"/>
              <w:right w:w="108" w:type="dxa"/>
            </w:tcMar>
          </w:tcPr>
          <w:p w:rsidR="001C7ACD" w:rsidRPr="00FB0118" w:rsidRDefault="008C2514" w:rsidP="001C7ACD">
            <w:pPr>
              <w:rPr>
                <w:lang w:val="en-GB"/>
              </w:rPr>
            </w:pPr>
            <w:r>
              <w:rPr>
                <w:sz w:val="20"/>
                <w:lang w:val="en-GB"/>
              </w:rPr>
              <w:t>1.</w:t>
            </w:r>
            <w:r w:rsidR="001C7ACD" w:rsidRPr="00FB0118">
              <w:rPr>
                <w:sz w:val="20"/>
                <w:lang w:val="en-GB"/>
              </w:rPr>
              <w:t>Image</w:t>
            </w:r>
          </w:p>
          <w:p w:rsidR="001C7ACD" w:rsidRDefault="001C7ACD" w:rsidP="001C7ACD">
            <w:pPr>
              <w:rPr>
                <w:sz w:val="20"/>
                <w:lang w:val="en-GB"/>
              </w:rPr>
            </w:pPr>
            <w:r w:rsidRPr="00FB0118">
              <w:rPr>
                <w:sz w:val="20"/>
                <w:lang w:val="en-GB"/>
              </w:rPr>
              <w:t>Set</w:t>
            </w:r>
          </w:p>
          <w:p w:rsidR="008C2514" w:rsidRPr="00FB0118" w:rsidRDefault="008C2514" w:rsidP="001C7ACD">
            <w:pPr>
              <w:rPr>
                <w:lang w:val="en-GB"/>
              </w:rPr>
            </w:pPr>
            <w:r>
              <w:rPr>
                <w:sz w:val="20"/>
                <w:lang w:val="en-GB"/>
              </w:rPr>
              <w:t>2.Document</w:t>
            </w:r>
          </w:p>
        </w:tc>
        <w:tc>
          <w:tcPr>
            <w:tcW w:w="4678" w:type="dxa"/>
            <w:shd w:val="clear" w:color="auto" w:fill="FFFFFF"/>
            <w:tcMar>
              <w:top w:w="100" w:type="dxa"/>
              <w:left w:w="108" w:type="dxa"/>
              <w:bottom w:w="100" w:type="dxa"/>
              <w:right w:w="108" w:type="dxa"/>
            </w:tcMar>
          </w:tcPr>
          <w:p w:rsidR="001C7ACD" w:rsidRDefault="008C2514" w:rsidP="001C7ACD">
            <w:pPr>
              <w:rPr>
                <w:sz w:val="20"/>
                <w:lang w:val="en-GB"/>
              </w:rPr>
            </w:pPr>
            <w:r>
              <w:rPr>
                <w:sz w:val="20"/>
                <w:lang w:val="en-GB"/>
              </w:rPr>
              <w:t>1.</w:t>
            </w:r>
            <w:r w:rsidR="001C7ACD" w:rsidRPr="00FB0118">
              <w:rPr>
                <w:sz w:val="20"/>
                <w:lang w:val="en-GB"/>
              </w:rPr>
              <w:t>Series of images describing the flow and interaction throughout the app.</w:t>
            </w:r>
          </w:p>
          <w:p w:rsidR="008C2514" w:rsidRPr="00FB0118" w:rsidRDefault="008C2514" w:rsidP="001C7ACD">
            <w:pPr>
              <w:rPr>
                <w:lang w:val="en-GB"/>
              </w:rPr>
            </w:pPr>
            <w:r>
              <w:rPr>
                <w:sz w:val="20"/>
                <w:lang w:val="en-GB"/>
              </w:rPr>
              <w:t>2.Consist of Use Cases and Class diagrams.</w:t>
            </w:r>
          </w:p>
        </w:tc>
      </w:tr>
      <w:tr w:rsidR="001C7ACD" w:rsidRPr="00DC0074" w:rsidTr="008C2514">
        <w:tc>
          <w:tcPr>
            <w:tcW w:w="10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Phase 1</w:t>
            </w:r>
          </w:p>
        </w:tc>
        <w:tc>
          <w:tcPr>
            <w:tcW w:w="170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Prototype 1</w:t>
            </w:r>
          </w:p>
        </w:tc>
        <w:tc>
          <w:tcPr>
            <w:tcW w:w="133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App</w:t>
            </w:r>
          </w:p>
        </w:tc>
        <w:tc>
          <w:tcPr>
            <w:tcW w:w="46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 xml:space="preserve">App with the general user interface and the functionality for filtering and playing </w:t>
            </w:r>
            <w:proofErr w:type="spellStart"/>
            <w:r w:rsidRPr="00FB0118">
              <w:rPr>
                <w:sz w:val="20"/>
                <w:lang w:val="en-GB"/>
              </w:rPr>
              <w:t>tumblrs</w:t>
            </w:r>
            <w:proofErr w:type="spellEnd"/>
            <w:r w:rsidRPr="00FB0118">
              <w:rPr>
                <w:sz w:val="20"/>
                <w:lang w:val="en-GB"/>
              </w:rPr>
              <w:t xml:space="preserve"> all done.</w:t>
            </w:r>
          </w:p>
        </w:tc>
      </w:tr>
      <w:tr w:rsidR="001C7ACD" w:rsidRPr="00DC0074" w:rsidTr="008C2514">
        <w:tc>
          <w:tcPr>
            <w:tcW w:w="10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Phase 2</w:t>
            </w:r>
          </w:p>
        </w:tc>
        <w:tc>
          <w:tcPr>
            <w:tcW w:w="170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Prototype 2</w:t>
            </w:r>
          </w:p>
        </w:tc>
        <w:tc>
          <w:tcPr>
            <w:tcW w:w="133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App</w:t>
            </w:r>
          </w:p>
        </w:tc>
        <w:tc>
          <w:tcPr>
            <w:tcW w:w="46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 xml:space="preserve">Continuation of Prototype 1, where the user will be able to log in to their </w:t>
            </w:r>
            <w:proofErr w:type="spellStart"/>
            <w:r w:rsidRPr="00FB0118">
              <w:rPr>
                <w:sz w:val="20"/>
                <w:lang w:val="en-GB"/>
              </w:rPr>
              <w:t>tumblr</w:t>
            </w:r>
            <w:proofErr w:type="spellEnd"/>
            <w:r w:rsidRPr="00FB0118">
              <w:rPr>
                <w:sz w:val="20"/>
                <w:lang w:val="en-GB"/>
              </w:rPr>
              <w:t xml:space="preserve"> to enable more interactivity and play personal lists.</w:t>
            </w:r>
          </w:p>
        </w:tc>
      </w:tr>
      <w:tr w:rsidR="001C7ACD" w:rsidRPr="00DC0074" w:rsidTr="008C2514">
        <w:tc>
          <w:tcPr>
            <w:tcW w:w="10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Delivery</w:t>
            </w:r>
          </w:p>
        </w:tc>
        <w:tc>
          <w:tcPr>
            <w:tcW w:w="170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 xml:space="preserve">Shuffler </w:t>
            </w:r>
            <w:proofErr w:type="spellStart"/>
            <w:r w:rsidRPr="00FB0118">
              <w:rPr>
                <w:sz w:val="20"/>
                <w:lang w:val="en-GB"/>
              </w:rPr>
              <w:t>Tumblr</w:t>
            </w:r>
            <w:proofErr w:type="spellEnd"/>
            <w:r w:rsidRPr="00FB0118">
              <w:rPr>
                <w:sz w:val="20"/>
                <w:lang w:val="en-GB"/>
              </w:rPr>
              <w:t xml:space="preserve"> App</w:t>
            </w:r>
          </w:p>
        </w:tc>
        <w:tc>
          <w:tcPr>
            <w:tcW w:w="1335"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App</w:t>
            </w:r>
          </w:p>
        </w:tc>
        <w:tc>
          <w:tcPr>
            <w:tcW w:w="4678" w:type="dxa"/>
            <w:shd w:val="clear" w:color="auto" w:fill="FFFFFF"/>
            <w:tcMar>
              <w:top w:w="100" w:type="dxa"/>
              <w:left w:w="108" w:type="dxa"/>
              <w:bottom w:w="100" w:type="dxa"/>
              <w:right w:w="108" w:type="dxa"/>
            </w:tcMar>
          </w:tcPr>
          <w:p w:rsidR="001C7ACD" w:rsidRPr="00FB0118" w:rsidRDefault="001C7ACD" w:rsidP="001C7ACD">
            <w:pPr>
              <w:rPr>
                <w:lang w:val="en-GB"/>
              </w:rPr>
            </w:pPr>
            <w:r w:rsidRPr="00FB0118">
              <w:rPr>
                <w:sz w:val="20"/>
                <w:lang w:val="en-GB"/>
              </w:rPr>
              <w:t>The product after the last few iterations to improve on Prototype 2 even more.</w:t>
            </w:r>
          </w:p>
        </w:tc>
      </w:tr>
    </w:tbl>
    <w:p w:rsidR="001C7ACD" w:rsidRPr="00FB0118" w:rsidRDefault="001C7ACD" w:rsidP="001C7ACD">
      <w:pPr>
        <w:rPr>
          <w:lang w:val="en-GB"/>
        </w:rPr>
      </w:pPr>
    </w:p>
    <w:p w:rsidR="00F648D7" w:rsidRPr="00FB0118" w:rsidRDefault="00F648D7" w:rsidP="00F648D7">
      <w:pPr>
        <w:spacing w:line="276" w:lineRule="auto"/>
        <w:rPr>
          <w:rFonts w:cs="Arial"/>
          <w:lang w:val="en-GB"/>
        </w:rPr>
      </w:pPr>
    </w:p>
    <w:p w:rsidR="00F648D7" w:rsidRPr="00FB0118" w:rsidRDefault="00F648D7" w:rsidP="00F648D7">
      <w:pPr>
        <w:rPr>
          <w:rFonts w:cs="Arial"/>
          <w:lang w:val="en-GB"/>
        </w:rPr>
      </w:pPr>
    </w:p>
    <w:p w:rsidR="00F648D7" w:rsidRPr="00FB0118" w:rsidRDefault="00F648D7" w:rsidP="00F648D7">
      <w:pPr>
        <w:pStyle w:val="Kop1"/>
        <w:rPr>
          <w:lang w:val="en-GB"/>
        </w:rPr>
      </w:pPr>
      <w:bookmarkStart w:id="31" w:name="h.ij4gdkk4gmdo" w:colFirst="0" w:colLast="0"/>
      <w:bookmarkStart w:id="32" w:name="_Toc349340797"/>
      <w:bookmarkEnd w:id="31"/>
      <w:r w:rsidRPr="00FB0118">
        <w:rPr>
          <w:lang w:val="en-GB"/>
        </w:rPr>
        <w:lastRenderedPageBreak/>
        <w:t>Global Planning</w:t>
      </w:r>
      <w:bookmarkEnd w:id="32"/>
    </w:p>
    <w:p w:rsidR="00D64DD3" w:rsidRPr="00FB0118" w:rsidRDefault="00D64DD3" w:rsidP="00D64DD3">
      <w:pPr>
        <w:rPr>
          <w:lang w:val="en-GB"/>
        </w:rPr>
      </w:pPr>
      <w:r w:rsidRPr="00FB0118">
        <w:rPr>
          <w:lang w:val="en-GB"/>
        </w:rPr>
        <w:t xml:space="preserve">In this chapter you can find a more detailed planning of each phase. The planning might be adjusted during the project when necessary. However, </w:t>
      </w:r>
      <w:r w:rsidR="008208E8">
        <w:rPr>
          <w:lang w:val="en-GB"/>
        </w:rPr>
        <w:t>t</w:t>
      </w:r>
      <w:r w:rsidRPr="00FB0118">
        <w:rPr>
          <w:lang w:val="en-GB"/>
        </w:rPr>
        <w:t>he project end date will not change.</w:t>
      </w:r>
    </w:p>
    <w:p w:rsidR="00D64DD3" w:rsidRPr="00FB0118" w:rsidRDefault="00D64DD3" w:rsidP="00D64DD3">
      <w:pPr>
        <w:pStyle w:val="Kop2"/>
        <w:rPr>
          <w:lang w:val="en-GB"/>
        </w:rPr>
      </w:pPr>
      <w:r w:rsidRPr="00FB0118">
        <w:rPr>
          <w:lang w:val="en-GB"/>
        </w:rPr>
        <w:t>Genesis</w:t>
      </w:r>
    </w:p>
    <w:p w:rsidR="008208E8" w:rsidRDefault="00D64DD3" w:rsidP="00D64DD3">
      <w:pPr>
        <w:rPr>
          <w:rFonts w:cs="Arial"/>
          <w:lang w:val="en-GB"/>
        </w:rPr>
      </w:pPr>
      <w:r w:rsidRPr="00FB0118">
        <w:rPr>
          <w:rFonts w:cs="Arial"/>
          <w:lang w:val="en-GB"/>
        </w:rPr>
        <w:t xml:space="preserve">The project started on 04-02-2013 when we were handed the assignments, though only really caught steam after 11-02-2013, when we had our initial meeting with the client. </w:t>
      </w:r>
      <w:r w:rsidR="008208E8">
        <w:rPr>
          <w:rFonts w:cs="Arial"/>
          <w:lang w:val="en-GB"/>
        </w:rPr>
        <w:t>During this phase the project team will have a first meeting with the client for an introduction and explanation of the project. After that the project team will write a project plan for this project.</w:t>
      </w:r>
    </w:p>
    <w:p w:rsidR="00D64DD3" w:rsidRPr="00FB0118" w:rsidRDefault="00D64DD3" w:rsidP="00D64DD3">
      <w:pPr>
        <w:rPr>
          <w:rFonts w:cs="Arial"/>
          <w:lang w:val="en-GB"/>
        </w:rPr>
      </w:pPr>
      <w:r w:rsidRPr="00FB0118">
        <w:rPr>
          <w:rFonts w:cs="Arial"/>
          <w:lang w:val="en-GB"/>
        </w:rPr>
        <w:t>This phase is planned to end 23-02-2013 or earlier, depending on when this document reaches the client.</w:t>
      </w:r>
    </w:p>
    <w:p w:rsidR="00D64DD3" w:rsidRPr="00FB0118" w:rsidRDefault="00D64DD3" w:rsidP="00D64DD3">
      <w:pPr>
        <w:pStyle w:val="Kop2"/>
        <w:rPr>
          <w:lang w:val="en-GB"/>
        </w:rPr>
      </w:pPr>
      <w:r w:rsidRPr="00FB0118">
        <w:rPr>
          <w:lang w:val="en-GB"/>
        </w:rPr>
        <w:t>Design</w:t>
      </w:r>
    </w:p>
    <w:p w:rsidR="00D64DD3" w:rsidRPr="00FB0118" w:rsidRDefault="00D64DD3" w:rsidP="00D64DD3">
      <w:pPr>
        <w:rPr>
          <w:rFonts w:cs="Arial"/>
          <w:lang w:val="en-GB"/>
        </w:rPr>
      </w:pPr>
      <w:r w:rsidRPr="00FB0118">
        <w:rPr>
          <w:rFonts w:cs="Arial"/>
          <w:lang w:val="en-GB"/>
        </w:rPr>
        <w:t>During this phase we will Design how the system is to work, we will consider how the users are able to interact with the system, effectively identifying its use-cases. These are then used to make wireframes for the app, which help visualise the interaction flow. This process must absolutely not take more than two weeks, so focus will lie on creating a usable and sound wireframe and not creating complete design documents.</w:t>
      </w:r>
      <w:r w:rsidR="008208E8">
        <w:rPr>
          <w:rFonts w:cs="Arial"/>
          <w:lang w:val="en-GB"/>
        </w:rPr>
        <w:t xml:space="preserve"> The deadline for this phase will be 0</w:t>
      </w:r>
      <w:r w:rsidR="00DC0074">
        <w:rPr>
          <w:rFonts w:cs="Arial"/>
          <w:lang w:val="en-GB"/>
        </w:rPr>
        <w:t>7</w:t>
      </w:r>
      <w:r w:rsidR="008208E8">
        <w:rPr>
          <w:rFonts w:cs="Arial"/>
          <w:lang w:val="en-GB"/>
        </w:rPr>
        <w:t>-04-2013.</w:t>
      </w:r>
    </w:p>
    <w:p w:rsidR="00D64DD3" w:rsidRPr="00FB0118" w:rsidRDefault="00D64DD3" w:rsidP="00D64DD3">
      <w:pPr>
        <w:pStyle w:val="Kop2"/>
        <w:rPr>
          <w:lang w:val="en-GB"/>
        </w:rPr>
      </w:pPr>
      <w:r w:rsidRPr="00FB0118">
        <w:rPr>
          <w:lang w:val="en-GB"/>
        </w:rPr>
        <w:t>Phase 1</w:t>
      </w:r>
    </w:p>
    <w:p w:rsidR="00D64DD3" w:rsidRDefault="00D64DD3" w:rsidP="00D64DD3">
      <w:pPr>
        <w:rPr>
          <w:rFonts w:cs="Arial"/>
          <w:lang w:val="en-GB"/>
        </w:rPr>
      </w:pPr>
      <w:r w:rsidRPr="00FB0118">
        <w:rPr>
          <w:rFonts w:cs="Arial"/>
          <w:lang w:val="en-GB"/>
        </w:rPr>
        <w:t xml:space="preserve">The client pointed out the possibility of dividing up the app into two phases, leaving out some functionality in order to enforce proper prioritisation. The first prototype will then only make radio stations from a fixed set of “featured” </w:t>
      </w:r>
      <w:proofErr w:type="spellStart"/>
      <w:r w:rsidRPr="00FB0118">
        <w:rPr>
          <w:rFonts w:cs="Arial"/>
          <w:lang w:val="en-GB"/>
        </w:rPr>
        <w:t>tumblrs</w:t>
      </w:r>
      <w:proofErr w:type="spellEnd"/>
      <w:r w:rsidRPr="00FB0118">
        <w:rPr>
          <w:rFonts w:cs="Arial"/>
          <w:lang w:val="en-GB"/>
        </w:rPr>
        <w:t xml:space="preserve">. Here the plan is separated. On one hand the creation of the user interface, a welcome/splash page, featured list and the radio page. On the other hand the app logic, </w:t>
      </w:r>
      <w:proofErr w:type="spellStart"/>
      <w:r w:rsidRPr="00FB0118">
        <w:rPr>
          <w:rFonts w:cs="Arial"/>
          <w:lang w:val="en-GB"/>
        </w:rPr>
        <w:t>tumblr</w:t>
      </w:r>
      <w:proofErr w:type="spellEnd"/>
      <w:r w:rsidRPr="00FB0118">
        <w:rPr>
          <w:rFonts w:cs="Arial"/>
          <w:lang w:val="en-GB"/>
        </w:rPr>
        <w:t xml:space="preserve"> filtering and multiple types of music players. Ultimately the goal is to let those two run in parallel. When the standard audio players of mp3 and </w:t>
      </w:r>
      <w:proofErr w:type="spellStart"/>
      <w:r w:rsidRPr="00FB0118">
        <w:rPr>
          <w:rFonts w:cs="Arial"/>
          <w:lang w:val="en-GB"/>
        </w:rPr>
        <w:t>youtube</w:t>
      </w:r>
      <w:proofErr w:type="spellEnd"/>
      <w:r w:rsidRPr="00FB0118">
        <w:rPr>
          <w:rFonts w:cs="Arial"/>
          <w:lang w:val="en-GB"/>
        </w:rPr>
        <w:t xml:space="preserve"> are done, we may start considering researching </w:t>
      </w:r>
      <w:proofErr w:type="spellStart"/>
      <w:r w:rsidRPr="00FB0118">
        <w:rPr>
          <w:rFonts w:cs="Arial"/>
          <w:lang w:val="en-GB"/>
        </w:rPr>
        <w:t>spotify</w:t>
      </w:r>
      <w:proofErr w:type="spellEnd"/>
      <w:r w:rsidRPr="00FB0118">
        <w:rPr>
          <w:rFonts w:cs="Arial"/>
          <w:lang w:val="en-GB"/>
        </w:rPr>
        <w:t xml:space="preserve"> or </w:t>
      </w:r>
      <w:proofErr w:type="spellStart"/>
      <w:r w:rsidRPr="00FB0118">
        <w:rPr>
          <w:rFonts w:cs="Arial"/>
          <w:lang w:val="en-GB"/>
        </w:rPr>
        <w:t>soundcloud</w:t>
      </w:r>
      <w:proofErr w:type="spellEnd"/>
      <w:r w:rsidRPr="00FB0118">
        <w:rPr>
          <w:rFonts w:cs="Arial"/>
          <w:lang w:val="en-GB"/>
        </w:rPr>
        <w:t xml:space="preserve"> integration.</w:t>
      </w:r>
    </w:p>
    <w:p w:rsidR="004E6CA5" w:rsidRPr="00FB0118" w:rsidRDefault="004E6CA5" w:rsidP="00D64DD3">
      <w:pPr>
        <w:rPr>
          <w:rFonts w:cs="Arial"/>
          <w:lang w:val="en-GB"/>
        </w:rPr>
      </w:pPr>
      <w:r>
        <w:rPr>
          <w:rFonts w:cs="Arial"/>
          <w:lang w:val="en-GB"/>
        </w:rPr>
        <w:t>Before the end of this phase on 0</w:t>
      </w:r>
      <w:r w:rsidR="00DC0074">
        <w:rPr>
          <w:rFonts w:cs="Arial"/>
          <w:lang w:val="en-GB"/>
        </w:rPr>
        <w:t>5</w:t>
      </w:r>
      <w:r>
        <w:rPr>
          <w:rFonts w:cs="Arial"/>
          <w:lang w:val="en-GB"/>
        </w:rPr>
        <w:t>-05-2013, a first prototype with the mentioned functions will be delivered.</w:t>
      </w:r>
    </w:p>
    <w:p w:rsidR="00D64DD3" w:rsidRPr="00FB0118" w:rsidRDefault="00D64DD3" w:rsidP="00D64DD3">
      <w:pPr>
        <w:pStyle w:val="Kop2"/>
        <w:rPr>
          <w:lang w:val="en-GB"/>
        </w:rPr>
      </w:pPr>
      <w:r w:rsidRPr="00FB0118">
        <w:rPr>
          <w:lang w:val="en-GB"/>
        </w:rPr>
        <w:t>Phase 2</w:t>
      </w:r>
    </w:p>
    <w:p w:rsidR="00D64DD3" w:rsidRDefault="006B24FD" w:rsidP="00D64DD3">
      <w:pPr>
        <w:rPr>
          <w:rFonts w:cs="Arial"/>
          <w:lang w:val="en-GB"/>
        </w:rPr>
      </w:pPr>
      <w:r>
        <w:rPr>
          <w:rFonts w:cs="Arial"/>
          <w:lang w:val="en-GB"/>
        </w:rPr>
        <w:t xml:space="preserve">Continuing with the first proto type, </w:t>
      </w:r>
      <w:r w:rsidR="00D64DD3" w:rsidRPr="00FB0118">
        <w:rPr>
          <w:rFonts w:cs="Arial"/>
          <w:lang w:val="en-GB"/>
        </w:rPr>
        <w:t xml:space="preserve">Phase two will start off with </w:t>
      </w:r>
      <w:proofErr w:type="spellStart"/>
      <w:r w:rsidR="00D64DD3" w:rsidRPr="00FB0118">
        <w:rPr>
          <w:rFonts w:cs="Arial"/>
          <w:lang w:val="en-GB"/>
        </w:rPr>
        <w:t>OAuth</w:t>
      </w:r>
      <w:proofErr w:type="spellEnd"/>
      <w:r w:rsidR="00D64DD3" w:rsidRPr="00FB0118">
        <w:rPr>
          <w:rFonts w:cs="Arial"/>
          <w:lang w:val="en-GB"/>
        </w:rPr>
        <w:t xml:space="preserve"> integration to allow users to interact with the app using their own </w:t>
      </w:r>
      <w:proofErr w:type="spellStart"/>
      <w:r w:rsidR="00D64DD3" w:rsidRPr="00FB0118">
        <w:rPr>
          <w:rFonts w:cs="Arial"/>
          <w:lang w:val="en-GB"/>
        </w:rPr>
        <w:t>tumblr</w:t>
      </w:r>
      <w:proofErr w:type="spellEnd"/>
      <w:r w:rsidR="00D64DD3" w:rsidRPr="00FB0118">
        <w:rPr>
          <w:rFonts w:cs="Arial"/>
          <w:lang w:val="en-GB"/>
        </w:rPr>
        <w:t xml:space="preserve"> account. This will allow following, favouring and </w:t>
      </w:r>
      <w:proofErr w:type="spellStart"/>
      <w:r w:rsidR="00D64DD3" w:rsidRPr="00FB0118">
        <w:rPr>
          <w:rFonts w:cs="Arial"/>
          <w:lang w:val="en-GB"/>
        </w:rPr>
        <w:t>reblogging</w:t>
      </w:r>
      <w:proofErr w:type="spellEnd"/>
      <w:r w:rsidR="00D64DD3" w:rsidRPr="00FB0118">
        <w:rPr>
          <w:rFonts w:cs="Arial"/>
          <w:lang w:val="en-GB"/>
        </w:rPr>
        <w:t xml:space="preserve"> when viewing a certain post. It will also allow the generation of radio stations of the user’s own dashboard, </w:t>
      </w:r>
      <w:proofErr w:type="spellStart"/>
      <w:r w:rsidR="00D64DD3" w:rsidRPr="00FB0118">
        <w:rPr>
          <w:rFonts w:cs="Arial"/>
          <w:lang w:val="en-GB"/>
        </w:rPr>
        <w:t>tumblr</w:t>
      </w:r>
      <w:proofErr w:type="spellEnd"/>
      <w:r w:rsidR="00D64DD3" w:rsidRPr="00FB0118">
        <w:rPr>
          <w:rFonts w:cs="Arial"/>
          <w:lang w:val="en-GB"/>
        </w:rPr>
        <w:t xml:space="preserve">, favourites or followed </w:t>
      </w:r>
      <w:proofErr w:type="spellStart"/>
      <w:r w:rsidR="00D64DD3" w:rsidRPr="00FB0118">
        <w:rPr>
          <w:rFonts w:cs="Arial"/>
          <w:lang w:val="en-GB"/>
        </w:rPr>
        <w:lastRenderedPageBreak/>
        <w:t>tumblrs</w:t>
      </w:r>
      <w:proofErr w:type="spellEnd"/>
      <w:r w:rsidR="00D64DD3" w:rsidRPr="00FB0118">
        <w:rPr>
          <w:rFonts w:cs="Arial"/>
          <w:lang w:val="en-GB"/>
        </w:rPr>
        <w:t xml:space="preserve">. It might even be nice to consider pushing an OS notification when there is activity on the user’s </w:t>
      </w:r>
      <w:proofErr w:type="spellStart"/>
      <w:r w:rsidR="00D64DD3" w:rsidRPr="00FB0118">
        <w:rPr>
          <w:rFonts w:cs="Arial"/>
          <w:lang w:val="en-GB"/>
        </w:rPr>
        <w:t>tumblr</w:t>
      </w:r>
      <w:proofErr w:type="spellEnd"/>
      <w:r w:rsidR="00D64DD3" w:rsidRPr="00FB0118">
        <w:rPr>
          <w:rFonts w:cs="Arial"/>
          <w:lang w:val="en-GB"/>
        </w:rPr>
        <w:t>.</w:t>
      </w:r>
    </w:p>
    <w:p w:rsidR="006B24FD" w:rsidRPr="00FB0118" w:rsidRDefault="006B24FD" w:rsidP="00D64DD3">
      <w:pPr>
        <w:rPr>
          <w:rFonts w:cs="Arial"/>
          <w:lang w:val="en-GB"/>
        </w:rPr>
      </w:pPr>
      <w:r>
        <w:rPr>
          <w:rFonts w:cs="Arial"/>
          <w:lang w:val="en-GB"/>
        </w:rPr>
        <w:t>The deadl</w:t>
      </w:r>
      <w:r w:rsidR="00DC0074">
        <w:rPr>
          <w:rFonts w:cs="Arial"/>
          <w:lang w:val="en-GB"/>
        </w:rPr>
        <w:t>ine for this phase will be on 26</w:t>
      </w:r>
      <w:r>
        <w:rPr>
          <w:rFonts w:cs="Arial"/>
          <w:lang w:val="en-GB"/>
        </w:rPr>
        <w:t>-05-2013. At the end of this phase the second prototype will be delivered.</w:t>
      </w:r>
    </w:p>
    <w:p w:rsidR="00D64DD3" w:rsidRPr="00FB0118" w:rsidRDefault="00D64DD3" w:rsidP="00D64DD3">
      <w:pPr>
        <w:pStyle w:val="Kop2"/>
        <w:rPr>
          <w:lang w:val="en-GB"/>
        </w:rPr>
      </w:pPr>
      <w:r w:rsidRPr="00FB0118">
        <w:rPr>
          <w:lang w:val="en-GB"/>
        </w:rPr>
        <w:t>Delivery</w:t>
      </w:r>
    </w:p>
    <w:p w:rsidR="006B24FD" w:rsidRDefault="006B24FD" w:rsidP="00D64DD3">
      <w:pPr>
        <w:rPr>
          <w:rFonts w:cs="Arial"/>
          <w:lang w:val="en-GB"/>
        </w:rPr>
      </w:pPr>
      <w:r>
        <w:rPr>
          <w:rFonts w:cs="Arial"/>
          <w:lang w:val="en-GB"/>
        </w:rPr>
        <w:t>In this final phase we will work on the last functionalities and design of the app.</w:t>
      </w:r>
    </w:p>
    <w:p w:rsidR="006B24FD" w:rsidRDefault="00D64DD3" w:rsidP="00D64DD3">
      <w:pPr>
        <w:rPr>
          <w:rFonts w:cs="Arial"/>
          <w:lang w:val="en-GB"/>
        </w:rPr>
      </w:pPr>
      <w:r w:rsidRPr="00FB0118">
        <w:rPr>
          <w:rFonts w:cs="Arial"/>
          <w:lang w:val="en-GB"/>
        </w:rPr>
        <w:t xml:space="preserve">The delivery </w:t>
      </w:r>
      <w:r w:rsidR="006B24FD">
        <w:rPr>
          <w:rFonts w:cs="Arial"/>
          <w:lang w:val="en-GB"/>
        </w:rPr>
        <w:t xml:space="preserve">of the app with all the functions as agreed upon, </w:t>
      </w:r>
      <w:r w:rsidRPr="00FB0118">
        <w:rPr>
          <w:rFonts w:cs="Arial"/>
          <w:lang w:val="en-GB"/>
        </w:rPr>
        <w:t>will be</w:t>
      </w:r>
      <w:r w:rsidR="006B24FD">
        <w:rPr>
          <w:rFonts w:cs="Arial"/>
          <w:lang w:val="en-GB"/>
        </w:rPr>
        <w:t xml:space="preserve"> delivered</w:t>
      </w:r>
      <w:r w:rsidRPr="00FB0118">
        <w:rPr>
          <w:rFonts w:cs="Arial"/>
          <w:lang w:val="en-GB"/>
        </w:rPr>
        <w:t xml:space="preserve"> a week before 17-06-2013, which is when our project ends. The delivery date might change depending on what happens during the project. </w:t>
      </w:r>
    </w:p>
    <w:p w:rsidR="00CB2309" w:rsidRDefault="00CB2309" w:rsidP="00D64DD3">
      <w:pPr>
        <w:rPr>
          <w:rFonts w:cs="Arial"/>
          <w:lang w:val="en-GB"/>
        </w:rPr>
      </w:pPr>
    </w:p>
    <w:p w:rsidR="00CB2309" w:rsidRDefault="00CB2309" w:rsidP="00D64DD3">
      <w:pPr>
        <w:rPr>
          <w:rFonts w:cs="Arial"/>
          <w:lang w:val="en-GB"/>
        </w:rPr>
      </w:pPr>
      <w:r>
        <w:rPr>
          <w:rFonts w:cs="Arial"/>
          <w:lang w:val="en-GB"/>
        </w:rPr>
        <w:t>A graphical planning can be found in the appendix.</w:t>
      </w:r>
      <w:bookmarkStart w:id="33" w:name="_GoBack"/>
      <w:bookmarkEnd w:id="33"/>
    </w:p>
    <w:p w:rsidR="006B24FD" w:rsidRDefault="006B24FD" w:rsidP="006B24FD">
      <w:pPr>
        <w:pStyle w:val="Kop2"/>
        <w:rPr>
          <w:lang w:val="en-GB"/>
        </w:rPr>
      </w:pPr>
      <w:r>
        <w:rPr>
          <w:lang w:val="en-GB"/>
        </w:rPr>
        <w:t>Communication</w:t>
      </w:r>
    </w:p>
    <w:p w:rsidR="004D3003" w:rsidRDefault="004D3003" w:rsidP="004D3003">
      <w:pPr>
        <w:rPr>
          <w:lang w:val="en-GB"/>
        </w:rPr>
      </w:pPr>
      <w:r>
        <w:rPr>
          <w:lang w:val="en-GB"/>
        </w:rPr>
        <w:t xml:space="preserve">Starting from the Design phase, the team will regularly report the process of the project to the clients after two weeks. Therefor the clients know what is happening and if the project is still proceeding according to plan. </w:t>
      </w:r>
    </w:p>
    <w:p w:rsidR="004D3003" w:rsidRPr="006B24FD" w:rsidRDefault="004D3003" w:rsidP="004D3003">
      <w:pPr>
        <w:rPr>
          <w:lang w:val="en-GB"/>
        </w:rPr>
      </w:pPr>
    </w:p>
    <w:p w:rsidR="006B24FD" w:rsidRDefault="006B24FD" w:rsidP="006B24FD">
      <w:pPr>
        <w:rPr>
          <w:lang w:val="en-GB"/>
        </w:rPr>
      </w:pPr>
      <w:r>
        <w:rPr>
          <w:lang w:val="en-GB"/>
        </w:rPr>
        <w:t xml:space="preserve">After each phase, the project team will have a meeting with the client to check if the project is proceeding in the right way. </w:t>
      </w:r>
      <w:r w:rsidR="004D3003">
        <w:rPr>
          <w:lang w:val="en-GB"/>
        </w:rPr>
        <w:t>After a feedback session with the client, we will plan the next phase</w:t>
      </w:r>
      <w:r w:rsidR="004D3003" w:rsidRPr="004D3003">
        <w:rPr>
          <w:lang w:val="en-GB"/>
        </w:rPr>
        <w:t xml:space="preserve"> </w:t>
      </w:r>
      <w:r w:rsidR="004D3003">
        <w:rPr>
          <w:lang w:val="en-GB"/>
        </w:rPr>
        <w:t>together. The planning might change depending if the project is behind schedule or unexpected issues occur.</w:t>
      </w:r>
    </w:p>
    <w:p w:rsidR="00B11241" w:rsidRDefault="00B11241" w:rsidP="006B24FD">
      <w:pPr>
        <w:rPr>
          <w:lang w:val="en-GB"/>
        </w:rPr>
      </w:pPr>
    </w:p>
    <w:p w:rsidR="00F648D7" w:rsidRPr="00FB0118" w:rsidRDefault="00F648D7" w:rsidP="00F648D7">
      <w:pPr>
        <w:pStyle w:val="Kop1"/>
        <w:rPr>
          <w:lang w:val="en-GB"/>
        </w:rPr>
      </w:pPr>
      <w:bookmarkStart w:id="34" w:name="_Toc349340803"/>
      <w:r w:rsidRPr="00FB0118">
        <w:rPr>
          <w:lang w:val="en-GB"/>
        </w:rPr>
        <w:lastRenderedPageBreak/>
        <w:t>Project risks and Budget</w:t>
      </w:r>
      <w:bookmarkEnd w:id="34"/>
    </w:p>
    <w:p w:rsidR="00F648D7" w:rsidRPr="00FB0118" w:rsidRDefault="00F648D7" w:rsidP="00F648D7">
      <w:pPr>
        <w:pStyle w:val="Kop2"/>
        <w:rPr>
          <w:lang w:val="en-GB"/>
        </w:rPr>
      </w:pPr>
      <w:bookmarkStart w:id="35" w:name="h.d7qmvnpch7er" w:colFirst="0" w:colLast="0"/>
      <w:bookmarkStart w:id="36" w:name="_Toc349340804"/>
      <w:bookmarkEnd w:id="35"/>
      <w:r w:rsidRPr="00FB0118">
        <w:rPr>
          <w:lang w:val="en-GB"/>
        </w:rPr>
        <w:t>Project risks</w:t>
      </w:r>
      <w:bookmarkEnd w:id="36"/>
    </w:p>
    <w:p w:rsidR="00D64DD3" w:rsidRPr="00FB0118" w:rsidRDefault="00D64DD3" w:rsidP="00D64DD3">
      <w:pPr>
        <w:rPr>
          <w:lang w:val="en-GB"/>
        </w:rPr>
      </w:pPr>
      <w:r w:rsidRPr="00FB0118">
        <w:rPr>
          <w:lang w:val="en-GB"/>
        </w:rPr>
        <w:t>The possible risks during this project:</w:t>
      </w:r>
    </w:p>
    <w:p w:rsidR="00FB0118" w:rsidRPr="00FB0118" w:rsidRDefault="00FB0118" w:rsidP="00FB0118">
      <w:pPr>
        <w:numPr>
          <w:ilvl w:val="0"/>
          <w:numId w:val="10"/>
        </w:numPr>
        <w:spacing w:line="276" w:lineRule="auto"/>
        <w:ind w:hanging="358"/>
        <w:rPr>
          <w:lang w:val="en-GB"/>
        </w:rPr>
      </w:pPr>
      <w:r w:rsidRPr="00FB0118">
        <w:rPr>
          <w:lang w:val="en-GB"/>
        </w:rPr>
        <w:t xml:space="preserve">The delivery of the suggested design/templates could be delayed. Which could delay the </w:t>
      </w:r>
      <w:proofErr w:type="spellStart"/>
      <w:r w:rsidRPr="00FB0118">
        <w:rPr>
          <w:lang w:val="en-GB"/>
        </w:rPr>
        <w:t>wireframing</w:t>
      </w:r>
      <w:proofErr w:type="spellEnd"/>
      <w:r w:rsidRPr="00FB0118">
        <w:rPr>
          <w:lang w:val="en-GB"/>
        </w:rPr>
        <w:t>.</w:t>
      </w:r>
    </w:p>
    <w:p w:rsidR="00FB0118" w:rsidRPr="00FB0118" w:rsidRDefault="00FB0118" w:rsidP="00FB0118">
      <w:pPr>
        <w:numPr>
          <w:ilvl w:val="0"/>
          <w:numId w:val="10"/>
        </w:numPr>
        <w:spacing w:line="276" w:lineRule="auto"/>
        <w:ind w:hanging="358"/>
        <w:rPr>
          <w:lang w:val="en-GB"/>
        </w:rPr>
      </w:pPr>
      <w:r w:rsidRPr="00FB0118">
        <w:rPr>
          <w:lang w:val="en-GB"/>
        </w:rPr>
        <w:t>In an iterative process, the client could change his mind during the presentation of the prototypes. In extreme cases this could result in an worrying increase in workload.</w:t>
      </w:r>
    </w:p>
    <w:p w:rsidR="00D64DD3" w:rsidRPr="00AE3CC2" w:rsidRDefault="00D64DD3" w:rsidP="00D64DD3">
      <w:pPr>
        <w:numPr>
          <w:ilvl w:val="0"/>
          <w:numId w:val="10"/>
        </w:numPr>
        <w:spacing w:line="276" w:lineRule="auto"/>
        <w:ind w:left="709" w:hanging="348"/>
        <w:rPr>
          <w:lang w:val="en-GB"/>
        </w:rPr>
      </w:pPr>
      <w:r w:rsidRPr="00FB0118">
        <w:rPr>
          <w:rFonts w:eastAsia="Arial" w:cs="Arial"/>
          <w:color w:val="00000A"/>
          <w:lang w:val="en-GB"/>
        </w:rPr>
        <w:t xml:space="preserve">If </w:t>
      </w:r>
      <w:proofErr w:type="spellStart"/>
      <w:r w:rsidRPr="00FB0118">
        <w:rPr>
          <w:rFonts w:eastAsia="Arial" w:cs="Arial"/>
          <w:color w:val="00000A"/>
          <w:lang w:val="en-GB"/>
        </w:rPr>
        <w:t>tumblr</w:t>
      </w:r>
      <w:proofErr w:type="spellEnd"/>
      <w:r w:rsidRPr="00FB0118">
        <w:rPr>
          <w:rFonts w:eastAsia="Arial" w:cs="Arial"/>
          <w:color w:val="00000A"/>
          <w:lang w:val="en-GB"/>
        </w:rPr>
        <w:t xml:space="preserve"> were to decide to cancel its API at any point, the project will suffer from severe issues on all fronts.</w:t>
      </w:r>
    </w:p>
    <w:p w:rsidR="00AE3CC2" w:rsidRPr="00FB0118" w:rsidRDefault="00AE3CC2" w:rsidP="00D64DD3">
      <w:pPr>
        <w:numPr>
          <w:ilvl w:val="0"/>
          <w:numId w:val="10"/>
        </w:numPr>
        <w:spacing w:line="276" w:lineRule="auto"/>
        <w:ind w:left="709" w:hanging="348"/>
        <w:rPr>
          <w:lang w:val="en-GB"/>
        </w:rPr>
      </w:pPr>
      <w:r>
        <w:rPr>
          <w:rFonts w:eastAsia="Arial" w:cs="Arial"/>
          <w:color w:val="00000A"/>
          <w:lang w:val="en-GB"/>
        </w:rPr>
        <w:t>Lack of communication can result in misunderstandings which can lead to unnecessary problems.</w:t>
      </w:r>
    </w:p>
    <w:p w:rsidR="00D64DD3" w:rsidRPr="00FB0118" w:rsidRDefault="00D64DD3" w:rsidP="00D64DD3">
      <w:pPr>
        <w:rPr>
          <w:lang w:val="en-GB"/>
        </w:rPr>
      </w:pPr>
    </w:p>
    <w:p w:rsidR="00D64DD3" w:rsidRPr="00FB0118" w:rsidRDefault="00D64DD3" w:rsidP="00D64DD3">
      <w:pPr>
        <w:rPr>
          <w:lang w:val="en-GB"/>
        </w:rPr>
      </w:pPr>
      <w:r w:rsidRPr="00FB0118">
        <w:rPr>
          <w:lang w:val="en-GB"/>
        </w:rPr>
        <w:t>The risks can be d</w:t>
      </w:r>
      <w:r w:rsidR="00AE3CC2">
        <w:rPr>
          <w:lang w:val="en-GB"/>
        </w:rPr>
        <w:t>isplayed in the following table and calculated with the following equation: chance * effect.</w:t>
      </w:r>
      <w:r w:rsidRPr="00FB0118">
        <w:rPr>
          <w:lang w:val="en-GB"/>
        </w:rPr>
        <w:br/>
        <w:t>The risks can be rated by chance and effect on the project with numbers from 1, which stands for a small chance and small effect, to 5, which stands for a high chance and big effect.</w:t>
      </w:r>
    </w:p>
    <w:p w:rsidR="00D64DD3" w:rsidRPr="00FB0118" w:rsidRDefault="00D64DD3" w:rsidP="00D64DD3">
      <w:pPr>
        <w:rPr>
          <w:lang w:val="en-GB"/>
        </w:rPr>
      </w:pPr>
    </w:p>
    <w:tbl>
      <w:tblPr>
        <w:tblW w:w="90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2518"/>
        <w:gridCol w:w="3827"/>
        <w:gridCol w:w="993"/>
        <w:gridCol w:w="850"/>
        <w:gridCol w:w="851"/>
      </w:tblGrid>
      <w:tr w:rsidR="00FB0118" w:rsidRPr="00FB0118" w:rsidTr="00AE3CC2">
        <w:tc>
          <w:tcPr>
            <w:tcW w:w="2518" w:type="dxa"/>
            <w:shd w:val="clear" w:color="auto" w:fill="FFFFFF"/>
            <w:tcMar>
              <w:top w:w="100" w:type="dxa"/>
              <w:left w:w="108" w:type="dxa"/>
              <w:bottom w:w="100" w:type="dxa"/>
              <w:right w:w="108" w:type="dxa"/>
            </w:tcMar>
          </w:tcPr>
          <w:p w:rsidR="00FB0118" w:rsidRPr="00FB0118" w:rsidRDefault="00FB0118" w:rsidP="006A1772">
            <w:pPr>
              <w:rPr>
                <w:lang w:val="en-GB"/>
              </w:rPr>
            </w:pPr>
            <w:r w:rsidRPr="00FB0118">
              <w:rPr>
                <w:lang w:val="en-GB"/>
              </w:rPr>
              <w:t>Risk</w:t>
            </w:r>
          </w:p>
        </w:tc>
        <w:tc>
          <w:tcPr>
            <w:tcW w:w="3827" w:type="dxa"/>
            <w:shd w:val="clear" w:color="auto" w:fill="FFFFFF"/>
          </w:tcPr>
          <w:p w:rsidR="00FB0118" w:rsidRPr="00FB0118" w:rsidRDefault="00FB0118" w:rsidP="00FB0118">
            <w:pPr>
              <w:ind w:left="132"/>
              <w:rPr>
                <w:lang w:val="en-GB"/>
              </w:rPr>
            </w:pPr>
            <w:r w:rsidRPr="00FB0118">
              <w:rPr>
                <w:lang w:val="en-GB"/>
              </w:rPr>
              <w:t>Counter measurement</w:t>
            </w:r>
          </w:p>
        </w:tc>
        <w:tc>
          <w:tcPr>
            <w:tcW w:w="993" w:type="dxa"/>
            <w:shd w:val="clear" w:color="auto" w:fill="FFFFFF"/>
            <w:tcMar>
              <w:top w:w="100" w:type="dxa"/>
              <w:left w:w="108" w:type="dxa"/>
              <w:bottom w:w="100" w:type="dxa"/>
              <w:right w:w="108" w:type="dxa"/>
            </w:tcMar>
          </w:tcPr>
          <w:p w:rsidR="00FB0118" w:rsidRPr="00FB0118" w:rsidRDefault="00FB0118" w:rsidP="006A1772">
            <w:pPr>
              <w:rPr>
                <w:lang w:val="en-GB"/>
              </w:rPr>
            </w:pPr>
            <w:r w:rsidRPr="00FB0118">
              <w:rPr>
                <w:lang w:val="en-GB"/>
              </w:rPr>
              <w:t>Chance</w:t>
            </w:r>
          </w:p>
        </w:tc>
        <w:tc>
          <w:tcPr>
            <w:tcW w:w="850" w:type="dxa"/>
            <w:shd w:val="clear" w:color="auto" w:fill="FFFFFF"/>
            <w:tcMar>
              <w:top w:w="100" w:type="dxa"/>
              <w:left w:w="108" w:type="dxa"/>
              <w:bottom w:w="100" w:type="dxa"/>
              <w:right w:w="108" w:type="dxa"/>
            </w:tcMar>
          </w:tcPr>
          <w:p w:rsidR="00FB0118" w:rsidRPr="00FB0118" w:rsidRDefault="00FB0118" w:rsidP="006A1772">
            <w:pPr>
              <w:rPr>
                <w:lang w:val="en-GB"/>
              </w:rPr>
            </w:pPr>
            <w:r w:rsidRPr="00FB0118">
              <w:rPr>
                <w:lang w:val="en-GB"/>
              </w:rPr>
              <w:t>Effect</w:t>
            </w:r>
          </w:p>
        </w:tc>
        <w:tc>
          <w:tcPr>
            <w:tcW w:w="851" w:type="dxa"/>
            <w:shd w:val="clear" w:color="auto" w:fill="FFFFFF"/>
          </w:tcPr>
          <w:p w:rsidR="00FB0118" w:rsidRPr="00FB0118" w:rsidRDefault="00FB0118" w:rsidP="00FB0118">
            <w:pPr>
              <w:ind w:left="132" w:right="-151"/>
              <w:rPr>
                <w:lang w:val="en-GB"/>
              </w:rPr>
            </w:pPr>
            <w:r w:rsidRPr="00FB0118">
              <w:rPr>
                <w:lang w:val="en-GB"/>
              </w:rPr>
              <w:t>Risk</w:t>
            </w:r>
          </w:p>
        </w:tc>
      </w:tr>
      <w:tr w:rsidR="00FB0118" w:rsidRPr="00FB0118" w:rsidTr="00AE3CC2">
        <w:tc>
          <w:tcPr>
            <w:tcW w:w="2518" w:type="dxa"/>
            <w:shd w:val="clear" w:color="auto" w:fill="FFFFFF"/>
            <w:tcMar>
              <w:top w:w="100" w:type="dxa"/>
              <w:left w:w="108" w:type="dxa"/>
              <w:bottom w:w="100" w:type="dxa"/>
              <w:right w:w="108" w:type="dxa"/>
            </w:tcMar>
          </w:tcPr>
          <w:p w:rsidR="00FB0118" w:rsidRPr="00FB0118" w:rsidRDefault="00FB0118" w:rsidP="003B7149">
            <w:pPr>
              <w:rPr>
                <w:lang w:val="en-GB"/>
              </w:rPr>
            </w:pPr>
            <w:r w:rsidRPr="00FB0118">
              <w:rPr>
                <w:lang w:val="en-GB"/>
              </w:rPr>
              <w:t>Delay in delivery</w:t>
            </w:r>
          </w:p>
        </w:tc>
        <w:tc>
          <w:tcPr>
            <w:tcW w:w="3827" w:type="dxa"/>
            <w:shd w:val="clear" w:color="auto" w:fill="FFFFFF"/>
          </w:tcPr>
          <w:p w:rsidR="00FB0118" w:rsidRPr="00FB0118" w:rsidRDefault="00FB0118" w:rsidP="003B7149">
            <w:pPr>
              <w:ind w:left="132"/>
              <w:rPr>
                <w:lang w:val="en-GB"/>
              </w:rPr>
            </w:pPr>
            <w:r w:rsidRPr="00FB0118">
              <w:rPr>
                <w:lang w:val="en-GB"/>
              </w:rPr>
              <w:t>Reserve time for delay, while continuing with other tasks</w:t>
            </w:r>
          </w:p>
        </w:tc>
        <w:tc>
          <w:tcPr>
            <w:tcW w:w="993" w:type="dxa"/>
            <w:shd w:val="clear" w:color="auto" w:fill="FFFFFF"/>
            <w:tcMar>
              <w:top w:w="100" w:type="dxa"/>
              <w:left w:w="108" w:type="dxa"/>
              <w:bottom w:w="100" w:type="dxa"/>
              <w:right w:w="108" w:type="dxa"/>
            </w:tcMar>
          </w:tcPr>
          <w:p w:rsidR="00FB0118" w:rsidRPr="00FB0118" w:rsidRDefault="00FB0118" w:rsidP="003B7149">
            <w:pPr>
              <w:rPr>
                <w:lang w:val="en-GB"/>
              </w:rPr>
            </w:pPr>
            <w:r w:rsidRPr="00FB0118">
              <w:rPr>
                <w:lang w:val="en-GB"/>
              </w:rPr>
              <w:t>3</w:t>
            </w:r>
          </w:p>
        </w:tc>
        <w:tc>
          <w:tcPr>
            <w:tcW w:w="850" w:type="dxa"/>
            <w:shd w:val="clear" w:color="auto" w:fill="FFFFFF"/>
            <w:tcMar>
              <w:top w:w="100" w:type="dxa"/>
              <w:left w:w="108" w:type="dxa"/>
              <w:bottom w:w="100" w:type="dxa"/>
              <w:right w:w="108" w:type="dxa"/>
            </w:tcMar>
          </w:tcPr>
          <w:p w:rsidR="00FB0118" w:rsidRPr="00FB0118" w:rsidRDefault="00FB0118" w:rsidP="003B7149">
            <w:pPr>
              <w:rPr>
                <w:lang w:val="en-GB"/>
              </w:rPr>
            </w:pPr>
            <w:r w:rsidRPr="00FB0118">
              <w:rPr>
                <w:lang w:val="en-GB"/>
              </w:rPr>
              <w:t>3</w:t>
            </w:r>
          </w:p>
        </w:tc>
        <w:tc>
          <w:tcPr>
            <w:tcW w:w="851" w:type="dxa"/>
            <w:shd w:val="clear" w:color="auto" w:fill="FFFFFF"/>
          </w:tcPr>
          <w:p w:rsidR="00FB0118" w:rsidRPr="00FB0118" w:rsidRDefault="00FB0118" w:rsidP="003B7149">
            <w:pPr>
              <w:ind w:left="132" w:right="-151"/>
              <w:rPr>
                <w:lang w:val="en-GB"/>
              </w:rPr>
            </w:pPr>
            <w:r w:rsidRPr="00FB0118">
              <w:rPr>
                <w:lang w:val="en-GB"/>
              </w:rPr>
              <w:t>9</w:t>
            </w:r>
          </w:p>
        </w:tc>
      </w:tr>
      <w:tr w:rsidR="00FB0118" w:rsidRPr="00FB0118" w:rsidTr="00AE3CC2">
        <w:tc>
          <w:tcPr>
            <w:tcW w:w="2518" w:type="dxa"/>
            <w:shd w:val="clear" w:color="auto" w:fill="FFFFFF"/>
            <w:tcMar>
              <w:top w:w="100" w:type="dxa"/>
              <w:left w:w="108" w:type="dxa"/>
              <w:bottom w:w="100" w:type="dxa"/>
              <w:right w:w="108" w:type="dxa"/>
            </w:tcMar>
          </w:tcPr>
          <w:p w:rsidR="00FB0118" w:rsidRPr="00FB0118" w:rsidRDefault="00FB0118" w:rsidP="007B4AA7">
            <w:pPr>
              <w:rPr>
                <w:lang w:val="en-GB"/>
              </w:rPr>
            </w:pPr>
            <w:r w:rsidRPr="00FB0118">
              <w:rPr>
                <w:lang w:val="en-GB"/>
              </w:rPr>
              <w:t>Change of mind</w:t>
            </w:r>
          </w:p>
        </w:tc>
        <w:tc>
          <w:tcPr>
            <w:tcW w:w="3827" w:type="dxa"/>
            <w:shd w:val="clear" w:color="auto" w:fill="FFFFFF"/>
          </w:tcPr>
          <w:p w:rsidR="00FB0118" w:rsidRPr="00FB0118" w:rsidRDefault="00FB0118" w:rsidP="007B4AA7">
            <w:pPr>
              <w:ind w:left="132"/>
              <w:rPr>
                <w:lang w:val="en-GB"/>
              </w:rPr>
            </w:pPr>
            <w:r w:rsidRPr="00FB0118">
              <w:rPr>
                <w:lang w:val="en-GB"/>
              </w:rPr>
              <w:t>Record all agreements</w:t>
            </w:r>
          </w:p>
        </w:tc>
        <w:tc>
          <w:tcPr>
            <w:tcW w:w="993" w:type="dxa"/>
            <w:shd w:val="clear" w:color="auto" w:fill="FFFFFF"/>
            <w:tcMar>
              <w:top w:w="100" w:type="dxa"/>
              <w:left w:w="108" w:type="dxa"/>
              <w:bottom w:w="100" w:type="dxa"/>
              <w:right w:w="108" w:type="dxa"/>
            </w:tcMar>
          </w:tcPr>
          <w:p w:rsidR="00FB0118" w:rsidRPr="00FB0118" w:rsidRDefault="00FB0118" w:rsidP="007B4AA7">
            <w:pPr>
              <w:rPr>
                <w:lang w:val="en-GB"/>
              </w:rPr>
            </w:pPr>
            <w:r w:rsidRPr="00FB0118">
              <w:rPr>
                <w:lang w:val="en-GB"/>
              </w:rPr>
              <w:t>2</w:t>
            </w:r>
          </w:p>
        </w:tc>
        <w:tc>
          <w:tcPr>
            <w:tcW w:w="850" w:type="dxa"/>
            <w:shd w:val="clear" w:color="auto" w:fill="FFFFFF"/>
            <w:tcMar>
              <w:top w:w="100" w:type="dxa"/>
              <w:left w:w="108" w:type="dxa"/>
              <w:bottom w:w="100" w:type="dxa"/>
              <w:right w:w="108" w:type="dxa"/>
            </w:tcMar>
          </w:tcPr>
          <w:p w:rsidR="00FB0118" w:rsidRPr="00FB0118" w:rsidRDefault="00FB0118" w:rsidP="007B4AA7">
            <w:pPr>
              <w:rPr>
                <w:lang w:val="en-GB"/>
              </w:rPr>
            </w:pPr>
            <w:r w:rsidRPr="00FB0118">
              <w:rPr>
                <w:lang w:val="en-GB"/>
              </w:rPr>
              <w:t>4</w:t>
            </w:r>
          </w:p>
        </w:tc>
        <w:tc>
          <w:tcPr>
            <w:tcW w:w="851" w:type="dxa"/>
            <w:shd w:val="clear" w:color="auto" w:fill="FFFFFF"/>
          </w:tcPr>
          <w:p w:rsidR="00FB0118" w:rsidRPr="00FB0118" w:rsidRDefault="00FB0118" w:rsidP="007B4AA7">
            <w:pPr>
              <w:ind w:left="132" w:right="-151"/>
              <w:rPr>
                <w:lang w:val="en-GB"/>
              </w:rPr>
            </w:pPr>
            <w:r w:rsidRPr="00FB0118">
              <w:rPr>
                <w:lang w:val="en-GB"/>
              </w:rPr>
              <w:t>8</w:t>
            </w:r>
          </w:p>
        </w:tc>
      </w:tr>
      <w:tr w:rsidR="00FB0118" w:rsidRPr="00FB0118" w:rsidTr="00AE3CC2">
        <w:tc>
          <w:tcPr>
            <w:tcW w:w="2518" w:type="dxa"/>
            <w:shd w:val="clear" w:color="auto" w:fill="FFFFFF"/>
            <w:tcMar>
              <w:top w:w="100" w:type="dxa"/>
              <w:left w:w="108" w:type="dxa"/>
              <w:bottom w:w="100" w:type="dxa"/>
              <w:right w:w="108" w:type="dxa"/>
            </w:tcMar>
          </w:tcPr>
          <w:p w:rsidR="00FB0118" w:rsidRPr="00FB0118" w:rsidRDefault="00FB0118" w:rsidP="006A1772">
            <w:pPr>
              <w:rPr>
                <w:lang w:val="en-GB"/>
              </w:rPr>
            </w:pPr>
            <w:r w:rsidRPr="00FB0118">
              <w:rPr>
                <w:lang w:val="en-GB"/>
              </w:rPr>
              <w:t>Cancelling API</w:t>
            </w:r>
          </w:p>
        </w:tc>
        <w:tc>
          <w:tcPr>
            <w:tcW w:w="3827" w:type="dxa"/>
            <w:shd w:val="clear" w:color="auto" w:fill="FFFFFF"/>
          </w:tcPr>
          <w:p w:rsidR="00FB0118" w:rsidRPr="00FB0118" w:rsidRDefault="00FB0118" w:rsidP="00FB0118">
            <w:pPr>
              <w:ind w:left="132"/>
              <w:rPr>
                <w:lang w:val="en-GB"/>
              </w:rPr>
            </w:pPr>
            <w:r w:rsidRPr="00FB0118">
              <w:rPr>
                <w:lang w:val="en-GB"/>
              </w:rPr>
              <w:t>Back-up plan</w:t>
            </w:r>
          </w:p>
        </w:tc>
        <w:tc>
          <w:tcPr>
            <w:tcW w:w="993" w:type="dxa"/>
            <w:shd w:val="clear" w:color="auto" w:fill="FFFFFF"/>
            <w:tcMar>
              <w:top w:w="100" w:type="dxa"/>
              <w:left w:w="108" w:type="dxa"/>
              <w:bottom w:w="100" w:type="dxa"/>
              <w:right w:w="108" w:type="dxa"/>
            </w:tcMar>
          </w:tcPr>
          <w:p w:rsidR="00FB0118" w:rsidRPr="00FB0118" w:rsidRDefault="00FB0118" w:rsidP="006A1772">
            <w:pPr>
              <w:rPr>
                <w:lang w:val="en-GB"/>
              </w:rPr>
            </w:pPr>
            <w:r w:rsidRPr="00FB0118">
              <w:rPr>
                <w:lang w:val="en-GB"/>
              </w:rPr>
              <w:t>1</w:t>
            </w:r>
          </w:p>
        </w:tc>
        <w:tc>
          <w:tcPr>
            <w:tcW w:w="850" w:type="dxa"/>
            <w:shd w:val="clear" w:color="auto" w:fill="FFFFFF"/>
            <w:tcMar>
              <w:top w:w="100" w:type="dxa"/>
              <w:left w:w="108" w:type="dxa"/>
              <w:bottom w:w="100" w:type="dxa"/>
              <w:right w:w="108" w:type="dxa"/>
            </w:tcMar>
          </w:tcPr>
          <w:p w:rsidR="00FB0118" w:rsidRPr="00FB0118" w:rsidRDefault="00FB0118" w:rsidP="006A1772">
            <w:pPr>
              <w:rPr>
                <w:lang w:val="en-GB"/>
              </w:rPr>
            </w:pPr>
            <w:r w:rsidRPr="00FB0118">
              <w:rPr>
                <w:lang w:val="en-GB"/>
              </w:rPr>
              <w:t>5</w:t>
            </w:r>
          </w:p>
        </w:tc>
        <w:tc>
          <w:tcPr>
            <w:tcW w:w="851" w:type="dxa"/>
            <w:shd w:val="clear" w:color="auto" w:fill="FFFFFF"/>
          </w:tcPr>
          <w:p w:rsidR="00FB0118" w:rsidRPr="00FB0118" w:rsidRDefault="00FB0118" w:rsidP="00FB0118">
            <w:pPr>
              <w:ind w:left="132" w:right="-151"/>
              <w:rPr>
                <w:lang w:val="en-GB"/>
              </w:rPr>
            </w:pPr>
            <w:r w:rsidRPr="00FB0118">
              <w:rPr>
                <w:lang w:val="en-GB"/>
              </w:rPr>
              <w:t>5</w:t>
            </w:r>
          </w:p>
        </w:tc>
      </w:tr>
      <w:tr w:rsidR="00AE3CC2" w:rsidRPr="00FB0118" w:rsidTr="00AE3CC2">
        <w:tc>
          <w:tcPr>
            <w:tcW w:w="2518" w:type="dxa"/>
            <w:shd w:val="clear" w:color="auto" w:fill="FFFFFF"/>
            <w:tcMar>
              <w:top w:w="100" w:type="dxa"/>
              <w:left w:w="108" w:type="dxa"/>
              <w:bottom w:w="100" w:type="dxa"/>
              <w:right w:w="108" w:type="dxa"/>
            </w:tcMar>
          </w:tcPr>
          <w:p w:rsidR="00AE3CC2" w:rsidRPr="00FB0118" w:rsidRDefault="00AE3CC2" w:rsidP="006A1772">
            <w:pPr>
              <w:rPr>
                <w:lang w:val="en-GB"/>
              </w:rPr>
            </w:pPr>
            <w:r>
              <w:rPr>
                <w:lang w:val="en-GB"/>
              </w:rPr>
              <w:t>Lack of communication</w:t>
            </w:r>
          </w:p>
        </w:tc>
        <w:tc>
          <w:tcPr>
            <w:tcW w:w="3827" w:type="dxa"/>
            <w:shd w:val="clear" w:color="auto" w:fill="FFFFFF"/>
          </w:tcPr>
          <w:p w:rsidR="00AE3CC2" w:rsidRPr="00FB0118" w:rsidRDefault="00AE3CC2" w:rsidP="00FB0118">
            <w:pPr>
              <w:ind w:left="132"/>
              <w:rPr>
                <w:lang w:val="en-GB"/>
              </w:rPr>
            </w:pPr>
            <w:r>
              <w:rPr>
                <w:lang w:val="en-GB"/>
              </w:rPr>
              <w:t>Confirm every step and actions</w:t>
            </w:r>
          </w:p>
        </w:tc>
        <w:tc>
          <w:tcPr>
            <w:tcW w:w="993" w:type="dxa"/>
            <w:shd w:val="clear" w:color="auto" w:fill="FFFFFF"/>
            <w:tcMar>
              <w:top w:w="100" w:type="dxa"/>
              <w:left w:w="108" w:type="dxa"/>
              <w:bottom w:w="100" w:type="dxa"/>
              <w:right w:w="108" w:type="dxa"/>
            </w:tcMar>
          </w:tcPr>
          <w:p w:rsidR="00AE3CC2" w:rsidRPr="00FB0118" w:rsidRDefault="00AE3CC2" w:rsidP="006A1772">
            <w:pPr>
              <w:rPr>
                <w:lang w:val="en-GB"/>
              </w:rPr>
            </w:pPr>
            <w:r>
              <w:rPr>
                <w:lang w:val="en-GB"/>
              </w:rPr>
              <w:t>2</w:t>
            </w:r>
          </w:p>
        </w:tc>
        <w:tc>
          <w:tcPr>
            <w:tcW w:w="850" w:type="dxa"/>
            <w:shd w:val="clear" w:color="auto" w:fill="FFFFFF"/>
            <w:tcMar>
              <w:top w:w="100" w:type="dxa"/>
              <w:left w:w="108" w:type="dxa"/>
              <w:bottom w:w="100" w:type="dxa"/>
              <w:right w:w="108" w:type="dxa"/>
            </w:tcMar>
          </w:tcPr>
          <w:p w:rsidR="00AE3CC2" w:rsidRPr="00FB0118" w:rsidRDefault="00AE3CC2" w:rsidP="006A1772">
            <w:pPr>
              <w:rPr>
                <w:lang w:val="en-GB"/>
              </w:rPr>
            </w:pPr>
            <w:r>
              <w:rPr>
                <w:lang w:val="en-GB"/>
              </w:rPr>
              <w:t>2</w:t>
            </w:r>
          </w:p>
        </w:tc>
        <w:tc>
          <w:tcPr>
            <w:tcW w:w="851" w:type="dxa"/>
            <w:shd w:val="clear" w:color="auto" w:fill="FFFFFF"/>
          </w:tcPr>
          <w:p w:rsidR="00AE3CC2" w:rsidRPr="00FB0118" w:rsidRDefault="00AE3CC2" w:rsidP="00FB0118">
            <w:pPr>
              <w:ind w:left="132" w:right="-151"/>
              <w:rPr>
                <w:lang w:val="en-GB"/>
              </w:rPr>
            </w:pPr>
            <w:r>
              <w:rPr>
                <w:lang w:val="en-GB"/>
              </w:rPr>
              <w:t>4</w:t>
            </w:r>
          </w:p>
        </w:tc>
      </w:tr>
    </w:tbl>
    <w:p w:rsidR="00D64DD3" w:rsidRPr="00FB0118" w:rsidRDefault="00D64DD3" w:rsidP="00D64DD3">
      <w:pPr>
        <w:rPr>
          <w:lang w:val="en-GB"/>
        </w:rPr>
      </w:pPr>
    </w:p>
    <w:p w:rsidR="00D64DD3" w:rsidRPr="00FB0118" w:rsidRDefault="00D64DD3" w:rsidP="00D64DD3">
      <w:pPr>
        <w:pStyle w:val="Kop2"/>
        <w:rPr>
          <w:lang w:val="en-GB"/>
        </w:rPr>
      </w:pPr>
      <w:bookmarkStart w:id="37" w:name="h.2bn6wsx" w:colFirst="0" w:colLast="0"/>
      <w:bookmarkEnd w:id="37"/>
      <w:r w:rsidRPr="00FB0118">
        <w:rPr>
          <w:rFonts w:eastAsia="Arial"/>
          <w:lang w:val="en-GB"/>
        </w:rPr>
        <w:t>Budget</w:t>
      </w:r>
    </w:p>
    <w:p w:rsidR="00D64DD3" w:rsidRPr="00FB0118" w:rsidRDefault="00D64DD3" w:rsidP="00D64DD3">
      <w:pPr>
        <w:rPr>
          <w:lang w:val="en-GB"/>
        </w:rPr>
      </w:pPr>
      <w:r w:rsidRPr="00FB0118">
        <w:rPr>
          <w:lang w:val="en-GB"/>
        </w:rPr>
        <w:t xml:space="preserve">The clients M. </w:t>
      </w:r>
      <w:proofErr w:type="spellStart"/>
      <w:r w:rsidRPr="00FB0118">
        <w:rPr>
          <w:lang w:val="en-GB"/>
        </w:rPr>
        <w:t>Corsa</w:t>
      </w:r>
      <w:proofErr w:type="spellEnd"/>
      <w:r w:rsidRPr="00FB0118">
        <w:rPr>
          <w:lang w:val="en-GB"/>
        </w:rPr>
        <w:t xml:space="preserve"> and T. Heineke will provide the licenses for the </w:t>
      </w:r>
      <w:proofErr w:type="spellStart"/>
      <w:r w:rsidRPr="00FB0118">
        <w:rPr>
          <w:lang w:val="en-GB"/>
        </w:rPr>
        <w:t>AppStore</w:t>
      </w:r>
      <w:proofErr w:type="spellEnd"/>
      <w:r w:rsidRPr="00FB0118">
        <w:rPr>
          <w:lang w:val="en-GB"/>
        </w:rPr>
        <w:t>. Apart from these costs, there won’t be any other.</w:t>
      </w:r>
    </w:p>
    <w:p w:rsidR="00D64DD3" w:rsidRPr="00FB0118" w:rsidRDefault="00D64DD3" w:rsidP="00D64DD3">
      <w:pPr>
        <w:rPr>
          <w:lang w:val="en-GB"/>
        </w:rPr>
      </w:pPr>
      <w:r w:rsidRPr="00FB0118">
        <w:rPr>
          <w:lang w:val="en-GB"/>
        </w:rPr>
        <w:t>However the client should always be aware that unexpected costs  might arise during the project.</w:t>
      </w:r>
    </w:p>
    <w:p w:rsidR="00D64DD3" w:rsidRPr="00FB0118" w:rsidRDefault="00D64DD3" w:rsidP="00D64DD3">
      <w:pPr>
        <w:rPr>
          <w:lang w:val="en-GB"/>
        </w:rPr>
      </w:pPr>
      <w:r w:rsidRPr="00FB0118">
        <w:rPr>
          <w:lang w:val="en-GB"/>
        </w:rPr>
        <w:t>If this is t</w:t>
      </w:r>
      <w:r w:rsidR="00AE3CC2">
        <w:rPr>
          <w:lang w:val="en-GB"/>
        </w:rPr>
        <w:t xml:space="preserve">he case, it will be discussed with </w:t>
      </w:r>
      <w:r w:rsidRPr="00FB0118">
        <w:rPr>
          <w:lang w:val="en-GB"/>
        </w:rPr>
        <w:t>the client before the cost are made.</w:t>
      </w:r>
    </w:p>
    <w:p w:rsidR="00D64DD3" w:rsidRPr="00FB0118" w:rsidRDefault="00D64DD3" w:rsidP="00D64DD3">
      <w:pPr>
        <w:rPr>
          <w:lang w:val="en-GB"/>
        </w:rPr>
      </w:pPr>
      <w:r w:rsidRPr="00FB0118">
        <w:rPr>
          <w:lang w:val="en-GB"/>
        </w:rPr>
        <w:t>Examples of unexpected costs are missing material to develop with, missing third party software or the absent of valid licenses.</w:t>
      </w:r>
    </w:p>
    <w:p w:rsidR="00D64DD3" w:rsidRPr="00FB0118" w:rsidRDefault="00D64DD3">
      <w:pPr>
        <w:spacing w:line="240" w:lineRule="auto"/>
        <w:rPr>
          <w:lang w:val="en-GB"/>
        </w:rPr>
      </w:pPr>
    </w:p>
    <w:p w:rsidR="008C2514" w:rsidRDefault="008C2514" w:rsidP="008C2514">
      <w:pPr>
        <w:pStyle w:val="Kop1"/>
        <w:numPr>
          <w:ilvl w:val="0"/>
          <w:numId w:val="0"/>
        </w:numPr>
        <w:ind w:left="432" w:hanging="432"/>
        <w:rPr>
          <w:rFonts w:eastAsia="Arial"/>
        </w:rPr>
      </w:pPr>
      <w:r>
        <w:rPr>
          <w:rFonts w:eastAsia="Arial"/>
        </w:rPr>
        <w:lastRenderedPageBreak/>
        <w:t>Appendix</w:t>
      </w:r>
    </w:p>
    <w:p w:rsidR="00CB2309" w:rsidRDefault="00CB2309" w:rsidP="00CB2309">
      <w:pPr>
        <w:pStyle w:val="Kop2"/>
        <w:numPr>
          <w:ilvl w:val="0"/>
          <w:numId w:val="0"/>
        </w:numPr>
        <w:ind w:left="576" w:hanging="576"/>
      </w:pPr>
      <w:proofErr w:type="spellStart"/>
      <w:r>
        <w:t>Graphical</w:t>
      </w:r>
      <w:proofErr w:type="spellEnd"/>
      <w:r>
        <w:t xml:space="preserve"> planning</w:t>
      </w:r>
    </w:p>
    <w:p w:rsidR="00CB2309" w:rsidRPr="00CB2309" w:rsidRDefault="00CB2309" w:rsidP="00CB2309">
      <w:pPr>
        <w:pStyle w:val="Kop2"/>
        <w:numPr>
          <w:ilvl w:val="0"/>
          <w:numId w:val="0"/>
        </w:numPr>
        <w:ind w:left="576" w:hanging="576"/>
      </w:pPr>
      <w:r>
        <w:rPr>
          <w:noProof/>
        </w:rPr>
        <w:drawing>
          <wp:inline distT="0" distB="0" distL="0" distR="0" wp14:anchorId="18FB75D7" wp14:editId="01E47F51">
            <wp:extent cx="5400040" cy="4951663"/>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951663"/>
                    </a:xfrm>
                    <a:prstGeom prst="rect">
                      <a:avLst/>
                    </a:prstGeom>
                  </pic:spPr>
                </pic:pic>
              </a:graphicData>
            </a:graphic>
          </wp:inline>
        </w:drawing>
      </w:r>
    </w:p>
    <w:p w:rsidR="00CD698A" w:rsidRDefault="00CD698A" w:rsidP="00F648D7">
      <w:pPr>
        <w:pStyle w:val="Koptekst"/>
        <w:tabs>
          <w:tab w:val="clear" w:pos="4153"/>
          <w:tab w:val="clear" w:pos="8306"/>
        </w:tabs>
        <w:spacing w:before="0"/>
        <w:rPr>
          <w:lang w:val="en-GB"/>
        </w:rPr>
      </w:pPr>
      <w:bookmarkStart w:id="38" w:name="h.ebit06lwqohr" w:colFirst="0" w:colLast="0"/>
      <w:bookmarkEnd w:id="38"/>
    </w:p>
    <w:p w:rsidR="00CB2309" w:rsidRDefault="00CB2309" w:rsidP="00F648D7">
      <w:pPr>
        <w:pStyle w:val="Koptekst"/>
        <w:tabs>
          <w:tab w:val="clear" w:pos="4153"/>
          <w:tab w:val="clear" w:pos="8306"/>
        </w:tabs>
        <w:spacing w:before="0"/>
        <w:rPr>
          <w:lang w:val="en-GB"/>
        </w:rPr>
      </w:pPr>
    </w:p>
    <w:p w:rsidR="00CB2309" w:rsidRPr="00FB0118" w:rsidRDefault="00B11241" w:rsidP="00F648D7">
      <w:pPr>
        <w:pStyle w:val="Koptekst"/>
        <w:tabs>
          <w:tab w:val="clear" w:pos="4153"/>
          <w:tab w:val="clear" w:pos="8306"/>
        </w:tabs>
        <w:spacing w:before="0"/>
        <w:rPr>
          <w:lang w:val="en-GB"/>
        </w:rPr>
      </w:pPr>
      <w:r>
        <w:rPr>
          <w:noProof/>
        </w:rPr>
        <w:lastRenderedPageBreak/>
        <w:drawing>
          <wp:inline distT="0" distB="0" distL="0" distR="0" wp14:anchorId="315237B5" wp14:editId="7E8DA664">
            <wp:extent cx="8153556" cy="4850872"/>
            <wp:effectExtent l="0" t="6033"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16200000">
                      <a:off x="0" y="0"/>
                      <a:ext cx="8160597" cy="4855061"/>
                    </a:xfrm>
                    <a:prstGeom prst="rect">
                      <a:avLst/>
                    </a:prstGeom>
                  </pic:spPr>
                </pic:pic>
              </a:graphicData>
            </a:graphic>
          </wp:inline>
        </w:drawing>
      </w:r>
    </w:p>
    <w:sectPr w:rsidR="00CB2309" w:rsidRPr="00FB0118">
      <w:headerReference w:type="default" r:id="rId16"/>
      <w:footerReference w:type="default" r:id="rId17"/>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F3F" w:rsidRDefault="00A52F3F">
      <w:pPr>
        <w:spacing w:line="240" w:lineRule="auto"/>
      </w:pPr>
      <w:r>
        <w:separator/>
      </w:r>
    </w:p>
  </w:endnote>
  <w:endnote w:type="continuationSeparator" w:id="0">
    <w:p w:rsidR="00A52F3F" w:rsidRDefault="00A52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ACD" w:rsidRDefault="00A52F3F">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8" DrawAspect="Content" ObjectID="_1425737986" r:id="rId2"/>
      </w:pict>
    </w:r>
    <w:r w:rsidR="001C7ACD">
      <w:t xml:space="preserve">Project Plan </w:t>
    </w:r>
    <w:proofErr w:type="spellStart"/>
    <w:r w:rsidR="001C7ACD">
      <w:t>Shuffler</w:t>
    </w:r>
    <w:proofErr w:type="spellEnd"/>
    <w:r w:rsidR="001C7ACD">
      <w:t xml:space="preserve"> </w:t>
    </w:r>
    <w:proofErr w:type="spellStart"/>
    <w:r w:rsidR="001C7ACD">
      <w:t>Tumblr</w:t>
    </w:r>
    <w:proofErr w:type="spellEnd"/>
    <w:r w:rsidR="001C7ACD">
      <w:tab/>
    </w:r>
    <w:r w:rsidR="001C7ACD">
      <w:tab/>
    </w:r>
    <w:r w:rsidR="001C7ACD">
      <w:rPr>
        <w:rStyle w:val="Paginanummer"/>
      </w:rPr>
      <w:fldChar w:fldCharType="begin"/>
    </w:r>
    <w:r w:rsidR="001C7ACD">
      <w:rPr>
        <w:rStyle w:val="Paginanummer"/>
      </w:rPr>
      <w:instrText xml:space="preserve"> PAGE </w:instrText>
    </w:r>
    <w:r w:rsidR="001C7ACD">
      <w:rPr>
        <w:rStyle w:val="Paginanummer"/>
      </w:rPr>
      <w:fldChar w:fldCharType="separate"/>
    </w:r>
    <w:r w:rsidR="00B11241">
      <w:rPr>
        <w:rStyle w:val="Paginanummer"/>
        <w:noProof/>
      </w:rPr>
      <w:t>15</w:t>
    </w:r>
    <w:r w:rsidR="001C7ACD">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F3F" w:rsidRDefault="00A52F3F">
      <w:pPr>
        <w:spacing w:line="240" w:lineRule="auto"/>
      </w:pPr>
      <w:r>
        <w:separator/>
      </w:r>
    </w:p>
  </w:footnote>
  <w:footnote w:type="continuationSeparator" w:id="0">
    <w:p w:rsidR="00A52F3F" w:rsidRDefault="00A52F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ACD" w:rsidRDefault="001C7ACD">
    <w:pPr>
      <w:pStyle w:val="Koptekst"/>
    </w:pPr>
  </w:p>
  <w:p w:rsidR="001C7ACD" w:rsidRDefault="001C7ACD">
    <w:pPr>
      <w:pStyle w:val="Koptekst"/>
    </w:pPr>
  </w:p>
  <w:p w:rsidR="001C7ACD" w:rsidRDefault="001C7ACD">
    <w:pPr>
      <w:pStyle w:val="Koptekst"/>
    </w:pPr>
    <w:r>
      <w:rPr>
        <w:noProof/>
      </w:rPr>
      <w:drawing>
        <wp:inline distT="0" distB="0" distL="0" distR="0" wp14:anchorId="2C309DF4" wp14:editId="60285F53">
          <wp:extent cx="5748655" cy="2353945"/>
          <wp:effectExtent l="0" t="0" r="4445" b="8255"/>
          <wp:docPr id="3" name="Afbeelding 3"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ITopia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ACD" w:rsidRDefault="001C7ACD">
    <w:pPr>
      <w:pStyle w:val="Koptekst"/>
      <w:jc w:val="right"/>
    </w:pPr>
    <w:r>
      <w:rPr>
        <w:noProof/>
      </w:rPr>
      <w:drawing>
        <wp:anchor distT="0" distB="0" distL="114300" distR="114300" simplePos="0" relativeHeight="251657216" behindDoc="1" locked="0" layoutInCell="1" allowOverlap="1">
          <wp:simplePos x="0" y="0"/>
          <wp:positionH relativeFrom="column">
            <wp:posOffset>4343400</wp:posOffset>
          </wp:positionH>
          <wp:positionV relativeFrom="paragraph">
            <wp:posOffset>10160</wp:posOffset>
          </wp:positionV>
          <wp:extent cx="1014730" cy="428625"/>
          <wp:effectExtent l="0" t="0" r="0" b="9525"/>
          <wp:wrapNone/>
          <wp:docPr id="4" name="Afbeelding 4"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79ED"/>
    <w:multiLevelType w:val="multilevel"/>
    <w:tmpl w:val="B66E33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abstractNum>
  <w:abstractNum w:abstractNumId="1">
    <w:nsid w:val="07597F64"/>
    <w:multiLevelType w:val="multilevel"/>
    <w:tmpl w:val="F63E4C9A"/>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
    <w:nsid w:val="144C6094"/>
    <w:multiLevelType w:val="multilevel"/>
    <w:tmpl w:val="B0A888FE"/>
    <w:lvl w:ilvl="0">
      <w:start w:val="1"/>
      <w:numFmt w:val="decimal"/>
      <w:lvlText w:val="%1"/>
      <w:lvlJc w:val="left"/>
      <w:pPr>
        <w:ind w:left="432"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76"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864"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u w:val="none"/>
        <w:vertAlign w:val="baseline"/>
      </w:rPr>
    </w:lvl>
  </w:abstractNum>
  <w:abstractNum w:abstractNumId="3">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AAF6238"/>
    <w:multiLevelType w:val="hybridMultilevel"/>
    <w:tmpl w:val="2280C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4B387801"/>
    <w:multiLevelType w:val="multilevel"/>
    <w:tmpl w:val="9C12C5E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4E060908"/>
    <w:multiLevelType w:val="hybridMultilevel"/>
    <w:tmpl w:val="7C80A5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2FF39CD"/>
    <w:multiLevelType w:val="multilevel"/>
    <w:tmpl w:val="4C2A37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71010101"/>
    <w:multiLevelType w:val="multilevel"/>
    <w:tmpl w:val="793C8D36"/>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
  </w:num>
  <w:num w:numId="2">
    <w:abstractNumId w:val="3"/>
  </w:num>
  <w:num w:numId="3">
    <w:abstractNumId w:val="9"/>
  </w:num>
  <w:num w:numId="4">
    <w:abstractNumId w:val="5"/>
  </w:num>
  <w:num w:numId="5">
    <w:abstractNumId w:val="10"/>
  </w:num>
  <w:num w:numId="6">
    <w:abstractNumId w:val="8"/>
  </w:num>
  <w:num w:numId="7">
    <w:abstractNumId w:val="0"/>
  </w:num>
  <w:num w:numId="8">
    <w:abstractNumId w:val="2"/>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5B4"/>
    <w:rsid w:val="00021144"/>
    <w:rsid w:val="001C7ACD"/>
    <w:rsid w:val="002233D6"/>
    <w:rsid w:val="002D1406"/>
    <w:rsid w:val="00312441"/>
    <w:rsid w:val="00405229"/>
    <w:rsid w:val="00411063"/>
    <w:rsid w:val="004D1D40"/>
    <w:rsid w:val="004D3003"/>
    <w:rsid w:val="004E6CA5"/>
    <w:rsid w:val="0050014F"/>
    <w:rsid w:val="0051349C"/>
    <w:rsid w:val="00580DC1"/>
    <w:rsid w:val="00601BDE"/>
    <w:rsid w:val="006B24FD"/>
    <w:rsid w:val="008208E8"/>
    <w:rsid w:val="008C2514"/>
    <w:rsid w:val="00A52F3F"/>
    <w:rsid w:val="00AE3CC2"/>
    <w:rsid w:val="00B11241"/>
    <w:rsid w:val="00B20C53"/>
    <w:rsid w:val="00BE76DB"/>
    <w:rsid w:val="00CB2309"/>
    <w:rsid w:val="00CD698A"/>
    <w:rsid w:val="00D64DD3"/>
    <w:rsid w:val="00D655B4"/>
    <w:rsid w:val="00DC0074"/>
    <w:rsid w:val="00E318D1"/>
    <w:rsid w:val="00E43DD8"/>
    <w:rsid w:val="00F56C1F"/>
    <w:rsid w:val="00F648D7"/>
    <w:rsid w:val="00FB01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line="269" w:lineRule="auto"/>
    </w:pPr>
    <w:rPr>
      <w:rFonts w:ascii="Arial" w:hAnsi="Arial"/>
      <w:sz w:val="22"/>
      <w:szCs w:val="24"/>
    </w:rPr>
  </w:style>
  <w:style w:type="paragraph" w:styleId="Kop1">
    <w:name w:val="heading 1"/>
    <w:basedOn w:val="Standaard"/>
    <w:next w:val="Standaard"/>
    <w:qFormat/>
    <w:pPr>
      <w:keepNext/>
      <w:pageBreakBefore/>
      <w:numPr>
        <w:numId w:val="1"/>
      </w:numPr>
      <w:spacing w:after="120"/>
      <w:outlineLvl w:val="0"/>
    </w:pPr>
    <w:rPr>
      <w:b/>
      <w:bCs/>
      <w:sz w:val="48"/>
    </w:rPr>
  </w:style>
  <w:style w:type="paragraph" w:styleId="Kop2">
    <w:name w:val="heading 2"/>
    <w:basedOn w:val="Standaard"/>
    <w:next w:val="Standaard"/>
    <w:qFormat/>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pPr>
      <w:numPr>
        <w:ilvl w:val="4"/>
        <w:numId w:val="1"/>
      </w:numPr>
      <w:spacing w:before="240" w:after="60"/>
      <w:outlineLvl w:val="4"/>
    </w:pPr>
    <w:rPr>
      <w:b/>
      <w:bCs/>
      <w:i/>
      <w:iCs/>
      <w:sz w:val="26"/>
      <w:szCs w:val="26"/>
    </w:rPr>
  </w:style>
  <w:style w:type="paragraph" w:styleId="Kop6">
    <w:name w:val="heading 6"/>
    <w:basedOn w:val="Standaard"/>
    <w:next w:val="Standaard"/>
    <w:qFormat/>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pPr>
      <w:ind w:left="3600" w:hanging="1080"/>
    </w:pPr>
    <w:rPr>
      <w:sz w:val="24"/>
    </w:rPr>
  </w:style>
  <w:style w:type="paragraph" w:styleId="Koptekst">
    <w:name w:val="header"/>
    <w:basedOn w:val="Standaard"/>
    <w:pPr>
      <w:tabs>
        <w:tab w:val="center" w:pos="4153"/>
        <w:tab w:val="right" w:pos="8306"/>
      </w:tabs>
      <w:spacing w:before="300"/>
    </w:pPr>
    <w:rPr>
      <w:b/>
      <w:bCs/>
    </w:rPr>
  </w:style>
  <w:style w:type="paragraph" w:styleId="Voettekst">
    <w:name w:val="footer"/>
    <w:basedOn w:val="Standaard"/>
    <w:pPr>
      <w:tabs>
        <w:tab w:val="center" w:pos="4153"/>
        <w:tab w:val="right" w:pos="8505"/>
      </w:tabs>
    </w:pPr>
    <w:rPr>
      <w:sz w:val="18"/>
    </w:rPr>
  </w:style>
  <w:style w:type="character" w:styleId="Paginanummer">
    <w:name w:val="page number"/>
    <w:basedOn w:val="Standaardalinea-lettertype"/>
  </w:style>
  <w:style w:type="paragraph" w:styleId="Plattetekst">
    <w:name w:val="Body Text"/>
    <w:basedOn w:val="Standaard"/>
    <w:rPr>
      <w:sz w:val="24"/>
    </w:rPr>
  </w:style>
  <w:style w:type="paragraph" w:styleId="Inhopg1">
    <w:name w:val="toc 1"/>
    <w:basedOn w:val="Standaard"/>
    <w:next w:val="Standaard"/>
    <w:autoRedefine/>
    <w:uiPriority w:val="39"/>
  </w:style>
  <w:style w:type="paragraph" w:customStyle="1" w:styleId="Titel1">
    <w:name w:val="Titel1"/>
    <w:basedOn w:val="Kop1"/>
    <w:pPr>
      <w:numPr>
        <w:numId w:val="0"/>
      </w:numPr>
      <w:spacing w:after="0" w:line="240" w:lineRule="auto"/>
    </w:pPr>
    <w:rPr>
      <w:color w:val="FFFFFF"/>
    </w:rPr>
  </w:style>
  <w:style w:type="paragraph" w:customStyle="1" w:styleId="Subtitel">
    <w:name w:val="Subtitel"/>
    <w:basedOn w:val="Kop2"/>
    <w:pPr>
      <w:numPr>
        <w:ilvl w:val="0"/>
        <w:numId w:val="0"/>
      </w:numPr>
      <w:spacing w:before="0" w:after="0" w:line="240" w:lineRule="auto"/>
    </w:pPr>
    <w:rPr>
      <w:b w:val="0"/>
      <w:bCs w:val="0"/>
      <w:color w:val="FFFFFF"/>
    </w:rPr>
  </w:style>
  <w:style w:type="paragraph" w:customStyle="1" w:styleId="Facts">
    <w:name w:val="Facts"/>
    <w:basedOn w:val="Standaard"/>
    <w:pPr>
      <w:tabs>
        <w:tab w:val="left" w:pos="3960"/>
      </w:tabs>
      <w:ind w:left="3960" w:hanging="1080"/>
    </w:pPr>
  </w:style>
  <w:style w:type="paragraph" w:styleId="Inhopg2">
    <w:name w:val="toc 2"/>
    <w:basedOn w:val="Standaard"/>
    <w:next w:val="Standaard"/>
    <w:autoRedefine/>
    <w:uiPriority w:val="39"/>
    <w:pPr>
      <w:ind w:left="220"/>
    </w:pPr>
  </w:style>
  <w:style w:type="paragraph" w:styleId="Inhopg3">
    <w:name w:val="toc 3"/>
    <w:basedOn w:val="Standaard"/>
    <w:next w:val="Standaard"/>
    <w:autoRedefine/>
    <w:semiHidden/>
    <w:pPr>
      <w:ind w:left="440"/>
    </w:pPr>
  </w:style>
  <w:style w:type="paragraph" w:styleId="Inhopg4">
    <w:name w:val="toc 4"/>
    <w:basedOn w:val="Standaard"/>
    <w:next w:val="Standaard"/>
    <w:autoRedefine/>
    <w:semiHidden/>
    <w:pPr>
      <w:ind w:left="660"/>
    </w:pPr>
  </w:style>
  <w:style w:type="paragraph" w:styleId="Inhopg5">
    <w:name w:val="toc 5"/>
    <w:basedOn w:val="Standaard"/>
    <w:next w:val="Standaard"/>
    <w:autoRedefine/>
    <w:semiHidden/>
    <w:pPr>
      <w:ind w:left="880"/>
    </w:pPr>
  </w:style>
  <w:style w:type="paragraph" w:styleId="Inhopg6">
    <w:name w:val="toc 6"/>
    <w:basedOn w:val="Standaard"/>
    <w:next w:val="Standaard"/>
    <w:autoRedefine/>
    <w:semiHidden/>
    <w:pPr>
      <w:ind w:left="1100"/>
    </w:pPr>
  </w:style>
  <w:style w:type="paragraph" w:styleId="Inhopg7">
    <w:name w:val="toc 7"/>
    <w:basedOn w:val="Standaard"/>
    <w:next w:val="Standaard"/>
    <w:autoRedefine/>
    <w:semiHidden/>
    <w:pPr>
      <w:ind w:left="1320"/>
    </w:pPr>
  </w:style>
  <w:style w:type="paragraph" w:styleId="Inhopg8">
    <w:name w:val="toc 8"/>
    <w:basedOn w:val="Standaard"/>
    <w:next w:val="Standaard"/>
    <w:autoRedefine/>
    <w:semiHidden/>
    <w:pPr>
      <w:ind w:left="1540"/>
    </w:pPr>
  </w:style>
  <w:style w:type="paragraph" w:styleId="Inhopg9">
    <w:name w:val="toc 9"/>
    <w:basedOn w:val="Standaard"/>
    <w:next w:val="Standaard"/>
    <w:autoRedefine/>
    <w:semiHidden/>
    <w:pPr>
      <w:ind w:left="1760"/>
    </w:pPr>
  </w:style>
  <w:style w:type="character" w:styleId="Hyperlink">
    <w:name w:val="Hyperlink"/>
    <w:basedOn w:val="Standaardalinea-lettertype"/>
    <w:uiPriority w:val="99"/>
    <w:rPr>
      <w:color w:val="0000FF"/>
      <w:u w:val="single"/>
    </w:rPr>
  </w:style>
  <w:style w:type="paragraph" w:customStyle="1" w:styleId="Headingzondernummering">
    <w:name w:val="Heading zonder nummering"/>
    <w:basedOn w:val="Kop1"/>
    <w:pPr>
      <w:numPr>
        <w:numId w:val="0"/>
      </w:numPr>
    </w:pPr>
  </w:style>
  <w:style w:type="paragraph" w:styleId="Ballontekst">
    <w:name w:val="Balloon Text"/>
    <w:basedOn w:val="Standaard"/>
    <w:link w:val="BallontekstChar"/>
    <w:uiPriority w:val="99"/>
    <w:semiHidden/>
    <w:unhideWhenUsed/>
    <w:rsid w:val="00F648D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648D7"/>
    <w:rPr>
      <w:rFonts w:ascii="Tahoma" w:hAnsi="Tahoma" w:cs="Tahoma"/>
      <w:sz w:val="16"/>
      <w:szCs w:val="16"/>
    </w:rPr>
  </w:style>
  <w:style w:type="paragraph" w:styleId="Lijstalinea">
    <w:name w:val="List Paragraph"/>
    <w:basedOn w:val="Standaard"/>
    <w:uiPriority w:val="34"/>
    <w:qFormat/>
    <w:rsid w:val="00F648D7"/>
    <w:pPr>
      <w:ind w:left="720"/>
      <w:contextualSpacing/>
    </w:pPr>
  </w:style>
  <w:style w:type="paragraph" w:styleId="Kopvaninhoudsopgave">
    <w:name w:val="TOC Heading"/>
    <w:basedOn w:val="Kop1"/>
    <w:next w:val="Standaard"/>
    <w:uiPriority w:val="39"/>
    <w:semiHidden/>
    <w:unhideWhenUsed/>
    <w:qFormat/>
    <w:rsid w:val="00F648D7"/>
    <w:pPr>
      <w:keepLines/>
      <w:pageBreakBefore w:val="0"/>
      <w:numPr>
        <w:numId w:val="0"/>
      </w:numPr>
      <w:spacing w:before="480" w:after="0" w:line="276" w:lineRule="auto"/>
      <w:outlineLvl w:val="9"/>
    </w:pPr>
    <w:rPr>
      <w:rFonts w:ascii="Cambria" w:hAnsi="Cambria"/>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line="269" w:lineRule="auto"/>
    </w:pPr>
    <w:rPr>
      <w:rFonts w:ascii="Arial" w:hAnsi="Arial"/>
      <w:sz w:val="22"/>
      <w:szCs w:val="24"/>
    </w:rPr>
  </w:style>
  <w:style w:type="paragraph" w:styleId="Kop1">
    <w:name w:val="heading 1"/>
    <w:basedOn w:val="Standaard"/>
    <w:next w:val="Standaard"/>
    <w:qFormat/>
    <w:pPr>
      <w:keepNext/>
      <w:pageBreakBefore/>
      <w:numPr>
        <w:numId w:val="1"/>
      </w:numPr>
      <w:spacing w:after="120"/>
      <w:outlineLvl w:val="0"/>
    </w:pPr>
    <w:rPr>
      <w:b/>
      <w:bCs/>
      <w:sz w:val="48"/>
    </w:rPr>
  </w:style>
  <w:style w:type="paragraph" w:styleId="Kop2">
    <w:name w:val="heading 2"/>
    <w:basedOn w:val="Standaard"/>
    <w:next w:val="Standaard"/>
    <w:qFormat/>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pPr>
      <w:numPr>
        <w:ilvl w:val="4"/>
        <w:numId w:val="1"/>
      </w:numPr>
      <w:spacing w:before="240" w:after="60"/>
      <w:outlineLvl w:val="4"/>
    </w:pPr>
    <w:rPr>
      <w:b/>
      <w:bCs/>
      <w:i/>
      <w:iCs/>
      <w:sz w:val="26"/>
      <w:szCs w:val="26"/>
    </w:rPr>
  </w:style>
  <w:style w:type="paragraph" w:styleId="Kop6">
    <w:name w:val="heading 6"/>
    <w:basedOn w:val="Standaard"/>
    <w:next w:val="Standaard"/>
    <w:qFormat/>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pPr>
      <w:ind w:left="3600" w:hanging="1080"/>
    </w:pPr>
    <w:rPr>
      <w:sz w:val="24"/>
    </w:rPr>
  </w:style>
  <w:style w:type="paragraph" w:styleId="Koptekst">
    <w:name w:val="header"/>
    <w:basedOn w:val="Standaard"/>
    <w:pPr>
      <w:tabs>
        <w:tab w:val="center" w:pos="4153"/>
        <w:tab w:val="right" w:pos="8306"/>
      </w:tabs>
      <w:spacing w:before="300"/>
    </w:pPr>
    <w:rPr>
      <w:b/>
      <w:bCs/>
    </w:rPr>
  </w:style>
  <w:style w:type="paragraph" w:styleId="Voettekst">
    <w:name w:val="footer"/>
    <w:basedOn w:val="Standaard"/>
    <w:pPr>
      <w:tabs>
        <w:tab w:val="center" w:pos="4153"/>
        <w:tab w:val="right" w:pos="8505"/>
      </w:tabs>
    </w:pPr>
    <w:rPr>
      <w:sz w:val="18"/>
    </w:rPr>
  </w:style>
  <w:style w:type="character" w:styleId="Paginanummer">
    <w:name w:val="page number"/>
    <w:basedOn w:val="Standaardalinea-lettertype"/>
  </w:style>
  <w:style w:type="paragraph" w:styleId="Plattetekst">
    <w:name w:val="Body Text"/>
    <w:basedOn w:val="Standaard"/>
    <w:rPr>
      <w:sz w:val="24"/>
    </w:rPr>
  </w:style>
  <w:style w:type="paragraph" w:styleId="Inhopg1">
    <w:name w:val="toc 1"/>
    <w:basedOn w:val="Standaard"/>
    <w:next w:val="Standaard"/>
    <w:autoRedefine/>
    <w:uiPriority w:val="39"/>
  </w:style>
  <w:style w:type="paragraph" w:customStyle="1" w:styleId="Titel1">
    <w:name w:val="Titel1"/>
    <w:basedOn w:val="Kop1"/>
    <w:pPr>
      <w:numPr>
        <w:numId w:val="0"/>
      </w:numPr>
      <w:spacing w:after="0" w:line="240" w:lineRule="auto"/>
    </w:pPr>
    <w:rPr>
      <w:color w:val="FFFFFF"/>
    </w:rPr>
  </w:style>
  <w:style w:type="paragraph" w:customStyle="1" w:styleId="Subtitel">
    <w:name w:val="Subtitel"/>
    <w:basedOn w:val="Kop2"/>
    <w:pPr>
      <w:numPr>
        <w:ilvl w:val="0"/>
        <w:numId w:val="0"/>
      </w:numPr>
      <w:spacing w:before="0" w:after="0" w:line="240" w:lineRule="auto"/>
    </w:pPr>
    <w:rPr>
      <w:b w:val="0"/>
      <w:bCs w:val="0"/>
      <w:color w:val="FFFFFF"/>
    </w:rPr>
  </w:style>
  <w:style w:type="paragraph" w:customStyle="1" w:styleId="Facts">
    <w:name w:val="Facts"/>
    <w:basedOn w:val="Standaard"/>
    <w:pPr>
      <w:tabs>
        <w:tab w:val="left" w:pos="3960"/>
      </w:tabs>
      <w:ind w:left="3960" w:hanging="1080"/>
    </w:pPr>
  </w:style>
  <w:style w:type="paragraph" w:styleId="Inhopg2">
    <w:name w:val="toc 2"/>
    <w:basedOn w:val="Standaard"/>
    <w:next w:val="Standaard"/>
    <w:autoRedefine/>
    <w:uiPriority w:val="39"/>
    <w:pPr>
      <w:ind w:left="220"/>
    </w:pPr>
  </w:style>
  <w:style w:type="paragraph" w:styleId="Inhopg3">
    <w:name w:val="toc 3"/>
    <w:basedOn w:val="Standaard"/>
    <w:next w:val="Standaard"/>
    <w:autoRedefine/>
    <w:semiHidden/>
    <w:pPr>
      <w:ind w:left="440"/>
    </w:pPr>
  </w:style>
  <w:style w:type="paragraph" w:styleId="Inhopg4">
    <w:name w:val="toc 4"/>
    <w:basedOn w:val="Standaard"/>
    <w:next w:val="Standaard"/>
    <w:autoRedefine/>
    <w:semiHidden/>
    <w:pPr>
      <w:ind w:left="660"/>
    </w:pPr>
  </w:style>
  <w:style w:type="paragraph" w:styleId="Inhopg5">
    <w:name w:val="toc 5"/>
    <w:basedOn w:val="Standaard"/>
    <w:next w:val="Standaard"/>
    <w:autoRedefine/>
    <w:semiHidden/>
    <w:pPr>
      <w:ind w:left="880"/>
    </w:pPr>
  </w:style>
  <w:style w:type="paragraph" w:styleId="Inhopg6">
    <w:name w:val="toc 6"/>
    <w:basedOn w:val="Standaard"/>
    <w:next w:val="Standaard"/>
    <w:autoRedefine/>
    <w:semiHidden/>
    <w:pPr>
      <w:ind w:left="1100"/>
    </w:pPr>
  </w:style>
  <w:style w:type="paragraph" w:styleId="Inhopg7">
    <w:name w:val="toc 7"/>
    <w:basedOn w:val="Standaard"/>
    <w:next w:val="Standaard"/>
    <w:autoRedefine/>
    <w:semiHidden/>
    <w:pPr>
      <w:ind w:left="1320"/>
    </w:pPr>
  </w:style>
  <w:style w:type="paragraph" w:styleId="Inhopg8">
    <w:name w:val="toc 8"/>
    <w:basedOn w:val="Standaard"/>
    <w:next w:val="Standaard"/>
    <w:autoRedefine/>
    <w:semiHidden/>
    <w:pPr>
      <w:ind w:left="1540"/>
    </w:pPr>
  </w:style>
  <w:style w:type="paragraph" w:styleId="Inhopg9">
    <w:name w:val="toc 9"/>
    <w:basedOn w:val="Standaard"/>
    <w:next w:val="Standaard"/>
    <w:autoRedefine/>
    <w:semiHidden/>
    <w:pPr>
      <w:ind w:left="1760"/>
    </w:pPr>
  </w:style>
  <w:style w:type="character" w:styleId="Hyperlink">
    <w:name w:val="Hyperlink"/>
    <w:basedOn w:val="Standaardalinea-lettertype"/>
    <w:uiPriority w:val="99"/>
    <w:rPr>
      <w:color w:val="0000FF"/>
      <w:u w:val="single"/>
    </w:rPr>
  </w:style>
  <w:style w:type="paragraph" w:customStyle="1" w:styleId="Headingzondernummering">
    <w:name w:val="Heading zonder nummering"/>
    <w:basedOn w:val="Kop1"/>
    <w:pPr>
      <w:numPr>
        <w:numId w:val="0"/>
      </w:numPr>
    </w:pPr>
  </w:style>
  <w:style w:type="paragraph" w:styleId="Ballontekst">
    <w:name w:val="Balloon Text"/>
    <w:basedOn w:val="Standaard"/>
    <w:link w:val="BallontekstChar"/>
    <w:uiPriority w:val="99"/>
    <w:semiHidden/>
    <w:unhideWhenUsed/>
    <w:rsid w:val="00F648D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648D7"/>
    <w:rPr>
      <w:rFonts w:ascii="Tahoma" w:hAnsi="Tahoma" w:cs="Tahoma"/>
      <w:sz w:val="16"/>
      <w:szCs w:val="16"/>
    </w:rPr>
  </w:style>
  <w:style w:type="paragraph" w:styleId="Lijstalinea">
    <w:name w:val="List Paragraph"/>
    <w:basedOn w:val="Standaard"/>
    <w:uiPriority w:val="34"/>
    <w:qFormat/>
    <w:rsid w:val="00F648D7"/>
    <w:pPr>
      <w:ind w:left="720"/>
      <w:contextualSpacing/>
    </w:pPr>
  </w:style>
  <w:style w:type="paragraph" w:styleId="Kopvaninhoudsopgave">
    <w:name w:val="TOC Heading"/>
    <w:basedOn w:val="Kop1"/>
    <w:next w:val="Standaard"/>
    <w:uiPriority w:val="39"/>
    <w:semiHidden/>
    <w:unhideWhenUsed/>
    <w:qFormat/>
    <w:rsid w:val="00F648D7"/>
    <w:pPr>
      <w:keepLines/>
      <w:pageBreakBefore w:val="0"/>
      <w:numPr>
        <w:numId w:val="0"/>
      </w:numPr>
      <w:spacing w:before="480" w:after="0" w:line="276" w:lineRule="auto"/>
      <w:outlineLvl w:val="9"/>
    </w:pPr>
    <w:rPr>
      <w:rFonts w:ascii="Cambria" w:hAnsi="Cambria"/>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tive\Desktop\Huisstijl_ITopia\Huisstijl_ITopia\Rapport-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3022D0-6D31-4BC0-911E-B8994E7B006D}" type="doc">
      <dgm:prSet loTypeId="urn:microsoft.com/office/officeart/2008/layout/NameandTitleOrganizationalChart" loCatId="hierarchy" qsTypeId="urn:microsoft.com/office/officeart/2005/8/quickstyle/simple4" qsCatId="simple" csTypeId="urn:microsoft.com/office/officeart/2005/8/colors/accent1_2" csCatId="accent1" phldr="1"/>
      <dgm:spPr/>
      <dgm:t>
        <a:bodyPr/>
        <a:lstStyle/>
        <a:p>
          <a:endParaRPr lang="nl-NL"/>
        </a:p>
      </dgm:t>
    </dgm:pt>
    <dgm:pt modelId="{3ADFAD41-F5E7-492A-AE95-DB7E82DCC052}">
      <dgm:prSet phldrT="[Tekst]"/>
      <dgm:spPr/>
      <dgm:t>
        <a:bodyPr/>
        <a:lstStyle/>
        <a:p>
          <a:r>
            <a:rPr lang="nl-NL"/>
            <a:t>ITopia manager</a:t>
          </a:r>
        </a:p>
      </dgm:t>
    </dgm:pt>
    <dgm:pt modelId="{61440D8D-E721-4A1E-B542-2A42ACBF57F6}" type="parTrans" cxnId="{54C0F944-5E83-4E8E-8639-7AA35D013156}">
      <dgm:prSet/>
      <dgm:spPr/>
      <dgm:t>
        <a:bodyPr/>
        <a:lstStyle/>
        <a:p>
          <a:endParaRPr lang="nl-NL"/>
        </a:p>
      </dgm:t>
    </dgm:pt>
    <dgm:pt modelId="{C9772438-58F4-438E-8BB1-97E035608238}" type="sibTrans" cxnId="{54C0F944-5E83-4E8E-8639-7AA35D013156}">
      <dgm:prSet custT="1"/>
      <dgm:spPr/>
      <dgm:t>
        <a:bodyPr/>
        <a:lstStyle/>
        <a:p>
          <a:pPr algn="r"/>
          <a:r>
            <a:rPr lang="nl-NL" sz="1000"/>
            <a:t>C. Rijsenbrij</a:t>
          </a:r>
        </a:p>
      </dgm:t>
    </dgm:pt>
    <dgm:pt modelId="{B697AF3C-6E33-4255-9E25-6A888D7EEC15}">
      <dgm:prSet phldrT="[Tekst]"/>
      <dgm:spPr/>
      <dgm:t>
        <a:bodyPr/>
        <a:lstStyle/>
        <a:p>
          <a:r>
            <a:rPr lang="nl-NL"/>
            <a:t>Coach</a:t>
          </a:r>
        </a:p>
      </dgm:t>
    </dgm:pt>
    <dgm:pt modelId="{E1F0A9E3-9985-4A7F-B85E-AC667B28D604}" type="parTrans" cxnId="{0EE262E9-FB68-4062-9376-551A10BB6D87}">
      <dgm:prSet/>
      <dgm:spPr/>
      <dgm:t>
        <a:bodyPr/>
        <a:lstStyle/>
        <a:p>
          <a:endParaRPr lang="nl-NL"/>
        </a:p>
      </dgm:t>
    </dgm:pt>
    <dgm:pt modelId="{D32E8866-4309-4010-9797-1A0E2FB72F26}" type="sibTrans" cxnId="{0EE262E9-FB68-4062-9376-551A10BB6D87}">
      <dgm:prSet/>
      <dgm:spPr/>
      <dgm:t>
        <a:bodyPr/>
        <a:lstStyle/>
        <a:p>
          <a:r>
            <a:rPr lang="nl-NL"/>
            <a:t>A. de Bruijn</a:t>
          </a:r>
        </a:p>
      </dgm:t>
    </dgm:pt>
    <dgm:pt modelId="{3CAAAF85-5318-40FC-8FB0-7446C1685771}">
      <dgm:prSet phldrT="[Tekst]"/>
      <dgm:spPr/>
      <dgm:t>
        <a:bodyPr/>
        <a:lstStyle/>
        <a:p>
          <a:r>
            <a:rPr lang="nl-NL"/>
            <a:t>Vice Team Leader</a:t>
          </a:r>
        </a:p>
      </dgm:t>
    </dgm:pt>
    <dgm:pt modelId="{EE3B42FC-B213-4493-985F-88259A3FA6D2}" type="parTrans" cxnId="{D04B2E69-8F71-45A6-9DFB-6AF72F3D1636}">
      <dgm:prSet/>
      <dgm:spPr/>
      <dgm:t>
        <a:bodyPr/>
        <a:lstStyle/>
        <a:p>
          <a:endParaRPr lang="nl-NL"/>
        </a:p>
      </dgm:t>
    </dgm:pt>
    <dgm:pt modelId="{103933A5-13E9-4498-88B8-E17E64F7E98D}" type="sibTrans" cxnId="{D04B2E69-8F71-45A6-9DFB-6AF72F3D1636}">
      <dgm:prSet/>
      <dgm:spPr/>
      <dgm:t>
        <a:bodyPr/>
        <a:lstStyle/>
        <a:p>
          <a:r>
            <a:rPr lang="nl-NL"/>
            <a:t>B.Al</a:t>
          </a:r>
        </a:p>
      </dgm:t>
    </dgm:pt>
    <dgm:pt modelId="{FC19ECFB-7A9C-49AC-AF93-40CD6DBB84FC}">
      <dgm:prSet phldrT="[Tekst]"/>
      <dgm:spPr/>
      <dgm:t>
        <a:bodyPr/>
        <a:lstStyle/>
        <a:p>
          <a:r>
            <a:rPr lang="nl-NL"/>
            <a:t>Member</a:t>
          </a:r>
        </a:p>
      </dgm:t>
    </dgm:pt>
    <dgm:pt modelId="{AE271B93-8D0B-413E-8464-3E98E6C71959}" type="parTrans" cxnId="{4BEA8273-7543-4330-8D75-B89009883163}">
      <dgm:prSet/>
      <dgm:spPr/>
      <dgm:t>
        <a:bodyPr/>
        <a:lstStyle/>
        <a:p>
          <a:endParaRPr lang="nl-NL"/>
        </a:p>
      </dgm:t>
    </dgm:pt>
    <dgm:pt modelId="{2C1E5B92-1CF5-47F5-87D3-D8B09B9E8691}" type="sibTrans" cxnId="{4BEA8273-7543-4330-8D75-B89009883163}">
      <dgm:prSet/>
      <dgm:spPr/>
      <dgm:t>
        <a:bodyPr/>
        <a:lstStyle/>
        <a:p>
          <a:r>
            <a:rPr lang="nl-NL"/>
            <a:t>B.de Man</a:t>
          </a:r>
        </a:p>
      </dgm:t>
    </dgm:pt>
    <dgm:pt modelId="{E422DC01-D6EA-4809-9A16-3461F322582F}">
      <dgm:prSet phldrT="[Tekst]"/>
      <dgm:spPr/>
      <dgm:t>
        <a:bodyPr/>
        <a:lstStyle/>
        <a:p>
          <a:r>
            <a:rPr lang="nl-NL"/>
            <a:t>Member</a:t>
          </a:r>
        </a:p>
      </dgm:t>
    </dgm:pt>
    <dgm:pt modelId="{7F70CADE-2A49-416D-A13C-0DF9D53A86EA}" type="parTrans" cxnId="{F258D6F9-52E7-43C9-93FD-4EA3F68AE831}">
      <dgm:prSet/>
      <dgm:spPr/>
      <dgm:t>
        <a:bodyPr/>
        <a:lstStyle/>
        <a:p>
          <a:endParaRPr lang="nl-NL"/>
        </a:p>
      </dgm:t>
    </dgm:pt>
    <dgm:pt modelId="{DE5470F8-BD1E-4C5F-81B9-CCA54A991699}" type="sibTrans" cxnId="{F258D6F9-52E7-43C9-93FD-4EA3F68AE831}">
      <dgm:prSet/>
      <dgm:spPr/>
      <dgm:t>
        <a:bodyPr/>
        <a:lstStyle/>
        <a:p>
          <a:r>
            <a:rPr lang="nl-NL"/>
            <a:t>J.Oud</a:t>
          </a:r>
        </a:p>
      </dgm:t>
    </dgm:pt>
    <dgm:pt modelId="{0DA049D9-7039-4746-94A7-3621295D04D0}">
      <dgm:prSet phldrT="[Tekst]"/>
      <dgm:spPr/>
      <dgm:t>
        <a:bodyPr/>
        <a:lstStyle/>
        <a:p>
          <a:r>
            <a:rPr lang="nl-NL"/>
            <a:t>Project Manager</a:t>
          </a:r>
        </a:p>
      </dgm:t>
    </dgm:pt>
    <dgm:pt modelId="{EA99E04B-031C-4506-8E6A-AD9A7DDA3600}" type="parTrans" cxnId="{F78BB1F8-2310-486A-9A43-79C6EFEA9EFA}">
      <dgm:prSet/>
      <dgm:spPr/>
      <dgm:t>
        <a:bodyPr/>
        <a:lstStyle/>
        <a:p>
          <a:endParaRPr lang="nl-NL"/>
        </a:p>
      </dgm:t>
    </dgm:pt>
    <dgm:pt modelId="{7BC4CD36-91E5-482C-A93B-3AA90C067DEF}" type="sibTrans" cxnId="{F78BB1F8-2310-486A-9A43-79C6EFEA9EFA}">
      <dgm:prSet/>
      <dgm:spPr/>
      <dgm:t>
        <a:bodyPr/>
        <a:lstStyle/>
        <a:p>
          <a:r>
            <a:rPr lang="nl-NL"/>
            <a:t>N. Kouwenhoven</a:t>
          </a:r>
        </a:p>
      </dgm:t>
    </dgm:pt>
    <dgm:pt modelId="{764BC056-8D32-48DC-8388-0C561B40130A}">
      <dgm:prSet phldrT="[Tekst]"/>
      <dgm:spPr/>
      <dgm:t>
        <a:bodyPr/>
        <a:lstStyle/>
        <a:p>
          <a:r>
            <a:rPr lang="nl-NL"/>
            <a:t>Client</a:t>
          </a:r>
        </a:p>
      </dgm:t>
    </dgm:pt>
    <dgm:pt modelId="{A3D849DB-EC0D-4B02-8134-14DEB943CE63}" type="parTrans" cxnId="{D8C8811D-D984-4B16-907E-31B4685DF6DA}">
      <dgm:prSet/>
      <dgm:spPr/>
      <dgm:t>
        <a:bodyPr/>
        <a:lstStyle/>
        <a:p>
          <a:endParaRPr lang="nl-NL"/>
        </a:p>
      </dgm:t>
    </dgm:pt>
    <dgm:pt modelId="{D3545E83-506C-41F7-8802-74C811E75DD2}" type="sibTrans" cxnId="{D8C8811D-D984-4B16-907E-31B4685DF6DA}">
      <dgm:prSet/>
      <dgm:spPr/>
      <dgm:t>
        <a:bodyPr/>
        <a:lstStyle/>
        <a:p>
          <a:r>
            <a:rPr lang="nl-NL"/>
            <a:t>Marcel Corso</a:t>
          </a:r>
        </a:p>
      </dgm:t>
    </dgm:pt>
    <dgm:pt modelId="{0692C172-5FD6-477A-AFDC-C5BEC0A88CC7}">
      <dgm:prSet phldrT="[Tekst]"/>
      <dgm:spPr/>
      <dgm:t>
        <a:bodyPr/>
        <a:lstStyle/>
        <a:p>
          <a:r>
            <a:rPr lang="nl-NL"/>
            <a:t>Project Manager</a:t>
          </a:r>
        </a:p>
      </dgm:t>
    </dgm:pt>
    <dgm:pt modelId="{FAF2B7E6-69DD-4657-8667-9B7DEDB449E8}" type="parTrans" cxnId="{E533C40D-A177-454E-A149-19B423E4057B}">
      <dgm:prSet/>
      <dgm:spPr/>
      <dgm:t>
        <a:bodyPr/>
        <a:lstStyle/>
        <a:p>
          <a:endParaRPr lang="nl-NL"/>
        </a:p>
      </dgm:t>
    </dgm:pt>
    <dgm:pt modelId="{9B5A3396-9DB3-4586-B546-224BB45D5F7E}" type="sibTrans" cxnId="{E533C40D-A177-454E-A149-19B423E4057B}">
      <dgm:prSet/>
      <dgm:spPr/>
      <dgm:t>
        <a:bodyPr/>
        <a:lstStyle/>
        <a:p>
          <a:r>
            <a:rPr lang="nl-NL"/>
            <a:t>R. Kleijn</a:t>
          </a:r>
        </a:p>
      </dgm:t>
    </dgm:pt>
    <dgm:pt modelId="{508D1177-0BE9-4A66-8A7B-D55C9FE3DDDE}">
      <dgm:prSet phldrT="[Tekst]"/>
      <dgm:spPr/>
      <dgm:t>
        <a:bodyPr/>
        <a:lstStyle/>
        <a:p>
          <a:r>
            <a:rPr lang="nl-NL"/>
            <a:t>Team Leader</a:t>
          </a:r>
        </a:p>
      </dgm:t>
    </dgm:pt>
    <dgm:pt modelId="{BB5116BF-CF7F-4058-ADA7-F5ACDB1F58A3}" type="parTrans" cxnId="{476FA755-E7E2-4601-86A9-D3AEAEBF1848}">
      <dgm:prSet/>
      <dgm:spPr/>
      <dgm:t>
        <a:bodyPr/>
        <a:lstStyle/>
        <a:p>
          <a:endParaRPr lang="nl-NL"/>
        </a:p>
      </dgm:t>
    </dgm:pt>
    <dgm:pt modelId="{2661BAEA-2629-4CA7-A272-00107A357A68}" type="sibTrans" cxnId="{476FA755-E7E2-4601-86A9-D3AEAEBF1848}">
      <dgm:prSet/>
      <dgm:spPr/>
      <dgm:t>
        <a:bodyPr/>
        <a:lstStyle/>
        <a:p>
          <a:r>
            <a:rPr lang="nl-NL"/>
            <a:t>J Man</a:t>
          </a:r>
        </a:p>
      </dgm:t>
    </dgm:pt>
    <dgm:pt modelId="{5EA75F8D-8662-4EAD-95A2-87429ABE0A90}">
      <dgm:prSet phldrT="[Tekst]"/>
      <dgm:spPr/>
      <dgm:t>
        <a:bodyPr/>
        <a:lstStyle/>
        <a:p>
          <a:r>
            <a:rPr lang="nl-NL"/>
            <a:t>PM-consultant</a:t>
          </a:r>
        </a:p>
      </dgm:t>
    </dgm:pt>
    <dgm:pt modelId="{EAA2CA56-331F-4011-8B7F-1EACB481BC7D}" type="parTrans" cxnId="{EBB13A1F-2E61-4C94-96CF-1861E62CD0B1}">
      <dgm:prSet/>
      <dgm:spPr/>
      <dgm:t>
        <a:bodyPr/>
        <a:lstStyle/>
        <a:p>
          <a:endParaRPr lang="nl-NL"/>
        </a:p>
      </dgm:t>
    </dgm:pt>
    <dgm:pt modelId="{C6F165C0-4781-4600-8087-CF690248F48B}" type="sibTrans" cxnId="{EBB13A1F-2E61-4C94-96CF-1861E62CD0B1}">
      <dgm:prSet/>
      <dgm:spPr/>
      <dgm:t>
        <a:bodyPr/>
        <a:lstStyle/>
        <a:p>
          <a:r>
            <a:rPr lang="nl-NL"/>
            <a:t>M. Elfers</a:t>
          </a:r>
        </a:p>
      </dgm:t>
    </dgm:pt>
    <dgm:pt modelId="{3C6752A5-E7A2-4D2F-AD12-8D74043E0144}">
      <dgm:prSet phldrT="[Tekst]"/>
      <dgm:spPr/>
      <dgm:t>
        <a:bodyPr/>
        <a:lstStyle/>
        <a:p>
          <a:r>
            <a:rPr lang="nl-NL"/>
            <a:t>PM-Consultant</a:t>
          </a:r>
        </a:p>
      </dgm:t>
    </dgm:pt>
    <dgm:pt modelId="{20EC9E75-0D87-4795-8CF7-BF193B34C7E7}" type="parTrans" cxnId="{CFF43C29-B3E2-4685-8925-E4B01B4012F9}">
      <dgm:prSet/>
      <dgm:spPr/>
      <dgm:t>
        <a:bodyPr/>
        <a:lstStyle/>
        <a:p>
          <a:endParaRPr lang="nl-NL"/>
        </a:p>
      </dgm:t>
    </dgm:pt>
    <dgm:pt modelId="{E432441E-E999-4680-BC67-14B9CE9F6403}" type="sibTrans" cxnId="{CFF43C29-B3E2-4685-8925-E4B01B4012F9}">
      <dgm:prSet/>
      <dgm:spPr/>
      <dgm:t>
        <a:bodyPr/>
        <a:lstStyle/>
        <a:p>
          <a:r>
            <a:rPr lang="nl-NL"/>
            <a:t>K. Gök</a:t>
          </a:r>
        </a:p>
      </dgm:t>
    </dgm:pt>
    <dgm:pt modelId="{10B8DCA2-2C96-4CAB-8F5D-1E1DEAFFCD0F}">
      <dgm:prSet phldrT="[Tekst]"/>
      <dgm:spPr/>
      <dgm:t>
        <a:bodyPr/>
        <a:lstStyle/>
        <a:p>
          <a:r>
            <a:rPr lang="nl-NL"/>
            <a:t>Member</a:t>
          </a:r>
        </a:p>
      </dgm:t>
    </dgm:pt>
    <dgm:pt modelId="{FE59B3EA-5E46-48D3-8DF8-B070AC20AD03}" type="sibTrans" cxnId="{9AD328DB-A95E-451A-AEC8-C183A3661A67}">
      <dgm:prSet/>
      <dgm:spPr/>
      <dgm:t>
        <a:bodyPr/>
        <a:lstStyle/>
        <a:p>
          <a:r>
            <a:rPr lang="nl-NL"/>
            <a:t>M.Salem</a:t>
          </a:r>
        </a:p>
      </dgm:t>
    </dgm:pt>
    <dgm:pt modelId="{A939F011-6B50-402E-80A0-DD10DBA16C67}" type="parTrans" cxnId="{9AD328DB-A95E-451A-AEC8-C183A3661A67}">
      <dgm:prSet/>
      <dgm:spPr/>
      <dgm:t>
        <a:bodyPr/>
        <a:lstStyle/>
        <a:p>
          <a:endParaRPr lang="nl-NL"/>
        </a:p>
      </dgm:t>
    </dgm:pt>
    <dgm:pt modelId="{0497A937-B83A-4D28-962E-539B34F8D608}">
      <dgm:prSet phldrT="[Tekst]"/>
      <dgm:spPr/>
      <dgm:t>
        <a:bodyPr/>
        <a:lstStyle/>
        <a:p>
          <a:r>
            <a:rPr lang="nl-NL"/>
            <a:t>Member</a:t>
          </a:r>
        </a:p>
      </dgm:t>
    </dgm:pt>
    <dgm:pt modelId="{0703A913-79B8-4AF1-8B2A-8D5A70ECEBC2}" type="parTrans" cxnId="{32E53FD3-FEA8-4AFF-B6F2-95FF5B249D7E}">
      <dgm:prSet/>
      <dgm:spPr/>
      <dgm:t>
        <a:bodyPr/>
        <a:lstStyle/>
        <a:p>
          <a:endParaRPr lang="nl-NL"/>
        </a:p>
      </dgm:t>
    </dgm:pt>
    <dgm:pt modelId="{405C0827-BF9C-4090-8CD1-C1C014331E54}" type="sibTrans" cxnId="{32E53FD3-FEA8-4AFF-B6F2-95FF5B249D7E}">
      <dgm:prSet/>
      <dgm:spPr/>
      <dgm:t>
        <a:bodyPr/>
        <a:lstStyle/>
        <a:p>
          <a:r>
            <a:rPr lang="nl-NL"/>
            <a:t>C.Eekhof</a:t>
          </a:r>
        </a:p>
      </dgm:t>
    </dgm:pt>
    <dgm:pt modelId="{B31ACA08-E977-4011-8760-0289DBEDE953}">
      <dgm:prSet phldrT="[Tekst]"/>
      <dgm:spPr/>
      <dgm:t>
        <a:bodyPr/>
        <a:lstStyle/>
        <a:p>
          <a:r>
            <a:rPr lang="nl-NL"/>
            <a:t>Client</a:t>
          </a:r>
        </a:p>
      </dgm:t>
    </dgm:pt>
    <dgm:pt modelId="{EA7A1ABB-FF01-471C-A681-920902E42491}" type="parTrans" cxnId="{6EB4DC53-EC42-4499-9EDE-76120838F9F3}">
      <dgm:prSet/>
      <dgm:spPr/>
      <dgm:t>
        <a:bodyPr/>
        <a:lstStyle/>
        <a:p>
          <a:endParaRPr lang="nl-NL"/>
        </a:p>
      </dgm:t>
    </dgm:pt>
    <dgm:pt modelId="{A6A7CCDB-2551-4DDA-8CB8-214F20999923}" type="sibTrans" cxnId="{6EB4DC53-EC42-4499-9EDE-76120838F9F3}">
      <dgm:prSet/>
      <dgm:spPr/>
      <dgm:t>
        <a:bodyPr/>
        <a:lstStyle/>
        <a:p>
          <a:r>
            <a:rPr lang="nl-NL"/>
            <a:t>Tim Heineke</a:t>
          </a:r>
        </a:p>
      </dgm:t>
    </dgm:pt>
    <dgm:pt modelId="{E5BEC8EB-8E6A-4E1F-8A01-8B4492632558}">
      <dgm:prSet phldrT="[Tekst]"/>
      <dgm:spPr/>
      <dgm:t>
        <a:bodyPr/>
        <a:lstStyle/>
        <a:p>
          <a:r>
            <a:rPr lang="nl-NL"/>
            <a:t>Member</a:t>
          </a:r>
        </a:p>
      </dgm:t>
    </dgm:pt>
    <dgm:pt modelId="{AB7A419F-3426-476B-B384-0C8475BA4938}" type="parTrans" cxnId="{A081F182-1685-4CFB-AF2C-16F7FD90F4DF}">
      <dgm:prSet/>
      <dgm:spPr/>
      <dgm:t>
        <a:bodyPr/>
        <a:lstStyle/>
        <a:p>
          <a:endParaRPr lang="nl-NL"/>
        </a:p>
      </dgm:t>
    </dgm:pt>
    <dgm:pt modelId="{F68707FD-21B9-4327-9E2C-18315C7E235B}" type="sibTrans" cxnId="{A081F182-1685-4CFB-AF2C-16F7FD90F4DF}">
      <dgm:prSet/>
      <dgm:spPr/>
      <dgm:t>
        <a:bodyPr/>
        <a:lstStyle/>
        <a:p>
          <a:r>
            <a:rPr lang="nl-NL"/>
            <a:t>S.Wong</a:t>
          </a:r>
        </a:p>
      </dgm:t>
    </dgm:pt>
    <dgm:pt modelId="{71AFD8B5-5467-4310-81CE-D1A797CEA432}" type="pres">
      <dgm:prSet presAssocID="{503022D0-6D31-4BC0-911E-B8994E7B006D}" presName="hierChild1" presStyleCnt="0">
        <dgm:presLayoutVars>
          <dgm:orgChart val="1"/>
          <dgm:chPref val="1"/>
          <dgm:dir/>
          <dgm:animOne val="branch"/>
          <dgm:animLvl val="lvl"/>
          <dgm:resizeHandles/>
        </dgm:presLayoutVars>
      </dgm:prSet>
      <dgm:spPr/>
      <dgm:t>
        <a:bodyPr/>
        <a:lstStyle/>
        <a:p>
          <a:endParaRPr lang="nl-NL"/>
        </a:p>
      </dgm:t>
    </dgm:pt>
    <dgm:pt modelId="{61D23ED1-5D51-4241-B932-1C196385949D}" type="pres">
      <dgm:prSet presAssocID="{764BC056-8D32-48DC-8388-0C561B40130A}" presName="hierRoot1" presStyleCnt="0">
        <dgm:presLayoutVars>
          <dgm:hierBranch val="init"/>
        </dgm:presLayoutVars>
      </dgm:prSet>
      <dgm:spPr/>
    </dgm:pt>
    <dgm:pt modelId="{F3DC8883-3738-4973-B592-41EEABB3EE4C}" type="pres">
      <dgm:prSet presAssocID="{764BC056-8D32-48DC-8388-0C561B40130A}" presName="rootComposite1" presStyleCnt="0"/>
      <dgm:spPr/>
    </dgm:pt>
    <dgm:pt modelId="{47538F5B-3A31-4F71-99C0-AE256F5E2B78}" type="pres">
      <dgm:prSet presAssocID="{764BC056-8D32-48DC-8388-0C561B40130A}" presName="rootText1" presStyleLbl="node0" presStyleIdx="0" presStyleCnt="2" custLinFactNeighborX="-6732" custLinFactNeighborY="-377">
        <dgm:presLayoutVars>
          <dgm:chMax/>
          <dgm:chPref val="3"/>
        </dgm:presLayoutVars>
      </dgm:prSet>
      <dgm:spPr/>
      <dgm:t>
        <a:bodyPr/>
        <a:lstStyle/>
        <a:p>
          <a:endParaRPr lang="nl-NL"/>
        </a:p>
      </dgm:t>
    </dgm:pt>
    <dgm:pt modelId="{35186D9D-7DB4-4D42-80AC-628719127B0D}" type="pres">
      <dgm:prSet presAssocID="{764BC056-8D32-48DC-8388-0C561B40130A}" presName="titleText1" presStyleLbl="fgAcc0" presStyleIdx="0" presStyleCnt="2">
        <dgm:presLayoutVars>
          <dgm:chMax val="0"/>
          <dgm:chPref val="0"/>
        </dgm:presLayoutVars>
      </dgm:prSet>
      <dgm:spPr/>
      <dgm:t>
        <a:bodyPr/>
        <a:lstStyle/>
        <a:p>
          <a:endParaRPr lang="nl-NL"/>
        </a:p>
      </dgm:t>
    </dgm:pt>
    <dgm:pt modelId="{686C777E-1C8A-4524-A48E-383607C08A3A}" type="pres">
      <dgm:prSet presAssocID="{764BC056-8D32-48DC-8388-0C561B40130A}" presName="rootConnector1" presStyleLbl="node1" presStyleIdx="0" presStyleCnt="13"/>
      <dgm:spPr/>
      <dgm:t>
        <a:bodyPr/>
        <a:lstStyle/>
        <a:p>
          <a:endParaRPr lang="nl-NL"/>
        </a:p>
      </dgm:t>
    </dgm:pt>
    <dgm:pt modelId="{31675736-9C2E-4F6F-ABA4-E21E0C4AD023}" type="pres">
      <dgm:prSet presAssocID="{764BC056-8D32-48DC-8388-0C561B40130A}" presName="hierChild2" presStyleCnt="0"/>
      <dgm:spPr/>
    </dgm:pt>
    <dgm:pt modelId="{2F904E58-43AF-4986-B7DE-52939FC8B857}" type="pres">
      <dgm:prSet presAssocID="{764BC056-8D32-48DC-8388-0C561B40130A}" presName="hierChild3" presStyleCnt="0"/>
      <dgm:spPr/>
    </dgm:pt>
    <dgm:pt modelId="{4892AADE-5F09-41A5-AFF0-96675272C450}" type="pres">
      <dgm:prSet presAssocID="{B31ACA08-E977-4011-8760-0289DBEDE953}" presName="hierRoot1" presStyleCnt="0">
        <dgm:presLayoutVars>
          <dgm:hierBranch val="init"/>
        </dgm:presLayoutVars>
      </dgm:prSet>
      <dgm:spPr/>
    </dgm:pt>
    <dgm:pt modelId="{5B01DD28-65AD-4B56-B307-4BE00389C934}" type="pres">
      <dgm:prSet presAssocID="{B31ACA08-E977-4011-8760-0289DBEDE953}" presName="rootComposite1" presStyleCnt="0"/>
      <dgm:spPr/>
    </dgm:pt>
    <dgm:pt modelId="{0314DF3A-05C3-494E-82F3-BDB77A609C44}" type="pres">
      <dgm:prSet presAssocID="{B31ACA08-E977-4011-8760-0289DBEDE953}" presName="rootText1" presStyleLbl="node0" presStyleIdx="1" presStyleCnt="2" custLinFactNeighborX="-7462" custLinFactNeighborY="-209">
        <dgm:presLayoutVars>
          <dgm:chMax/>
          <dgm:chPref val="3"/>
        </dgm:presLayoutVars>
      </dgm:prSet>
      <dgm:spPr/>
      <dgm:t>
        <a:bodyPr/>
        <a:lstStyle/>
        <a:p>
          <a:endParaRPr lang="nl-NL"/>
        </a:p>
      </dgm:t>
    </dgm:pt>
    <dgm:pt modelId="{9DD9EC06-5A2F-42CA-94F4-B308A047D19E}" type="pres">
      <dgm:prSet presAssocID="{B31ACA08-E977-4011-8760-0289DBEDE953}" presName="titleText1" presStyleLbl="fgAcc0" presStyleIdx="1" presStyleCnt="2">
        <dgm:presLayoutVars>
          <dgm:chMax val="0"/>
          <dgm:chPref val="0"/>
        </dgm:presLayoutVars>
      </dgm:prSet>
      <dgm:spPr/>
      <dgm:t>
        <a:bodyPr/>
        <a:lstStyle/>
        <a:p>
          <a:endParaRPr lang="nl-NL"/>
        </a:p>
      </dgm:t>
    </dgm:pt>
    <dgm:pt modelId="{7D41A964-53AF-4034-A6D0-3DB0449C0EBA}" type="pres">
      <dgm:prSet presAssocID="{B31ACA08-E977-4011-8760-0289DBEDE953}" presName="rootConnector1" presStyleLbl="node1" presStyleIdx="0" presStyleCnt="13"/>
      <dgm:spPr/>
      <dgm:t>
        <a:bodyPr/>
        <a:lstStyle/>
        <a:p>
          <a:endParaRPr lang="nl-NL"/>
        </a:p>
      </dgm:t>
    </dgm:pt>
    <dgm:pt modelId="{89606E52-9385-495E-8C7B-BED4EFA3AB2B}" type="pres">
      <dgm:prSet presAssocID="{B31ACA08-E977-4011-8760-0289DBEDE953}" presName="hierChild2" presStyleCnt="0"/>
      <dgm:spPr/>
    </dgm:pt>
    <dgm:pt modelId="{C5BF225A-3180-4AA7-8479-068BA611CB4F}" type="pres">
      <dgm:prSet presAssocID="{61440D8D-E721-4A1E-B542-2A42ACBF57F6}" presName="Name37" presStyleLbl="parChTrans1D2" presStyleIdx="0" presStyleCnt="1"/>
      <dgm:spPr/>
      <dgm:t>
        <a:bodyPr/>
        <a:lstStyle/>
        <a:p>
          <a:endParaRPr lang="nl-NL"/>
        </a:p>
      </dgm:t>
    </dgm:pt>
    <dgm:pt modelId="{D46A2CC2-DEC2-4563-87BC-8BAE0296FBC0}" type="pres">
      <dgm:prSet presAssocID="{3ADFAD41-F5E7-492A-AE95-DB7E82DCC052}" presName="hierRoot2" presStyleCnt="0">
        <dgm:presLayoutVars>
          <dgm:hierBranch val="init"/>
        </dgm:presLayoutVars>
      </dgm:prSet>
      <dgm:spPr/>
    </dgm:pt>
    <dgm:pt modelId="{5A963074-E7C1-43B4-8019-C33923CFC433}" type="pres">
      <dgm:prSet presAssocID="{3ADFAD41-F5E7-492A-AE95-DB7E82DCC052}" presName="rootComposite" presStyleCnt="0"/>
      <dgm:spPr/>
    </dgm:pt>
    <dgm:pt modelId="{446057AE-DDCC-4511-AFE3-2E29A22C263A}" type="pres">
      <dgm:prSet presAssocID="{3ADFAD41-F5E7-492A-AE95-DB7E82DCC052}" presName="rootText" presStyleLbl="node1" presStyleIdx="0" presStyleCnt="13" custLinFactNeighborX="-2309" custLinFactNeighborY="1486">
        <dgm:presLayoutVars>
          <dgm:chMax/>
          <dgm:chPref val="3"/>
        </dgm:presLayoutVars>
      </dgm:prSet>
      <dgm:spPr/>
      <dgm:t>
        <a:bodyPr/>
        <a:lstStyle/>
        <a:p>
          <a:endParaRPr lang="nl-NL"/>
        </a:p>
      </dgm:t>
    </dgm:pt>
    <dgm:pt modelId="{85D71BE5-B7D7-47BB-9A57-00AB0D524161}" type="pres">
      <dgm:prSet presAssocID="{3ADFAD41-F5E7-492A-AE95-DB7E82DCC052}" presName="titleText2" presStyleLbl="fgAcc1" presStyleIdx="0" presStyleCnt="13" custScaleX="121744" custScaleY="98486" custLinFactNeighborX="-6126" custLinFactNeighborY="-15974">
        <dgm:presLayoutVars>
          <dgm:chMax val="0"/>
          <dgm:chPref val="0"/>
        </dgm:presLayoutVars>
      </dgm:prSet>
      <dgm:spPr/>
      <dgm:t>
        <a:bodyPr/>
        <a:lstStyle/>
        <a:p>
          <a:endParaRPr lang="nl-NL"/>
        </a:p>
      </dgm:t>
    </dgm:pt>
    <dgm:pt modelId="{82E570F1-F7DA-4EF0-BB3E-CF3AEE95B29A}" type="pres">
      <dgm:prSet presAssocID="{3ADFAD41-F5E7-492A-AE95-DB7E82DCC052}" presName="rootConnector" presStyleLbl="node2" presStyleIdx="0" presStyleCnt="0"/>
      <dgm:spPr/>
      <dgm:t>
        <a:bodyPr/>
        <a:lstStyle/>
        <a:p>
          <a:endParaRPr lang="nl-NL"/>
        </a:p>
      </dgm:t>
    </dgm:pt>
    <dgm:pt modelId="{10CBEEF4-CF64-40F8-9493-1A07A2BECECD}" type="pres">
      <dgm:prSet presAssocID="{3ADFAD41-F5E7-492A-AE95-DB7E82DCC052}" presName="hierChild4" presStyleCnt="0"/>
      <dgm:spPr/>
    </dgm:pt>
    <dgm:pt modelId="{17848944-706F-45C8-A3B0-C8DBC2815C93}" type="pres">
      <dgm:prSet presAssocID="{EA99E04B-031C-4506-8E6A-AD9A7DDA3600}" presName="Name37" presStyleLbl="parChTrans1D3" presStyleIdx="0" presStyleCnt="2"/>
      <dgm:spPr/>
      <dgm:t>
        <a:bodyPr/>
        <a:lstStyle/>
        <a:p>
          <a:endParaRPr lang="nl-NL"/>
        </a:p>
      </dgm:t>
    </dgm:pt>
    <dgm:pt modelId="{C2B79E6B-8BDF-4295-9F94-95B95D3B195C}" type="pres">
      <dgm:prSet presAssocID="{0DA049D9-7039-4746-94A7-3621295D04D0}" presName="hierRoot2" presStyleCnt="0">
        <dgm:presLayoutVars>
          <dgm:hierBranch val="init"/>
        </dgm:presLayoutVars>
      </dgm:prSet>
      <dgm:spPr/>
    </dgm:pt>
    <dgm:pt modelId="{B040A52B-708F-4EA9-B659-14A302A9CEC7}" type="pres">
      <dgm:prSet presAssocID="{0DA049D9-7039-4746-94A7-3621295D04D0}" presName="rootComposite" presStyleCnt="0"/>
      <dgm:spPr/>
    </dgm:pt>
    <dgm:pt modelId="{B155A31C-EBEC-404B-B258-DFEBC24F4999}" type="pres">
      <dgm:prSet presAssocID="{0DA049D9-7039-4746-94A7-3621295D04D0}" presName="rootText" presStyleLbl="node1" presStyleIdx="1" presStyleCnt="13" custLinFactNeighborX="-6157" custLinFactNeighborY="1486">
        <dgm:presLayoutVars>
          <dgm:chMax/>
          <dgm:chPref val="3"/>
        </dgm:presLayoutVars>
      </dgm:prSet>
      <dgm:spPr/>
      <dgm:t>
        <a:bodyPr/>
        <a:lstStyle/>
        <a:p>
          <a:endParaRPr lang="nl-NL"/>
        </a:p>
      </dgm:t>
    </dgm:pt>
    <dgm:pt modelId="{59003832-919C-4EFA-9C01-0E4EE3480FC4}" type="pres">
      <dgm:prSet presAssocID="{0DA049D9-7039-4746-94A7-3621295D04D0}" presName="titleText2" presStyleLbl="fgAcc1" presStyleIdx="1" presStyleCnt="13">
        <dgm:presLayoutVars>
          <dgm:chMax val="0"/>
          <dgm:chPref val="0"/>
        </dgm:presLayoutVars>
      </dgm:prSet>
      <dgm:spPr/>
      <dgm:t>
        <a:bodyPr/>
        <a:lstStyle/>
        <a:p>
          <a:endParaRPr lang="nl-NL"/>
        </a:p>
      </dgm:t>
    </dgm:pt>
    <dgm:pt modelId="{307F1307-A225-4F73-9199-72C59070E259}" type="pres">
      <dgm:prSet presAssocID="{0DA049D9-7039-4746-94A7-3621295D04D0}" presName="rootConnector" presStyleLbl="node3" presStyleIdx="0" presStyleCnt="0"/>
      <dgm:spPr/>
      <dgm:t>
        <a:bodyPr/>
        <a:lstStyle/>
        <a:p>
          <a:endParaRPr lang="nl-NL"/>
        </a:p>
      </dgm:t>
    </dgm:pt>
    <dgm:pt modelId="{BD64178D-09E8-4826-A03E-D1E2FFCCB9B0}" type="pres">
      <dgm:prSet presAssocID="{0DA049D9-7039-4746-94A7-3621295D04D0}" presName="hierChild4" presStyleCnt="0"/>
      <dgm:spPr/>
    </dgm:pt>
    <dgm:pt modelId="{0F4E5952-2A7F-4057-98B8-6F58902EE3FC}" type="pres">
      <dgm:prSet presAssocID="{0DA049D9-7039-4746-94A7-3621295D04D0}" presName="hierChild5" presStyleCnt="0"/>
      <dgm:spPr/>
    </dgm:pt>
    <dgm:pt modelId="{10C8A4B5-B9E0-4FDF-B39B-B62D76C0762D}" type="pres">
      <dgm:prSet presAssocID="{FAF2B7E6-69DD-4657-8667-9B7DEDB449E8}" presName="Name37" presStyleLbl="parChTrans1D3" presStyleIdx="1" presStyleCnt="2"/>
      <dgm:spPr/>
      <dgm:t>
        <a:bodyPr/>
        <a:lstStyle/>
        <a:p>
          <a:endParaRPr lang="nl-NL"/>
        </a:p>
      </dgm:t>
    </dgm:pt>
    <dgm:pt modelId="{56662997-0403-42B2-8BAA-136E34B0A4F3}" type="pres">
      <dgm:prSet presAssocID="{0692C172-5FD6-477A-AFDC-C5BEC0A88CC7}" presName="hierRoot2" presStyleCnt="0">
        <dgm:presLayoutVars>
          <dgm:hierBranch val="init"/>
        </dgm:presLayoutVars>
      </dgm:prSet>
      <dgm:spPr/>
    </dgm:pt>
    <dgm:pt modelId="{0497A4E6-C509-4DF5-B0F9-F4544EC5774F}" type="pres">
      <dgm:prSet presAssocID="{0692C172-5FD6-477A-AFDC-C5BEC0A88CC7}" presName="rootComposite" presStyleCnt="0"/>
      <dgm:spPr/>
    </dgm:pt>
    <dgm:pt modelId="{35D23D3D-DF97-4C26-8A80-141433F0669D}" type="pres">
      <dgm:prSet presAssocID="{0692C172-5FD6-477A-AFDC-C5BEC0A88CC7}" presName="rootText" presStyleLbl="node1" presStyleIdx="2" presStyleCnt="13">
        <dgm:presLayoutVars>
          <dgm:chMax/>
          <dgm:chPref val="3"/>
        </dgm:presLayoutVars>
      </dgm:prSet>
      <dgm:spPr/>
      <dgm:t>
        <a:bodyPr/>
        <a:lstStyle/>
        <a:p>
          <a:endParaRPr lang="nl-NL"/>
        </a:p>
      </dgm:t>
    </dgm:pt>
    <dgm:pt modelId="{C471ABD9-FE9F-4F60-97EB-973A3AD4DA77}" type="pres">
      <dgm:prSet presAssocID="{0692C172-5FD6-477A-AFDC-C5BEC0A88CC7}" presName="titleText2" presStyleLbl="fgAcc1" presStyleIdx="2" presStyleCnt="13">
        <dgm:presLayoutVars>
          <dgm:chMax val="0"/>
          <dgm:chPref val="0"/>
        </dgm:presLayoutVars>
      </dgm:prSet>
      <dgm:spPr/>
      <dgm:t>
        <a:bodyPr/>
        <a:lstStyle/>
        <a:p>
          <a:endParaRPr lang="nl-NL"/>
        </a:p>
      </dgm:t>
    </dgm:pt>
    <dgm:pt modelId="{DE415139-E781-4490-BCC7-BB80B66F6613}" type="pres">
      <dgm:prSet presAssocID="{0692C172-5FD6-477A-AFDC-C5BEC0A88CC7}" presName="rootConnector" presStyleLbl="node3" presStyleIdx="0" presStyleCnt="0"/>
      <dgm:spPr/>
      <dgm:t>
        <a:bodyPr/>
        <a:lstStyle/>
        <a:p>
          <a:endParaRPr lang="nl-NL"/>
        </a:p>
      </dgm:t>
    </dgm:pt>
    <dgm:pt modelId="{E973CD31-AB02-4BA6-8D2C-C5ED3B86D303}" type="pres">
      <dgm:prSet presAssocID="{0692C172-5FD6-477A-AFDC-C5BEC0A88CC7}" presName="hierChild4" presStyleCnt="0"/>
      <dgm:spPr/>
    </dgm:pt>
    <dgm:pt modelId="{27B9B406-2635-4C9D-BCD1-F63AA4E0E463}" type="pres">
      <dgm:prSet presAssocID="{E1F0A9E3-9985-4A7F-B85E-AC667B28D604}" presName="Name37" presStyleLbl="parChTrans1D4" presStyleIdx="0" presStyleCnt="10"/>
      <dgm:spPr/>
      <dgm:t>
        <a:bodyPr/>
        <a:lstStyle/>
        <a:p>
          <a:endParaRPr lang="nl-NL"/>
        </a:p>
      </dgm:t>
    </dgm:pt>
    <dgm:pt modelId="{C13905EE-9732-480E-B2BB-D283BF4FFFBB}" type="pres">
      <dgm:prSet presAssocID="{B697AF3C-6E33-4255-9E25-6A888D7EEC15}" presName="hierRoot2" presStyleCnt="0">
        <dgm:presLayoutVars>
          <dgm:hierBranch val="init"/>
        </dgm:presLayoutVars>
      </dgm:prSet>
      <dgm:spPr/>
      <dgm:t>
        <a:bodyPr/>
        <a:lstStyle/>
        <a:p>
          <a:endParaRPr lang="nl-NL"/>
        </a:p>
      </dgm:t>
    </dgm:pt>
    <dgm:pt modelId="{3DC339FC-E97D-4B9D-A00C-721C11BD2DED}" type="pres">
      <dgm:prSet presAssocID="{B697AF3C-6E33-4255-9E25-6A888D7EEC15}" presName="rootComposite" presStyleCnt="0"/>
      <dgm:spPr/>
      <dgm:t>
        <a:bodyPr/>
        <a:lstStyle/>
        <a:p>
          <a:endParaRPr lang="nl-NL"/>
        </a:p>
      </dgm:t>
    </dgm:pt>
    <dgm:pt modelId="{DAECDD20-6765-4FA8-A37C-E1FF57216761}" type="pres">
      <dgm:prSet presAssocID="{B697AF3C-6E33-4255-9E25-6A888D7EEC15}" presName="rootText" presStyleLbl="node1" presStyleIdx="3" presStyleCnt="13">
        <dgm:presLayoutVars>
          <dgm:chMax/>
          <dgm:chPref val="3"/>
        </dgm:presLayoutVars>
      </dgm:prSet>
      <dgm:spPr/>
      <dgm:t>
        <a:bodyPr/>
        <a:lstStyle/>
        <a:p>
          <a:endParaRPr lang="nl-NL"/>
        </a:p>
      </dgm:t>
    </dgm:pt>
    <dgm:pt modelId="{DEA27C9E-E52B-474F-B5A1-419909022759}" type="pres">
      <dgm:prSet presAssocID="{B697AF3C-6E33-4255-9E25-6A888D7EEC15}" presName="titleText2" presStyleLbl="fgAcc1" presStyleIdx="3" presStyleCnt="13">
        <dgm:presLayoutVars>
          <dgm:chMax val="0"/>
          <dgm:chPref val="0"/>
        </dgm:presLayoutVars>
      </dgm:prSet>
      <dgm:spPr/>
      <dgm:t>
        <a:bodyPr/>
        <a:lstStyle/>
        <a:p>
          <a:endParaRPr lang="nl-NL"/>
        </a:p>
      </dgm:t>
    </dgm:pt>
    <dgm:pt modelId="{E533FD6D-F546-48E4-A00B-CC69C5EB58A0}" type="pres">
      <dgm:prSet presAssocID="{B697AF3C-6E33-4255-9E25-6A888D7EEC15}" presName="rootConnector" presStyleLbl="node4" presStyleIdx="0" presStyleCnt="0"/>
      <dgm:spPr/>
      <dgm:t>
        <a:bodyPr/>
        <a:lstStyle/>
        <a:p>
          <a:endParaRPr lang="nl-NL"/>
        </a:p>
      </dgm:t>
    </dgm:pt>
    <dgm:pt modelId="{1FB44222-C977-410F-8AFE-487804CE66A6}" type="pres">
      <dgm:prSet presAssocID="{B697AF3C-6E33-4255-9E25-6A888D7EEC15}" presName="hierChild4" presStyleCnt="0"/>
      <dgm:spPr/>
      <dgm:t>
        <a:bodyPr/>
        <a:lstStyle/>
        <a:p>
          <a:endParaRPr lang="nl-NL"/>
        </a:p>
      </dgm:t>
    </dgm:pt>
    <dgm:pt modelId="{432273EF-AAE8-46C9-A53F-5D68174B3B59}" type="pres">
      <dgm:prSet presAssocID="{B697AF3C-6E33-4255-9E25-6A888D7EEC15}" presName="hierChild5" presStyleCnt="0"/>
      <dgm:spPr/>
      <dgm:t>
        <a:bodyPr/>
        <a:lstStyle/>
        <a:p>
          <a:endParaRPr lang="nl-NL"/>
        </a:p>
      </dgm:t>
    </dgm:pt>
    <dgm:pt modelId="{7B419FB8-6B2D-4DEB-99E1-34DC7FFE7E2F}" type="pres">
      <dgm:prSet presAssocID="{EAA2CA56-331F-4011-8B7F-1EACB481BC7D}" presName="Name37" presStyleLbl="parChTrans1D4" presStyleIdx="1" presStyleCnt="10"/>
      <dgm:spPr/>
      <dgm:t>
        <a:bodyPr/>
        <a:lstStyle/>
        <a:p>
          <a:endParaRPr lang="nl-NL"/>
        </a:p>
      </dgm:t>
    </dgm:pt>
    <dgm:pt modelId="{46F2D263-DB30-49DD-992C-FC0B5AE2BDBC}" type="pres">
      <dgm:prSet presAssocID="{5EA75F8D-8662-4EAD-95A2-87429ABE0A90}" presName="hierRoot2" presStyleCnt="0">
        <dgm:presLayoutVars>
          <dgm:hierBranch val="init"/>
        </dgm:presLayoutVars>
      </dgm:prSet>
      <dgm:spPr/>
    </dgm:pt>
    <dgm:pt modelId="{FB16E387-4AFA-406D-98A6-C6EC971F6B44}" type="pres">
      <dgm:prSet presAssocID="{5EA75F8D-8662-4EAD-95A2-87429ABE0A90}" presName="rootComposite" presStyleCnt="0"/>
      <dgm:spPr/>
    </dgm:pt>
    <dgm:pt modelId="{3573C7AD-85CB-4CE4-AE59-05FAB473662D}" type="pres">
      <dgm:prSet presAssocID="{5EA75F8D-8662-4EAD-95A2-87429ABE0A90}" presName="rootText" presStyleLbl="node1" presStyleIdx="4" presStyleCnt="13">
        <dgm:presLayoutVars>
          <dgm:chMax/>
          <dgm:chPref val="3"/>
        </dgm:presLayoutVars>
      </dgm:prSet>
      <dgm:spPr/>
      <dgm:t>
        <a:bodyPr/>
        <a:lstStyle/>
        <a:p>
          <a:endParaRPr lang="nl-NL"/>
        </a:p>
      </dgm:t>
    </dgm:pt>
    <dgm:pt modelId="{BF7A2C64-2198-4019-BE2C-CB46498A5E2C}" type="pres">
      <dgm:prSet presAssocID="{5EA75F8D-8662-4EAD-95A2-87429ABE0A90}" presName="titleText2" presStyleLbl="fgAcc1" presStyleIdx="4" presStyleCnt="13">
        <dgm:presLayoutVars>
          <dgm:chMax val="0"/>
          <dgm:chPref val="0"/>
        </dgm:presLayoutVars>
      </dgm:prSet>
      <dgm:spPr/>
      <dgm:t>
        <a:bodyPr/>
        <a:lstStyle/>
        <a:p>
          <a:endParaRPr lang="nl-NL"/>
        </a:p>
      </dgm:t>
    </dgm:pt>
    <dgm:pt modelId="{D924BC2D-B0F8-4655-AD23-B59E0536773D}" type="pres">
      <dgm:prSet presAssocID="{5EA75F8D-8662-4EAD-95A2-87429ABE0A90}" presName="rootConnector" presStyleLbl="node4" presStyleIdx="0" presStyleCnt="0"/>
      <dgm:spPr/>
      <dgm:t>
        <a:bodyPr/>
        <a:lstStyle/>
        <a:p>
          <a:endParaRPr lang="nl-NL"/>
        </a:p>
      </dgm:t>
    </dgm:pt>
    <dgm:pt modelId="{0E4E6F4A-C93D-4E4F-B56D-B42893A906AC}" type="pres">
      <dgm:prSet presAssocID="{5EA75F8D-8662-4EAD-95A2-87429ABE0A90}" presName="hierChild4" presStyleCnt="0"/>
      <dgm:spPr/>
    </dgm:pt>
    <dgm:pt modelId="{763E4F97-4C62-4A2C-8100-9EF6B72B9AEA}" type="pres">
      <dgm:prSet presAssocID="{5EA75F8D-8662-4EAD-95A2-87429ABE0A90}" presName="hierChild5" presStyleCnt="0"/>
      <dgm:spPr/>
    </dgm:pt>
    <dgm:pt modelId="{4F1A75BC-4964-44DD-8EF6-4678F3657EB0}" type="pres">
      <dgm:prSet presAssocID="{20EC9E75-0D87-4795-8CF7-BF193B34C7E7}" presName="Name37" presStyleLbl="parChTrans1D4" presStyleIdx="2" presStyleCnt="10"/>
      <dgm:spPr/>
      <dgm:t>
        <a:bodyPr/>
        <a:lstStyle/>
        <a:p>
          <a:endParaRPr lang="nl-NL"/>
        </a:p>
      </dgm:t>
    </dgm:pt>
    <dgm:pt modelId="{79336DE8-161D-479D-B6B4-90741F565DB1}" type="pres">
      <dgm:prSet presAssocID="{3C6752A5-E7A2-4D2F-AD12-8D74043E0144}" presName="hierRoot2" presStyleCnt="0">
        <dgm:presLayoutVars>
          <dgm:hierBranch val="init"/>
        </dgm:presLayoutVars>
      </dgm:prSet>
      <dgm:spPr/>
    </dgm:pt>
    <dgm:pt modelId="{2B5C07B7-5266-4AB0-95F5-1FAEE4EF9C07}" type="pres">
      <dgm:prSet presAssocID="{3C6752A5-E7A2-4D2F-AD12-8D74043E0144}" presName="rootComposite" presStyleCnt="0"/>
      <dgm:spPr/>
    </dgm:pt>
    <dgm:pt modelId="{8E6C7800-5240-487C-BE7F-D0167F590D04}" type="pres">
      <dgm:prSet presAssocID="{3C6752A5-E7A2-4D2F-AD12-8D74043E0144}" presName="rootText" presStyleLbl="node1" presStyleIdx="5" presStyleCnt="13">
        <dgm:presLayoutVars>
          <dgm:chMax/>
          <dgm:chPref val="3"/>
        </dgm:presLayoutVars>
      </dgm:prSet>
      <dgm:spPr/>
      <dgm:t>
        <a:bodyPr/>
        <a:lstStyle/>
        <a:p>
          <a:endParaRPr lang="nl-NL"/>
        </a:p>
      </dgm:t>
    </dgm:pt>
    <dgm:pt modelId="{0F44B25B-8557-49A2-AE0A-6E732B0742CF}" type="pres">
      <dgm:prSet presAssocID="{3C6752A5-E7A2-4D2F-AD12-8D74043E0144}" presName="titleText2" presStyleLbl="fgAcc1" presStyleIdx="5" presStyleCnt="13">
        <dgm:presLayoutVars>
          <dgm:chMax val="0"/>
          <dgm:chPref val="0"/>
        </dgm:presLayoutVars>
      </dgm:prSet>
      <dgm:spPr/>
      <dgm:t>
        <a:bodyPr/>
        <a:lstStyle/>
        <a:p>
          <a:endParaRPr lang="nl-NL"/>
        </a:p>
      </dgm:t>
    </dgm:pt>
    <dgm:pt modelId="{FFB73CAD-8E83-426A-87FD-F978173B633E}" type="pres">
      <dgm:prSet presAssocID="{3C6752A5-E7A2-4D2F-AD12-8D74043E0144}" presName="rootConnector" presStyleLbl="node4" presStyleIdx="0" presStyleCnt="0"/>
      <dgm:spPr/>
      <dgm:t>
        <a:bodyPr/>
        <a:lstStyle/>
        <a:p>
          <a:endParaRPr lang="nl-NL"/>
        </a:p>
      </dgm:t>
    </dgm:pt>
    <dgm:pt modelId="{D2761EEC-7815-4825-91F9-A95D96BC7BA5}" type="pres">
      <dgm:prSet presAssocID="{3C6752A5-E7A2-4D2F-AD12-8D74043E0144}" presName="hierChild4" presStyleCnt="0"/>
      <dgm:spPr/>
    </dgm:pt>
    <dgm:pt modelId="{54317B47-05BF-4830-89E2-DAFEB5086536}" type="pres">
      <dgm:prSet presAssocID="{3C6752A5-E7A2-4D2F-AD12-8D74043E0144}" presName="hierChild5" presStyleCnt="0"/>
      <dgm:spPr/>
    </dgm:pt>
    <dgm:pt modelId="{355EBBAA-9698-4AA4-A1CE-D22B530F2340}" type="pres">
      <dgm:prSet presAssocID="{BB5116BF-CF7F-4058-ADA7-F5ACDB1F58A3}" presName="Name37" presStyleLbl="parChTrans1D4" presStyleIdx="3" presStyleCnt="10"/>
      <dgm:spPr/>
      <dgm:t>
        <a:bodyPr/>
        <a:lstStyle/>
        <a:p>
          <a:endParaRPr lang="nl-NL"/>
        </a:p>
      </dgm:t>
    </dgm:pt>
    <dgm:pt modelId="{213E736D-2823-43A5-84F4-CA987A632FA1}" type="pres">
      <dgm:prSet presAssocID="{508D1177-0BE9-4A66-8A7B-D55C9FE3DDDE}" presName="hierRoot2" presStyleCnt="0">
        <dgm:presLayoutVars>
          <dgm:hierBranch val="init"/>
        </dgm:presLayoutVars>
      </dgm:prSet>
      <dgm:spPr/>
    </dgm:pt>
    <dgm:pt modelId="{E3EBFC53-3875-4AC4-8330-0FB3F4DE354D}" type="pres">
      <dgm:prSet presAssocID="{508D1177-0BE9-4A66-8A7B-D55C9FE3DDDE}" presName="rootComposite" presStyleCnt="0"/>
      <dgm:spPr/>
    </dgm:pt>
    <dgm:pt modelId="{B721B673-3616-48DE-B9E0-7573B04004DC}" type="pres">
      <dgm:prSet presAssocID="{508D1177-0BE9-4A66-8A7B-D55C9FE3DDDE}" presName="rootText" presStyleLbl="node1" presStyleIdx="6" presStyleCnt="13">
        <dgm:presLayoutVars>
          <dgm:chMax/>
          <dgm:chPref val="3"/>
        </dgm:presLayoutVars>
      </dgm:prSet>
      <dgm:spPr/>
      <dgm:t>
        <a:bodyPr/>
        <a:lstStyle/>
        <a:p>
          <a:endParaRPr lang="nl-NL"/>
        </a:p>
      </dgm:t>
    </dgm:pt>
    <dgm:pt modelId="{3F9516FD-F6EC-41F3-8482-09C61B56BF19}" type="pres">
      <dgm:prSet presAssocID="{508D1177-0BE9-4A66-8A7B-D55C9FE3DDDE}" presName="titleText2" presStyleLbl="fgAcc1" presStyleIdx="6" presStyleCnt="13">
        <dgm:presLayoutVars>
          <dgm:chMax val="0"/>
          <dgm:chPref val="0"/>
        </dgm:presLayoutVars>
      </dgm:prSet>
      <dgm:spPr/>
      <dgm:t>
        <a:bodyPr/>
        <a:lstStyle/>
        <a:p>
          <a:endParaRPr lang="nl-NL"/>
        </a:p>
      </dgm:t>
    </dgm:pt>
    <dgm:pt modelId="{922114C2-B723-4040-9715-9D9ED15F521F}" type="pres">
      <dgm:prSet presAssocID="{508D1177-0BE9-4A66-8A7B-D55C9FE3DDDE}" presName="rootConnector" presStyleLbl="node4" presStyleIdx="0" presStyleCnt="0"/>
      <dgm:spPr/>
      <dgm:t>
        <a:bodyPr/>
        <a:lstStyle/>
        <a:p>
          <a:endParaRPr lang="nl-NL"/>
        </a:p>
      </dgm:t>
    </dgm:pt>
    <dgm:pt modelId="{CFD1929D-C39C-48A7-B6BC-605C23B05051}" type="pres">
      <dgm:prSet presAssocID="{508D1177-0BE9-4A66-8A7B-D55C9FE3DDDE}" presName="hierChild4" presStyleCnt="0"/>
      <dgm:spPr/>
    </dgm:pt>
    <dgm:pt modelId="{A0E6278D-6CD5-4A17-94C1-AD5160017725}" type="pres">
      <dgm:prSet presAssocID="{EE3B42FC-B213-4493-985F-88259A3FA6D2}" presName="Name37" presStyleLbl="parChTrans1D4" presStyleIdx="4" presStyleCnt="10"/>
      <dgm:spPr/>
      <dgm:t>
        <a:bodyPr/>
        <a:lstStyle/>
        <a:p>
          <a:endParaRPr lang="nl-NL"/>
        </a:p>
      </dgm:t>
    </dgm:pt>
    <dgm:pt modelId="{8DC8BD32-C596-48D3-94D2-6752CC4C5ADC}" type="pres">
      <dgm:prSet presAssocID="{3CAAAF85-5318-40FC-8FB0-7446C1685771}" presName="hierRoot2" presStyleCnt="0">
        <dgm:presLayoutVars>
          <dgm:hierBranch val="init"/>
        </dgm:presLayoutVars>
      </dgm:prSet>
      <dgm:spPr/>
      <dgm:t>
        <a:bodyPr/>
        <a:lstStyle/>
        <a:p>
          <a:endParaRPr lang="nl-NL"/>
        </a:p>
      </dgm:t>
    </dgm:pt>
    <dgm:pt modelId="{8E1D1A5D-15E1-4AD6-A3BC-C4A0D7A37192}" type="pres">
      <dgm:prSet presAssocID="{3CAAAF85-5318-40FC-8FB0-7446C1685771}" presName="rootComposite" presStyleCnt="0"/>
      <dgm:spPr/>
      <dgm:t>
        <a:bodyPr/>
        <a:lstStyle/>
        <a:p>
          <a:endParaRPr lang="nl-NL"/>
        </a:p>
      </dgm:t>
    </dgm:pt>
    <dgm:pt modelId="{9982F011-95A6-411D-ABD6-D9E7D6B2722A}" type="pres">
      <dgm:prSet presAssocID="{3CAAAF85-5318-40FC-8FB0-7446C1685771}" presName="rootText" presStyleLbl="node1" presStyleIdx="7" presStyleCnt="13">
        <dgm:presLayoutVars>
          <dgm:chMax/>
          <dgm:chPref val="3"/>
        </dgm:presLayoutVars>
      </dgm:prSet>
      <dgm:spPr/>
      <dgm:t>
        <a:bodyPr/>
        <a:lstStyle/>
        <a:p>
          <a:endParaRPr lang="nl-NL"/>
        </a:p>
      </dgm:t>
    </dgm:pt>
    <dgm:pt modelId="{06C0B40E-9293-4594-99DB-D5D064CC70B9}" type="pres">
      <dgm:prSet presAssocID="{3CAAAF85-5318-40FC-8FB0-7446C1685771}" presName="titleText2" presStyleLbl="fgAcc1" presStyleIdx="7" presStyleCnt="13">
        <dgm:presLayoutVars>
          <dgm:chMax val="0"/>
          <dgm:chPref val="0"/>
        </dgm:presLayoutVars>
      </dgm:prSet>
      <dgm:spPr/>
      <dgm:t>
        <a:bodyPr/>
        <a:lstStyle/>
        <a:p>
          <a:endParaRPr lang="nl-NL"/>
        </a:p>
      </dgm:t>
    </dgm:pt>
    <dgm:pt modelId="{A138C903-03D2-4C15-B743-1CB1368626A8}" type="pres">
      <dgm:prSet presAssocID="{3CAAAF85-5318-40FC-8FB0-7446C1685771}" presName="rootConnector" presStyleLbl="node4" presStyleIdx="0" presStyleCnt="0"/>
      <dgm:spPr/>
      <dgm:t>
        <a:bodyPr/>
        <a:lstStyle/>
        <a:p>
          <a:endParaRPr lang="nl-NL"/>
        </a:p>
      </dgm:t>
    </dgm:pt>
    <dgm:pt modelId="{011F195D-B70A-4AF6-8BF6-9072B7E722DB}" type="pres">
      <dgm:prSet presAssocID="{3CAAAF85-5318-40FC-8FB0-7446C1685771}" presName="hierChild4" presStyleCnt="0"/>
      <dgm:spPr/>
      <dgm:t>
        <a:bodyPr/>
        <a:lstStyle/>
        <a:p>
          <a:endParaRPr lang="nl-NL"/>
        </a:p>
      </dgm:t>
    </dgm:pt>
    <dgm:pt modelId="{C17C26CB-2F75-441D-86AF-FB82B47D5E83}" type="pres">
      <dgm:prSet presAssocID="{0703A913-79B8-4AF1-8B2A-8D5A70ECEBC2}" presName="Name37" presStyleLbl="parChTrans1D4" presStyleIdx="5" presStyleCnt="10"/>
      <dgm:spPr/>
      <dgm:t>
        <a:bodyPr/>
        <a:lstStyle/>
        <a:p>
          <a:endParaRPr lang="nl-NL"/>
        </a:p>
      </dgm:t>
    </dgm:pt>
    <dgm:pt modelId="{C8320AF6-CDF4-42D2-BCA3-DA60AF3C4A94}" type="pres">
      <dgm:prSet presAssocID="{0497A937-B83A-4D28-962E-539B34F8D608}" presName="hierRoot2" presStyleCnt="0">
        <dgm:presLayoutVars>
          <dgm:hierBranch val="init"/>
        </dgm:presLayoutVars>
      </dgm:prSet>
      <dgm:spPr/>
    </dgm:pt>
    <dgm:pt modelId="{7FEF7C6D-5408-43F2-8BD7-D2BA5CB589E3}" type="pres">
      <dgm:prSet presAssocID="{0497A937-B83A-4D28-962E-539B34F8D608}" presName="rootComposite" presStyleCnt="0"/>
      <dgm:spPr/>
    </dgm:pt>
    <dgm:pt modelId="{D79AB61A-0463-4F7D-8725-CD5D1FB320B7}" type="pres">
      <dgm:prSet presAssocID="{0497A937-B83A-4D28-962E-539B34F8D608}" presName="rootText" presStyleLbl="node1" presStyleIdx="8" presStyleCnt="13">
        <dgm:presLayoutVars>
          <dgm:chMax/>
          <dgm:chPref val="3"/>
        </dgm:presLayoutVars>
      </dgm:prSet>
      <dgm:spPr/>
      <dgm:t>
        <a:bodyPr/>
        <a:lstStyle/>
        <a:p>
          <a:endParaRPr lang="nl-NL"/>
        </a:p>
      </dgm:t>
    </dgm:pt>
    <dgm:pt modelId="{3771F105-6FC8-4F93-B053-D53066B07C92}" type="pres">
      <dgm:prSet presAssocID="{0497A937-B83A-4D28-962E-539B34F8D608}" presName="titleText2" presStyleLbl="fgAcc1" presStyleIdx="8" presStyleCnt="13">
        <dgm:presLayoutVars>
          <dgm:chMax val="0"/>
          <dgm:chPref val="0"/>
        </dgm:presLayoutVars>
      </dgm:prSet>
      <dgm:spPr/>
      <dgm:t>
        <a:bodyPr/>
        <a:lstStyle/>
        <a:p>
          <a:endParaRPr lang="nl-NL"/>
        </a:p>
      </dgm:t>
    </dgm:pt>
    <dgm:pt modelId="{64314DF6-592A-48D6-B03E-21D8CAE10B83}" type="pres">
      <dgm:prSet presAssocID="{0497A937-B83A-4D28-962E-539B34F8D608}" presName="rootConnector" presStyleLbl="node4" presStyleIdx="0" presStyleCnt="0"/>
      <dgm:spPr/>
      <dgm:t>
        <a:bodyPr/>
        <a:lstStyle/>
        <a:p>
          <a:endParaRPr lang="nl-NL"/>
        </a:p>
      </dgm:t>
    </dgm:pt>
    <dgm:pt modelId="{8C550CF3-7CDB-4FF7-BC2C-81D54E13D122}" type="pres">
      <dgm:prSet presAssocID="{0497A937-B83A-4D28-962E-539B34F8D608}" presName="hierChild4" presStyleCnt="0"/>
      <dgm:spPr/>
    </dgm:pt>
    <dgm:pt modelId="{62240290-0CE6-4E1F-9D22-CB29792F4D4D}" type="pres">
      <dgm:prSet presAssocID="{0497A937-B83A-4D28-962E-539B34F8D608}" presName="hierChild5" presStyleCnt="0"/>
      <dgm:spPr/>
    </dgm:pt>
    <dgm:pt modelId="{A2EA19BF-B926-4338-A410-FE57A3C6F760}" type="pres">
      <dgm:prSet presAssocID="{AB7A419F-3426-476B-B384-0C8475BA4938}" presName="Name37" presStyleLbl="parChTrans1D4" presStyleIdx="6" presStyleCnt="10"/>
      <dgm:spPr/>
      <dgm:t>
        <a:bodyPr/>
        <a:lstStyle/>
        <a:p>
          <a:endParaRPr lang="nl-NL"/>
        </a:p>
      </dgm:t>
    </dgm:pt>
    <dgm:pt modelId="{7DCD1829-78AF-4CAD-B2C4-6408D0BDF563}" type="pres">
      <dgm:prSet presAssocID="{E5BEC8EB-8E6A-4E1F-8A01-8B4492632558}" presName="hierRoot2" presStyleCnt="0">
        <dgm:presLayoutVars>
          <dgm:hierBranch val="init"/>
        </dgm:presLayoutVars>
      </dgm:prSet>
      <dgm:spPr/>
    </dgm:pt>
    <dgm:pt modelId="{A0DEE1CD-6EC1-47C4-8207-096A6EC7AF1C}" type="pres">
      <dgm:prSet presAssocID="{E5BEC8EB-8E6A-4E1F-8A01-8B4492632558}" presName="rootComposite" presStyleCnt="0"/>
      <dgm:spPr/>
    </dgm:pt>
    <dgm:pt modelId="{02CCE69A-4BF5-4DC8-8D44-E605ABA6AA3B}" type="pres">
      <dgm:prSet presAssocID="{E5BEC8EB-8E6A-4E1F-8A01-8B4492632558}" presName="rootText" presStyleLbl="node1" presStyleIdx="9" presStyleCnt="13">
        <dgm:presLayoutVars>
          <dgm:chMax/>
          <dgm:chPref val="3"/>
        </dgm:presLayoutVars>
      </dgm:prSet>
      <dgm:spPr/>
      <dgm:t>
        <a:bodyPr/>
        <a:lstStyle/>
        <a:p>
          <a:endParaRPr lang="nl-NL"/>
        </a:p>
      </dgm:t>
    </dgm:pt>
    <dgm:pt modelId="{A68E5DF2-7BC8-48E5-ADC2-363C4CC47D21}" type="pres">
      <dgm:prSet presAssocID="{E5BEC8EB-8E6A-4E1F-8A01-8B4492632558}" presName="titleText2" presStyleLbl="fgAcc1" presStyleIdx="9" presStyleCnt="13">
        <dgm:presLayoutVars>
          <dgm:chMax val="0"/>
          <dgm:chPref val="0"/>
        </dgm:presLayoutVars>
      </dgm:prSet>
      <dgm:spPr/>
      <dgm:t>
        <a:bodyPr/>
        <a:lstStyle/>
        <a:p>
          <a:endParaRPr lang="nl-NL"/>
        </a:p>
      </dgm:t>
    </dgm:pt>
    <dgm:pt modelId="{690E2F19-1EBF-4A2A-A962-28224910E341}" type="pres">
      <dgm:prSet presAssocID="{E5BEC8EB-8E6A-4E1F-8A01-8B4492632558}" presName="rootConnector" presStyleLbl="node4" presStyleIdx="0" presStyleCnt="0"/>
      <dgm:spPr/>
      <dgm:t>
        <a:bodyPr/>
        <a:lstStyle/>
        <a:p>
          <a:endParaRPr lang="nl-NL"/>
        </a:p>
      </dgm:t>
    </dgm:pt>
    <dgm:pt modelId="{EF1E3BED-5EEB-415E-BD8D-93C8E4793F99}" type="pres">
      <dgm:prSet presAssocID="{E5BEC8EB-8E6A-4E1F-8A01-8B4492632558}" presName="hierChild4" presStyleCnt="0"/>
      <dgm:spPr/>
    </dgm:pt>
    <dgm:pt modelId="{F515CCCA-5AED-433E-835E-9D1CFF8641D1}" type="pres">
      <dgm:prSet presAssocID="{E5BEC8EB-8E6A-4E1F-8A01-8B4492632558}" presName="hierChild5" presStyleCnt="0"/>
      <dgm:spPr/>
    </dgm:pt>
    <dgm:pt modelId="{A8015025-18EF-4F5B-B013-4FE4105605F8}" type="pres">
      <dgm:prSet presAssocID="{A939F011-6B50-402E-80A0-DD10DBA16C67}" presName="Name37" presStyleLbl="parChTrans1D4" presStyleIdx="7" presStyleCnt="10"/>
      <dgm:spPr/>
      <dgm:t>
        <a:bodyPr/>
        <a:lstStyle/>
        <a:p>
          <a:endParaRPr lang="nl-NL"/>
        </a:p>
      </dgm:t>
    </dgm:pt>
    <dgm:pt modelId="{9332A2D4-9932-4F1C-B9C8-732EC3661AEB}" type="pres">
      <dgm:prSet presAssocID="{10B8DCA2-2C96-4CAB-8F5D-1E1DEAFFCD0F}" presName="hierRoot2" presStyleCnt="0">
        <dgm:presLayoutVars>
          <dgm:hierBranch val="init"/>
        </dgm:presLayoutVars>
      </dgm:prSet>
      <dgm:spPr/>
      <dgm:t>
        <a:bodyPr/>
        <a:lstStyle/>
        <a:p>
          <a:endParaRPr lang="nl-NL"/>
        </a:p>
      </dgm:t>
    </dgm:pt>
    <dgm:pt modelId="{266D2FD5-86AA-4C24-B41B-6C74A348213F}" type="pres">
      <dgm:prSet presAssocID="{10B8DCA2-2C96-4CAB-8F5D-1E1DEAFFCD0F}" presName="rootComposite" presStyleCnt="0"/>
      <dgm:spPr/>
      <dgm:t>
        <a:bodyPr/>
        <a:lstStyle/>
        <a:p>
          <a:endParaRPr lang="nl-NL"/>
        </a:p>
      </dgm:t>
    </dgm:pt>
    <dgm:pt modelId="{5C18C560-8676-4F59-ABA8-EEB0375D1746}" type="pres">
      <dgm:prSet presAssocID="{10B8DCA2-2C96-4CAB-8F5D-1E1DEAFFCD0F}" presName="rootText" presStyleLbl="node1" presStyleIdx="10" presStyleCnt="13">
        <dgm:presLayoutVars>
          <dgm:chMax/>
          <dgm:chPref val="3"/>
        </dgm:presLayoutVars>
      </dgm:prSet>
      <dgm:spPr/>
      <dgm:t>
        <a:bodyPr/>
        <a:lstStyle/>
        <a:p>
          <a:endParaRPr lang="nl-NL"/>
        </a:p>
      </dgm:t>
    </dgm:pt>
    <dgm:pt modelId="{D4E57A91-D6A8-4864-A649-35DA2F0D1345}" type="pres">
      <dgm:prSet presAssocID="{10B8DCA2-2C96-4CAB-8F5D-1E1DEAFFCD0F}" presName="titleText2" presStyleLbl="fgAcc1" presStyleIdx="10" presStyleCnt="13">
        <dgm:presLayoutVars>
          <dgm:chMax val="0"/>
          <dgm:chPref val="0"/>
        </dgm:presLayoutVars>
      </dgm:prSet>
      <dgm:spPr/>
      <dgm:t>
        <a:bodyPr/>
        <a:lstStyle/>
        <a:p>
          <a:endParaRPr lang="nl-NL"/>
        </a:p>
      </dgm:t>
    </dgm:pt>
    <dgm:pt modelId="{C39FF1B9-E051-4B68-A273-A6717A0BFCB7}" type="pres">
      <dgm:prSet presAssocID="{10B8DCA2-2C96-4CAB-8F5D-1E1DEAFFCD0F}" presName="rootConnector" presStyleLbl="node4" presStyleIdx="0" presStyleCnt="0"/>
      <dgm:spPr/>
      <dgm:t>
        <a:bodyPr/>
        <a:lstStyle/>
        <a:p>
          <a:endParaRPr lang="nl-NL"/>
        </a:p>
      </dgm:t>
    </dgm:pt>
    <dgm:pt modelId="{4E8D40B8-5E16-4D60-BEF1-D770D2A0FB14}" type="pres">
      <dgm:prSet presAssocID="{10B8DCA2-2C96-4CAB-8F5D-1E1DEAFFCD0F}" presName="hierChild4" presStyleCnt="0"/>
      <dgm:spPr/>
      <dgm:t>
        <a:bodyPr/>
        <a:lstStyle/>
        <a:p>
          <a:endParaRPr lang="nl-NL"/>
        </a:p>
      </dgm:t>
    </dgm:pt>
    <dgm:pt modelId="{60A7C7FB-6671-41AC-821A-434E141B3CD4}" type="pres">
      <dgm:prSet presAssocID="{10B8DCA2-2C96-4CAB-8F5D-1E1DEAFFCD0F}" presName="hierChild5" presStyleCnt="0"/>
      <dgm:spPr/>
      <dgm:t>
        <a:bodyPr/>
        <a:lstStyle/>
        <a:p>
          <a:endParaRPr lang="nl-NL"/>
        </a:p>
      </dgm:t>
    </dgm:pt>
    <dgm:pt modelId="{888A39DA-975B-45CE-81AC-FC353C31110A}" type="pres">
      <dgm:prSet presAssocID="{AE271B93-8D0B-413E-8464-3E98E6C71959}" presName="Name37" presStyleLbl="parChTrans1D4" presStyleIdx="8" presStyleCnt="10"/>
      <dgm:spPr/>
      <dgm:t>
        <a:bodyPr/>
        <a:lstStyle/>
        <a:p>
          <a:endParaRPr lang="nl-NL"/>
        </a:p>
      </dgm:t>
    </dgm:pt>
    <dgm:pt modelId="{A17D84FE-DAEC-4E23-9502-F82F229543D6}" type="pres">
      <dgm:prSet presAssocID="{FC19ECFB-7A9C-49AC-AF93-40CD6DBB84FC}" presName="hierRoot2" presStyleCnt="0">
        <dgm:presLayoutVars>
          <dgm:hierBranch val="init"/>
        </dgm:presLayoutVars>
      </dgm:prSet>
      <dgm:spPr/>
      <dgm:t>
        <a:bodyPr/>
        <a:lstStyle/>
        <a:p>
          <a:endParaRPr lang="nl-NL"/>
        </a:p>
      </dgm:t>
    </dgm:pt>
    <dgm:pt modelId="{6F741082-CECB-4130-9549-5F9BB52A238C}" type="pres">
      <dgm:prSet presAssocID="{FC19ECFB-7A9C-49AC-AF93-40CD6DBB84FC}" presName="rootComposite" presStyleCnt="0"/>
      <dgm:spPr/>
      <dgm:t>
        <a:bodyPr/>
        <a:lstStyle/>
        <a:p>
          <a:endParaRPr lang="nl-NL"/>
        </a:p>
      </dgm:t>
    </dgm:pt>
    <dgm:pt modelId="{A6CEA379-E1FE-4820-8BEC-EB6341FDD735}" type="pres">
      <dgm:prSet presAssocID="{FC19ECFB-7A9C-49AC-AF93-40CD6DBB84FC}" presName="rootText" presStyleLbl="node1" presStyleIdx="11" presStyleCnt="13">
        <dgm:presLayoutVars>
          <dgm:chMax/>
          <dgm:chPref val="3"/>
        </dgm:presLayoutVars>
      </dgm:prSet>
      <dgm:spPr/>
      <dgm:t>
        <a:bodyPr/>
        <a:lstStyle/>
        <a:p>
          <a:endParaRPr lang="nl-NL"/>
        </a:p>
      </dgm:t>
    </dgm:pt>
    <dgm:pt modelId="{E6B3EB50-B700-4A3E-80AC-49FFBAADD9C1}" type="pres">
      <dgm:prSet presAssocID="{FC19ECFB-7A9C-49AC-AF93-40CD6DBB84FC}" presName="titleText2" presStyleLbl="fgAcc1" presStyleIdx="11" presStyleCnt="13">
        <dgm:presLayoutVars>
          <dgm:chMax val="0"/>
          <dgm:chPref val="0"/>
        </dgm:presLayoutVars>
      </dgm:prSet>
      <dgm:spPr/>
      <dgm:t>
        <a:bodyPr/>
        <a:lstStyle/>
        <a:p>
          <a:endParaRPr lang="nl-NL"/>
        </a:p>
      </dgm:t>
    </dgm:pt>
    <dgm:pt modelId="{DEAAEDA1-DF8A-4390-A86F-21A5EB40341D}" type="pres">
      <dgm:prSet presAssocID="{FC19ECFB-7A9C-49AC-AF93-40CD6DBB84FC}" presName="rootConnector" presStyleLbl="node4" presStyleIdx="0" presStyleCnt="0"/>
      <dgm:spPr/>
      <dgm:t>
        <a:bodyPr/>
        <a:lstStyle/>
        <a:p>
          <a:endParaRPr lang="nl-NL"/>
        </a:p>
      </dgm:t>
    </dgm:pt>
    <dgm:pt modelId="{1C8A25EA-9454-499B-B2A3-8CA0D37AE014}" type="pres">
      <dgm:prSet presAssocID="{FC19ECFB-7A9C-49AC-AF93-40CD6DBB84FC}" presName="hierChild4" presStyleCnt="0"/>
      <dgm:spPr/>
      <dgm:t>
        <a:bodyPr/>
        <a:lstStyle/>
        <a:p>
          <a:endParaRPr lang="nl-NL"/>
        </a:p>
      </dgm:t>
    </dgm:pt>
    <dgm:pt modelId="{F1452975-4F6D-494D-A343-BDDE5943FBCE}" type="pres">
      <dgm:prSet presAssocID="{FC19ECFB-7A9C-49AC-AF93-40CD6DBB84FC}" presName="hierChild5" presStyleCnt="0"/>
      <dgm:spPr/>
      <dgm:t>
        <a:bodyPr/>
        <a:lstStyle/>
        <a:p>
          <a:endParaRPr lang="nl-NL"/>
        </a:p>
      </dgm:t>
    </dgm:pt>
    <dgm:pt modelId="{AD1C1DDD-1B14-431B-AB4A-67528DF6E21B}" type="pres">
      <dgm:prSet presAssocID="{7F70CADE-2A49-416D-A13C-0DF9D53A86EA}" presName="Name37" presStyleLbl="parChTrans1D4" presStyleIdx="9" presStyleCnt="10"/>
      <dgm:spPr/>
      <dgm:t>
        <a:bodyPr/>
        <a:lstStyle/>
        <a:p>
          <a:endParaRPr lang="nl-NL"/>
        </a:p>
      </dgm:t>
    </dgm:pt>
    <dgm:pt modelId="{DEA10B45-4B19-4F78-94E6-AF9353CFA211}" type="pres">
      <dgm:prSet presAssocID="{E422DC01-D6EA-4809-9A16-3461F322582F}" presName="hierRoot2" presStyleCnt="0">
        <dgm:presLayoutVars>
          <dgm:hierBranch val="init"/>
        </dgm:presLayoutVars>
      </dgm:prSet>
      <dgm:spPr/>
      <dgm:t>
        <a:bodyPr/>
        <a:lstStyle/>
        <a:p>
          <a:endParaRPr lang="nl-NL"/>
        </a:p>
      </dgm:t>
    </dgm:pt>
    <dgm:pt modelId="{29859C20-1966-4531-8694-9E6C01BDA560}" type="pres">
      <dgm:prSet presAssocID="{E422DC01-D6EA-4809-9A16-3461F322582F}" presName="rootComposite" presStyleCnt="0"/>
      <dgm:spPr/>
      <dgm:t>
        <a:bodyPr/>
        <a:lstStyle/>
        <a:p>
          <a:endParaRPr lang="nl-NL"/>
        </a:p>
      </dgm:t>
    </dgm:pt>
    <dgm:pt modelId="{1E572400-4435-4B1B-84ED-C98DEC2D2B87}" type="pres">
      <dgm:prSet presAssocID="{E422DC01-D6EA-4809-9A16-3461F322582F}" presName="rootText" presStyleLbl="node1" presStyleIdx="12" presStyleCnt="13">
        <dgm:presLayoutVars>
          <dgm:chMax/>
          <dgm:chPref val="3"/>
        </dgm:presLayoutVars>
      </dgm:prSet>
      <dgm:spPr/>
      <dgm:t>
        <a:bodyPr/>
        <a:lstStyle/>
        <a:p>
          <a:endParaRPr lang="nl-NL"/>
        </a:p>
      </dgm:t>
    </dgm:pt>
    <dgm:pt modelId="{BC5061D4-B78E-4AF2-8B5C-B88B13CC9968}" type="pres">
      <dgm:prSet presAssocID="{E422DC01-D6EA-4809-9A16-3461F322582F}" presName="titleText2" presStyleLbl="fgAcc1" presStyleIdx="12" presStyleCnt="13">
        <dgm:presLayoutVars>
          <dgm:chMax val="0"/>
          <dgm:chPref val="0"/>
        </dgm:presLayoutVars>
      </dgm:prSet>
      <dgm:spPr/>
      <dgm:t>
        <a:bodyPr/>
        <a:lstStyle/>
        <a:p>
          <a:endParaRPr lang="nl-NL"/>
        </a:p>
      </dgm:t>
    </dgm:pt>
    <dgm:pt modelId="{9336D45D-766A-492F-B86A-BEC730435002}" type="pres">
      <dgm:prSet presAssocID="{E422DC01-D6EA-4809-9A16-3461F322582F}" presName="rootConnector" presStyleLbl="node4" presStyleIdx="0" presStyleCnt="0"/>
      <dgm:spPr/>
      <dgm:t>
        <a:bodyPr/>
        <a:lstStyle/>
        <a:p>
          <a:endParaRPr lang="nl-NL"/>
        </a:p>
      </dgm:t>
    </dgm:pt>
    <dgm:pt modelId="{BB523D64-B202-4F50-AF3B-C900499152E1}" type="pres">
      <dgm:prSet presAssocID="{E422DC01-D6EA-4809-9A16-3461F322582F}" presName="hierChild4" presStyleCnt="0"/>
      <dgm:spPr/>
      <dgm:t>
        <a:bodyPr/>
        <a:lstStyle/>
        <a:p>
          <a:endParaRPr lang="nl-NL"/>
        </a:p>
      </dgm:t>
    </dgm:pt>
    <dgm:pt modelId="{317D1B9E-4F04-426B-B376-D89D047FC7CC}" type="pres">
      <dgm:prSet presAssocID="{E422DC01-D6EA-4809-9A16-3461F322582F}" presName="hierChild5" presStyleCnt="0"/>
      <dgm:spPr/>
      <dgm:t>
        <a:bodyPr/>
        <a:lstStyle/>
        <a:p>
          <a:endParaRPr lang="nl-NL"/>
        </a:p>
      </dgm:t>
    </dgm:pt>
    <dgm:pt modelId="{1D7B812F-1899-44FA-8FC8-7E09D1B98923}" type="pres">
      <dgm:prSet presAssocID="{3CAAAF85-5318-40FC-8FB0-7446C1685771}" presName="hierChild5" presStyleCnt="0"/>
      <dgm:spPr/>
      <dgm:t>
        <a:bodyPr/>
        <a:lstStyle/>
        <a:p>
          <a:endParaRPr lang="nl-NL"/>
        </a:p>
      </dgm:t>
    </dgm:pt>
    <dgm:pt modelId="{36904510-EEE7-4E9B-9413-98A76A2D97DF}" type="pres">
      <dgm:prSet presAssocID="{508D1177-0BE9-4A66-8A7B-D55C9FE3DDDE}" presName="hierChild5" presStyleCnt="0"/>
      <dgm:spPr/>
    </dgm:pt>
    <dgm:pt modelId="{8EBBFA35-D19E-43B7-8A7F-7CD6EB713E41}" type="pres">
      <dgm:prSet presAssocID="{0692C172-5FD6-477A-AFDC-C5BEC0A88CC7}" presName="hierChild5" presStyleCnt="0"/>
      <dgm:spPr/>
    </dgm:pt>
    <dgm:pt modelId="{E5E75C25-B929-4DAC-AE9C-2A851DDD0153}" type="pres">
      <dgm:prSet presAssocID="{3ADFAD41-F5E7-492A-AE95-DB7E82DCC052}" presName="hierChild5" presStyleCnt="0"/>
      <dgm:spPr/>
    </dgm:pt>
    <dgm:pt modelId="{CA22BC88-1D30-4ED5-A7A5-A3FDF248007C}" type="pres">
      <dgm:prSet presAssocID="{B31ACA08-E977-4011-8760-0289DBEDE953}" presName="hierChild3" presStyleCnt="0"/>
      <dgm:spPr/>
    </dgm:pt>
  </dgm:ptLst>
  <dgm:cxnLst>
    <dgm:cxn modelId="{261AC25B-C47C-411E-B432-15E660884EAD}" type="presOf" srcId="{FC19ECFB-7A9C-49AC-AF93-40CD6DBB84FC}" destId="{DEAAEDA1-DF8A-4390-A86F-21A5EB40341D}" srcOrd="1" destOrd="0" presId="urn:microsoft.com/office/officeart/2008/layout/NameandTitleOrganizationalChart"/>
    <dgm:cxn modelId="{7D0C2331-9A7E-48FF-8FAD-4296B0DCE6E1}" type="presOf" srcId="{5EA75F8D-8662-4EAD-95A2-87429ABE0A90}" destId="{3573C7AD-85CB-4CE4-AE59-05FAB473662D}" srcOrd="0" destOrd="0" presId="urn:microsoft.com/office/officeart/2008/layout/NameandTitleOrganizationalChart"/>
    <dgm:cxn modelId="{CF27A8E5-AC4D-403F-8944-7B6E19F672D6}" type="presOf" srcId="{3C6752A5-E7A2-4D2F-AD12-8D74043E0144}" destId="{FFB73CAD-8E83-426A-87FD-F978173B633E}" srcOrd="1" destOrd="0" presId="urn:microsoft.com/office/officeart/2008/layout/NameandTitleOrganizationalChart"/>
    <dgm:cxn modelId="{6EB4DC53-EC42-4499-9EDE-76120838F9F3}" srcId="{503022D0-6D31-4BC0-911E-B8994E7B006D}" destId="{B31ACA08-E977-4011-8760-0289DBEDE953}" srcOrd="1" destOrd="0" parTransId="{EA7A1ABB-FF01-471C-A681-920902E42491}" sibTransId="{A6A7CCDB-2551-4DDA-8CB8-214F20999923}"/>
    <dgm:cxn modelId="{D8C8811D-D984-4B16-907E-31B4685DF6DA}" srcId="{503022D0-6D31-4BC0-911E-B8994E7B006D}" destId="{764BC056-8D32-48DC-8388-0C561B40130A}" srcOrd="0" destOrd="0" parTransId="{A3D849DB-EC0D-4B02-8134-14DEB943CE63}" sibTransId="{D3545E83-506C-41F7-8802-74C811E75DD2}"/>
    <dgm:cxn modelId="{456C988A-08BA-4DC9-AB56-590B31FDD206}" type="presOf" srcId="{0703A913-79B8-4AF1-8B2A-8D5A70ECEBC2}" destId="{C17C26CB-2F75-441D-86AF-FB82B47D5E83}" srcOrd="0" destOrd="0" presId="urn:microsoft.com/office/officeart/2008/layout/NameandTitleOrganizationalChart"/>
    <dgm:cxn modelId="{E894D509-E862-45D7-9E7E-84C7CADF620E}" type="presOf" srcId="{10B8DCA2-2C96-4CAB-8F5D-1E1DEAFFCD0F}" destId="{5C18C560-8676-4F59-ABA8-EEB0375D1746}" srcOrd="0" destOrd="0" presId="urn:microsoft.com/office/officeart/2008/layout/NameandTitleOrganizationalChart"/>
    <dgm:cxn modelId="{54C0F944-5E83-4E8E-8639-7AA35D013156}" srcId="{B31ACA08-E977-4011-8760-0289DBEDE953}" destId="{3ADFAD41-F5E7-492A-AE95-DB7E82DCC052}" srcOrd="0" destOrd="0" parTransId="{61440D8D-E721-4A1E-B542-2A42ACBF57F6}" sibTransId="{C9772438-58F4-438E-8BB1-97E035608238}"/>
    <dgm:cxn modelId="{7FC19C1B-B070-40EB-BDC7-A031FB60781A}" type="presOf" srcId="{D3545E83-506C-41F7-8802-74C811E75DD2}" destId="{35186D9D-7DB4-4D42-80AC-628719127B0D}" srcOrd="0" destOrd="0" presId="urn:microsoft.com/office/officeart/2008/layout/NameandTitleOrganizationalChart"/>
    <dgm:cxn modelId="{0904D323-33F8-4FAF-979F-08093CF539DA}" type="presOf" srcId="{503022D0-6D31-4BC0-911E-B8994E7B006D}" destId="{71AFD8B5-5467-4310-81CE-D1A797CEA432}" srcOrd="0" destOrd="0" presId="urn:microsoft.com/office/officeart/2008/layout/NameandTitleOrganizationalChart"/>
    <dgm:cxn modelId="{7DE1336D-508E-4998-9783-5D011F97F07D}" type="presOf" srcId="{2C1E5B92-1CF5-47F5-87D3-D8B09B9E8691}" destId="{E6B3EB50-B700-4A3E-80AC-49FFBAADD9C1}" srcOrd="0" destOrd="0" presId="urn:microsoft.com/office/officeart/2008/layout/NameandTitleOrganizationalChart"/>
    <dgm:cxn modelId="{9AD328DB-A95E-451A-AEC8-C183A3661A67}" srcId="{3CAAAF85-5318-40FC-8FB0-7446C1685771}" destId="{10B8DCA2-2C96-4CAB-8F5D-1E1DEAFFCD0F}" srcOrd="2" destOrd="0" parTransId="{A939F011-6B50-402E-80A0-DD10DBA16C67}" sibTransId="{FE59B3EA-5E46-48D3-8DF8-B070AC20AD03}"/>
    <dgm:cxn modelId="{DBC2B3AC-C14D-4785-A488-3E0E96022D69}" type="presOf" srcId="{A939F011-6B50-402E-80A0-DD10DBA16C67}" destId="{A8015025-18EF-4F5B-B013-4FE4105605F8}" srcOrd="0" destOrd="0" presId="urn:microsoft.com/office/officeart/2008/layout/NameandTitleOrganizationalChart"/>
    <dgm:cxn modelId="{CFF43C29-B3E2-4685-8925-E4B01B4012F9}" srcId="{0692C172-5FD6-477A-AFDC-C5BEC0A88CC7}" destId="{3C6752A5-E7A2-4D2F-AD12-8D74043E0144}" srcOrd="2" destOrd="0" parTransId="{20EC9E75-0D87-4795-8CF7-BF193B34C7E7}" sibTransId="{E432441E-E999-4680-BC67-14B9CE9F6403}"/>
    <dgm:cxn modelId="{E5520B8B-BDBD-473C-984A-FFCD4A37D5FA}" type="presOf" srcId="{0DA049D9-7039-4746-94A7-3621295D04D0}" destId="{B155A31C-EBEC-404B-B258-DFEBC24F4999}" srcOrd="0" destOrd="0" presId="urn:microsoft.com/office/officeart/2008/layout/NameandTitleOrganizationalChart"/>
    <dgm:cxn modelId="{417808B7-C372-4D70-80D1-59F11F767424}" type="presOf" srcId="{7BC4CD36-91E5-482C-A93B-3AA90C067DEF}" destId="{59003832-919C-4EFA-9C01-0E4EE3480FC4}" srcOrd="0" destOrd="0" presId="urn:microsoft.com/office/officeart/2008/layout/NameandTitleOrganizationalChart"/>
    <dgm:cxn modelId="{131044C4-B86F-4E16-92AA-962B0AB54162}" type="presOf" srcId="{FC19ECFB-7A9C-49AC-AF93-40CD6DBB84FC}" destId="{A6CEA379-E1FE-4820-8BEC-EB6341FDD735}" srcOrd="0" destOrd="0" presId="urn:microsoft.com/office/officeart/2008/layout/NameandTitleOrganizationalChart"/>
    <dgm:cxn modelId="{7ADBBE1D-C3B8-470D-A66A-1DBFF3F7E19A}" type="presOf" srcId="{0497A937-B83A-4D28-962E-539B34F8D608}" destId="{64314DF6-592A-48D6-B03E-21D8CAE10B83}" srcOrd="1" destOrd="0" presId="urn:microsoft.com/office/officeart/2008/layout/NameandTitleOrganizationalChart"/>
    <dgm:cxn modelId="{A081F182-1685-4CFB-AF2C-16F7FD90F4DF}" srcId="{3CAAAF85-5318-40FC-8FB0-7446C1685771}" destId="{E5BEC8EB-8E6A-4E1F-8A01-8B4492632558}" srcOrd="1" destOrd="0" parTransId="{AB7A419F-3426-476B-B384-0C8475BA4938}" sibTransId="{F68707FD-21B9-4327-9E2C-18315C7E235B}"/>
    <dgm:cxn modelId="{B6E382C5-F7C3-4375-AD40-163117988148}" type="presOf" srcId="{0497A937-B83A-4D28-962E-539B34F8D608}" destId="{D79AB61A-0463-4F7D-8725-CD5D1FB320B7}" srcOrd="0" destOrd="0" presId="urn:microsoft.com/office/officeart/2008/layout/NameandTitleOrganizationalChart"/>
    <dgm:cxn modelId="{44E9DA7D-7814-47C7-8219-24FB68088EC2}" type="presOf" srcId="{B697AF3C-6E33-4255-9E25-6A888D7EEC15}" destId="{DAECDD20-6765-4FA8-A37C-E1FF57216761}" srcOrd="0" destOrd="0" presId="urn:microsoft.com/office/officeart/2008/layout/NameandTitleOrganizationalChart"/>
    <dgm:cxn modelId="{FB464F81-4995-4E4D-972D-DE72BE808056}" type="presOf" srcId="{20EC9E75-0D87-4795-8CF7-BF193B34C7E7}" destId="{4F1A75BC-4964-44DD-8EF6-4678F3657EB0}" srcOrd="0" destOrd="0" presId="urn:microsoft.com/office/officeart/2008/layout/NameandTitleOrganizationalChart"/>
    <dgm:cxn modelId="{02875397-09D9-4E63-A7BC-A217CE66175D}" type="presOf" srcId="{E432441E-E999-4680-BC67-14B9CE9F6403}" destId="{0F44B25B-8557-49A2-AE0A-6E732B0742CF}" srcOrd="0" destOrd="0" presId="urn:microsoft.com/office/officeart/2008/layout/NameandTitleOrganizationalChart"/>
    <dgm:cxn modelId="{6BDF93FE-7C40-4561-981E-E14169E18666}" type="presOf" srcId="{E422DC01-D6EA-4809-9A16-3461F322582F}" destId="{1E572400-4435-4B1B-84ED-C98DEC2D2B87}" srcOrd="0" destOrd="0" presId="urn:microsoft.com/office/officeart/2008/layout/NameandTitleOrganizationalChart"/>
    <dgm:cxn modelId="{3A9A3933-7A4C-4253-8E6E-684EDF641D82}" type="presOf" srcId="{FAF2B7E6-69DD-4657-8667-9B7DEDB449E8}" destId="{10C8A4B5-B9E0-4FDF-B39B-B62D76C0762D}" srcOrd="0" destOrd="0" presId="urn:microsoft.com/office/officeart/2008/layout/NameandTitleOrganizationalChart"/>
    <dgm:cxn modelId="{F78BB1F8-2310-486A-9A43-79C6EFEA9EFA}" srcId="{3ADFAD41-F5E7-492A-AE95-DB7E82DCC052}" destId="{0DA049D9-7039-4746-94A7-3621295D04D0}" srcOrd="0" destOrd="0" parTransId="{EA99E04B-031C-4506-8E6A-AD9A7DDA3600}" sibTransId="{7BC4CD36-91E5-482C-A93B-3AA90C067DEF}"/>
    <dgm:cxn modelId="{D2852194-0AE9-4BCC-B4CB-112E0B46035F}" type="presOf" srcId="{E1F0A9E3-9985-4A7F-B85E-AC667B28D604}" destId="{27B9B406-2635-4C9D-BCD1-F63AA4E0E463}" srcOrd="0" destOrd="0" presId="urn:microsoft.com/office/officeart/2008/layout/NameandTitleOrganizationalChart"/>
    <dgm:cxn modelId="{45C73EE3-4B63-4F53-BE86-1BAFE667F5AA}" type="presOf" srcId="{DE5470F8-BD1E-4C5F-81B9-CCA54A991699}" destId="{BC5061D4-B78E-4AF2-8B5C-B88B13CC9968}" srcOrd="0" destOrd="0" presId="urn:microsoft.com/office/officeart/2008/layout/NameandTitleOrganizationalChart"/>
    <dgm:cxn modelId="{00BA9421-C9E8-4CA6-877E-1A0B017590B9}" type="presOf" srcId="{A6A7CCDB-2551-4DDA-8CB8-214F20999923}" destId="{9DD9EC06-5A2F-42CA-94F4-B308A047D19E}" srcOrd="0" destOrd="0" presId="urn:microsoft.com/office/officeart/2008/layout/NameandTitleOrganizationalChart"/>
    <dgm:cxn modelId="{356ADDD7-4B1D-4A7C-850C-D2A9EB3EC5AD}" type="presOf" srcId="{EA99E04B-031C-4506-8E6A-AD9A7DDA3600}" destId="{17848944-706F-45C8-A3B0-C8DBC2815C93}" srcOrd="0" destOrd="0" presId="urn:microsoft.com/office/officeart/2008/layout/NameandTitleOrganizationalChart"/>
    <dgm:cxn modelId="{45673958-B35D-4097-8357-5A02D288A702}" type="presOf" srcId="{F68707FD-21B9-4327-9E2C-18315C7E235B}" destId="{A68E5DF2-7BC8-48E5-ADC2-363C4CC47D21}" srcOrd="0" destOrd="0" presId="urn:microsoft.com/office/officeart/2008/layout/NameandTitleOrganizationalChart"/>
    <dgm:cxn modelId="{EBB13A1F-2E61-4C94-96CF-1861E62CD0B1}" srcId="{0692C172-5FD6-477A-AFDC-C5BEC0A88CC7}" destId="{5EA75F8D-8662-4EAD-95A2-87429ABE0A90}" srcOrd="1" destOrd="0" parTransId="{EAA2CA56-331F-4011-8B7F-1EACB481BC7D}" sibTransId="{C6F165C0-4781-4600-8087-CF690248F48B}"/>
    <dgm:cxn modelId="{E6741431-7F36-4EE6-8B49-479AF65C2031}" type="presOf" srcId="{764BC056-8D32-48DC-8388-0C561B40130A}" destId="{686C777E-1C8A-4524-A48E-383607C08A3A}" srcOrd="1" destOrd="0" presId="urn:microsoft.com/office/officeart/2008/layout/NameandTitleOrganizationalChart"/>
    <dgm:cxn modelId="{53DA6BA4-A092-4E52-931E-DBA86BC23220}" type="presOf" srcId="{61440D8D-E721-4A1E-B542-2A42ACBF57F6}" destId="{C5BF225A-3180-4AA7-8479-068BA611CB4F}" srcOrd="0" destOrd="0" presId="urn:microsoft.com/office/officeart/2008/layout/NameandTitleOrganizationalChart"/>
    <dgm:cxn modelId="{E533C40D-A177-454E-A149-19B423E4057B}" srcId="{3ADFAD41-F5E7-492A-AE95-DB7E82DCC052}" destId="{0692C172-5FD6-477A-AFDC-C5BEC0A88CC7}" srcOrd="1" destOrd="0" parTransId="{FAF2B7E6-69DD-4657-8667-9B7DEDB449E8}" sibTransId="{9B5A3396-9DB3-4586-B546-224BB45D5F7E}"/>
    <dgm:cxn modelId="{2C50C1B7-53AB-4525-8FCA-4E0518C8C5AC}" type="presOf" srcId="{B31ACA08-E977-4011-8760-0289DBEDE953}" destId="{7D41A964-53AF-4034-A6D0-3DB0449C0EBA}" srcOrd="1" destOrd="0" presId="urn:microsoft.com/office/officeart/2008/layout/NameandTitleOrganizationalChart"/>
    <dgm:cxn modelId="{A92E7508-3654-4A30-8AF0-7E5DC50A4908}" type="presOf" srcId="{3ADFAD41-F5E7-492A-AE95-DB7E82DCC052}" destId="{82E570F1-F7DA-4EF0-BB3E-CF3AEE95B29A}" srcOrd="1" destOrd="0" presId="urn:microsoft.com/office/officeart/2008/layout/NameandTitleOrganizationalChart"/>
    <dgm:cxn modelId="{AF7F95BE-B247-4793-8103-5142D2EF7642}" type="presOf" srcId="{EAA2CA56-331F-4011-8B7F-1EACB481BC7D}" destId="{7B419FB8-6B2D-4DEB-99E1-34DC7FFE7E2F}" srcOrd="0" destOrd="0" presId="urn:microsoft.com/office/officeart/2008/layout/NameandTitleOrganizationalChart"/>
    <dgm:cxn modelId="{29A24C3E-EA93-42D7-91FB-0DDF1CCAE4F6}" type="presOf" srcId="{3CAAAF85-5318-40FC-8FB0-7446C1685771}" destId="{9982F011-95A6-411D-ABD6-D9E7D6B2722A}" srcOrd="0" destOrd="0" presId="urn:microsoft.com/office/officeart/2008/layout/NameandTitleOrganizationalChart"/>
    <dgm:cxn modelId="{AA8053ED-6A8E-4A50-9679-3EDC7D565AD3}" type="presOf" srcId="{7F70CADE-2A49-416D-A13C-0DF9D53A86EA}" destId="{AD1C1DDD-1B14-431B-AB4A-67528DF6E21B}" srcOrd="0" destOrd="0" presId="urn:microsoft.com/office/officeart/2008/layout/NameandTitleOrganizationalChart"/>
    <dgm:cxn modelId="{0C0A47BF-1A47-4DE5-B490-835594EEB5B8}" type="presOf" srcId="{AB7A419F-3426-476B-B384-0C8475BA4938}" destId="{A2EA19BF-B926-4338-A410-FE57A3C6F760}" srcOrd="0" destOrd="0" presId="urn:microsoft.com/office/officeart/2008/layout/NameandTitleOrganizationalChart"/>
    <dgm:cxn modelId="{938B1555-A721-46C2-A69C-598DA39A313E}" type="presOf" srcId="{B697AF3C-6E33-4255-9E25-6A888D7EEC15}" destId="{E533FD6D-F546-48E4-A00B-CC69C5EB58A0}" srcOrd="1" destOrd="0" presId="urn:microsoft.com/office/officeart/2008/layout/NameandTitleOrganizationalChart"/>
    <dgm:cxn modelId="{B97F2D57-80C2-4CFF-A82A-0D94C840DC8D}" type="presOf" srcId="{10B8DCA2-2C96-4CAB-8F5D-1E1DEAFFCD0F}" destId="{C39FF1B9-E051-4B68-A273-A6717A0BFCB7}" srcOrd="1" destOrd="0" presId="urn:microsoft.com/office/officeart/2008/layout/NameandTitleOrganizationalChart"/>
    <dgm:cxn modelId="{F258D6F9-52E7-43C9-93FD-4EA3F68AE831}" srcId="{3CAAAF85-5318-40FC-8FB0-7446C1685771}" destId="{E422DC01-D6EA-4809-9A16-3461F322582F}" srcOrd="4" destOrd="0" parTransId="{7F70CADE-2A49-416D-A13C-0DF9D53A86EA}" sibTransId="{DE5470F8-BD1E-4C5F-81B9-CCA54A991699}"/>
    <dgm:cxn modelId="{9F22821C-9D8A-4F3D-BAC3-97BD8822550C}" type="presOf" srcId="{EE3B42FC-B213-4493-985F-88259A3FA6D2}" destId="{A0E6278D-6CD5-4A17-94C1-AD5160017725}" srcOrd="0" destOrd="0" presId="urn:microsoft.com/office/officeart/2008/layout/NameandTitleOrganizationalChart"/>
    <dgm:cxn modelId="{A0CB6E12-2709-490D-84B2-6C70CBFC8891}" type="presOf" srcId="{405C0827-BF9C-4090-8CD1-C1C014331E54}" destId="{3771F105-6FC8-4F93-B053-D53066B07C92}" srcOrd="0" destOrd="0" presId="urn:microsoft.com/office/officeart/2008/layout/NameandTitleOrganizationalChart"/>
    <dgm:cxn modelId="{B7788D86-7AA9-4A87-9143-48B0832A1C12}" type="presOf" srcId="{D32E8866-4309-4010-9797-1A0E2FB72F26}" destId="{DEA27C9E-E52B-474F-B5A1-419909022759}" srcOrd="0" destOrd="0" presId="urn:microsoft.com/office/officeart/2008/layout/NameandTitleOrganizationalChart"/>
    <dgm:cxn modelId="{DA177F09-EC03-4E45-9C17-01C42D160FF6}" type="presOf" srcId="{508D1177-0BE9-4A66-8A7B-D55C9FE3DDDE}" destId="{922114C2-B723-4040-9715-9D9ED15F521F}" srcOrd="1" destOrd="0" presId="urn:microsoft.com/office/officeart/2008/layout/NameandTitleOrganizationalChart"/>
    <dgm:cxn modelId="{123145A9-43C3-4514-BF8E-77E49761BBDA}" type="presOf" srcId="{C6F165C0-4781-4600-8087-CF690248F48B}" destId="{BF7A2C64-2198-4019-BE2C-CB46498A5E2C}" srcOrd="0" destOrd="0" presId="urn:microsoft.com/office/officeart/2008/layout/NameandTitleOrganizationalChart"/>
    <dgm:cxn modelId="{33A7F626-6F19-46D8-A515-CECC618AC53A}" type="presOf" srcId="{3CAAAF85-5318-40FC-8FB0-7446C1685771}" destId="{A138C903-03D2-4C15-B743-1CB1368626A8}" srcOrd="1" destOrd="0" presId="urn:microsoft.com/office/officeart/2008/layout/NameandTitleOrganizationalChart"/>
    <dgm:cxn modelId="{6A0B5E7B-F0FE-432F-A68D-EBAFCC46B966}" type="presOf" srcId="{C9772438-58F4-438E-8BB1-97E035608238}" destId="{85D71BE5-B7D7-47BB-9A57-00AB0D524161}" srcOrd="0" destOrd="0" presId="urn:microsoft.com/office/officeart/2008/layout/NameandTitleOrganizationalChart"/>
    <dgm:cxn modelId="{01852782-2F35-47D1-BE56-B9FE03EBD858}" type="presOf" srcId="{E5BEC8EB-8E6A-4E1F-8A01-8B4492632558}" destId="{02CCE69A-4BF5-4DC8-8D44-E605ABA6AA3B}" srcOrd="0" destOrd="0" presId="urn:microsoft.com/office/officeart/2008/layout/NameandTitleOrganizationalChart"/>
    <dgm:cxn modelId="{DF82B62B-1ACC-45E5-95B0-0476F9AB14D8}" type="presOf" srcId="{E422DC01-D6EA-4809-9A16-3461F322582F}" destId="{9336D45D-766A-492F-B86A-BEC730435002}" srcOrd="1" destOrd="0" presId="urn:microsoft.com/office/officeart/2008/layout/NameandTitleOrganizationalChart"/>
    <dgm:cxn modelId="{4BEA8273-7543-4330-8D75-B89009883163}" srcId="{3CAAAF85-5318-40FC-8FB0-7446C1685771}" destId="{FC19ECFB-7A9C-49AC-AF93-40CD6DBB84FC}" srcOrd="3" destOrd="0" parTransId="{AE271B93-8D0B-413E-8464-3E98E6C71959}" sibTransId="{2C1E5B92-1CF5-47F5-87D3-D8B09B9E8691}"/>
    <dgm:cxn modelId="{476FA755-E7E2-4601-86A9-D3AEAEBF1848}" srcId="{0692C172-5FD6-477A-AFDC-C5BEC0A88CC7}" destId="{508D1177-0BE9-4A66-8A7B-D55C9FE3DDDE}" srcOrd="3" destOrd="0" parTransId="{BB5116BF-CF7F-4058-ADA7-F5ACDB1F58A3}" sibTransId="{2661BAEA-2629-4CA7-A272-00107A357A68}"/>
    <dgm:cxn modelId="{58234F12-8304-462E-BEC1-64BA590BFE95}" type="presOf" srcId="{E5BEC8EB-8E6A-4E1F-8A01-8B4492632558}" destId="{690E2F19-1EBF-4A2A-A962-28224910E341}" srcOrd="1" destOrd="0" presId="urn:microsoft.com/office/officeart/2008/layout/NameandTitleOrganizationalChart"/>
    <dgm:cxn modelId="{8EE111EF-047A-46C1-86DA-1387E63E1BBA}" type="presOf" srcId="{103933A5-13E9-4498-88B8-E17E64F7E98D}" destId="{06C0B40E-9293-4594-99DB-D5D064CC70B9}" srcOrd="0" destOrd="0" presId="urn:microsoft.com/office/officeart/2008/layout/NameandTitleOrganizationalChart"/>
    <dgm:cxn modelId="{4434E7A9-7F59-4A84-8E48-42185D5FDDF7}" type="presOf" srcId="{508D1177-0BE9-4A66-8A7B-D55C9FE3DDDE}" destId="{B721B673-3616-48DE-B9E0-7573B04004DC}" srcOrd="0" destOrd="0" presId="urn:microsoft.com/office/officeart/2008/layout/NameandTitleOrganizationalChart"/>
    <dgm:cxn modelId="{754A1481-AFCB-4D9D-8FB0-749CB295A022}" type="presOf" srcId="{764BC056-8D32-48DC-8388-0C561B40130A}" destId="{47538F5B-3A31-4F71-99C0-AE256F5E2B78}" srcOrd="0" destOrd="0" presId="urn:microsoft.com/office/officeart/2008/layout/NameandTitleOrganizationalChart"/>
    <dgm:cxn modelId="{E77B2191-7CE8-4076-BB80-F61507DD2BBF}" type="presOf" srcId="{9B5A3396-9DB3-4586-B546-224BB45D5F7E}" destId="{C471ABD9-FE9F-4F60-97EB-973A3AD4DA77}" srcOrd="0" destOrd="0" presId="urn:microsoft.com/office/officeart/2008/layout/NameandTitleOrganizationalChart"/>
    <dgm:cxn modelId="{887E75CF-69F7-4A69-9F55-2EDD5F83DEC7}" type="presOf" srcId="{BB5116BF-CF7F-4058-ADA7-F5ACDB1F58A3}" destId="{355EBBAA-9698-4AA4-A1CE-D22B530F2340}" srcOrd="0" destOrd="0" presId="urn:microsoft.com/office/officeart/2008/layout/NameandTitleOrganizationalChart"/>
    <dgm:cxn modelId="{D04B2E69-8F71-45A6-9DFB-6AF72F3D1636}" srcId="{508D1177-0BE9-4A66-8A7B-D55C9FE3DDDE}" destId="{3CAAAF85-5318-40FC-8FB0-7446C1685771}" srcOrd="0" destOrd="0" parTransId="{EE3B42FC-B213-4493-985F-88259A3FA6D2}" sibTransId="{103933A5-13E9-4498-88B8-E17E64F7E98D}"/>
    <dgm:cxn modelId="{C674FB34-9779-42D7-BE67-EE4D940FA3FD}" type="presOf" srcId="{B31ACA08-E977-4011-8760-0289DBEDE953}" destId="{0314DF3A-05C3-494E-82F3-BDB77A609C44}" srcOrd="0" destOrd="0" presId="urn:microsoft.com/office/officeart/2008/layout/NameandTitleOrganizationalChart"/>
    <dgm:cxn modelId="{568ECEB2-6A06-4499-A6D3-15D021F093F4}" type="presOf" srcId="{0DA049D9-7039-4746-94A7-3621295D04D0}" destId="{307F1307-A225-4F73-9199-72C59070E259}" srcOrd="1" destOrd="0" presId="urn:microsoft.com/office/officeart/2008/layout/NameandTitleOrganizationalChart"/>
    <dgm:cxn modelId="{30A62267-400C-47EE-AF1E-E0E8FB78D173}" type="presOf" srcId="{FE59B3EA-5E46-48D3-8DF8-B070AC20AD03}" destId="{D4E57A91-D6A8-4864-A649-35DA2F0D1345}" srcOrd="0" destOrd="0" presId="urn:microsoft.com/office/officeart/2008/layout/NameandTitleOrganizationalChart"/>
    <dgm:cxn modelId="{A7E5CC60-4CB5-49FB-8245-16C977F55071}" type="presOf" srcId="{5EA75F8D-8662-4EAD-95A2-87429ABE0A90}" destId="{D924BC2D-B0F8-4655-AD23-B59E0536773D}" srcOrd="1" destOrd="0" presId="urn:microsoft.com/office/officeart/2008/layout/NameandTitleOrganizationalChart"/>
    <dgm:cxn modelId="{4673EABC-C473-401D-A714-423624CE9A35}" type="presOf" srcId="{AE271B93-8D0B-413E-8464-3E98E6C71959}" destId="{888A39DA-975B-45CE-81AC-FC353C31110A}" srcOrd="0" destOrd="0" presId="urn:microsoft.com/office/officeart/2008/layout/NameandTitleOrganizationalChart"/>
    <dgm:cxn modelId="{6F7BA168-A768-4E60-BE6B-498A4D9671EB}" type="presOf" srcId="{0692C172-5FD6-477A-AFDC-C5BEC0A88CC7}" destId="{35D23D3D-DF97-4C26-8A80-141433F0669D}" srcOrd="0" destOrd="0" presId="urn:microsoft.com/office/officeart/2008/layout/NameandTitleOrganizationalChart"/>
    <dgm:cxn modelId="{92EBAC6C-8CF1-425D-9836-996EBD1DD14A}" type="presOf" srcId="{0692C172-5FD6-477A-AFDC-C5BEC0A88CC7}" destId="{DE415139-E781-4490-BCC7-BB80B66F6613}" srcOrd="1" destOrd="0" presId="urn:microsoft.com/office/officeart/2008/layout/NameandTitleOrganizationalChart"/>
    <dgm:cxn modelId="{629A35C1-3D4C-4B60-81D1-E799AAEBF287}" type="presOf" srcId="{3ADFAD41-F5E7-492A-AE95-DB7E82DCC052}" destId="{446057AE-DDCC-4511-AFE3-2E29A22C263A}" srcOrd="0" destOrd="0" presId="urn:microsoft.com/office/officeart/2008/layout/NameandTitleOrganizationalChart"/>
    <dgm:cxn modelId="{263248C9-5976-4CAF-A67B-07C702C7C1F6}" type="presOf" srcId="{3C6752A5-E7A2-4D2F-AD12-8D74043E0144}" destId="{8E6C7800-5240-487C-BE7F-D0167F590D04}" srcOrd="0" destOrd="0" presId="urn:microsoft.com/office/officeart/2008/layout/NameandTitleOrganizationalChart"/>
    <dgm:cxn modelId="{32E53FD3-FEA8-4AFF-B6F2-95FF5B249D7E}" srcId="{3CAAAF85-5318-40FC-8FB0-7446C1685771}" destId="{0497A937-B83A-4D28-962E-539B34F8D608}" srcOrd="0" destOrd="0" parTransId="{0703A913-79B8-4AF1-8B2A-8D5A70ECEBC2}" sibTransId="{405C0827-BF9C-4090-8CD1-C1C014331E54}"/>
    <dgm:cxn modelId="{0EE262E9-FB68-4062-9376-551A10BB6D87}" srcId="{0692C172-5FD6-477A-AFDC-C5BEC0A88CC7}" destId="{B697AF3C-6E33-4255-9E25-6A888D7EEC15}" srcOrd="0" destOrd="0" parTransId="{E1F0A9E3-9985-4A7F-B85E-AC667B28D604}" sibTransId="{D32E8866-4309-4010-9797-1A0E2FB72F26}"/>
    <dgm:cxn modelId="{3F4AF2F2-0308-4C91-8466-55BFFE37D159}" type="presOf" srcId="{2661BAEA-2629-4CA7-A272-00107A357A68}" destId="{3F9516FD-F6EC-41F3-8482-09C61B56BF19}" srcOrd="0" destOrd="0" presId="urn:microsoft.com/office/officeart/2008/layout/NameandTitleOrganizationalChart"/>
    <dgm:cxn modelId="{1BFABCA3-8D11-4AC8-8881-70D53AA33834}" type="presParOf" srcId="{71AFD8B5-5467-4310-81CE-D1A797CEA432}" destId="{61D23ED1-5D51-4241-B932-1C196385949D}" srcOrd="0" destOrd="0" presId="urn:microsoft.com/office/officeart/2008/layout/NameandTitleOrganizationalChart"/>
    <dgm:cxn modelId="{B25BA522-0035-41A7-A0B7-8F0D531CA18F}" type="presParOf" srcId="{61D23ED1-5D51-4241-B932-1C196385949D}" destId="{F3DC8883-3738-4973-B592-41EEABB3EE4C}" srcOrd="0" destOrd="0" presId="urn:microsoft.com/office/officeart/2008/layout/NameandTitleOrganizationalChart"/>
    <dgm:cxn modelId="{FF61A699-1A6C-4F99-ABE5-2222C88CB40F}" type="presParOf" srcId="{F3DC8883-3738-4973-B592-41EEABB3EE4C}" destId="{47538F5B-3A31-4F71-99C0-AE256F5E2B78}" srcOrd="0" destOrd="0" presId="urn:microsoft.com/office/officeart/2008/layout/NameandTitleOrganizationalChart"/>
    <dgm:cxn modelId="{1C2076ED-E6AA-4B4E-AD75-25FDC05BD319}" type="presParOf" srcId="{F3DC8883-3738-4973-B592-41EEABB3EE4C}" destId="{35186D9D-7DB4-4D42-80AC-628719127B0D}" srcOrd="1" destOrd="0" presId="urn:microsoft.com/office/officeart/2008/layout/NameandTitleOrganizationalChart"/>
    <dgm:cxn modelId="{B7AFBE78-3F36-4978-9719-496D1B87C2F4}" type="presParOf" srcId="{F3DC8883-3738-4973-B592-41EEABB3EE4C}" destId="{686C777E-1C8A-4524-A48E-383607C08A3A}" srcOrd="2" destOrd="0" presId="urn:microsoft.com/office/officeart/2008/layout/NameandTitleOrganizationalChart"/>
    <dgm:cxn modelId="{71267121-536F-4D62-9578-C6AC2C19FDD4}" type="presParOf" srcId="{61D23ED1-5D51-4241-B932-1C196385949D}" destId="{31675736-9C2E-4F6F-ABA4-E21E0C4AD023}" srcOrd="1" destOrd="0" presId="urn:microsoft.com/office/officeart/2008/layout/NameandTitleOrganizationalChart"/>
    <dgm:cxn modelId="{5B10B10A-433E-4938-BFC6-66832C311ECD}" type="presParOf" srcId="{61D23ED1-5D51-4241-B932-1C196385949D}" destId="{2F904E58-43AF-4986-B7DE-52939FC8B857}" srcOrd="2" destOrd="0" presId="urn:microsoft.com/office/officeart/2008/layout/NameandTitleOrganizationalChart"/>
    <dgm:cxn modelId="{1111DBB5-B0AC-417E-83B7-4BB8156E3E4E}" type="presParOf" srcId="{71AFD8B5-5467-4310-81CE-D1A797CEA432}" destId="{4892AADE-5F09-41A5-AFF0-96675272C450}" srcOrd="1" destOrd="0" presId="urn:microsoft.com/office/officeart/2008/layout/NameandTitleOrganizationalChart"/>
    <dgm:cxn modelId="{E100AE74-F66E-46CA-AE62-B2F615F68F35}" type="presParOf" srcId="{4892AADE-5F09-41A5-AFF0-96675272C450}" destId="{5B01DD28-65AD-4B56-B307-4BE00389C934}" srcOrd="0" destOrd="0" presId="urn:microsoft.com/office/officeart/2008/layout/NameandTitleOrganizationalChart"/>
    <dgm:cxn modelId="{897F7479-4712-4530-9A02-69D8C41F0766}" type="presParOf" srcId="{5B01DD28-65AD-4B56-B307-4BE00389C934}" destId="{0314DF3A-05C3-494E-82F3-BDB77A609C44}" srcOrd="0" destOrd="0" presId="urn:microsoft.com/office/officeart/2008/layout/NameandTitleOrganizationalChart"/>
    <dgm:cxn modelId="{58E93F2D-80C5-48AF-AD68-C2A0892B3D13}" type="presParOf" srcId="{5B01DD28-65AD-4B56-B307-4BE00389C934}" destId="{9DD9EC06-5A2F-42CA-94F4-B308A047D19E}" srcOrd="1" destOrd="0" presId="urn:microsoft.com/office/officeart/2008/layout/NameandTitleOrganizationalChart"/>
    <dgm:cxn modelId="{19AEFA17-B818-4EAB-AD08-25B4777F3C81}" type="presParOf" srcId="{5B01DD28-65AD-4B56-B307-4BE00389C934}" destId="{7D41A964-53AF-4034-A6D0-3DB0449C0EBA}" srcOrd="2" destOrd="0" presId="urn:microsoft.com/office/officeart/2008/layout/NameandTitleOrganizationalChart"/>
    <dgm:cxn modelId="{B73A96FD-BA14-4E1A-8526-3094D31119C2}" type="presParOf" srcId="{4892AADE-5F09-41A5-AFF0-96675272C450}" destId="{89606E52-9385-495E-8C7B-BED4EFA3AB2B}" srcOrd="1" destOrd="0" presId="urn:microsoft.com/office/officeart/2008/layout/NameandTitleOrganizationalChart"/>
    <dgm:cxn modelId="{29E9234A-2FC6-49F2-8537-F7B11562122F}" type="presParOf" srcId="{89606E52-9385-495E-8C7B-BED4EFA3AB2B}" destId="{C5BF225A-3180-4AA7-8479-068BA611CB4F}" srcOrd="0" destOrd="0" presId="urn:microsoft.com/office/officeart/2008/layout/NameandTitleOrganizationalChart"/>
    <dgm:cxn modelId="{BA1C2F33-2771-4FAF-A6B7-F7A04316E2C5}" type="presParOf" srcId="{89606E52-9385-495E-8C7B-BED4EFA3AB2B}" destId="{D46A2CC2-DEC2-4563-87BC-8BAE0296FBC0}" srcOrd="1" destOrd="0" presId="urn:microsoft.com/office/officeart/2008/layout/NameandTitleOrganizationalChart"/>
    <dgm:cxn modelId="{A4EDB245-CA79-47A3-BC6B-9059752CD218}" type="presParOf" srcId="{D46A2CC2-DEC2-4563-87BC-8BAE0296FBC0}" destId="{5A963074-E7C1-43B4-8019-C33923CFC433}" srcOrd="0" destOrd="0" presId="urn:microsoft.com/office/officeart/2008/layout/NameandTitleOrganizationalChart"/>
    <dgm:cxn modelId="{59689FC6-B7ED-4CE8-813D-206D2AE2153A}" type="presParOf" srcId="{5A963074-E7C1-43B4-8019-C33923CFC433}" destId="{446057AE-DDCC-4511-AFE3-2E29A22C263A}" srcOrd="0" destOrd="0" presId="urn:microsoft.com/office/officeart/2008/layout/NameandTitleOrganizationalChart"/>
    <dgm:cxn modelId="{FD4B8212-3785-479B-8D4C-0C1BB60FC33B}" type="presParOf" srcId="{5A963074-E7C1-43B4-8019-C33923CFC433}" destId="{85D71BE5-B7D7-47BB-9A57-00AB0D524161}" srcOrd="1" destOrd="0" presId="urn:microsoft.com/office/officeart/2008/layout/NameandTitleOrganizationalChart"/>
    <dgm:cxn modelId="{E73BD3B6-7904-458E-9C94-11038913DBC4}" type="presParOf" srcId="{5A963074-E7C1-43B4-8019-C33923CFC433}" destId="{82E570F1-F7DA-4EF0-BB3E-CF3AEE95B29A}" srcOrd="2" destOrd="0" presId="urn:microsoft.com/office/officeart/2008/layout/NameandTitleOrganizationalChart"/>
    <dgm:cxn modelId="{EAF5251A-D0B4-4660-9A49-9DEA9BABFA41}" type="presParOf" srcId="{D46A2CC2-DEC2-4563-87BC-8BAE0296FBC0}" destId="{10CBEEF4-CF64-40F8-9493-1A07A2BECECD}" srcOrd="1" destOrd="0" presId="urn:microsoft.com/office/officeart/2008/layout/NameandTitleOrganizationalChart"/>
    <dgm:cxn modelId="{DBEEEDB3-529D-4EFB-941D-0A789DCEB787}" type="presParOf" srcId="{10CBEEF4-CF64-40F8-9493-1A07A2BECECD}" destId="{17848944-706F-45C8-A3B0-C8DBC2815C93}" srcOrd="0" destOrd="0" presId="urn:microsoft.com/office/officeart/2008/layout/NameandTitleOrganizationalChart"/>
    <dgm:cxn modelId="{C2014AAE-7C3F-41F1-9D09-520E3229B0BE}" type="presParOf" srcId="{10CBEEF4-CF64-40F8-9493-1A07A2BECECD}" destId="{C2B79E6B-8BDF-4295-9F94-95B95D3B195C}" srcOrd="1" destOrd="0" presId="urn:microsoft.com/office/officeart/2008/layout/NameandTitleOrganizationalChart"/>
    <dgm:cxn modelId="{7386217C-0177-47AF-9F0F-83717B7A04DD}" type="presParOf" srcId="{C2B79E6B-8BDF-4295-9F94-95B95D3B195C}" destId="{B040A52B-708F-4EA9-B659-14A302A9CEC7}" srcOrd="0" destOrd="0" presId="urn:microsoft.com/office/officeart/2008/layout/NameandTitleOrganizationalChart"/>
    <dgm:cxn modelId="{B4CBCC18-10ED-4ED4-A4E5-EC2907FD7712}" type="presParOf" srcId="{B040A52B-708F-4EA9-B659-14A302A9CEC7}" destId="{B155A31C-EBEC-404B-B258-DFEBC24F4999}" srcOrd="0" destOrd="0" presId="urn:microsoft.com/office/officeart/2008/layout/NameandTitleOrganizationalChart"/>
    <dgm:cxn modelId="{EE9A7000-E5AC-4C7F-BCEF-34D5A1F881E4}" type="presParOf" srcId="{B040A52B-708F-4EA9-B659-14A302A9CEC7}" destId="{59003832-919C-4EFA-9C01-0E4EE3480FC4}" srcOrd="1" destOrd="0" presId="urn:microsoft.com/office/officeart/2008/layout/NameandTitleOrganizationalChart"/>
    <dgm:cxn modelId="{85870AD0-99AA-47BE-A4FD-A4CCFE8C6F91}" type="presParOf" srcId="{B040A52B-708F-4EA9-B659-14A302A9CEC7}" destId="{307F1307-A225-4F73-9199-72C59070E259}" srcOrd="2" destOrd="0" presId="urn:microsoft.com/office/officeart/2008/layout/NameandTitleOrganizationalChart"/>
    <dgm:cxn modelId="{005C13C5-E0AA-4A90-9F8C-F098C1965FDF}" type="presParOf" srcId="{C2B79E6B-8BDF-4295-9F94-95B95D3B195C}" destId="{BD64178D-09E8-4826-A03E-D1E2FFCCB9B0}" srcOrd="1" destOrd="0" presId="urn:microsoft.com/office/officeart/2008/layout/NameandTitleOrganizationalChart"/>
    <dgm:cxn modelId="{5FFDD7D5-E331-4D9E-9402-F979AA1AB1C5}" type="presParOf" srcId="{C2B79E6B-8BDF-4295-9F94-95B95D3B195C}" destId="{0F4E5952-2A7F-4057-98B8-6F58902EE3FC}" srcOrd="2" destOrd="0" presId="urn:microsoft.com/office/officeart/2008/layout/NameandTitleOrganizationalChart"/>
    <dgm:cxn modelId="{E268E95B-93D6-4219-871A-AA1F46DB0478}" type="presParOf" srcId="{10CBEEF4-CF64-40F8-9493-1A07A2BECECD}" destId="{10C8A4B5-B9E0-4FDF-B39B-B62D76C0762D}" srcOrd="2" destOrd="0" presId="urn:microsoft.com/office/officeart/2008/layout/NameandTitleOrganizationalChart"/>
    <dgm:cxn modelId="{3EF27EB4-589B-4875-88BE-23247E1CB5EA}" type="presParOf" srcId="{10CBEEF4-CF64-40F8-9493-1A07A2BECECD}" destId="{56662997-0403-42B2-8BAA-136E34B0A4F3}" srcOrd="3" destOrd="0" presId="urn:microsoft.com/office/officeart/2008/layout/NameandTitleOrganizationalChart"/>
    <dgm:cxn modelId="{2B8F7A8E-72DC-45B7-87FC-3FA1A2E559D7}" type="presParOf" srcId="{56662997-0403-42B2-8BAA-136E34B0A4F3}" destId="{0497A4E6-C509-4DF5-B0F9-F4544EC5774F}" srcOrd="0" destOrd="0" presId="urn:microsoft.com/office/officeart/2008/layout/NameandTitleOrganizationalChart"/>
    <dgm:cxn modelId="{D45D767F-D99E-4F16-B101-FC28AC359BBC}" type="presParOf" srcId="{0497A4E6-C509-4DF5-B0F9-F4544EC5774F}" destId="{35D23D3D-DF97-4C26-8A80-141433F0669D}" srcOrd="0" destOrd="0" presId="urn:microsoft.com/office/officeart/2008/layout/NameandTitleOrganizationalChart"/>
    <dgm:cxn modelId="{0BF29AAA-1309-413D-8ECE-95C5501EB58D}" type="presParOf" srcId="{0497A4E6-C509-4DF5-B0F9-F4544EC5774F}" destId="{C471ABD9-FE9F-4F60-97EB-973A3AD4DA77}" srcOrd="1" destOrd="0" presId="urn:microsoft.com/office/officeart/2008/layout/NameandTitleOrganizationalChart"/>
    <dgm:cxn modelId="{00D33EEB-3271-4091-83A9-B52918B5682A}" type="presParOf" srcId="{0497A4E6-C509-4DF5-B0F9-F4544EC5774F}" destId="{DE415139-E781-4490-BCC7-BB80B66F6613}" srcOrd="2" destOrd="0" presId="urn:microsoft.com/office/officeart/2008/layout/NameandTitleOrganizationalChart"/>
    <dgm:cxn modelId="{E8A13630-B13A-487B-B4A6-E3E247C545B7}" type="presParOf" srcId="{56662997-0403-42B2-8BAA-136E34B0A4F3}" destId="{E973CD31-AB02-4BA6-8D2C-C5ED3B86D303}" srcOrd="1" destOrd="0" presId="urn:microsoft.com/office/officeart/2008/layout/NameandTitleOrganizationalChart"/>
    <dgm:cxn modelId="{712DD9B9-9645-4E2E-8D9D-82EDD962B34E}" type="presParOf" srcId="{E973CD31-AB02-4BA6-8D2C-C5ED3B86D303}" destId="{27B9B406-2635-4C9D-BCD1-F63AA4E0E463}" srcOrd="0" destOrd="0" presId="urn:microsoft.com/office/officeart/2008/layout/NameandTitleOrganizationalChart"/>
    <dgm:cxn modelId="{C2484D75-414D-465F-ABE8-AA2BB406F2FE}" type="presParOf" srcId="{E973CD31-AB02-4BA6-8D2C-C5ED3B86D303}" destId="{C13905EE-9732-480E-B2BB-D283BF4FFFBB}" srcOrd="1" destOrd="0" presId="urn:microsoft.com/office/officeart/2008/layout/NameandTitleOrganizationalChart"/>
    <dgm:cxn modelId="{0BF014D6-165A-4662-BCF8-EA0EBF446180}" type="presParOf" srcId="{C13905EE-9732-480E-B2BB-D283BF4FFFBB}" destId="{3DC339FC-E97D-4B9D-A00C-721C11BD2DED}" srcOrd="0" destOrd="0" presId="urn:microsoft.com/office/officeart/2008/layout/NameandTitleOrganizationalChart"/>
    <dgm:cxn modelId="{EE1F4E95-625C-49B6-8A94-999F469DE41E}" type="presParOf" srcId="{3DC339FC-E97D-4B9D-A00C-721C11BD2DED}" destId="{DAECDD20-6765-4FA8-A37C-E1FF57216761}" srcOrd="0" destOrd="0" presId="urn:microsoft.com/office/officeart/2008/layout/NameandTitleOrganizationalChart"/>
    <dgm:cxn modelId="{F5D1A744-3A59-4F61-8F57-9BB0430F94F4}" type="presParOf" srcId="{3DC339FC-E97D-4B9D-A00C-721C11BD2DED}" destId="{DEA27C9E-E52B-474F-B5A1-419909022759}" srcOrd="1" destOrd="0" presId="urn:microsoft.com/office/officeart/2008/layout/NameandTitleOrganizationalChart"/>
    <dgm:cxn modelId="{DC4F9335-AA41-488B-8BCA-70517DEA669E}" type="presParOf" srcId="{3DC339FC-E97D-4B9D-A00C-721C11BD2DED}" destId="{E533FD6D-F546-48E4-A00B-CC69C5EB58A0}" srcOrd="2" destOrd="0" presId="urn:microsoft.com/office/officeart/2008/layout/NameandTitleOrganizationalChart"/>
    <dgm:cxn modelId="{9C50FF85-3B8B-4602-B53D-ACEF19B81E18}" type="presParOf" srcId="{C13905EE-9732-480E-B2BB-D283BF4FFFBB}" destId="{1FB44222-C977-410F-8AFE-487804CE66A6}" srcOrd="1" destOrd="0" presId="urn:microsoft.com/office/officeart/2008/layout/NameandTitleOrganizationalChart"/>
    <dgm:cxn modelId="{A740A9E2-FD72-4B37-98E6-F0B5309924AF}" type="presParOf" srcId="{C13905EE-9732-480E-B2BB-D283BF4FFFBB}" destId="{432273EF-AAE8-46C9-A53F-5D68174B3B59}" srcOrd="2" destOrd="0" presId="urn:microsoft.com/office/officeart/2008/layout/NameandTitleOrganizationalChart"/>
    <dgm:cxn modelId="{D7B8BF34-370C-403B-B804-9C35EF3E06CF}" type="presParOf" srcId="{E973CD31-AB02-4BA6-8D2C-C5ED3B86D303}" destId="{7B419FB8-6B2D-4DEB-99E1-34DC7FFE7E2F}" srcOrd="2" destOrd="0" presId="urn:microsoft.com/office/officeart/2008/layout/NameandTitleOrganizationalChart"/>
    <dgm:cxn modelId="{16E0A0FA-1E72-4080-ACA6-5D60B13F03E4}" type="presParOf" srcId="{E973CD31-AB02-4BA6-8D2C-C5ED3B86D303}" destId="{46F2D263-DB30-49DD-992C-FC0B5AE2BDBC}" srcOrd="3" destOrd="0" presId="urn:microsoft.com/office/officeart/2008/layout/NameandTitleOrganizationalChart"/>
    <dgm:cxn modelId="{3DC5E85F-D617-401E-B749-7774148FDB7A}" type="presParOf" srcId="{46F2D263-DB30-49DD-992C-FC0B5AE2BDBC}" destId="{FB16E387-4AFA-406D-98A6-C6EC971F6B44}" srcOrd="0" destOrd="0" presId="urn:microsoft.com/office/officeart/2008/layout/NameandTitleOrganizationalChart"/>
    <dgm:cxn modelId="{75EDF385-C9E1-4BED-AD7B-93D267E09AE2}" type="presParOf" srcId="{FB16E387-4AFA-406D-98A6-C6EC971F6B44}" destId="{3573C7AD-85CB-4CE4-AE59-05FAB473662D}" srcOrd="0" destOrd="0" presId="urn:microsoft.com/office/officeart/2008/layout/NameandTitleOrganizationalChart"/>
    <dgm:cxn modelId="{0807E326-0BED-4B4A-A504-4F701CCD3189}" type="presParOf" srcId="{FB16E387-4AFA-406D-98A6-C6EC971F6B44}" destId="{BF7A2C64-2198-4019-BE2C-CB46498A5E2C}" srcOrd="1" destOrd="0" presId="urn:microsoft.com/office/officeart/2008/layout/NameandTitleOrganizationalChart"/>
    <dgm:cxn modelId="{A6FB0F9D-09E3-42D3-932E-B5A3751479BD}" type="presParOf" srcId="{FB16E387-4AFA-406D-98A6-C6EC971F6B44}" destId="{D924BC2D-B0F8-4655-AD23-B59E0536773D}" srcOrd="2" destOrd="0" presId="urn:microsoft.com/office/officeart/2008/layout/NameandTitleOrganizationalChart"/>
    <dgm:cxn modelId="{C957B416-4BAA-450D-9B54-FF339D90F50E}" type="presParOf" srcId="{46F2D263-DB30-49DD-992C-FC0B5AE2BDBC}" destId="{0E4E6F4A-C93D-4E4F-B56D-B42893A906AC}" srcOrd="1" destOrd="0" presId="urn:microsoft.com/office/officeart/2008/layout/NameandTitleOrganizationalChart"/>
    <dgm:cxn modelId="{BDC4DCCD-4BD1-4F29-8D86-5B99615F45BB}" type="presParOf" srcId="{46F2D263-DB30-49DD-992C-FC0B5AE2BDBC}" destId="{763E4F97-4C62-4A2C-8100-9EF6B72B9AEA}" srcOrd="2" destOrd="0" presId="urn:microsoft.com/office/officeart/2008/layout/NameandTitleOrganizationalChart"/>
    <dgm:cxn modelId="{9DCE2BC7-7CFC-4E00-8045-3A4866F0CE2B}" type="presParOf" srcId="{E973CD31-AB02-4BA6-8D2C-C5ED3B86D303}" destId="{4F1A75BC-4964-44DD-8EF6-4678F3657EB0}" srcOrd="4" destOrd="0" presId="urn:microsoft.com/office/officeart/2008/layout/NameandTitleOrganizationalChart"/>
    <dgm:cxn modelId="{04C9AC6C-9C26-4134-80DE-E434439DF018}" type="presParOf" srcId="{E973CD31-AB02-4BA6-8D2C-C5ED3B86D303}" destId="{79336DE8-161D-479D-B6B4-90741F565DB1}" srcOrd="5" destOrd="0" presId="urn:microsoft.com/office/officeart/2008/layout/NameandTitleOrganizationalChart"/>
    <dgm:cxn modelId="{E7081956-58C2-473C-8FEF-9CC32578B8BF}" type="presParOf" srcId="{79336DE8-161D-479D-B6B4-90741F565DB1}" destId="{2B5C07B7-5266-4AB0-95F5-1FAEE4EF9C07}" srcOrd="0" destOrd="0" presId="urn:microsoft.com/office/officeart/2008/layout/NameandTitleOrganizationalChart"/>
    <dgm:cxn modelId="{3B0CB825-79F5-4E1C-89DF-6A3512B4BE38}" type="presParOf" srcId="{2B5C07B7-5266-4AB0-95F5-1FAEE4EF9C07}" destId="{8E6C7800-5240-487C-BE7F-D0167F590D04}" srcOrd="0" destOrd="0" presId="urn:microsoft.com/office/officeart/2008/layout/NameandTitleOrganizationalChart"/>
    <dgm:cxn modelId="{FA880204-1CDD-4974-8BD5-7A542C89048B}" type="presParOf" srcId="{2B5C07B7-5266-4AB0-95F5-1FAEE4EF9C07}" destId="{0F44B25B-8557-49A2-AE0A-6E732B0742CF}" srcOrd="1" destOrd="0" presId="urn:microsoft.com/office/officeart/2008/layout/NameandTitleOrganizationalChart"/>
    <dgm:cxn modelId="{66E6E772-DC4C-4EFC-B5E6-19534473545A}" type="presParOf" srcId="{2B5C07B7-5266-4AB0-95F5-1FAEE4EF9C07}" destId="{FFB73CAD-8E83-426A-87FD-F978173B633E}" srcOrd="2" destOrd="0" presId="urn:microsoft.com/office/officeart/2008/layout/NameandTitleOrganizationalChart"/>
    <dgm:cxn modelId="{656070B4-3A77-4B86-9698-9E6FEFECD4EC}" type="presParOf" srcId="{79336DE8-161D-479D-B6B4-90741F565DB1}" destId="{D2761EEC-7815-4825-91F9-A95D96BC7BA5}" srcOrd="1" destOrd="0" presId="urn:microsoft.com/office/officeart/2008/layout/NameandTitleOrganizationalChart"/>
    <dgm:cxn modelId="{3EC03118-7B7B-40C3-9511-CACCB346C020}" type="presParOf" srcId="{79336DE8-161D-479D-B6B4-90741F565DB1}" destId="{54317B47-05BF-4830-89E2-DAFEB5086536}" srcOrd="2" destOrd="0" presId="urn:microsoft.com/office/officeart/2008/layout/NameandTitleOrganizationalChart"/>
    <dgm:cxn modelId="{510E9A0E-E977-450F-963F-2E0E7F931274}" type="presParOf" srcId="{E973CD31-AB02-4BA6-8D2C-C5ED3B86D303}" destId="{355EBBAA-9698-4AA4-A1CE-D22B530F2340}" srcOrd="6" destOrd="0" presId="urn:microsoft.com/office/officeart/2008/layout/NameandTitleOrganizationalChart"/>
    <dgm:cxn modelId="{3CB6B467-C798-4D88-9EE1-B484A60BA9A3}" type="presParOf" srcId="{E973CD31-AB02-4BA6-8D2C-C5ED3B86D303}" destId="{213E736D-2823-43A5-84F4-CA987A632FA1}" srcOrd="7" destOrd="0" presId="urn:microsoft.com/office/officeart/2008/layout/NameandTitleOrganizationalChart"/>
    <dgm:cxn modelId="{01849E50-C9E0-46F0-A3BA-47A8CA378896}" type="presParOf" srcId="{213E736D-2823-43A5-84F4-CA987A632FA1}" destId="{E3EBFC53-3875-4AC4-8330-0FB3F4DE354D}" srcOrd="0" destOrd="0" presId="urn:microsoft.com/office/officeart/2008/layout/NameandTitleOrganizationalChart"/>
    <dgm:cxn modelId="{C9FE6D69-95DB-460F-8A3F-38850F5FE3AB}" type="presParOf" srcId="{E3EBFC53-3875-4AC4-8330-0FB3F4DE354D}" destId="{B721B673-3616-48DE-B9E0-7573B04004DC}" srcOrd="0" destOrd="0" presId="urn:microsoft.com/office/officeart/2008/layout/NameandTitleOrganizationalChart"/>
    <dgm:cxn modelId="{F2B6309E-C34F-4967-A4BE-373377DC5C5C}" type="presParOf" srcId="{E3EBFC53-3875-4AC4-8330-0FB3F4DE354D}" destId="{3F9516FD-F6EC-41F3-8482-09C61B56BF19}" srcOrd="1" destOrd="0" presId="urn:microsoft.com/office/officeart/2008/layout/NameandTitleOrganizationalChart"/>
    <dgm:cxn modelId="{43090EFA-9B3C-46F9-AB1D-35FE1FB77965}" type="presParOf" srcId="{E3EBFC53-3875-4AC4-8330-0FB3F4DE354D}" destId="{922114C2-B723-4040-9715-9D9ED15F521F}" srcOrd="2" destOrd="0" presId="urn:microsoft.com/office/officeart/2008/layout/NameandTitleOrganizationalChart"/>
    <dgm:cxn modelId="{BB061FFF-11EA-410C-B5EE-5C63B4EEB05D}" type="presParOf" srcId="{213E736D-2823-43A5-84F4-CA987A632FA1}" destId="{CFD1929D-C39C-48A7-B6BC-605C23B05051}" srcOrd="1" destOrd="0" presId="urn:microsoft.com/office/officeart/2008/layout/NameandTitleOrganizationalChart"/>
    <dgm:cxn modelId="{14A2CED0-6F59-48AF-BCCF-F63142C7DF55}" type="presParOf" srcId="{CFD1929D-C39C-48A7-B6BC-605C23B05051}" destId="{A0E6278D-6CD5-4A17-94C1-AD5160017725}" srcOrd="0" destOrd="0" presId="urn:microsoft.com/office/officeart/2008/layout/NameandTitleOrganizationalChart"/>
    <dgm:cxn modelId="{E557D9DD-E5C3-411B-8B2A-C1E81ED55919}" type="presParOf" srcId="{CFD1929D-C39C-48A7-B6BC-605C23B05051}" destId="{8DC8BD32-C596-48D3-94D2-6752CC4C5ADC}" srcOrd="1" destOrd="0" presId="urn:microsoft.com/office/officeart/2008/layout/NameandTitleOrganizationalChart"/>
    <dgm:cxn modelId="{87A2EB46-87DF-4B1F-8E8F-79C6A4572CC2}" type="presParOf" srcId="{8DC8BD32-C596-48D3-94D2-6752CC4C5ADC}" destId="{8E1D1A5D-15E1-4AD6-A3BC-C4A0D7A37192}" srcOrd="0" destOrd="0" presId="urn:microsoft.com/office/officeart/2008/layout/NameandTitleOrganizationalChart"/>
    <dgm:cxn modelId="{2E1C9254-C7EA-451B-9896-D685D28FD632}" type="presParOf" srcId="{8E1D1A5D-15E1-4AD6-A3BC-C4A0D7A37192}" destId="{9982F011-95A6-411D-ABD6-D9E7D6B2722A}" srcOrd="0" destOrd="0" presId="urn:microsoft.com/office/officeart/2008/layout/NameandTitleOrganizationalChart"/>
    <dgm:cxn modelId="{DF8B1571-4158-4C4B-A85E-0F07DB2EB045}" type="presParOf" srcId="{8E1D1A5D-15E1-4AD6-A3BC-C4A0D7A37192}" destId="{06C0B40E-9293-4594-99DB-D5D064CC70B9}" srcOrd="1" destOrd="0" presId="urn:microsoft.com/office/officeart/2008/layout/NameandTitleOrganizationalChart"/>
    <dgm:cxn modelId="{305A0ED1-6A49-4415-8430-F3B0311B9879}" type="presParOf" srcId="{8E1D1A5D-15E1-4AD6-A3BC-C4A0D7A37192}" destId="{A138C903-03D2-4C15-B743-1CB1368626A8}" srcOrd="2" destOrd="0" presId="urn:microsoft.com/office/officeart/2008/layout/NameandTitleOrganizationalChart"/>
    <dgm:cxn modelId="{D0E60D17-0443-499B-ADE1-DB1BAB86A76B}" type="presParOf" srcId="{8DC8BD32-C596-48D3-94D2-6752CC4C5ADC}" destId="{011F195D-B70A-4AF6-8BF6-9072B7E722DB}" srcOrd="1" destOrd="0" presId="urn:microsoft.com/office/officeart/2008/layout/NameandTitleOrganizationalChart"/>
    <dgm:cxn modelId="{0A48DA2C-67C4-4959-BC96-66849CAEA000}" type="presParOf" srcId="{011F195D-B70A-4AF6-8BF6-9072B7E722DB}" destId="{C17C26CB-2F75-441D-86AF-FB82B47D5E83}" srcOrd="0" destOrd="0" presId="urn:microsoft.com/office/officeart/2008/layout/NameandTitleOrganizationalChart"/>
    <dgm:cxn modelId="{AF65440A-46C6-41CF-9046-DBD70FBD3406}" type="presParOf" srcId="{011F195D-B70A-4AF6-8BF6-9072B7E722DB}" destId="{C8320AF6-CDF4-42D2-BCA3-DA60AF3C4A94}" srcOrd="1" destOrd="0" presId="urn:microsoft.com/office/officeart/2008/layout/NameandTitleOrganizationalChart"/>
    <dgm:cxn modelId="{99E5F1D3-B9FF-4A76-9F34-D3097BF6ED1B}" type="presParOf" srcId="{C8320AF6-CDF4-42D2-BCA3-DA60AF3C4A94}" destId="{7FEF7C6D-5408-43F2-8BD7-D2BA5CB589E3}" srcOrd="0" destOrd="0" presId="urn:microsoft.com/office/officeart/2008/layout/NameandTitleOrganizationalChart"/>
    <dgm:cxn modelId="{4EC8DC18-9525-4CD7-8D06-585679EA3020}" type="presParOf" srcId="{7FEF7C6D-5408-43F2-8BD7-D2BA5CB589E3}" destId="{D79AB61A-0463-4F7D-8725-CD5D1FB320B7}" srcOrd="0" destOrd="0" presId="urn:microsoft.com/office/officeart/2008/layout/NameandTitleOrganizationalChart"/>
    <dgm:cxn modelId="{AA95944D-244D-4D76-AEE6-DA24EA8CD2B8}" type="presParOf" srcId="{7FEF7C6D-5408-43F2-8BD7-D2BA5CB589E3}" destId="{3771F105-6FC8-4F93-B053-D53066B07C92}" srcOrd="1" destOrd="0" presId="urn:microsoft.com/office/officeart/2008/layout/NameandTitleOrganizationalChart"/>
    <dgm:cxn modelId="{CFE0C3AF-402D-425A-B4DB-B3227EAF6D87}" type="presParOf" srcId="{7FEF7C6D-5408-43F2-8BD7-D2BA5CB589E3}" destId="{64314DF6-592A-48D6-B03E-21D8CAE10B83}" srcOrd="2" destOrd="0" presId="urn:microsoft.com/office/officeart/2008/layout/NameandTitleOrganizationalChart"/>
    <dgm:cxn modelId="{E9B4627B-9E96-439D-A60D-77877D987F67}" type="presParOf" srcId="{C8320AF6-CDF4-42D2-BCA3-DA60AF3C4A94}" destId="{8C550CF3-7CDB-4FF7-BC2C-81D54E13D122}" srcOrd="1" destOrd="0" presId="urn:microsoft.com/office/officeart/2008/layout/NameandTitleOrganizationalChart"/>
    <dgm:cxn modelId="{6C44ECAC-F2C3-42F7-8EA9-FC68EDE040C5}" type="presParOf" srcId="{C8320AF6-CDF4-42D2-BCA3-DA60AF3C4A94}" destId="{62240290-0CE6-4E1F-9D22-CB29792F4D4D}" srcOrd="2" destOrd="0" presId="urn:microsoft.com/office/officeart/2008/layout/NameandTitleOrganizationalChart"/>
    <dgm:cxn modelId="{A1393A2F-ABCA-4646-B01B-BF8D83DD04D4}" type="presParOf" srcId="{011F195D-B70A-4AF6-8BF6-9072B7E722DB}" destId="{A2EA19BF-B926-4338-A410-FE57A3C6F760}" srcOrd="2" destOrd="0" presId="urn:microsoft.com/office/officeart/2008/layout/NameandTitleOrganizationalChart"/>
    <dgm:cxn modelId="{E12D9905-C297-4CF7-9B03-EF9F72359B39}" type="presParOf" srcId="{011F195D-B70A-4AF6-8BF6-9072B7E722DB}" destId="{7DCD1829-78AF-4CAD-B2C4-6408D0BDF563}" srcOrd="3" destOrd="0" presId="urn:microsoft.com/office/officeart/2008/layout/NameandTitleOrganizationalChart"/>
    <dgm:cxn modelId="{C86DD14A-46F3-4DDA-9536-738482202F04}" type="presParOf" srcId="{7DCD1829-78AF-4CAD-B2C4-6408D0BDF563}" destId="{A0DEE1CD-6EC1-47C4-8207-096A6EC7AF1C}" srcOrd="0" destOrd="0" presId="urn:microsoft.com/office/officeart/2008/layout/NameandTitleOrganizationalChart"/>
    <dgm:cxn modelId="{269EEFFE-8EE4-41E7-B4FC-385B6EA3F8F9}" type="presParOf" srcId="{A0DEE1CD-6EC1-47C4-8207-096A6EC7AF1C}" destId="{02CCE69A-4BF5-4DC8-8D44-E605ABA6AA3B}" srcOrd="0" destOrd="0" presId="urn:microsoft.com/office/officeart/2008/layout/NameandTitleOrganizationalChart"/>
    <dgm:cxn modelId="{D155FE8E-50B5-40AE-AAED-378CAF02AE4E}" type="presParOf" srcId="{A0DEE1CD-6EC1-47C4-8207-096A6EC7AF1C}" destId="{A68E5DF2-7BC8-48E5-ADC2-363C4CC47D21}" srcOrd="1" destOrd="0" presId="urn:microsoft.com/office/officeart/2008/layout/NameandTitleOrganizationalChart"/>
    <dgm:cxn modelId="{24724DF5-19BD-4FBD-9326-24C953E96F7A}" type="presParOf" srcId="{A0DEE1CD-6EC1-47C4-8207-096A6EC7AF1C}" destId="{690E2F19-1EBF-4A2A-A962-28224910E341}" srcOrd="2" destOrd="0" presId="urn:microsoft.com/office/officeart/2008/layout/NameandTitleOrganizationalChart"/>
    <dgm:cxn modelId="{0287B97F-79AB-4CC2-A999-0164A290C8FD}" type="presParOf" srcId="{7DCD1829-78AF-4CAD-B2C4-6408D0BDF563}" destId="{EF1E3BED-5EEB-415E-BD8D-93C8E4793F99}" srcOrd="1" destOrd="0" presId="urn:microsoft.com/office/officeart/2008/layout/NameandTitleOrganizationalChart"/>
    <dgm:cxn modelId="{8EEAC86B-1C51-499E-BDFD-0794817D918A}" type="presParOf" srcId="{7DCD1829-78AF-4CAD-B2C4-6408D0BDF563}" destId="{F515CCCA-5AED-433E-835E-9D1CFF8641D1}" srcOrd="2" destOrd="0" presId="urn:microsoft.com/office/officeart/2008/layout/NameandTitleOrganizationalChart"/>
    <dgm:cxn modelId="{A0E2B8AC-19E3-4986-8675-345C866F250B}" type="presParOf" srcId="{011F195D-B70A-4AF6-8BF6-9072B7E722DB}" destId="{A8015025-18EF-4F5B-B013-4FE4105605F8}" srcOrd="4" destOrd="0" presId="urn:microsoft.com/office/officeart/2008/layout/NameandTitleOrganizationalChart"/>
    <dgm:cxn modelId="{0B249572-975F-4259-81E3-B88A04CB6F29}" type="presParOf" srcId="{011F195D-B70A-4AF6-8BF6-9072B7E722DB}" destId="{9332A2D4-9932-4F1C-B9C8-732EC3661AEB}" srcOrd="5" destOrd="0" presId="urn:microsoft.com/office/officeart/2008/layout/NameandTitleOrganizationalChart"/>
    <dgm:cxn modelId="{DA563ABF-BD22-4D2F-9574-FCC2D89613A1}" type="presParOf" srcId="{9332A2D4-9932-4F1C-B9C8-732EC3661AEB}" destId="{266D2FD5-86AA-4C24-B41B-6C74A348213F}" srcOrd="0" destOrd="0" presId="urn:microsoft.com/office/officeart/2008/layout/NameandTitleOrganizationalChart"/>
    <dgm:cxn modelId="{10236023-AF13-4ED1-B52A-4A65D7E3F6A0}" type="presParOf" srcId="{266D2FD5-86AA-4C24-B41B-6C74A348213F}" destId="{5C18C560-8676-4F59-ABA8-EEB0375D1746}" srcOrd="0" destOrd="0" presId="urn:microsoft.com/office/officeart/2008/layout/NameandTitleOrganizationalChart"/>
    <dgm:cxn modelId="{804149F1-427B-4885-882E-ED70DA69454B}" type="presParOf" srcId="{266D2FD5-86AA-4C24-B41B-6C74A348213F}" destId="{D4E57A91-D6A8-4864-A649-35DA2F0D1345}" srcOrd="1" destOrd="0" presId="urn:microsoft.com/office/officeart/2008/layout/NameandTitleOrganizationalChart"/>
    <dgm:cxn modelId="{9B3F0181-717A-4651-BD4F-191C05DDAC68}" type="presParOf" srcId="{266D2FD5-86AA-4C24-B41B-6C74A348213F}" destId="{C39FF1B9-E051-4B68-A273-A6717A0BFCB7}" srcOrd="2" destOrd="0" presId="urn:microsoft.com/office/officeart/2008/layout/NameandTitleOrganizationalChart"/>
    <dgm:cxn modelId="{8D3548C7-2524-4894-B6BE-33204707DF22}" type="presParOf" srcId="{9332A2D4-9932-4F1C-B9C8-732EC3661AEB}" destId="{4E8D40B8-5E16-4D60-BEF1-D770D2A0FB14}" srcOrd="1" destOrd="0" presId="urn:microsoft.com/office/officeart/2008/layout/NameandTitleOrganizationalChart"/>
    <dgm:cxn modelId="{0342828C-3EF0-4BF8-A6EB-FDC652B91505}" type="presParOf" srcId="{9332A2D4-9932-4F1C-B9C8-732EC3661AEB}" destId="{60A7C7FB-6671-41AC-821A-434E141B3CD4}" srcOrd="2" destOrd="0" presId="urn:microsoft.com/office/officeart/2008/layout/NameandTitleOrganizationalChart"/>
    <dgm:cxn modelId="{FFA62004-4B59-4413-83B4-A24E2D628454}" type="presParOf" srcId="{011F195D-B70A-4AF6-8BF6-9072B7E722DB}" destId="{888A39DA-975B-45CE-81AC-FC353C31110A}" srcOrd="6" destOrd="0" presId="urn:microsoft.com/office/officeart/2008/layout/NameandTitleOrganizationalChart"/>
    <dgm:cxn modelId="{17F4880B-01EF-44B7-98B4-665ED1298358}" type="presParOf" srcId="{011F195D-B70A-4AF6-8BF6-9072B7E722DB}" destId="{A17D84FE-DAEC-4E23-9502-F82F229543D6}" srcOrd="7" destOrd="0" presId="urn:microsoft.com/office/officeart/2008/layout/NameandTitleOrganizationalChart"/>
    <dgm:cxn modelId="{90FED476-EED1-4237-B08A-31851E8578F4}" type="presParOf" srcId="{A17D84FE-DAEC-4E23-9502-F82F229543D6}" destId="{6F741082-CECB-4130-9549-5F9BB52A238C}" srcOrd="0" destOrd="0" presId="urn:microsoft.com/office/officeart/2008/layout/NameandTitleOrganizationalChart"/>
    <dgm:cxn modelId="{54594EF2-62AD-46AF-8169-7C3800C65C18}" type="presParOf" srcId="{6F741082-CECB-4130-9549-5F9BB52A238C}" destId="{A6CEA379-E1FE-4820-8BEC-EB6341FDD735}" srcOrd="0" destOrd="0" presId="urn:microsoft.com/office/officeart/2008/layout/NameandTitleOrganizationalChart"/>
    <dgm:cxn modelId="{008975C9-9A96-48E3-88AC-843D66956054}" type="presParOf" srcId="{6F741082-CECB-4130-9549-5F9BB52A238C}" destId="{E6B3EB50-B700-4A3E-80AC-49FFBAADD9C1}" srcOrd="1" destOrd="0" presId="urn:microsoft.com/office/officeart/2008/layout/NameandTitleOrganizationalChart"/>
    <dgm:cxn modelId="{9CA1A029-77C4-4F04-8BBF-1047142B0ADE}" type="presParOf" srcId="{6F741082-CECB-4130-9549-5F9BB52A238C}" destId="{DEAAEDA1-DF8A-4390-A86F-21A5EB40341D}" srcOrd="2" destOrd="0" presId="urn:microsoft.com/office/officeart/2008/layout/NameandTitleOrganizationalChart"/>
    <dgm:cxn modelId="{1C4D4EC7-9ABA-4E56-8AF6-1B9EBCCCA238}" type="presParOf" srcId="{A17D84FE-DAEC-4E23-9502-F82F229543D6}" destId="{1C8A25EA-9454-499B-B2A3-8CA0D37AE014}" srcOrd="1" destOrd="0" presId="urn:microsoft.com/office/officeart/2008/layout/NameandTitleOrganizationalChart"/>
    <dgm:cxn modelId="{BDD46DF9-0413-4CC1-B95F-65F8109A9DC4}" type="presParOf" srcId="{A17D84FE-DAEC-4E23-9502-F82F229543D6}" destId="{F1452975-4F6D-494D-A343-BDDE5943FBCE}" srcOrd="2" destOrd="0" presId="urn:microsoft.com/office/officeart/2008/layout/NameandTitleOrganizationalChart"/>
    <dgm:cxn modelId="{967A275A-8722-44AD-B18E-3A4A532B77B7}" type="presParOf" srcId="{011F195D-B70A-4AF6-8BF6-9072B7E722DB}" destId="{AD1C1DDD-1B14-431B-AB4A-67528DF6E21B}" srcOrd="8" destOrd="0" presId="urn:microsoft.com/office/officeart/2008/layout/NameandTitleOrganizationalChart"/>
    <dgm:cxn modelId="{B97E1491-02CD-46A5-B438-FB0E6C7898BD}" type="presParOf" srcId="{011F195D-B70A-4AF6-8BF6-9072B7E722DB}" destId="{DEA10B45-4B19-4F78-94E6-AF9353CFA211}" srcOrd="9" destOrd="0" presId="urn:microsoft.com/office/officeart/2008/layout/NameandTitleOrganizationalChart"/>
    <dgm:cxn modelId="{DF49148F-1703-4F21-AA89-2F491828E1CD}" type="presParOf" srcId="{DEA10B45-4B19-4F78-94E6-AF9353CFA211}" destId="{29859C20-1966-4531-8694-9E6C01BDA560}" srcOrd="0" destOrd="0" presId="urn:microsoft.com/office/officeart/2008/layout/NameandTitleOrganizationalChart"/>
    <dgm:cxn modelId="{5A519466-8FBA-4482-A7C8-FA4716520A5A}" type="presParOf" srcId="{29859C20-1966-4531-8694-9E6C01BDA560}" destId="{1E572400-4435-4B1B-84ED-C98DEC2D2B87}" srcOrd="0" destOrd="0" presId="urn:microsoft.com/office/officeart/2008/layout/NameandTitleOrganizationalChart"/>
    <dgm:cxn modelId="{A8A0C2D4-C584-4388-9674-26F0007104B8}" type="presParOf" srcId="{29859C20-1966-4531-8694-9E6C01BDA560}" destId="{BC5061D4-B78E-4AF2-8B5C-B88B13CC9968}" srcOrd="1" destOrd="0" presId="urn:microsoft.com/office/officeart/2008/layout/NameandTitleOrganizationalChart"/>
    <dgm:cxn modelId="{813168FD-2CD0-4749-BCC5-4FDD0F9C0DE3}" type="presParOf" srcId="{29859C20-1966-4531-8694-9E6C01BDA560}" destId="{9336D45D-766A-492F-B86A-BEC730435002}" srcOrd="2" destOrd="0" presId="urn:microsoft.com/office/officeart/2008/layout/NameandTitleOrganizationalChart"/>
    <dgm:cxn modelId="{2BE3E8A0-CFE4-42CE-A9FF-7035E24D2211}" type="presParOf" srcId="{DEA10B45-4B19-4F78-94E6-AF9353CFA211}" destId="{BB523D64-B202-4F50-AF3B-C900499152E1}" srcOrd="1" destOrd="0" presId="urn:microsoft.com/office/officeart/2008/layout/NameandTitleOrganizationalChart"/>
    <dgm:cxn modelId="{86380498-20D7-4189-AA30-B93A5A97393E}" type="presParOf" srcId="{DEA10B45-4B19-4F78-94E6-AF9353CFA211}" destId="{317D1B9E-4F04-426B-B376-D89D047FC7CC}" srcOrd="2" destOrd="0" presId="urn:microsoft.com/office/officeart/2008/layout/NameandTitleOrganizationalChart"/>
    <dgm:cxn modelId="{3C5BA01F-7BCA-4F2E-9457-428D2AFD4645}" type="presParOf" srcId="{8DC8BD32-C596-48D3-94D2-6752CC4C5ADC}" destId="{1D7B812F-1899-44FA-8FC8-7E09D1B98923}" srcOrd="2" destOrd="0" presId="urn:microsoft.com/office/officeart/2008/layout/NameandTitleOrganizationalChart"/>
    <dgm:cxn modelId="{966FABCE-C312-4730-B0A5-9BE9935253C7}" type="presParOf" srcId="{213E736D-2823-43A5-84F4-CA987A632FA1}" destId="{36904510-EEE7-4E9B-9413-98A76A2D97DF}" srcOrd="2" destOrd="0" presId="urn:microsoft.com/office/officeart/2008/layout/NameandTitleOrganizationalChart"/>
    <dgm:cxn modelId="{5D2B97FE-9F52-4F2D-AE1A-996561D09FA0}" type="presParOf" srcId="{56662997-0403-42B2-8BAA-136E34B0A4F3}" destId="{8EBBFA35-D19E-43B7-8A7F-7CD6EB713E41}" srcOrd="2" destOrd="0" presId="urn:microsoft.com/office/officeart/2008/layout/NameandTitleOrganizationalChart"/>
    <dgm:cxn modelId="{FFECB67A-C20D-474A-AED0-3440915BB0B7}" type="presParOf" srcId="{D46A2CC2-DEC2-4563-87BC-8BAE0296FBC0}" destId="{E5E75C25-B929-4DAC-AE9C-2A851DDD0153}" srcOrd="2" destOrd="0" presId="urn:microsoft.com/office/officeart/2008/layout/NameandTitleOrganizationalChart"/>
    <dgm:cxn modelId="{CE657864-92F4-412D-B78F-CDEF0CCA6E9D}" type="presParOf" srcId="{4892AADE-5F09-41A5-AFF0-96675272C450}" destId="{CA22BC88-1D30-4ED5-A7A5-A3FDF248007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1C1DDD-1B14-431B-AB4A-67528DF6E21B}">
      <dsp:nvSpPr>
        <dsp:cNvPr id="0" name=""/>
        <dsp:cNvSpPr/>
      </dsp:nvSpPr>
      <dsp:spPr>
        <a:xfrm>
          <a:off x="3791737" y="2943580"/>
          <a:ext cx="2086534" cy="232622"/>
        </a:xfrm>
        <a:custGeom>
          <a:avLst/>
          <a:gdLst/>
          <a:ahLst/>
          <a:cxnLst/>
          <a:rect l="0" t="0" r="0" b="0"/>
          <a:pathLst>
            <a:path>
              <a:moveTo>
                <a:pt x="0" y="0"/>
              </a:moveTo>
              <a:lnTo>
                <a:pt x="0" y="138678"/>
              </a:lnTo>
              <a:lnTo>
                <a:pt x="2086534" y="138678"/>
              </a:lnTo>
              <a:lnTo>
                <a:pt x="2086534"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8A39DA-975B-45CE-81AC-FC353C31110A}">
      <dsp:nvSpPr>
        <dsp:cNvPr id="0" name=""/>
        <dsp:cNvSpPr/>
      </dsp:nvSpPr>
      <dsp:spPr>
        <a:xfrm>
          <a:off x="3791737" y="2943580"/>
          <a:ext cx="1043267" cy="232622"/>
        </a:xfrm>
        <a:custGeom>
          <a:avLst/>
          <a:gdLst/>
          <a:ahLst/>
          <a:cxnLst/>
          <a:rect l="0" t="0" r="0" b="0"/>
          <a:pathLst>
            <a:path>
              <a:moveTo>
                <a:pt x="0" y="0"/>
              </a:moveTo>
              <a:lnTo>
                <a:pt x="0" y="138678"/>
              </a:lnTo>
              <a:lnTo>
                <a:pt x="1043267" y="138678"/>
              </a:lnTo>
              <a:lnTo>
                <a:pt x="1043267"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015025-18EF-4F5B-B013-4FE4105605F8}">
      <dsp:nvSpPr>
        <dsp:cNvPr id="0" name=""/>
        <dsp:cNvSpPr/>
      </dsp:nvSpPr>
      <dsp:spPr>
        <a:xfrm>
          <a:off x="3746017" y="2943580"/>
          <a:ext cx="91440" cy="232622"/>
        </a:xfrm>
        <a:custGeom>
          <a:avLst/>
          <a:gdLst/>
          <a:ahLst/>
          <a:cxnLst/>
          <a:rect l="0" t="0" r="0" b="0"/>
          <a:pathLst>
            <a:path>
              <a:moveTo>
                <a:pt x="45720" y="0"/>
              </a:moveTo>
              <a:lnTo>
                <a:pt x="45720"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EA19BF-B926-4338-A410-FE57A3C6F760}">
      <dsp:nvSpPr>
        <dsp:cNvPr id="0" name=""/>
        <dsp:cNvSpPr/>
      </dsp:nvSpPr>
      <dsp:spPr>
        <a:xfrm>
          <a:off x="2748470" y="2943580"/>
          <a:ext cx="1043267" cy="232622"/>
        </a:xfrm>
        <a:custGeom>
          <a:avLst/>
          <a:gdLst/>
          <a:ahLst/>
          <a:cxnLst/>
          <a:rect l="0" t="0" r="0" b="0"/>
          <a:pathLst>
            <a:path>
              <a:moveTo>
                <a:pt x="1043267" y="0"/>
              </a:moveTo>
              <a:lnTo>
                <a:pt x="1043267" y="138678"/>
              </a:lnTo>
              <a:lnTo>
                <a:pt x="0" y="138678"/>
              </a:lnTo>
              <a:lnTo>
                <a:pt x="0"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7C26CB-2F75-441D-86AF-FB82B47D5E83}">
      <dsp:nvSpPr>
        <dsp:cNvPr id="0" name=""/>
        <dsp:cNvSpPr/>
      </dsp:nvSpPr>
      <dsp:spPr>
        <a:xfrm>
          <a:off x="1705203" y="2943580"/>
          <a:ext cx="2086534" cy="232622"/>
        </a:xfrm>
        <a:custGeom>
          <a:avLst/>
          <a:gdLst/>
          <a:ahLst/>
          <a:cxnLst/>
          <a:rect l="0" t="0" r="0" b="0"/>
          <a:pathLst>
            <a:path>
              <a:moveTo>
                <a:pt x="2086534" y="0"/>
              </a:moveTo>
              <a:lnTo>
                <a:pt x="2086534" y="138678"/>
              </a:lnTo>
              <a:lnTo>
                <a:pt x="0" y="138678"/>
              </a:lnTo>
              <a:lnTo>
                <a:pt x="0"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E6278D-6CD5-4A17-94C1-AD5160017725}">
      <dsp:nvSpPr>
        <dsp:cNvPr id="0" name=""/>
        <dsp:cNvSpPr/>
      </dsp:nvSpPr>
      <dsp:spPr>
        <a:xfrm>
          <a:off x="3746017" y="2308341"/>
          <a:ext cx="91440" cy="232622"/>
        </a:xfrm>
        <a:custGeom>
          <a:avLst/>
          <a:gdLst/>
          <a:ahLst/>
          <a:cxnLst/>
          <a:rect l="0" t="0" r="0" b="0"/>
          <a:pathLst>
            <a:path>
              <a:moveTo>
                <a:pt x="45720" y="0"/>
              </a:moveTo>
              <a:lnTo>
                <a:pt x="45720"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5EBBAA-9698-4AA4-A1CE-D22B530F2340}">
      <dsp:nvSpPr>
        <dsp:cNvPr id="0" name=""/>
        <dsp:cNvSpPr/>
      </dsp:nvSpPr>
      <dsp:spPr>
        <a:xfrm>
          <a:off x="2226836" y="1673103"/>
          <a:ext cx="1564900" cy="232622"/>
        </a:xfrm>
        <a:custGeom>
          <a:avLst/>
          <a:gdLst/>
          <a:ahLst/>
          <a:cxnLst/>
          <a:rect l="0" t="0" r="0" b="0"/>
          <a:pathLst>
            <a:path>
              <a:moveTo>
                <a:pt x="0" y="0"/>
              </a:moveTo>
              <a:lnTo>
                <a:pt x="0" y="138678"/>
              </a:lnTo>
              <a:lnTo>
                <a:pt x="1564900" y="138678"/>
              </a:lnTo>
              <a:lnTo>
                <a:pt x="1564900"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1A75BC-4964-44DD-8EF6-4678F3657EB0}">
      <dsp:nvSpPr>
        <dsp:cNvPr id="0" name=""/>
        <dsp:cNvSpPr/>
      </dsp:nvSpPr>
      <dsp:spPr>
        <a:xfrm>
          <a:off x="2226836" y="1673103"/>
          <a:ext cx="521633" cy="232622"/>
        </a:xfrm>
        <a:custGeom>
          <a:avLst/>
          <a:gdLst/>
          <a:ahLst/>
          <a:cxnLst/>
          <a:rect l="0" t="0" r="0" b="0"/>
          <a:pathLst>
            <a:path>
              <a:moveTo>
                <a:pt x="0" y="0"/>
              </a:moveTo>
              <a:lnTo>
                <a:pt x="0" y="138678"/>
              </a:lnTo>
              <a:lnTo>
                <a:pt x="521633" y="138678"/>
              </a:lnTo>
              <a:lnTo>
                <a:pt x="521633"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419FB8-6B2D-4DEB-99E1-34DC7FFE7E2F}">
      <dsp:nvSpPr>
        <dsp:cNvPr id="0" name=""/>
        <dsp:cNvSpPr/>
      </dsp:nvSpPr>
      <dsp:spPr>
        <a:xfrm>
          <a:off x="1705203" y="1673103"/>
          <a:ext cx="521633" cy="232622"/>
        </a:xfrm>
        <a:custGeom>
          <a:avLst/>
          <a:gdLst/>
          <a:ahLst/>
          <a:cxnLst/>
          <a:rect l="0" t="0" r="0" b="0"/>
          <a:pathLst>
            <a:path>
              <a:moveTo>
                <a:pt x="521633" y="0"/>
              </a:moveTo>
              <a:lnTo>
                <a:pt x="521633" y="138678"/>
              </a:lnTo>
              <a:lnTo>
                <a:pt x="0" y="138678"/>
              </a:lnTo>
              <a:lnTo>
                <a:pt x="0"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B9B406-2635-4C9D-BCD1-F63AA4E0E463}">
      <dsp:nvSpPr>
        <dsp:cNvPr id="0" name=""/>
        <dsp:cNvSpPr/>
      </dsp:nvSpPr>
      <dsp:spPr>
        <a:xfrm>
          <a:off x="661936" y="1673103"/>
          <a:ext cx="1564900" cy="232622"/>
        </a:xfrm>
        <a:custGeom>
          <a:avLst/>
          <a:gdLst/>
          <a:ahLst/>
          <a:cxnLst/>
          <a:rect l="0" t="0" r="0" b="0"/>
          <a:pathLst>
            <a:path>
              <a:moveTo>
                <a:pt x="1564900" y="0"/>
              </a:moveTo>
              <a:lnTo>
                <a:pt x="1564900" y="138678"/>
              </a:lnTo>
              <a:lnTo>
                <a:pt x="0" y="138678"/>
              </a:lnTo>
              <a:lnTo>
                <a:pt x="0" y="2326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C8A4B5-B9E0-4FDF-B39B-B62D76C0762D}">
      <dsp:nvSpPr>
        <dsp:cNvPr id="0" name=""/>
        <dsp:cNvSpPr/>
      </dsp:nvSpPr>
      <dsp:spPr>
        <a:xfrm>
          <a:off x="1649204" y="1044863"/>
          <a:ext cx="577632" cy="225623"/>
        </a:xfrm>
        <a:custGeom>
          <a:avLst/>
          <a:gdLst/>
          <a:ahLst/>
          <a:cxnLst/>
          <a:rect l="0" t="0" r="0" b="0"/>
          <a:pathLst>
            <a:path>
              <a:moveTo>
                <a:pt x="0" y="0"/>
              </a:moveTo>
              <a:lnTo>
                <a:pt x="0" y="131680"/>
              </a:lnTo>
              <a:lnTo>
                <a:pt x="577632" y="131680"/>
              </a:lnTo>
              <a:lnTo>
                <a:pt x="577632" y="22562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848944-706F-45C8-A3B0-C8DBC2815C93}">
      <dsp:nvSpPr>
        <dsp:cNvPr id="0" name=""/>
        <dsp:cNvSpPr/>
      </dsp:nvSpPr>
      <dsp:spPr>
        <a:xfrm>
          <a:off x="1135691" y="1044863"/>
          <a:ext cx="513512" cy="231606"/>
        </a:xfrm>
        <a:custGeom>
          <a:avLst/>
          <a:gdLst/>
          <a:ahLst/>
          <a:cxnLst/>
          <a:rect l="0" t="0" r="0" b="0"/>
          <a:pathLst>
            <a:path>
              <a:moveTo>
                <a:pt x="513512" y="0"/>
              </a:moveTo>
              <a:lnTo>
                <a:pt x="513512" y="137662"/>
              </a:lnTo>
              <a:lnTo>
                <a:pt x="0" y="137662"/>
              </a:lnTo>
              <a:lnTo>
                <a:pt x="0" y="23160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BF225A-3180-4AA7-8479-068BA611CB4F}">
      <dsp:nvSpPr>
        <dsp:cNvPr id="0" name=""/>
        <dsp:cNvSpPr/>
      </dsp:nvSpPr>
      <dsp:spPr>
        <a:xfrm>
          <a:off x="1601457" y="402800"/>
          <a:ext cx="91440" cy="239446"/>
        </a:xfrm>
        <a:custGeom>
          <a:avLst/>
          <a:gdLst/>
          <a:ahLst/>
          <a:cxnLst/>
          <a:rect l="0" t="0" r="0" b="0"/>
          <a:pathLst>
            <a:path>
              <a:moveTo>
                <a:pt x="45720" y="0"/>
              </a:moveTo>
              <a:lnTo>
                <a:pt x="45720" y="145503"/>
              </a:lnTo>
              <a:lnTo>
                <a:pt x="47746" y="145503"/>
              </a:lnTo>
              <a:lnTo>
                <a:pt x="47746" y="23944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538F5B-3A31-4F71-99C0-AE256F5E2B78}">
      <dsp:nvSpPr>
        <dsp:cNvPr id="0" name=""/>
        <dsp:cNvSpPr/>
      </dsp:nvSpPr>
      <dsp:spPr>
        <a:xfrm>
          <a:off x="220778" y="0"/>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Client</a:t>
          </a:r>
        </a:p>
      </dsp:txBody>
      <dsp:txXfrm>
        <a:off x="220778" y="0"/>
        <a:ext cx="777617" cy="402616"/>
      </dsp:txXfrm>
    </dsp:sp>
    <dsp:sp modelId="{35186D9D-7DB4-4D42-80AC-628719127B0D}">
      <dsp:nvSpPr>
        <dsp:cNvPr id="0" name=""/>
        <dsp:cNvSpPr/>
      </dsp:nvSpPr>
      <dsp:spPr>
        <a:xfrm>
          <a:off x="428650" y="314171"/>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Marcel Corso</a:t>
          </a:r>
        </a:p>
      </dsp:txBody>
      <dsp:txXfrm>
        <a:off x="428650" y="314171"/>
        <a:ext cx="699856" cy="134205"/>
      </dsp:txXfrm>
    </dsp:sp>
    <dsp:sp modelId="{0314DF3A-05C3-494E-82F3-BDB77A609C44}">
      <dsp:nvSpPr>
        <dsp:cNvPr id="0" name=""/>
        <dsp:cNvSpPr/>
      </dsp:nvSpPr>
      <dsp:spPr>
        <a:xfrm>
          <a:off x="1258368" y="184"/>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Client</a:t>
          </a:r>
        </a:p>
      </dsp:txBody>
      <dsp:txXfrm>
        <a:off x="1258368" y="184"/>
        <a:ext cx="777617" cy="402616"/>
      </dsp:txXfrm>
    </dsp:sp>
    <dsp:sp modelId="{9DD9EC06-5A2F-42CA-94F4-B308A047D19E}">
      <dsp:nvSpPr>
        <dsp:cNvPr id="0" name=""/>
        <dsp:cNvSpPr/>
      </dsp:nvSpPr>
      <dsp:spPr>
        <a:xfrm>
          <a:off x="1471918" y="314171"/>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Tim Heineke</a:t>
          </a:r>
        </a:p>
      </dsp:txBody>
      <dsp:txXfrm>
        <a:off x="1471918" y="314171"/>
        <a:ext cx="699856" cy="134205"/>
      </dsp:txXfrm>
    </dsp:sp>
    <dsp:sp modelId="{446057AE-DDCC-4511-AFE3-2E29A22C263A}">
      <dsp:nvSpPr>
        <dsp:cNvPr id="0" name=""/>
        <dsp:cNvSpPr/>
      </dsp:nvSpPr>
      <dsp:spPr>
        <a:xfrm>
          <a:off x="1260395" y="642247"/>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ITopia manager</a:t>
          </a:r>
        </a:p>
      </dsp:txBody>
      <dsp:txXfrm>
        <a:off x="1260395" y="642247"/>
        <a:ext cx="777617" cy="402616"/>
      </dsp:txXfrm>
    </dsp:sp>
    <dsp:sp modelId="{85D71BE5-B7D7-47BB-9A57-00AB0D524161}">
      <dsp:nvSpPr>
        <dsp:cNvPr id="0" name=""/>
        <dsp:cNvSpPr/>
      </dsp:nvSpPr>
      <dsp:spPr>
        <a:xfrm>
          <a:off x="1314912" y="928988"/>
          <a:ext cx="852032" cy="132173"/>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nl-NL" sz="1000" kern="1200"/>
            <a:t>C. Rijsenbrij</a:t>
          </a:r>
        </a:p>
      </dsp:txBody>
      <dsp:txXfrm>
        <a:off x="1314912" y="928988"/>
        <a:ext cx="852032" cy="132173"/>
      </dsp:txXfrm>
    </dsp:sp>
    <dsp:sp modelId="{B155A31C-EBEC-404B-B258-DFEBC24F4999}">
      <dsp:nvSpPr>
        <dsp:cNvPr id="0" name=""/>
        <dsp:cNvSpPr/>
      </dsp:nvSpPr>
      <dsp:spPr>
        <a:xfrm>
          <a:off x="746882" y="1276469"/>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Project Manager</a:t>
          </a:r>
        </a:p>
      </dsp:txBody>
      <dsp:txXfrm>
        <a:off x="746882" y="1276469"/>
        <a:ext cx="777617" cy="402616"/>
      </dsp:txXfrm>
    </dsp:sp>
    <dsp:sp modelId="{59003832-919C-4EFA-9C01-0E4EE3480FC4}">
      <dsp:nvSpPr>
        <dsp:cNvPr id="0" name=""/>
        <dsp:cNvSpPr/>
      </dsp:nvSpPr>
      <dsp:spPr>
        <a:xfrm>
          <a:off x="950284" y="1583632"/>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nl-NL" sz="700" kern="1200"/>
            <a:t>N. Kouwenhoven</a:t>
          </a:r>
        </a:p>
      </dsp:txBody>
      <dsp:txXfrm>
        <a:off x="950284" y="1583632"/>
        <a:ext cx="699856" cy="134205"/>
      </dsp:txXfrm>
    </dsp:sp>
    <dsp:sp modelId="{35D23D3D-DF97-4C26-8A80-141433F0669D}">
      <dsp:nvSpPr>
        <dsp:cNvPr id="0" name=""/>
        <dsp:cNvSpPr/>
      </dsp:nvSpPr>
      <dsp:spPr>
        <a:xfrm>
          <a:off x="1838028" y="1270487"/>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Project Manager</a:t>
          </a:r>
        </a:p>
      </dsp:txBody>
      <dsp:txXfrm>
        <a:off x="1838028" y="1270487"/>
        <a:ext cx="777617" cy="402616"/>
      </dsp:txXfrm>
    </dsp:sp>
    <dsp:sp modelId="{C471ABD9-FE9F-4F60-97EB-973A3AD4DA77}">
      <dsp:nvSpPr>
        <dsp:cNvPr id="0" name=""/>
        <dsp:cNvSpPr/>
      </dsp:nvSpPr>
      <dsp:spPr>
        <a:xfrm>
          <a:off x="1993551" y="1583632"/>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R. Kleijn</a:t>
          </a:r>
        </a:p>
      </dsp:txBody>
      <dsp:txXfrm>
        <a:off x="1993551" y="1583632"/>
        <a:ext cx="699856" cy="134205"/>
      </dsp:txXfrm>
    </dsp:sp>
    <dsp:sp modelId="{DAECDD20-6765-4FA8-A37C-E1FF57216761}">
      <dsp:nvSpPr>
        <dsp:cNvPr id="0" name=""/>
        <dsp:cNvSpPr/>
      </dsp:nvSpPr>
      <dsp:spPr>
        <a:xfrm>
          <a:off x="273127" y="1905725"/>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Coach</a:t>
          </a:r>
        </a:p>
      </dsp:txBody>
      <dsp:txXfrm>
        <a:off x="273127" y="1905725"/>
        <a:ext cx="777617" cy="402616"/>
      </dsp:txXfrm>
    </dsp:sp>
    <dsp:sp modelId="{DEA27C9E-E52B-474F-B5A1-419909022759}">
      <dsp:nvSpPr>
        <dsp:cNvPr id="0" name=""/>
        <dsp:cNvSpPr/>
      </dsp:nvSpPr>
      <dsp:spPr>
        <a:xfrm>
          <a:off x="428650" y="2218871"/>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A. de Bruijn</a:t>
          </a:r>
        </a:p>
      </dsp:txBody>
      <dsp:txXfrm>
        <a:off x="428650" y="2218871"/>
        <a:ext cx="699856" cy="134205"/>
      </dsp:txXfrm>
    </dsp:sp>
    <dsp:sp modelId="{3573C7AD-85CB-4CE4-AE59-05FAB473662D}">
      <dsp:nvSpPr>
        <dsp:cNvPr id="0" name=""/>
        <dsp:cNvSpPr/>
      </dsp:nvSpPr>
      <dsp:spPr>
        <a:xfrm>
          <a:off x="1316394" y="1905725"/>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PM-consultant</a:t>
          </a:r>
        </a:p>
      </dsp:txBody>
      <dsp:txXfrm>
        <a:off x="1316394" y="1905725"/>
        <a:ext cx="777617" cy="402616"/>
      </dsp:txXfrm>
    </dsp:sp>
    <dsp:sp modelId="{BF7A2C64-2198-4019-BE2C-CB46498A5E2C}">
      <dsp:nvSpPr>
        <dsp:cNvPr id="0" name=""/>
        <dsp:cNvSpPr/>
      </dsp:nvSpPr>
      <dsp:spPr>
        <a:xfrm>
          <a:off x="1471918" y="2218871"/>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M. Elfers</a:t>
          </a:r>
        </a:p>
      </dsp:txBody>
      <dsp:txXfrm>
        <a:off x="1471918" y="2218871"/>
        <a:ext cx="699856" cy="134205"/>
      </dsp:txXfrm>
    </dsp:sp>
    <dsp:sp modelId="{8E6C7800-5240-487C-BE7F-D0167F590D04}">
      <dsp:nvSpPr>
        <dsp:cNvPr id="0" name=""/>
        <dsp:cNvSpPr/>
      </dsp:nvSpPr>
      <dsp:spPr>
        <a:xfrm>
          <a:off x="2359661" y="1905725"/>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PM-Consultant</a:t>
          </a:r>
        </a:p>
      </dsp:txBody>
      <dsp:txXfrm>
        <a:off x="2359661" y="1905725"/>
        <a:ext cx="777617" cy="402616"/>
      </dsp:txXfrm>
    </dsp:sp>
    <dsp:sp modelId="{0F44B25B-8557-49A2-AE0A-6E732B0742CF}">
      <dsp:nvSpPr>
        <dsp:cNvPr id="0" name=""/>
        <dsp:cNvSpPr/>
      </dsp:nvSpPr>
      <dsp:spPr>
        <a:xfrm>
          <a:off x="2515185" y="2218871"/>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K. Gök</a:t>
          </a:r>
        </a:p>
      </dsp:txBody>
      <dsp:txXfrm>
        <a:off x="2515185" y="2218871"/>
        <a:ext cx="699856" cy="134205"/>
      </dsp:txXfrm>
    </dsp:sp>
    <dsp:sp modelId="{B721B673-3616-48DE-B9E0-7573B04004DC}">
      <dsp:nvSpPr>
        <dsp:cNvPr id="0" name=""/>
        <dsp:cNvSpPr/>
      </dsp:nvSpPr>
      <dsp:spPr>
        <a:xfrm>
          <a:off x="3402928" y="1905725"/>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Team Leader</a:t>
          </a:r>
        </a:p>
      </dsp:txBody>
      <dsp:txXfrm>
        <a:off x="3402928" y="1905725"/>
        <a:ext cx="777617" cy="402616"/>
      </dsp:txXfrm>
    </dsp:sp>
    <dsp:sp modelId="{3F9516FD-F6EC-41F3-8482-09C61B56BF19}">
      <dsp:nvSpPr>
        <dsp:cNvPr id="0" name=""/>
        <dsp:cNvSpPr/>
      </dsp:nvSpPr>
      <dsp:spPr>
        <a:xfrm>
          <a:off x="3558452" y="2218871"/>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J Man</a:t>
          </a:r>
        </a:p>
      </dsp:txBody>
      <dsp:txXfrm>
        <a:off x="3558452" y="2218871"/>
        <a:ext cx="699856" cy="134205"/>
      </dsp:txXfrm>
    </dsp:sp>
    <dsp:sp modelId="{9982F011-95A6-411D-ABD6-D9E7D6B2722A}">
      <dsp:nvSpPr>
        <dsp:cNvPr id="0" name=""/>
        <dsp:cNvSpPr/>
      </dsp:nvSpPr>
      <dsp:spPr>
        <a:xfrm>
          <a:off x="3402928" y="2540964"/>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Vice Team Leader</a:t>
          </a:r>
        </a:p>
      </dsp:txBody>
      <dsp:txXfrm>
        <a:off x="3402928" y="2540964"/>
        <a:ext cx="777617" cy="402616"/>
      </dsp:txXfrm>
    </dsp:sp>
    <dsp:sp modelId="{06C0B40E-9293-4594-99DB-D5D064CC70B9}">
      <dsp:nvSpPr>
        <dsp:cNvPr id="0" name=""/>
        <dsp:cNvSpPr/>
      </dsp:nvSpPr>
      <dsp:spPr>
        <a:xfrm>
          <a:off x="3558452" y="2854110"/>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B.Al</a:t>
          </a:r>
        </a:p>
      </dsp:txBody>
      <dsp:txXfrm>
        <a:off x="3558452" y="2854110"/>
        <a:ext cx="699856" cy="134205"/>
      </dsp:txXfrm>
    </dsp:sp>
    <dsp:sp modelId="{D79AB61A-0463-4F7D-8725-CD5D1FB320B7}">
      <dsp:nvSpPr>
        <dsp:cNvPr id="0" name=""/>
        <dsp:cNvSpPr/>
      </dsp:nvSpPr>
      <dsp:spPr>
        <a:xfrm>
          <a:off x="1316394" y="3176203"/>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Member</a:t>
          </a:r>
        </a:p>
      </dsp:txBody>
      <dsp:txXfrm>
        <a:off x="1316394" y="3176203"/>
        <a:ext cx="777617" cy="402616"/>
      </dsp:txXfrm>
    </dsp:sp>
    <dsp:sp modelId="{3771F105-6FC8-4F93-B053-D53066B07C92}">
      <dsp:nvSpPr>
        <dsp:cNvPr id="0" name=""/>
        <dsp:cNvSpPr/>
      </dsp:nvSpPr>
      <dsp:spPr>
        <a:xfrm>
          <a:off x="1471918" y="3489348"/>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C.Eekhof</a:t>
          </a:r>
        </a:p>
      </dsp:txBody>
      <dsp:txXfrm>
        <a:off x="1471918" y="3489348"/>
        <a:ext cx="699856" cy="134205"/>
      </dsp:txXfrm>
    </dsp:sp>
    <dsp:sp modelId="{02CCE69A-4BF5-4DC8-8D44-E605ABA6AA3B}">
      <dsp:nvSpPr>
        <dsp:cNvPr id="0" name=""/>
        <dsp:cNvSpPr/>
      </dsp:nvSpPr>
      <dsp:spPr>
        <a:xfrm>
          <a:off x="2359661" y="3176203"/>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Member</a:t>
          </a:r>
        </a:p>
      </dsp:txBody>
      <dsp:txXfrm>
        <a:off x="2359661" y="3176203"/>
        <a:ext cx="777617" cy="402616"/>
      </dsp:txXfrm>
    </dsp:sp>
    <dsp:sp modelId="{A68E5DF2-7BC8-48E5-ADC2-363C4CC47D21}">
      <dsp:nvSpPr>
        <dsp:cNvPr id="0" name=""/>
        <dsp:cNvSpPr/>
      </dsp:nvSpPr>
      <dsp:spPr>
        <a:xfrm>
          <a:off x="2515185" y="3489348"/>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S.Wong</a:t>
          </a:r>
        </a:p>
      </dsp:txBody>
      <dsp:txXfrm>
        <a:off x="2515185" y="3489348"/>
        <a:ext cx="699856" cy="134205"/>
      </dsp:txXfrm>
    </dsp:sp>
    <dsp:sp modelId="{5C18C560-8676-4F59-ABA8-EEB0375D1746}">
      <dsp:nvSpPr>
        <dsp:cNvPr id="0" name=""/>
        <dsp:cNvSpPr/>
      </dsp:nvSpPr>
      <dsp:spPr>
        <a:xfrm>
          <a:off x="3402928" y="3176203"/>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Member</a:t>
          </a:r>
        </a:p>
      </dsp:txBody>
      <dsp:txXfrm>
        <a:off x="3402928" y="3176203"/>
        <a:ext cx="777617" cy="402616"/>
      </dsp:txXfrm>
    </dsp:sp>
    <dsp:sp modelId="{D4E57A91-D6A8-4864-A649-35DA2F0D1345}">
      <dsp:nvSpPr>
        <dsp:cNvPr id="0" name=""/>
        <dsp:cNvSpPr/>
      </dsp:nvSpPr>
      <dsp:spPr>
        <a:xfrm>
          <a:off x="3558452" y="3489348"/>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M.Salem</a:t>
          </a:r>
        </a:p>
      </dsp:txBody>
      <dsp:txXfrm>
        <a:off x="3558452" y="3489348"/>
        <a:ext cx="699856" cy="134205"/>
      </dsp:txXfrm>
    </dsp:sp>
    <dsp:sp modelId="{A6CEA379-E1FE-4820-8BEC-EB6341FDD735}">
      <dsp:nvSpPr>
        <dsp:cNvPr id="0" name=""/>
        <dsp:cNvSpPr/>
      </dsp:nvSpPr>
      <dsp:spPr>
        <a:xfrm>
          <a:off x="4446195" y="3176203"/>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Member</a:t>
          </a:r>
        </a:p>
      </dsp:txBody>
      <dsp:txXfrm>
        <a:off x="4446195" y="3176203"/>
        <a:ext cx="777617" cy="402616"/>
      </dsp:txXfrm>
    </dsp:sp>
    <dsp:sp modelId="{E6B3EB50-B700-4A3E-80AC-49FFBAADD9C1}">
      <dsp:nvSpPr>
        <dsp:cNvPr id="0" name=""/>
        <dsp:cNvSpPr/>
      </dsp:nvSpPr>
      <dsp:spPr>
        <a:xfrm>
          <a:off x="4601719" y="3489348"/>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B.de Man</a:t>
          </a:r>
        </a:p>
      </dsp:txBody>
      <dsp:txXfrm>
        <a:off x="4601719" y="3489348"/>
        <a:ext cx="699856" cy="134205"/>
      </dsp:txXfrm>
    </dsp:sp>
    <dsp:sp modelId="{1E572400-4435-4B1B-84ED-C98DEC2D2B87}">
      <dsp:nvSpPr>
        <dsp:cNvPr id="0" name=""/>
        <dsp:cNvSpPr/>
      </dsp:nvSpPr>
      <dsp:spPr>
        <a:xfrm>
          <a:off x="5489463" y="3176203"/>
          <a:ext cx="777617" cy="4026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6814" numCol="1" spcCol="1270" anchor="ctr" anchorCtr="0">
          <a:noAutofit/>
        </a:bodyPr>
        <a:lstStyle/>
        <a:p>
          <a:pPr lvl="0" algn="ctr" defTabSz="533400">
            <a:lnSpc>
              <a:spcPct val="90000"/>
            </a:lnSpc>
            <a:spcBef>
              <a:spcPct val="0"/>
            </a:spcBef>
            <a:spcAft>
              <a:spcPct val="35000"/>
            </a:spcAft>
          </a:pPr>
          <a:r>
            <a:rPr lang="nl-NL" sz="1200" kern="1200"/>
            <a:t>Member</a:t>
          </a:r>
        </a:p>
      </dsp:txBody>
      <dsp:txXfrm>
        <a:off x="5489463" y="3176203"/>
        <a:ext cx="777617" cy="402616"/>
      </dsp:txXfrm>
    </dsp:sp>
    <dsp:sp modelId="{BC5061D4-B78E-4AF2-8B5C-B88B13CC9968}">
      <dsp:nvSpPr>
        <dsp:cNvPr id="0" name=""/>
        <dsp:cNvSpPr/>
      </dsp:nvSpPr>
      <dsp:spPr>
        <a:xfrm>
          <a:off x="5644986" y="3489348"/>
          <a:ext cx="699856" cy="13420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J.Oud</a:t>
          </a:r>
        </a:p>
      </dsp:txBody>
      <dsp:txXfrm>
        <a:off x="5644986" y="3489348"/>
        <a:ext cx="699856" cy="13420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Rapport-template.dot</Template>
  <TotalTime>174</TotalTime>
  <Pages>16</Pages>
  <Words>2900</Words>
  <Characters>15956</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18819</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J MAN</dc:creator>
  <cp:lastModifiedBy>J MAN</cp:lastModifiedBy>
  <cp:revision>5</cp:revision>
  <cp:lastPrinted>2003-06-07T11:55:00Z</cp:lastPrinted>
  <dcterms:created xsi:type="dcterms:W3CDTF">2013-03-25T01:15:00Z</dcterms:created>
  <dcterms:modified xsi:type="dcterms:W3CDTF">2013-03-25T16:33:00Z</dcterms:modified>
</cp:coreProperties>
</file>