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shd w:fill="FFFFFF" w:val="clear" w:color="auto"/>
        <w:spacing w:line="336" w:after="140"/>
        <w:jc w:val="center"/>
      </w:pPr>
      <w:r>
        <w:rPr>
          <w:rFonts w:ascii="Montserrat Semibold" w:eastAsia="Montserrat Semibold" w:hAnsi="Montserrat Semibold" w:cs="Montserrat Semibold"/>
          <w:b w:val="false"/>
          <w:color w:val="000000"/>
          <w:spacing w:val="1"/>
          <w:sz w:val="52"/>
          <w:shd w:fill="FFFFFF" w:val="clear" w:color="auto"/>
        </w:rPr>
        <w:t>Introducing the new Zoho Writer Merge API</w:t>
      </w:r>
    </w:p>
    <w:p>
      <w:pPr>
        <w:pBdr/>
        <w:rPr>
          <w:rFonts w:ascii="Roboto Slab Regular" w:eastAsia="Roboto Slab Regular" w:hAnsi="Roboto Slab Regular" w:cs="Roboto Slab Regular"/>
          <w:b w:val="false"/>
          <w:i w:val="true"/>
          <w:smallCaps w:val="true"/>
          <w:color w:val="000000"/>
          <w:spacing w:val="0"/>
          <w:sz w:val="27"/>
          <w:u w:val="none"/>
          <w:shd w:fill="FFFFFF" w:val="clear" w:color="auto"/>
          <w:vertAlign w:val="superscript"/>
        </w:rPr>
      </w:pP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t xml:space="preserve">Name:    </w:t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fldChar w:fldCharType="begin"/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instrText>MERGEFIELD name \* MERGEFORMAT</w:instrText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fldChar w:fldCharType="separate"/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t>«name»</w:t>
      </w:r>
      <w:r>
        <w:fldChar w:fldCharType="end"/>
      </w:r>
    </w:p>
    <w:p>
      <w:pPr>
        <w:pBdr/>
        <w:rPr>
          <w:rFonts w:ascii="Roboto Slab Regular" w:eastAsia="Roboto Slab Regular" w:hAnsi="Roboto Slab Regular" w:cs="Roboto Slab Regular"/>
          <w:b w:val="false"/>
          <w:i w:val="true"/>
          <w:smallCaps w:val="true"/>
          <w:color w:val="000000"/>
          <w:spacing w:val="0"/>
          <w:sz w:val="27"/>
          <w:u w:val="none"/>
          <w:shd w:fill="FFFFFF" w:val="clear" w:color="auto"/>
          <w:vertAlign w:val="superscript"/>
        </w:rPr>
      </w:pP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t xml:space="preserve">Email: </w:t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fldChar w:fldCharType="begin"/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instrText>MERGEFIELD email \* MERGEFORMAT</w:instrText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fldChar w:fldCharType="separate"/>
      </w: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t>«email»</w:t>
      </w:r>
      <w:r>
        <w:fldChar w:fldCharType="end"/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ec56752-a179-4d14-9f24-94d0a038e8cc" w:subsetted="0"/>
  </w:font>
  <w:font w:name="Montserrat Semibold">
    <w:embedRegular r:id="rId4b0dbf42-ccbe-4b2e-84da-9d665433810e" w:subsetted="0"/>
  </w:font>
  <w:font w:name="Roboto Slab Regular">
    <w:embedRegular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b0dbf42-ccbe-4b2e-84da-9d665433810e" Target="fonts/montserratsemiboldregular.ttf" Type="http://schemas.openxmlformats.org/officeDocument/2006/relationships/font"/>
<Relationship Id="rIdaec56752-a179-4d14-9f24-94d0a038e8c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2020-07-01T17:38:40Z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