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rial" w:cs="Arial" w:eastAsia="Arial" w:hAnsi="Arial"/>
          <w:b w:val="0"/>
          <w:color w:val="40404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32"/>
          <w:szCs w:val="32"/>
          <w:vertAlign w:val="baseline"/>
          <w:rtl w:val="0"/>
        </w:rPr>
        <w:t xml:space="preserve">FIRST LAST [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32"/>
          <w:szCs w:val="32"/>
          <w:rtl w:val="0"/>
        </w:rPr>
        <w:t xml:space="preserve">To edit, click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32"/>
          <w:szCs w:val="32"/>
          <w:vertAlign w:val="baseline"/>
          <w:rtl w:val="0"/>
        </w:rPr>
        <w:t xml:space="preserve"> File -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32"/>
          <w:szCs w:val="32"/>
          <w:rtl w:val="0"/>
        </w:rPr>
        <w:t xml:space="preserve">&gt; Make a Copy]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London, UK | P: +44 123456789 | 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first.last@resumeworded.com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 | linkedin.com/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in/url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sz w:val="15"/>
          <w:szCs w:val="1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2"/>
          <w:szCs w:val="22"/>
          <w:vertAlign w:val="baseline"/>
          <w:rtl w:val="0"/>
        </w:rPr>
        <w:t xml:space="preserve">EXPERIENCE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900"/>
        </w:tabs>
        <w:rPr>
          <w:rFonts w:ascii="Arial" w:cs="Arial" w:eastAsia="Arial" w:hAnsi="Arial"/>
          <w:b w:val="0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900"/>
        </w:tabs>
        <w:rPr>
          <w:rFonts w:ascii="Arial" w:cs="Arial" w:eastAsia="Arial" w:hAnsi="Arial"/>
          <w:b w:val="0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900"/>
        </w:tabs>
        <w:rPr>
          <w:rFonts w:ascii="Arial" w:cs="Arial" w:eastAsia="Arial" w:hAnsi="Arial"/>
          <w:b w:val="0"/>
          <w:color w:val="404040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vertAlign w:val="baseline"/>
          <w:rtl w:val="0"/>
        </w:rPr>
        <w:t xml:space="preserve">RESUME WORDED &amp; CO.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2"/>
          <w:szCs w:val="22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vertAlign w:val="baseline"/>
          <w:rtl w:val="0"/>
        </w:rPr>
        <w:t xml:space="preserve">London, United Kingdom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1134"/>
          <w:tab w:val="right" w:leader="none" w:pos="10503"/>
        </w:tabs>
        <w:rPr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vertAlign w:val="baseline"/>
          <w:rtl w:val="0"/>
        </w:rPr>
        <w:t xml:space="preserve">Senior Analyst, Business Development &amp; Operations</w:t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vertAlign w:val="baseline"/>
          <w:rtl w:val="0"/>
        </w:rPr>
        <w:t xml:space="preserve">Apr 2017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1134"/>
          <w:tab w:val="right" w:leader="none" w:pos="10503"/>
        </w:tabs>
        <w:rPr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vertAlign w:val="baseline"/>
          <w:rtl w:val="0"/>
        </w:rPr>
        <w:t xml:space="preserve">Business Analyst</w:t>
        <w:tab/>
        <w:t xml:space="preserve">Jul 2015 – Apr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Managed cross-functional team of 10 in 3 locations (London, Mumbai and New York), ranging from entry-level analysts to vice presidents, and collaborated with business development, data science, and operations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Launched Miami office with lead Director and recruited and managed new team of 10 employees; grew office revenue by 200% in first nine months (representing 20% of company revenue)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Designed training and peer-mentoring programs for the incoming class of 25 analysts in 2017; reduced onboarding time for new hires by 50%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Notes: Your most recent experience should have the most detail; avoid using more than 6 bullet points per experience; if you have accomplished a lot at one company and have more than 6 bullets, split them up into job titles at the same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630"/>
          <w:tab w:val="left" w:leader="none" w:pos="900"/>
        </w:tabs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tabs>
          <w:tab w:val="left" w:leader="none" w:pos="900"/>
        </w:tabs>
        <w:rPr>
          <w:rFonts w:ascii="Arial" w:cs="Arial" w:eastAsia="Arial" w:hAnsi="Arial"/>
          <w:b w:val="0"/>
          <w:color w:val="404040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vertAlign w:val="baseline"/>
          <w:rtl w:val="0"/>
        </w:rPr>
        <w:t xml:space="preserve">INSTAMAKE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2"/>
          <w:szCs w:val="22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vertAlign w:val="baseline"/>
          <w:rtl w:val="0"/>
        </w:rPr>
        <w:t xml:space="preserve">Sydney, Australia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tabs>
          <w:tab w:val="left" w:leader="none" w:pos="1134"/>
          <w:tab w:val="right" w:leader="none" w:pos="10503"/>
        </w:tabs>
        <w:rPr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vertAlign w:val="baseline"/>
          <w:rtl w:val="0"/>
        </w:rPr>
        <w:t xml:space="preserve">Associate Product Manager</w:t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vertAlign w:val="baseline"/>
          <w:rtl w:val="0"/>
        </w:rPr>
        <w:t xml:space="preserve">Apr 2013 – Jun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</w:tabs>
        <w:spacing w:after="0" w:before="0" w:line="240" w:lineRule="auto"/>
        <w:ind w:left="284" w:right="0" w:hanging="27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Spearheaded a major pricing restructure by redirecting focus on consumer willingness to pay instead of product cost; implemented a three-tiered pricing model which increased average sale 35% and margin 12%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</w:tabs>
        <w:spacing w:after="0" w:before="0" w:line="240" w:lineRule="auto"/>
        <w:ind w:left="284" w:right="0" w:hanging="27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Promoted within 12 months due to strong performance and organizational impact (1 year ahead of schedule)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</w:tabs>
        <w:spacing w:after="0" w:before="0" w:line="240" w:lineRule="auto"/>
        <w:ind w:left="284" w:right="0" w:hanging="27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Identified steps to reduce return rates by 10% resulting in an eventual $75k cost savings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</w:tabs>
        <w:spacing w:after="0" w:before="0" w:line="240" w:lineRule="auto"/>
        <w:ind w:left="284" w:right="0" w:hanging="27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Overhauled the obsolete legacy source code of two production applications, resulting in increased usability and reduced run time performance by 50%</w:t>
      </w:r>
    </w:p>
    <w:p w:rsidR="00000000" w:rsidDel="00000000" w:rsidP="00000000" w:rsidRDefault="00000000" w:rsidRPr="00000000" w14:paraId="00000015">
      <w:pPr>
        <w:pageBreakBefore w:val="0"/>
        <w:tabs>
          <w:tab w:val="left" w:leader="none" w:pos="630"/>
          <w:tab w:val="left" w:leader="none" w:pos="900"/>
        </w:tabs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900"/>
        </w:tabs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vertAlign w:val="baseline"/>
          <w:rtl w:val="0"/>
        </w:rPr>
        <w:t xml:space="preserve">RESUME WORDED &amp; CO.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2"/>
          <w:szCs w:val="22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vertAlign w:val="baseline"/>
          <w:rtl w:val="0"/>
        </w:rPr>
        <w:t xml:space="preserve">New York,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1134"/>
          <w:tab w:val="right" w:leader="none" w:pos="10503"/>
        </w:tabs>
        <w:rPr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vertAlign w:val="baseline"/>
          <w:rtl w:val="0"/>
        </w:rPr>
        <w:t xml:space="preserve">Analyst</w:t>
        <w:tab/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vertAlign w:val="baseline"/>
          <w:rtl w:val="0"/>
        </w:rPr>
        <w:t xml:space="preserve">June 2011 – 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</w:tabs>
        <w:spacing w:after="0" w:before="0" w:line="240" w:lineRule="auto"/>
        <w:ind w:left="284" w:right="0" w:hanging="27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Analyzed data from 25000 monthly active users and used outputs to guide marketing and product strategies; increased app engagement time by 2x, 30% decrease in drop off rate, and 3x shares on social media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</w:tabs>
        <w:spacing w:after="0" w:before="0" w:line="240" w:lineRule="auto"/>
        <w:ind w:left="284" w:right="0" w:hanging="27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Spearheaded redevelopment of internal tracking system in use by 125 employees, resulting in 20+ new features, reduction of 20% in save/load time and 15% operation time</w:t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630"/>
          <w:tab w:val="left" w:leader="none" w:pos="900"/>
        </w:tabs>
        <w:rPr>
          <w:rFonts w:ascii="Arial" w:cs="Arial" w:eastAsia="Arial" w:hAnsi="Arial"/>
          <w:sz w:val="13"/>
          <w:szCs w:val="1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2"/>
          <w:szCs w:val="22"/>
          <w:vertAlign w:val="baseline"/>
          <w:rtl w:val="0"/>
        </w:rPr>
        <w:t xml:space="preserve">LEADERSHIP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pageBreakBefore w:val="0"/>
        <w:tabs>
          <w:tab w:val="left" w:leader="none" w:pos="900"/>
        </w:tabs>
        <w:rPr>
          <w:rFonts w:ascii="Arial" w:cs="Arial" w:eastAsia="Arial" w:hAnsi="Arial"/>
          <w:b w:val="0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tabs>
          <w:tab w:val="left" w:leader="none" w:pos="900"/>
        </w:tabs>
        <w:rPr>
          <w:rFonts w:ascii="Arial" w:cs="Arial" w:eastAsia="Arial" w:hAnsi="Arial"/>
          <w:b w:val="0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left" w:leader="none" w:pos="900"/>
        </w:tabs>
        <w:rPr>
          <w:rFonts w:ascii="Arial" w:cs="Arial" w:eastAsia="Arial" w:hAnsi="Arial"/>
          <w:b w:val="0"/>
          <w:color w:val="404040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vertAlign w:val="baseline"/>
          <w:rtl w:val="0"/>
        </w:rPr>
        <w:t xml:space="preserve">RESUME WORDED BUSINESS SERIES - London, United Kingdom</w:t>
        <w:tab/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1134"/>
          <w:tab w:val="right" w:leader="none" w:pos="10503"/>
        </w:tabs>
        <w:rPr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vertAlign w:val="baseline"/>
          <w:rtl w:val="0"/>
        </w:rPr>
        <w:t xml:space="preserve">Founder</w:t>
        <w:tab/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vertAlign w:val="baseline"/>
          <w:rtl w:val="0"/>
        </w:rPr>
        <w:t xml:space="preserve">Jul 2017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</w:tabs>
        <w:spacing w:after="0" w:before="0" w:line="240" w:lineRule="auto"/>
        <w:ind w:left="284" w:right="0" w:hanging="27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Founded Resume Worded Business Series to organize social events for 500 young professionals, and grew it to $20k/year revenue and $8k/year profit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</w:tabs>
        <w:spacing w:after="0" w:before="0" w:line="240" w:lineRule="auto"/>
        <w:ind w:left="284" w:right="0" w:hanging="27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Organised and advertised 10+ quarterly networking events with 500+ participants in six cities across UK</w:t>
      </w:r>
    </w:p>
    <w:p w:rsidR="00000000" w:rsidDel="00000000" w:rsidP="00000000" w:rsidRDefault="00000000" w:rsidRPr="00000000" w14:paraId="00000022">
      <w:pPr>
        <w:pageBreakBefore w:val="0"/>
        <w:tabs>
          <w:tab w:val="left" w:leader="none" w:pos="630"/>
          <w:tab w:val="left" w:leader="none" w:pos="900"/>
        </w:tabs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900"/>
        </w:tabs>
        <w:rPr>
          <w:rFonts w:ascii="Arial" w:cs="Arial" w:eastAsia="Arial" w:hAnsi="Arial"/>
          <w:i w:val="0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vertAlign w:val="baseline"/>
          <w:rtl w:val="0"/>
        </w:rPr>
        <w:t xml:space="preserve">WIMBLEDON TENNIS CLUB - London, United Kingdom </w:t>
        <w:tab/>
        <w:tab/>
        <w:tab/>
        <w:tab/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left" w:leader="none" w:pos="1134"/>
          <w:tab w:val="right" w:leader="none" w:pos="10503"/>
        </w:tabs>
        <w:rPr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vertAlign w:val="baseline"/>
          <w:rtl w:val="0"/>
        </w:rPr>
        <w:t xml:space="preserve">Event Manager</w:t>
        <w:tab/>
        <w:t xml:space="preserve">Jun 2016 – Jun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</w:tabs>
        <w:spacing w:after="0" w:before="0" w:line="240" w:lineRule="auto"/>
        <w:ind w:left="284" w:right="0" w:hanging="27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Spearheaded redevelopment of internal tracking system in use by 125 employees, resulting in 20+ new features, reduction of 20% in save/load time and 15% operation time</w:t>
      </w:r>
    </w:p>
    <w:p w:rsidR="00000000" w:rsidDel="00000000" w:rsidP="00000000" w:rsidRDefault="00000000" w:rsidRPr="00000000" w14:paraId="00000026">
      <w:pPr>
        <w:pageBreakBefore w:val="0"/>
        <w:tabs>
          <w:tab w:val="left" w:leader="none" w:pos="630"/>
          <w:tab w:val="left" w:leader="none" w:pos="900"/>
        </w:tabs>
        <w:rPr>
          <w:rFonts w:ascii="Arial" w:cs="Arial" w:eastAsia="Arial" w:hAnsi="Arial"/>
          <w:sz w:val="13"/>
          <w:szCs w:val="1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pageBreakBefore w:val="0"/>
        <w:tabs>
          <w:tab w:val="left" w:leader="none" w:pos="900"/>
        </w:tabs>
        <w:rPr>
          <w:rFonts w:ascii="Arial" w:cs="Arial" w:eastAsia="Arial" w:hAnsi="Arial"/>
          <w:b w:val="0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left" w:leader="none" w:pos="900"/>
        </w:tabs>
        <w:rPr>
          <w:rFonts w:ascii="Arial" w:cs="Arial" w:eastAsia="Arial" w:hAnsi="Arial"/>
          <w:b w:val="0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tabs>
          <w:tab w:val="left" w:leader="none" w:pos="1134"/>
          <w:tab w:val="right" w:leader="none" w:pos="10503"/>
        </w:tabs>
        <w:rPr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vertAlign w:val="baseline"/>
          <w:rtl w:val="0"/>
        </w:rPr>
        <w:t xml:space="preserve">RESUME WORDED UNIVERSITY 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2"/>
          <w:szCs w:val="22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vertAlign w:val="baseline"/>
          <w:rtl w:val="0"/>
        </w:rPr>
        <w:t xml:space="preserve">Boston, USA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vertAlign w:val="baseline"/>
          <w:rtl w:val="0"/>
        </w:rPr>
        <w:tab/>
        <w:t xml:space="preserve">May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left" w:leader="none" w:pos="900"/>
        </w:tabs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Bachelor of Engineering, Computer Science; Cumulative GPA: 3.8/4.0 [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GPA Optional]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tabs>
          <w:tab w:val="left" w:leader="none" w:pos="630"/>
          <w:tab w:val="left" w:leader="none" w:pos="900"/>
        </w:tabs>
        <w:ind w:left="14"/>
        <w:rPr>
          <w:rFonts w:ascii="Arial" w:cs="Arial" w:eastAsia="Arial" w:hAnsi="Arial"/>
          <w:sz w:val="13"/>
          <w:szCs w:val="13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Summa Cum Laude with Honors; Dean’s List (2010, 2011), Resume Worded Scholar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Arial" w:cs="Arial" w:eastAsia="Arial" w:hAnsi="Arial"/>
          <w:b w:val="0"/>
          <w:color w:val="404040"/>
          <w:sz w:val="13"/>
          <w:szCs w:val="1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2"/>
          <w:szCs w:val="22"/>
          <w:vertAlign w:val="baseline"/>
          <w:rtl w:val="0"/>
        </w:rPr>
        <w:t xml:space="preserve">ADDITIONAL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2F">
      <w:pPr>
        <w:pageBreakBefore w:val="0"/>
        <w:tabs>
          <w:tab w:val="left" w:leader="none" w:pos="630"/>
          <w:tab w:val="left" w:leader="none" w:pos="900"/>
        </w:tabs>
        <w:rPr>
          <w:rFonts w:ascii="Arial" w:cs="Arial" w:eastAsia="Arial" w:hAnsi="Arial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tabs>
          <w:tab w:val="left" w:leader="none" w:pos="630"/>
          <w:tab w:val="left" w:leader="none" w:pos="900"/>
        </w:tabs>
        <w:rPr>
          <w:rFonts w:ascii="Arial" w:cs="Arial" w:eastAsia="Arial" w:hAnsi="Arial"/>
          <w:b w:val="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tabs>
          <w:tab w:val="left" w:leader="none" w:pos="630"/>
          <w:tab w:val="left" w:leader="none" w:pos="900"/>
        </w:tabs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vertAlign w:val="baseline"/>
          <w:rtl w:val="0"/>
        </w:rPr>
        <w:t xml:space="preserve">Technical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: SQL, PHP, Javascript, HTML/CSS; Proficient in MATLAB, Python, [add exact skills and keywords from jo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 description, use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Targeted Resume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to find what skills to include]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tabs>
          <w:tab w:val="left" w:leader="none" w:pos="630"/>
          <w:tab w:val="left" w:leader="none" w:pos="900"/>
        </w:tabs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vertAlign w:val="baseline"/>
          <w:rtl w:val="0"/>
        </w:rPr>
        <w:t xml:space="preserve">Languages: 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Fluent in French, English; Conversational Proficiency in Italian, German</w:t>
      </w:r>
    </w:p>
    <w:p w:rsidR="00000000" w:rsidDel="00000000" w:rsidP="00000000" w:rsidRDefault="00000000" w:rsidRPr="00000000" w14:paraId="00000033">
      <w:pPr>
        <w:pageBreakBefore w:val="0"/>
        <w:tabs>
          <w:tab w:val="left" w:leader="none" w:pos="630"/>
          <w:tab w:val="left" w:leader="none" w:pos="900"/>
        </w:tabs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vertAlign w:val="baseline"/>
          <w:rtl w:val="0"/>
        </w:rPr>
        <w:t xml:space="preserve">Certifications &amp; Training: 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Certified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Scrum Master,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[add qualifications from job description, if you have it]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tabs>
          <w:tab w:val="left" w:leader="none" w:pos="630"/>
          <w:tab w:val="left" w:leader="none" w:pos="900"/>
        </w:tabs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...if you have any other category that will add value (e.g. Volunteering, Side Projects all fit here)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40" w:top="540" w:left="879" w:right="8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sumeworded.com/targeted-resu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