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Kubernetes RBAC Verbs</w:t>
      </w:r>
    </w:p>
    <w:p>
      <w:r>
        <w:t>In Kubernetes, 'verbs' define what operations you can perform on resources within the cluster. These are used in Role-Based Access Control (RBAC) to grant specific permissions. Here is a list of commonly used verbs in Kubernetes RBAC, along with their uses:</w:t>
      </w:r>
    </w:p>
    <w:p>
      <w:pPr>
        <w:pStyle w:val="Heading2"/>
      </w:pPr>
      <w:r>
        <w:t>get</w:t>
      </w:r>
    </w:p>
    <w:p>
      <w:r>
        <w:t>Retrieves a specific resource. Used to view the details of a single instance of a resource (e.g., a specific pod).</w:t>
      </w:r>
    </w:p>
    <w:p>
      <w:pPr>
        <w:pStyle w:val="Heading2"/>
      </w:pPr>
      <w:r>
        <w:t>list</w:t>
      </w:r>
    </w:p>
    <w:p>
      <w:r>
        <w:t>Retrieves a list of resources. Used to view all resources within a namespace (e.g., all pods).</w:t>
      </w:r>
    </w:p>
    <w:p>
      <w:pPr>
        <w:pStyle w:val="Heading2"/>
      </w:pPr>
      <w:r>
        <w:t>watch</w:t>
      </w:r>
    </w:p>
    <w:p>
      <w:r>
        <w:t>Watches for changes to a resource. Used for real-time updates on resource status changes.</w:t>
      </w:r>
    </w:p>
    <w:p>
      <w:pPr>
        <w:pStyle w:val="Heading2"/>
      </w:pPr>
      <w:r>
        <w:t>create</w:t>
      </w:r>
    </w:p>
    <w:p>
      <w:r>
        <w:t>Creates a new instance of a resource. Used to make new resources like pods, services, or deployments.</w:t>
      </w:r>
    </w:p>
    <w:p>
      <w:pPr>
        <w:pStyle w:val="Heading2"/>
      </w:pPr>
      <w:r>
        <w:t>update</w:t>
      </w:r>
    </w:p>
    <w:p>
      <w:r>
        <w:t>Updates an existing resource. Used to modify existing resources (e.g., a deployment's configuration).</w:t>
      </w:r>
    </w:p>
    <w:p>
      <w:pPr>
        <w:pStyle w:val="Heading2"/>
      </w:pPr>
      <w:r>
        <w:t>patch</w:t>
      </w:r>
    </w:p>
    <w:p>
      <w:r>
        <w:t>Applies a partial update to a resource. Used for making updates to specific fields of a resource.</w:t>
      </w:r>
    </w:p>
    <w:p>
      <w:pPr>
        <w:pStyle w:val="Heading2"/>
      </w:pPr>
      <w:r>
        <w:t>delete</w:t>
      </w:r>
    </w:p>
    <w:p>
      <w:r>
        <w:t>Deletes a resource. Used to remove resources from the cluster.</w:t>
      </w:r>
    </w:p>
    <w:p>
      <w:pPr>
        <w:pStyle w:val="Heading2"/>
      </w:pPr>
      <w:r>
        <w:t>deletecollection</w:t>
      </w:r>
    </w:p>
    <w:p>
      <w:r>
        <w:t>Deletes a collection of resources. Used to remove all resources of a specific type within a namespace.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