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3F0C" w14:textId="77777777" w:rsidR="00EF5C29" w:rsidRDefault="00000000">
      <w:pPr>
        <w:pStyle w:val="Title"/>
      </w:pPr>
      <w:r>
        <w:t>Utilizing Ansible Handlers and Notifiers for Effective Automation</w:t>
      </w:r>
    </w:p>
    <w:p w14:paraId="476856FF" w14:textId="77777777" w:rsidR="00EF5C29" w:rsidRDefault="00000000">
      <w:r>
        <w:t>Ansible handlers and notifiers are powerful tools that allow you to execute tasks only when specific conditions are met, making your automation processes more efficient and controlled.</w:t>
      </w:r>
    </w:p>
    <w:p w14:paraId="08DE51DA" w14:textId="77777777" w:rsidR="00EF5C29" w:rsidRDefault="00000000">
      <w:pPr>
        <w:pStyle w:val="Heading1"/>
      </w:pPr>
      <w:r>
        <w:t>What are Handlers?</w:t>
      </w:r>
    </w:p>
    <w:p w14:paraId="53F6CA2C" w14:textId="5C37C61B" w:rsidR="00EF5C29" w:rsidRDefault="00000000">
      <w:r>
        <w:t>- Handlers are special tasks in Ansible that run only when notified by another task.</w:t>
      </w:r>
    </w:p>
    <w:p w14:paraId="3DB6D9BE" w14:textId="77777777" w:rsidR="00EF5C29" w:rsidRDefault="00000000">
      <w:r>
        <w:t>- They are typically used for actions that should occur after a change has been made, such as restarting a service after a configuration file has been updated.</w:t>
      </w:r>
    </w:p>
    <w:p w14:paraId="2ACC2D1C" w14:textId="77777777" w:rsidR="00EF5C29" w:rsidRDefault="00000000">
      <w:pPr>
        <w:pStyle w:val="Heading1"/>
      </w:pPr>
      <w:r>
        <w:t>Defining Handlers</w:t>
      </w:r>
    </w:p>
    <w:p w14:paraId="75EB51E7" w14:textId="77777777" w:rsidR="00EF5C29" w:rsidRDefault="00000000">
      <w:r>
        <w:t>- Handlers are defined in a playbook or a role, just like regular tasks, but under a specific section called `handlers`.</w:t>
      </w:r>
    </w:p>
    <w:p w14:paraId="5FB1F6BD" w14:textId="77777777" w:rsidR="00EF5C29" w:rsidRDefault="00000000">
      <w:r>
        <w:t>- Each handler has a unique name, which is used to reference it.</w:t>
      </w:r>
    </w:p>
    <w:p w14:paraId="4953992F" w14:textId="45E8434E" w:rsidR="00EF5C29" w:rsidRDefault="00000000">
      <w:r>
        <w:t>Example of a Handler:</w:t>
      </w:r>
    </w:p>
    <w:p w14:paraId="272888D3" w14:textId="36D7EDF8" w:rsidR="00EF5C29" w:rsidRDefault="00000000">
      <w:r>
        <w:br/>
        <w:t>handlers:</w:t>
      </w:r>
      <w:r>
        <w:br/>
        <w:t xml:space="preserve">  - name: restart apache</w:t>
      </w:r>
      <w:r>
        <w:br/>
        <w:t xml:space="preserve">    service:</w:t>
      </w:r>
      <w:r>
        <w:br/>
        <w:t xml:space="preserve">      name: apache2</w:t>
      </w:r>
      <w:r>
        <w:br/>
        <w:t xml:space="preserve">      state: restarted</w:t>
      </w:r>
      <w:r>
        <w:br/>
        <w:t>```</w:t>
      </w:r>
    </w:p>
    <w:p w14:paraId="5915DDF1" w14:textId="77777777" w:rsidR="00EF5C29" w:rsidRDefault="00000000">
      <w:pPr>
        <w:pStyle w:val="Heading1"/>
      </w:pPr>
      <w:r>
        <w:t>What are Notifiers?</w:t>
      </w:r>
    </w:p>
    <w:p w14:paraId="36F057D8" w14:textId="73A611FD" w:rsidR="00EF5C29" w:rsidRDefault="00000000">
      <w:r>
        <w:t>- Notifiers are triggers that tell Ansible when to execute a handler.</w:t>
      </w:r>
    </w:p>
    <w:p w14:paraId="3D66C585" w14:textId="77777777" w:rsidR="00EF5C29" w:rsidRDefault="00000000">
      <w:r>
        <w:t>- Notifiers are defined using the `notify` keyword within a task.</w:t>
      </w:r>
    </w:p>
    <w:p w14:paraId="2AB4672B" w14:textId="77777777" w:rsidR="00EF5C29" w:rsidRDefault="00000000">
      <w:r>
        <w:t>- If the task makes changes (e.g., updates a file), the notifier signals the corresponding handler to execute.</w:t>
      </w:r>
    </w:p>
    <w:p w14:paraId="65E6AD04" w14:textId="1F9623CE" w:rsidR="00EF5C29" w:rsidRDefault="00000000">
      <w:r>
        <w:t>Example of a Notifier:</w:t>
      </w:r>
    </w:p>
    <w:p w14:paraId="5D886ED5" w14:textId="14D1094E" w:rsidR="00EF5C29" w:rsidRDefault="00000000">
      <w:r>
        <w:lastRenderedPageBreak/>
        <w:br/>
        <w:t>tasks:</w:t>
      </w:r>
      <w:r>
        <w:br/>
        <w:t xml:space="preserve">  - name: Update Apache configuration</w:t>
      </w:r>
      <w:r>
        <w:br/>
        <w:t xml:space="preserve">    copy:</w:t>
      </w:r>
      <w:r>
        <w:br/>
        <w:t xml:space="preserve">      src: /srv/httpd.conf</w:t>
      </w:r>
      <w:r>
        <w:br/>
        <w:t xml:space="preserve">      dest: /etc/httpd.conf</w:t>
      </w:r>
      <w:r>
        <w:br/>
        <w:t xml:space="preserve">    notify:</w:t>
      </w:r>
      <w:r>
        <w:br/>
        <w:t xml:space="preserve">      - restart apache</w:t>
      </w:r>
      <w:r>
        <w:br/>
        <w:t>```</w:t>
      </w:r>
    </w:p>
    <w:p w14:paraId="5610CF4C" w14:textId="77777777" w:rsidR="00EF5C29" w:rsidRDefault="00000000">
      <w:pPr>
        <w:pStyle w:val="Heading1"/>
      </w:pPr>
      <w:r>
        <w:t>How Handlers and Notifiers Work Together</w:t>
      </w:r>
    </w:p>
    <w:p w14:paraId="5DED825B" w14:textId="77777777" w:rsidR="00EF5C29" w:rsidRDefault="00000000">
      <w:r>
        <w:t>- When a task with a `notify` statement makes changes, it triggers the corresponding handler at the end of the play.</w:t>
      </w:r>
    </w:p>
    <w:p w14:paraId="7BAEBE89" w14:textId="77777777" w:rsidR="00EF5C29" w:rsidRDefault="00000000">
      <w:r>
        <w:t>- If multiple tasks notify the same handler, the handler will only run once, regardless of how many times it was notified.</w:t>
      </w:r>
    </w:p>
    <w:p w14:paraId="79D09A08" w14:textId="77777777" w:rsidR="00EF5C29" w:rsidRDefault="00000000">
      <w:r>
        <w:t>- This ensures that actions like service restarts only happen once, avoiding unnecessary disruptions.</w:t>
      </w:r>
    </w:p>
    <w:p w14:paraId="52B2264E" w14:textId="77777777" w:rsidR="00EF5C29" w:rsidRDefault="00000000">
      <w:pPr>
        <w:pStyle w:val="Heading1"/>
      </w:pPr>
      <w:r>
        <w:t>Best Practices for Using Handlers and Notifiers</w:t>
      </w:r>
    </w:p>
    <w:p w14:paraId="177472DA" w14:textId="3650D135" w:rsidR="00EF5C29" w:rsidRDefault="00000000">
      <w:r>
        <w:t>Use Descriptive Names: Name your handlers descriptively to make it clear what they do (e.g., `restart apache`, `reload nginx`).</w:t>
      </w:r>
    </w:p>
    <w:p w14:paraId="6966D9FA" w14:textId="4284D04D" w:rsidR="00EF5C29" w:rsidRDefault="00000000">
      <w:r>
        <w:t>Group Similar Actions: Group tasks that notify the same handler together to minimize service disruptions.</w:t>
      </w:r>
    </w:p>
    <w:p w14:paraId="29C54249" w14:textId="0A465C17" w:rsidR="00EF5C29" w:rsidRDefault="00000000">
      <w:r>
        <w:t>Conditional Handlers: You can use conditions to control when a handler runs, ensuring it's only triggered under specific circumstances.</w:t>
      </w:r>
    </w:p>
    <w:p w14:paraId="0F8CA4AB" w14:textId="325EB061" w:rsidR="00EF5C29" w:rsidRDefault="00000000">
      <w:r>
        <w:br/>
        <w:t>handlers:</w:t>
      </w:r>
      <w:r>
        <w:br/>
        <w:t xml:space="preserve">  - name: restart apache</w:t>
      </w:r>
      <w:r>
        <w:br/>
        <w:t xml:space="preserve">    service:</w:t>
      </w:r>
      <w:r>
        <w:br/>
        <w:t xml:space="preserve">      name: apache2</w:t>
      </w:r>
      <w:r>
        <w:br/>
        <w:t xml:space="preserve">      state: restarted</w:t>
      </w:r>
      <w:r>
        <w:br/>
        <w:t xml:space="preserve">    when: ansible_os_family == "Debian"</w:t>
      </w:r>
      <w:r>
        <w:br/>
        <w:t>```</w:t>
      </w:r>
    </w:p>
    <w:p w14:paraId="2195E5CD" w14:textId="7DFA1B4E" w:rsidR="00EF5C29" w:rsidRDefault="00000000">
      <w:r>
        <w:t>Keep Handlers Lightweight: Handlers should be simple and focus on executing a single action, like restarting a service.</w:t>
      </w:r>
    </w:p>
    <w:p w14:paraId="0E9DAD5C" w14:textId="500C33F3" w:rsidR="00EF5C29" w:rsidRDefault="00000000">
      <w:r>
        <w:t>Role-Specific Handlers: Define handlers within roles to encapsulate behavior and ensure handlers are only available within the context they are needed.</w:t>
      </w:r>
    </w:p>
    <w:sectPr w:rsidR="00EF5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863869">
    <w:abstractNumId w:val="8"/>
  </w:num>
  <w:num w:numId="2" w16cid:durableId="1619338928">
    <w:abstractNumId w:val="6"/>
  </w:num>
  <w:num w:numId="3" w16cid:durableId="325786221">
    <w:abstractNumId w:val="5"/>
  </w:num>
  <w:num w:numId="4" w16cid:durableId="69738008">
    <w:abstractNumId w:val="4"/>
  </w:num>
  <w:num w:numId="5" w16cid:durableId="1025330060">
    <w:abstractNumId w:val="7"/>
  </w:num>
  <w:num w:numId="6" w16cid:durableId="812646944">
    <w:abstractNumId w:val="3"/>
  </w:num>
  <w:num w:numId="7" w16cid:durableId="1740327590">
    <w:abstractNumId w:val="2"/>
  </w:num>
  <w:num w:numId="8" w16cid:durableId="1629313954">
    <w:abstractNumId w:val="1"/>
  </w:num>
  <w:num w:numId="9" w16cid:durableId="1152991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2B5"/>
    <w:rsid w:val="0029639D"/>
    <w:rsid w:val="00326F90"/>
    <w:rsid w:val="00AA1D8D"/>
    <w:rsid w:val="00B47730"/>
    <w:rsid w:val="00CB0664"/>
    <w:rsid w:val="00E34C92"/>
    <w:rsid w:val="00EF5C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0C0C0"/>
  <w14:defaultImageDpi w14:val="300"/>
  <w15:docId w15:val="{197EBB02-1416-43A0-9683-CA222642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SRIVASTAVA</cp:lastModifiedBy>
  <cp:revision>2</cp:revision>
  <dcterms:created xsi:type="dcterms:W3CDTF">2013-12-23T23:15:00Z</dcterms:created>
  <dcterms:modified xsi:type="dcterms:W3CDTF">2024-08-10T13:03:00Z</dcterms:modified>
  <cp:category/>
</cp:coreProperties>
</file>