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hrdcrhi9chl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AWS Shield and AWS Shield Advanced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AWS Shield is a managed Distributed Denial of Service (DDoS) protection service that helps safeguard applications running on AWS. AWS Shield comes in two tiers: </w:t>
      </w:r>
      <w:r w:rsidDel="00000000" w:rsidR="00000000" w:rsidRPr="00000000">
        <w:rPr>
          <w:b w:val="1"/>
          <w:rtl w:val="0"/>
        </w:rPr>
        <w:t xml:space="preserve">AWS Shield Standard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AWS Shield Advanced</w:t>
      </w:r>
      <w:r w:rsidDel="00000000" w:rsidR="00000000" w:rsidRPr="00000000">
        <w:rPr>
          <w:rtl w:val="0"/>
        </w:rPr>
        <w:t xml:space="preserve">. Shield Standard provides free DDoS protection for all AWS customers, while Shield Advanced offers enhanced protection with additional features and cost protection against large-scale attacks.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jlvd0l8wt4v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Overview of AWS Shield</w:t>
      </w:r>
    </w:p>
    <w:p w:rsidR="00000000" w:rsidDel="00000000" w:rsidP="00000000" w:rsidRDefault="00000000" w:rsidRPr="00000000" w14:paraId="00000005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Service Purpose</w:t>
      </w:r>
      <w:r w:rsidDel="00000000" w:rsidR="00000000" w:rsidRPr="00000000">
        <w:rPr>
          <w:rtl w:val="0"/>
        </w:rPr>
        <w:t xml:space="preserve">: AWS Shield is designed to protect AWS infrastructure and applications from Distributed Denial of Service (DDoS) attacks.</w:t>
      </w:r>
    </w:p>
    <w:p w:rsidR="00000000" w:rsidDel="00000000" w:rsidP="00000000" w:rsidRDefault="00000000" w:rsidRPr="00000000" w14:paraId="00000006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Key Features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7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Continuous monitoring and automatic protection against DDoS attacks.</w:t>
      </w:r>
    </w:p>
    <w:p w:rsidR="00000000" w:rsidDel="00000000" w:rsidP="00000000" w:rsidRDefault="00000000" w:rsidRPr="00000000" w14:paraId="00000008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Integrated with AWS services (Amazon CloudFront, Elastic Load Balancing, AWS Global Accelerator, etc.).</w:t>
      </w:r>
    </w:p>
    <w:p w:rsidR="00000000" w:rsidDel="00000000" w:rsidP="00000000" w:rsidRDefault="00000000" w:rsidRPr="00000000" w14:paraId="00000009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Two protection tiers:</w:t>
      </w:r>
    </w:p>
    <w:p w:rsidR="00000000" w:rsidDel="00000000" w:rsidP="00000000" w:rsidRDefault="00000000" w:rsidRPr="00000000" w14:paraId="0000000A">
      <w:pPr>
        <w:numPr>
          <w:ilvl w:val="2"/>
          <w:numId w:val="1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AWS Shield Standard</w:t>
      </w:r>
      <w:r w:rsidDel="00000000" w:rsidR="00000000" w:rsidRPr="00000000">
        <w:rPr>
          <w:rtl w:val="0"/>
        </w:rPr>
        <w:t xml:space="preserve">: Provides free, baseline DDoS protection for all AWS customers.</w:t>
      </w:r>
    </w:p>
    <w:p w:rsidR="00000000" w:rsidDel="00000000" w:rsidP="00000000" w:rsidRDefault="00000000" w:rsidRPr="00000000" w14:paraId="0000000B">
      <w:pPr>
        <w:numPr>
          <w:ilvl w:val="2"/>
          <w:numId w:val="1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AWS Shield Advanced</w:t>
      </w:r>
      <w:r w:rsidDel="00000000" w:rsidR="00000000" w:rsidRPr="00000000">
        <w:rPr>
          <w:rtl w:val="0"/>
        </w:rPr>
        <w:t xml:space="preserve">: Offers enhanced protection, 24/7 DDoS response team (DRT) access, and cost protection.</w:t>
      </w:r>
    </w:p>
    <w:p w:rsidR="00000000" w:rsidDel="00000000" w:rsidP="00000000" w:rsidRDefault="00000000" w:rsidRPr="00000000" w14:paraId="0000000C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Primary Focus Areas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D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Mitigating volumetric attacks.</w:t>
      </w:r>
    </w:p>
    <w:p w:rsidR="00000000" w:rsidDel="00000000" w:rsidP="00000000" w:rsidRDefault="00000000" w:rsidRPr="00000000" w14:paraId="0000000E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Application layer (Layer 7) protection.</w:t>
      </w:r>
    </w:p>
    <w:p w:rsidR="00000000" w:rsidDel="00000000" w:rsidP="00000000" w:rsidRDefault="00000000" w:rsidRPr="00000000" w14:paraId="0000000F">
      <w:pPr>
        <w:numPr>
          <w:ilvl w:val="1"/>
          <w:numId w:val="1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Cost protection for scaling resources during attacks.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thzgro0e4rf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9qh1sd90o30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x2sewz9vm5y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lot3mj1czip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5txc4ij4z0c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0h7bhnpfjul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jkvpcwlz3oc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5qr52kz0vin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Key Differences: AWS Shield Standard vs. AWS Shield Advanced</w:t>
      </w:r>
    </w:p>
    <w:tbl>
      <w:tblPr>
        <w:tblStyle w:val="Table1"/>
        <w:tblW w:w="9359.999999999998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45.6"/>
        <w:gridCol w:w="2610.816"/>
        <w:gridCol w:w="4003.584"/>
        <w:tblGridChange w:id="0">
          <w:tblGrid>
            <w:gridCol w:w="2745.6"/>
            <w:gridCol w:w="2610.816"/>
            <w:gridCol w:w="4003.584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AWS Shield Standard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AWS Shield Advanced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Protection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Automatic DDoS protection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Enhanced DDoS protection with customization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DDoS Attack Types Covered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Network and transport layer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Network, transport, and application layers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Free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Paid (subscription)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24/7 Support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Yes, via the AWS DDoS Response Team (DRT)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Global Threat Environment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Basic protection, no visibility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Access to detailed attack diagnostics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Attack Cost Protection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Yes (cost recovery for scaling resources)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Advanced Reporting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Yes (real-time metrics, attack analysis)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WAF Integration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Yes (automated mitigation rules)</w:t>
            </w:r>
          </w:p>
        </w:tc>
      </w:tr>
    </w:tbl>
    <w:p w:rsidR="00000000" w:rsidDel="00000000" w:rsidP="00000000" w:rsidRDefault="00000000" w:rsidRPr="00000000" w14:paraId="0000003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pk749olpjno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AWS Shield Standard</w:t>
      </w:r>
    </w:p>
    <w:p w:rsidR="00000000" w:rsidDel="00000000" w:rsidP="00000000" w:rsidRDefault="00000000" w:rsidRPr="00000000" w14:paraId="0000003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76x4qpqfcpk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a. Overview:</w:t>
      </w:r>
    </w:p>
    <w:p w:rsidR="00000000" w:rsidDel="00000000" w:rsidP="00000000" w:rsidRDefault="00000000" w:rsidRPr="00000000" w14:paraId="00000037">
      <w:pPr>
        <w:numPr>
          <w:ilvl w:val="0"/>
          <w:numId w:val="2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AWS Shield Standard is automatically available to all AWS customers at no extra cost.</w:t>
      </w:r>
    </w:p>
    <w:p w:rsidR="00000000" w:rsidDel="00000000" w:rsidP="00000000" w:rsidRDefault="00000000" w:rsidRPr="00000000" w14:paraId="00000038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Provides protection against most common DDoS attacks, including network and transport layer attacks, such as SYN/ACK floods and UDP reflection attacks.</w:t>
      </w:r>
    </w:p>
    <w:p w:rsidR="00000000" w:rsidDel="00000000" w:rsidP="00000000" w:rsidRDefault="00000000" w:rsidRPr="00000000" w14:paraId="00000039">
      <w:pPr>
        <w:numPr>
          <w:ilvl w:val="0"/>
          <w:numId w:val="2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Shield Standard leverages AWS's globally distributed infrastructure to absorb large-scale attacks and prevent them from affecting customer workloads.</w:t>
      </w:r>
    </w:p>
    <w:p w:rsidR="00000000" w:rsidDel="00000000" w:rsidP="00000000" w:rsidRDefault="00000000" w:rsidRPr="00000000" w14:paraId="0000003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s8uumsij8ch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b. Protection Focus:</w:t>
      </w:r>
    </w:p>
    <w:p w:rsidR="00000000" w:rsidDel="00000000" w:rsidP="00000000" w:rsidRDefault="00000000" w:rsidRPr="00000000" w14:paraId="0000003B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Layer 3/4 Protection</w:t>
      </w:r>
      <w:r w:rsidDel="00000000" w:rsidR="00000000" w:rsidRPr="00000000">
        <w:rPr>
          <w:rtl w:val="0"/>
        </w:rPr>
        <w:t xml:space="preserve">: Network-level DDoS attacks, such as ICMP floods, UDP reflection, or TCP SYN/ACK floods.</w:t>
      </w:r>
    </w:p>
    <w:p w:rsidR="00000000" w:rsidDel="00000000" w:rsidP="00000000" w:rsidRDefault="00000000" w:rsidRPr="00000000" w14:paraId="0000003C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Automatic Mitigation</w:t>
      </w:r>
      <w:r w:rsidDel="00000000" w:rsidR="00000000" w:rsidRPr="00000000">
        <w:rPr>
          <w:rtl w:val="0"/>
        </w:rPr>
        <w:t xml:space="preserve">: AWS Shield Standard continuously monitors network traffic and automatically protects applications without customer intervention.</w:t>
      </w:r>
    </w:p>
    <w:p w:rsidR="00000000" w:rsidDel="00000000" w:rsidP="00000000" w:rsidRDefault="00000000" w:rsidRPr="00000000" w14:paraId="0000003D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Service Integration</w:t>
      </w:r>
      <w:r w:rsidDel="00000000" w:rsidR="00000000" w:rsidRPr="00000000">
        <w:rPr>
          <w:rtl w:val="0"/>
        </w:rPr>
        <w:t xml:space="preserve">: Works automatically with AWS services like Amazon CloudFront, Elastic Load Balancing (ELB), and AWS Global Accelerator.</w:t>
      </w:r>
    </w:p>
    <w:p w:rsidR="00000000" w:rsidDel="00000000" w:rsidP="00000000" w:rsidRDefault="00000000" w:rsidRPr="00000000" w14:paraId="0000003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ed4dem0zlov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iefymro7y7h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c. Use Cases: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Protecting web applications from basic DDoS attacks.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Defending network-based services and endpoints.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Preventing disruptions due to volumetric and state-exhaustion attacks.</w:t>
      </w:r>
    </w:p>
    <w:p w:rsidR="00000000" w:rsidDel="00000000" w:rsidP="00000000" w:rsidRDefault="00000000" w:rsidRPr="00000000" w14:paraId="0000004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asue6au4lbl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d. Limitations:</w:t>
      </w:r>
    </w:p>
    <w:p w:rsidR="00000000" w:rsidDel="00000000" w:rsidP="00000000" w:rsidRDefault="00000000" w:rsidRPr="00000000" w14:paraId="00000044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Limited to network and transport layer DDoS protection.</w:t>
      </w:r>
    </w:p>
    <w:p w:rsidR="00000000" w:rsidDel="00000000" w:rsidP="00000000" w:rsidRDefault="00000000" w:rsidRPr="00000000" w14:paraId="00000045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 advanced diagnostics or visibility into attacks.</w:t>
      </w:r>
    </w:p>
    <w:p w:rsidR="00000000" w:rsidDel="00000000" w:rsidP="00000000" w:rsidRDefault="00000000" w:rsidRPr="00000000" w14:paraId="00000046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 access to the AWS DDoS Response Team (DRT) for customized mitigation.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3c01j7aqtrb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AWS Shield Advanced</w:t>
      </w:r>
    </w:p>
    <w:p w:rsidR="00000000" w:rsidDel="00000000" w:rsidP="00000000" w:rsidRDefault="00000000" w:rsidRPr="00000000" w14:paraId="0000004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npgzaly7j47" w:id="17"/>
      <w:bookmarkEnd w:id="1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a. Overview:</w:t>
      </w:r>
    </w:p>
    <w:p w:rsidR="00000000" w:rsidDel="00000000" w:rsidP="00000000" w:rsidRDefault="00000000" w:rsidRPr="00000000" w14:paraId="0000004A">
      <w:pPr>
        <w:numPr>
          <w:ilvl w:val="0"/>
          <w:numId w:val="2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AWS Shield Advanced provides enhanced DDoS protection beyond what Shield Standard offers, including application layer (Layer 7) protection, access to 24/7 support from the AWS DDoS Response Team (DRT), and cost protection for scaling resources during an attack.</w:t>
      </w:r>
    </w:p>
    <w:p w:rsidR="00000000" w:rsidDel="00000000" w:rsidP="00000000" w:rsidRDefault="00000000" w:rsidRPr="00000000" w14:paraId="0000004B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Designed for businesses running mission-critical applications that need deeper insights and advanced mitigation techniques for large-scale DDoS attacks.</w:t>
      </w:r>
    </w:p>
    <w:p w:rsidR="00000000" w:rsidDel="00000000" w:rsidP="00000000" w:rsidRDefault="00000000" w:rsidRPr="00000000" w14:paraId="0000004C">
      <w:pPr>
        <w:numPr>
          <w:ilvl w:val="0"/>
          <w:numId w:val="2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Shield Advanced is a paid service that requires a subscription.</w:t>
      </w:r>
    </w:p>
    <w:p w:rsidR="00000000" w:rsidDel="00000000" w:rsidP="00000000" w:rsidRDefault="00000000" w:rsidRPr="00000000" w14:paraId="0000004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i52vulelrpv" w:id="18"/>
      <w:bookmarkEnd w:id="1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b. Key Features of AWS Shield Advanced:</w:t>
      </w:r>
    </w:p>
    <w:p w:rsidR="00000000" w:rsidDel="00000000" w:rsidP="00000000" w:rsidRDefault="00000000" w:rsidRPr="00000000" w14:paraId="0000004E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1s0h2skcztsq" w:id="19"/>
      <w:bookmarkEnd w:id="19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 Layer 3/4 and Layer 7 DDoS Protection: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Protects against both network/transport layer attacks and application-layer (Layer 7) attacks, such as HTTP floods.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Layer 7 (Application Layer) Attacks</w:t>
      </w:r>
      <w:r w:rsidDel="00000000" w:rsidR="00000000" w:rsidRPr="00000000">
        <w:rPr>
          <w:rtl w:val="0"/>
        </w:rPr>
        <w:t xml:space="preserve">: Targets the application directly, such as sending large numbers of HTTP requests to overwhelm a web server.</w:t>
      </w:r>
    </w:p>
    <w:p w:rsidR="00000000" w:rsidDel="00000000" w:rsidP="00000000" w:rsidRDefault="00000000" w:rsidRPr="00000000" w14:paraId="00000051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pvj5kijvjyo3" w:id="20"/>
      <w:bookmarkEnd w:id="20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 DDoS Response Team (DRT):</w:t>
      </w:r>
    </w:p>
    <w:p w:rsidR="00000000" w:rsidDel="00000000" w:rsidP="00000000" w:rsidRDefault="00000000" w:rsidRPr="00000000" w14:paraId="00000052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24/7 access to the </w:t>
      </w:r>
      <w:r w:rsidDel="00000000" w:rsidR="00000000" w:rsidRPr="00000000">
        <w:rPr>
          <w:b w:val="1"/>
          <w:rtl w:val="0"/>
        </w:rPr>
        <w:t xml:space="preserve">AWS DDoS Response Team (DRT)</w:t>
      </w:r>
      <w:r w:rsidDel="00000000" w:rsidR="00000000" w:rsidRPr="00000000">
        <w:rPr>
          <w:rtl w:val="0"/>
        </w:rPr>
        <w:t xml:space="preserve">, a team of security experts that help mitigate large-scale or complex attacks.</w:t>
      </w:r>
    </w:p>
    <w:p w:rsidR="00000000" w:rsidDel="00000000" w:rsidP="00000000" w:rsidRDefault="00000000" w:rsidRPr="00000000" w14:paraId="00000053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DRT assistance includes customizing and tuning AWS Web Application Firewall (WAF) rules to block attack traffic more effectively.</w:t>
      </w:r>
    </w:p>
    <w:p w:rsidR="00000000" w:rsidDel="00000000" w:rsidP="00000000" w:rsidRDefault="00000000" w:rsidRPr="00000000" w14:paraId="00000054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nu320cxtfnf" w:id="21"/>
      <w:bookmarkEnd w:id="21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3. Real-time Attack Metrics and Visibility:</w:t>
      </w:r>
    </w:p>
    <w:p w:rsidR="00000000" w:rsidDel="00000000" w:rsidP="00000000" w:rsidRDefault="00000000" w:rsidRPr="00000000" w14:paraId="00000055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Provides access to detailed metrics, dashboards, and reports via Amazon CloudWatch and the AWS Management Console.</w:t>
      </w:r>
    </w:p>
    <w:p w:rsidR="00000000" w:rsidDel="00000000" w:rsidP="00000000" w:rsidRDefault="00000000" w:rsidRPr="00000000" w14:paraId="00000056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Offers real-time visibility into ongoing attacks, including attack vectors, traffic patterns, and attack duration.</w:t>
      </w:r>
    </w:p>
    <w:p w:rsidR="00000000" w:rsidDel="00000000" w:rsidP="00000000" w:rsidRDefault="00000000" w:rsidRPr="00000000" w14:paraId="00000057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jphx06ie8uww" w:id="22"/>
      <w:bookmarkEnd w:id="22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4. Cost Protection:</w:t>
      </w:r>
    </w:p>
    <w:p w:rsidR="00000000" w:rsidDel="00000000" w:rsidP="00000000" w:rsidRDefault="00000000" w:rsidRPr="00000000" w14:paraId="00000058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Shield Advanced provides </w:t>
      </w:r>
      <w:r w:rsidDel="00000000" w:rsidR="00000000" w:rsidRPr="00000000">
        <w:rPr>
          <w:b w:val="1"/>
          <w:rtl w:val="0"/>
        </w:rPr>
        <w:t xml:space="preserve">DDoS Cost Protection</w:t>
      </w:r>
      <w:r w:rsidDel="00000000" w:rsidR="00000000" w:rsidRPr="00000000">
        <w:rPr>
          <w:rtl w:val="0"/>
        </w:rPr>
        <w:t xml:space="preserve">, which helps recover scaling costs incurred due to legitimate traffic surges caused by an attack.</w:t>
      </w:r>
    </w:p>
    <w:p w:rsidR="00000000" w:rsidDel="00000000" w:rsidP="00000000" w:rsidRDefault="00000000" w:rsidRPr="00000000" w14:paraId="00000059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AWS credits are provided for scaling infrastructure, such as Auto Scaling or CloudFront, to absorb excess traffic during a DDoS event.</w:t>
      </w:r>
    </w:p>
    <w:p w:rsidR="00000000" w:rsidDel="00000000" w:rsidP="00000000" w:rsidRDefault="00000000" w:rsidRPr="00000000" w14:paraId="0000005A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824m3i2mbvn6" w:id="23"/>
      <w:bookmarkEnd w:id="23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5. Advanced Threat Intelligence:</w:t>
      </w:r>
    </w:p>
    <w:p w:rsidR="00000000" w:rsidDel="00000000" w:rsidP="00000000" w:rsidRDefault="00000000" w:rsidRPr="00000000" w14:paraId="0000005B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AWS Shield Advanced integrates with </w:t>
      </w:r>
      <w:r w:rsidDel="00000000" w:rsidR="00000000" w:rsidRPr="00000000">
        <w:rPr>
          <w:b w:val="1"/>
          <w:rtl w:val="0"/>
        </w:rPr>
        <w:t xml:space="preserve">AWS Threat Intelligence</w:t>
      </w:r>
      <w:r w:rsidDel="00000000" w:rsidR="00000000" w:rsidRPr="00000000">
        <w:rPr>
          <w:rtl w:val="0"/>
        </w:rPr>
        <w:t xml:space="preserve">, which provides insights into global DDoS attack trends and helps anticipate future threats.</w:t>
      </w:r>
    </w:p>
    <w:p w:rsidR="00000000" w:rsidDel="00000000" w:rsidP="00000000" w:rsidRDefault="00000000" w:rsidRPr="00000000" w14:paraId="0000005C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Offers </w:t>
      </w:r>
      <w:r w:rsidDel="00000000" w:rsidR="00000000" w:rsidRPr="00000000">
        <w:rPr>
          <w:b w:val="1"/>
          <w:rtl w:val="0"/>
        </w:rPr>
        <w:t xml:space="preserve">proactive security advice</w:t>
      </w:r>
      <w:r w:rsidDel="00000000" w:rsidR="00000000" w:rsidRPr="00000000">
        <w:rPr>
          <w:rtl w:val="0"/>
        </w:rPr>
        <w:t xml:space="preserve"> based on AWS’s global view of DDoS attack patterns.</w:t>
      </w:r>
    </w:p>
    <w:p w:rsidR="00000000" w:rsidDel="00000000" w:rsidP="00000000" w:rsidRDefault="00000000" w:rsidRPr="00000000" w14:paraId="0000005D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2gze3ssoy9wi" w:id="24"/>
      <w:bookmarkEnd w:id="2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6. Web Application Firewall (WAF) Integration:</w:t>
      </w:r>
    </w:p>
    <w:p w:rsidR="00000000" w:rsidDel="00000000" w:rsidP="00000000" w:rsidRDefault="00000000" w:rsidRPr="00000000" w14:paraId="0000005E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Full integration with </w:t>
      </w:r>
      <w:r w:rsidDel="00000000" w:rsidR="00000000" w:rsidRPr="00000000">
        <w:rPr>
          <w:b w:val="1"/>
          <w:rtl w:val="0"/>
        </w:rPr>
        <w:t xml:space="preserve">AWS WAF</w:t>
      </w:r>
      <w:r w:rsidDel="00000000" w:rsidR="00000000" w:rsidRPr="00000000">
        <w:rPr>
          <w:rtl w:val="0"/>
        </w:rPr>
        <w:t xml:space="preserve">, allowing automated rule creation to mitigate application-layer (Layer 7) attacks.</w:t>
      </w:r>
    </w:p>
    <w:p w:rsidR="00000000" w:rsidDel="00000000" w:rsidP="00000000" w:rsidRDefault="00000000" w:rsidRPr="00000000" w14:paraId="0000005F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AWS WAF rules can automatically block malicious traffic, such as bad bots or HTTP floods, without affecting legitimate traffic.</w:t>
      </w:r>
    </w:p>
    <w:p w:rsidR="00000000" w:rsidDel="00000000" w:rsidP="00000000" w:rsidRDefault="00000000" w:rsidRPr="00000000" w14:paraId="00000060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r4bfix8k8pve" w:id="25"/>
      <w:bookmarkEnd w:id="25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7. Global Threat Environment Dashboard:</w:t>
      </w:r>
    </w:p>
    <w:p w:rsidR="00000000" w:rsidDel="00000000" w:rsidP="00000000" w:rsidRDefault="00000000" w:rsidRPr="00000000" w14:paraId="00000061">
      <w:pPr>
        <w:numPr>
          <w:ilvl w:val="0"/>
          <w:numId w:val="2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Provides customers with a </w:t>
      </w:r>
      <w:r w:rsidDel="00000000" w:rsidR="00000000" w:rsidRPr="00000000">
        <w:rPr>
          <w:b w:val="1"/>
          <w:rtl w:val="0"/>
        </w:rPr>
        <w:t xml:space="preserve">Global Threat Environment Dashboard</w:t>
      </w:r>
      <w:r w:rsidDel="00000000" w:rsidR="00000000" w:rsidRPr="00000000">
        <w:rPr>
          <w:rtl w:val="0"/>
        </w:rPr>
        <w:t xml:space="preserve"> that offers insights into the threat landscape, including the largest DDoS attacks observed globally.</w:t>
      </w:r>
    </w:p>
    <w:p w:rsidR="00000000" w:rsidDel="00000000" w:rsidP="00000000" w:rsidRDefault="00000000" w:rsidRPr="00000000" w14:paraId="00000062">
      <w:pPr>
        <w:numPr>
          <w:ilvl w:val="0"/>
          <w:numId w:val="2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Customers can compare their own attack metrics with global attack trends.</w:t>
      </w:r>
    </w:p>
    <w:p w:rsidR="00000000" w:rsidDel="00000000" w:rsidP="00000000" w:rsidRDefault="00000000" w:rsidRPr="00000000" w14:paraId="0000006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my1flcz6jtl" w:id="26"/>
      <w:bookmarkEnd w:id="2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c. Service Integration:</w:t>
      </w:r>
    </w:p>
    <w:p w:rsidR="00000000" w:rsidDel="00000000" w:rsidP="00000000" w:rsidRDefault="00000000" w:rsidRPr="00000000" w14:paraId="00000064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Amazon CloudFront</w:t>
      </w:r>
      <w:r w:rsidDel="00000000" w:rsidR="00000000" w:rsidRPr="00000000">
        <w:rPr>
          <w:rtl w:val="0"/>
        </w:rPr>
        <w:t xml:space="preserve">: Shield Advanced integrates seamlessly with CloudFront, providing advanced DDoS protection for globally distributed content.</w:t>
      </w:r>
    </w:p>
    <w:p w:rsidR="00000000" w:rsidDel="00000000" w:rsidP="00000000" w:rsidRDefault="00000000" w:rsidRPr="00000000" w14:paraId="00000065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Elastic Load Balancing (ELB)</w:t>
      </w:r>
      <w:r w:rsidDel="00000000" w:rsidR="00000000" w:rsidRPr="00000000">
        <w:rPr>
          <w:rtl w:val="0"/>
        </w:rPr>
        <w:t xml:space="preserve">: Protects load-balanced applications across multiple AWS Availability Zones.</w:t>
      </w:r>
    </w:p>
    <w:p w:rsidR="00000000" w:rsidDel="00000000" w:rsidP="00000000" w:rsidRDefault="00000000" w:rsidRPr="00000000" w14:paraId="00000066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AWS Global Accelerator</w:t>
      </w:r>
      <w:r w:rsidDel="00000000" w:rsidR="00000000" w:rsidRPr="00000000">
        <w:rPr>
          <w:rtl w:val="0"/>
        </w:rPr>
        <w:t xml:space="preserve">: Shields global applications and speeds up the recovery of DDoS attacks by rerouting traffic across healthy endpoints.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f1bgbgaxr51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jc2jg89kykn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w7uuo6924v8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2ia7rq94dey" w:id="30"/>
      <w:bookmarkEnd w:id="3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Use Cases for AWS Shield and Shield Advanced</w:t>
      </w:r>
    </w:p>
    <w:p w:rsidR="00000000" w:rsidDel="00000000" w:rsidP="00000000" w:rsidRDefault="00000000" w:rsidRPr="00000000" w14:paraId="0000006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0g56ms4myxp" w:id="31"/>
      <w:bookmarkEnd w:id="3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a. Web Application Protection:</w:t>
      </w:r>
    </w:p>
    <w:p w:rsidR="00000000" w:rsidDel="00000000" w:rsidP="00000000" w:rsidRDefault="00000000" w:rsidRPr="00000000" w14:paraId="0000006D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For mission-critical websites and services that require high availability during DDoS attacks.</w:t>
      </w:r>
    </w:p>
    <w:p w:rsidR="00000000" w:rsidDel="00000000" w:rsidP="00000000" w:rsidRDefault="00000000" w:rsidRPr="00000000" w14:paraId="0000006E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Shield Advanced integrates with AWS WAF to protect against web-based Layer 7 attacks.</w:t>
      </w:r>
    </w:p>
    <w:p w:rsidR="00000000" w:rsidDel="00000000" w:rsidP="00000000" w:rsidRDefault="00000000" w:rsidRPr="00000000" w14:paraId="0000006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axmb0hpvoy0" w:id="32"/>
      <w:bookmarkEnd w:id="3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b. Media and Content Delivery:</w:t>
      </w:r>
    </w:p>
    <w:p w:rsidR="00000000" w:rsidDel="00000000" w:rsidP="00000000" w:rsidRDefault="00000000" w:rsidRPr="00000000" w14:paraId="00000070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For services distributing large amounts of content globally (e.g., media streaming or live events), Shield protects content distribution networks (CDNs) like CloudFront from being overwhelmed by attacks.</w:t>
      </w:r>
    </w:p>
    <w:p w:rsidR="00000000" w:rsidDel="00000000" w:rsidP="00000000" w:rsidRDefault="00000000" w:rsidRPr="00000000" w14:paraId="0000007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qiacvypdd2k" w:id="33"/>
      <w:bookmarkEnd w:id="3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c. Gaming Services:</w:t>
      </w:r>
    </w:p>
    <w:p w:rsidR="00000000" w:rsidDel="00000000" w:rsidP="00000000" w:rsidRDefault="00000000" w:rsidRPr="00000000" w14:paraId="00000072">
      <w:pPr>
        <w:numPr>
          <w:ilvl w:val="0"/>
          <w:numId w:val="2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Online gaming platforms, which are often targeted by DDoS attacks, can use Shield Advanced for both volumetric and application-level protection to ensure minimal disruption.</w:t>
      </w:r>
    </w:p>
    <w:p w:rsidR="00000000" w:rsidDel="00000000" w:rsidP="00000000" w:rsidRDefault="00000000" w:rsidRPr="00000000" w14:paraId="0000007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rxyyglm5v0f" w:id="34"/>
      <w:bookmarkEnd w:id="3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d. Financial Services:</w:t>
      </w:r>
    </w:p>
    <w:p w:rsidR="00000000" w:rsidDel="00000000" w:rsidP="00000000" w:rsidRDefault="00000000" w:rsidRPr="00000000" w14:paraId="00000074">
      <w:pPr>
        <w:numPr>
          <w:ilvl w:val="0"/>
          <w:numId w:val="1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High-value financial services that process transactions and sensitive data use Shield Advanced for continuous monitoring and real-time attack mitigation to ensure business continuity.</w:t>
      </w:r>
    </w:p>
    <w:p w:rsidR="00000000" w:rsidDel="00000000" w:rsidP="00000000" w:rsidRDefault="00000000" w:rsidRPr="00000000" w14:paraId="0000007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8h9wpvnuk5k" w:id="35"/>
      <w:bookmarkEnd w:id="3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e. Government and Public Sector: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Organizations that cannot afford downtime, such as government websites or emergency response systems, benefit from Shield Advanced’s comprehensive protection and cost guarantees.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2ipe0g7zx9m" w:id="36"/>
      <w:bookmarkEnd w:id="3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Pricing for AWS Shield Advanced</w:t>
      </w:r>
    </w:p>
    <w:p w:rsidR="00000000" w:rsidDel="00000000" w:rsidP="00000000" w:rsidRDefault="00000000" w:rsidRPr="00000000" w14:paraId="00000079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Subscription Fee</w:t>
      </w:r>
      <w:r w:rsidDel="00000000" w:rsidR="00000000" w:rsidRPr="00000000">
        <w:rPr>
          <w:rtl w:val="0"/>
        </w:rPr>
        <w:t xml:space="preserve">: Shield Advanced has a flat monthly fee, which is region-specific. For example, the fee is around </w:t>
      </w:r>
      <w:r w:rsidDel="00000000" w:rsidR="00000000" w:rsidRPr="00000000">
        <w:rPr>
          <w:b w:val="1"/>
          <w:rtl w:val="0"/>
        </w:rPr>
        <w:t xml:space="preserve">$3,000 per month per organization</w:t>
      </w:r>
      <w:r w:rsidDel="00000000" w:rsidR="00000000" w:rsidRPr="00000000">
        <w:rPr>
          <w:rtl w:val="0"/>
        </w:rPr>
        <w:t xml:space="preserve"> (price may vary by region).</w:t>
      </w:r>
    </w:p>
    <w:p w:rsidR="00000000" w:rsidDel="00000000" w:rsidP="00000000" w:rsidRDefault="00000000" w:rsidRPr="00000000" w14:paraId="0000007A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Transfer Charges</w:t>
      </w:r>
      <w:r w:rsidDel="00000000" w:rsidR="00000000" w:rsidRPr="00000000">
        <w:rPr>
          <w:rtl w:val="0"/>
        </w:rPr>
        <w:t xml:space="preserve">: Customers are charged based on the volume of data transfer that Shield Advanced protects during an attack, but they benefit from </w:t>
      </w:r>
      <w:r w:rsidDel="00000000" w:rsidR="00000000" w:rsidRPr="00000000">
        <w:rPr>
          <w:b w:val="1"/>
          <w:rtl w:val="0"/>
        </w:rPr>
        <w:t xml:space="preserve">DDoS cost protection</w:t>
      </w:r>
      <w:r w:rsidDel="00000000" w:rsidR="00000000" w:rsidRPr="00000000">
        <w:rPr>
          <w:rtl w:val="0"/>
        </w:rPr>
        <w:t xml:space="preserve"> credits for unexpected scaling costs.</w:t>
      </w:r>
    </w:p>
    <w:p w:rsidR="00000000" w:rsidDel="00000000" w:rsidP="00000000" w:rsidRDefault="00000000" w:rsidRPr="00000000" w14:paraId="0000007B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Cost Protection for Scaling Resources</w:t>
      </w:r>
      <w:r w:rsidDel="00000000" w:rsidR="00000000" w:rsidRPr="00000000">
        <w:rPr>
          <w:rtl w:val="0"/>
        </w:rPr>
        <w:t xml:space="preserve">: Shield Advanced provides credits for scaling resources like Auto Scaling and ELB to handle increased traffic caused by a DDoS attack.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xpebxjwcwsq" w:id="37"/>
      <w:bookmarkEnd w:id="3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Best Practices for Using AWS Shield and Shield Advanced</w:t>
      </w:r>
    </w:p>
    <w:p w:rsidR="00000000" w:rsidDel="00000000" w:rsidP="00000000" w:rsidRDefault="00000000" w:rsidRPr="00000000" w14:paraId="0000007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lmu1l1kx7wu" w:id="38"/>
      <w:bookmarkEnd w:id="3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a. Architect for Resilience:</w:t>
      </w:r>
    </w:p>
    <w:p w:rsidR="00000000" w:rsidDel="00000000" w:rsidP="00000000" w:rsidRDefault="00000000" w:rsidRPr="00000000" w14:paraId="0000007F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Amazon CloudFront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Elastic Load Balancing</w:t>
      </w:r>
      <w:r w:rsidDel="00000000" w:rsidR="00000000" w:rsidRPr="00000000">
        <w:rPr>
          <w:rtl w:val="0"/>
        </w:rPr>
        <w:t xml:space="preserve"> with Shield Advanced to distribute traffic and reduce the attack surface.</w:t>
      </w:r>
    </w:p>
    <w:p w:rsidR="00000000" w:rsidDel="00000000" w:rsidP="00000000" w:rsidRDefault="00000000" w:rsidRPr="00000000" w14:paraId="00000080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 </w:t>
      </w:r>
      <w:r w:rsidDel="00000000" w:rsidR="00000000" w:rsidRPr="00000000">
        <w:rPr>
          <w:b w:val="1"/>
          <w:rtl w:val="0"/>
        </w:rPr>
        <w:t xml:space="preserve">Auto Scaling</w:t>
      </w:r>
      <w:r w:rsidDel="00000000" w:rsidR="00000000" w:rsidRPr="00000000">
        <w:rPr>
          <w:rtl w:val="0"/>
        </w:rPr>
        <w:t xml:space="preserve"> to automatically adjust resource capacity and absorb legitimate traffic spikes during DDoS attacks.</w:t>
      </w:r>
    </w:p>
    <w:p w:rsidR="00000000" w:rsidDel="00000000" w:rsidP="00000000" w:rsidRDefault="00000000" w:rsidRPr="00000000" w14:paraId="0000008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z79slrk0v6e" w:id="39"/>
      <w:bookmarkEnd w:id="3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b. Leverage AWS WAF:</w:t>
      </w:r>
    </w:p>
    <w:p w:rsidR="00000000" w:rsidDel="00000000" w:rsidP="00000000" w:rsidRDefault="00000000" w:rsidRPr="00000000" w14:paraId="00000082">
      <w:pPr>
        <w:numPr>
          <w:ilvl w:val="0"/>
          <w:numId w:val="2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Deploy </w:t>
      </w:r>
      <w:r w:rsidDel="00000000" w:rsidR="00000000" w:rsidRPr="00000000">
        <w:rPr>
          <w:b w:val="1"/>
          <w:rtl w:val="0"/>
        </w:rPr>
        <w:t xml:space="preserve">AWS WAF</w:t>
      </w:r>
      <w:r w:rsidDel="00000000" w:rsidR="00000000" w:rsidRPr="00000000">
        <w:rPr>
          <w:rtl w:val="0"/>
        </w:rPr>
        <w:t xml:space="preserve"> in conjunction with Shield Advanced to mitigate application-layer (Layer 7) attacks.</w:t>
      </w:r>
    </w:p>
    <w:p w:rsidR="00000000" w:rsidDel="00000000" w:rsidP="00000000" w:rsidRDefault="00000000" w:rsidRPr="00000000" w14:paraId="00000083">
      <w:pPr>
        <w:numPr>
          <w:ilvl w:val="0"/>
          <w:numId w:val="2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Regularly update WAF rules to block known attack patterns and IP addresses.</w:t>
      </w:r>
    </w:p>
    <w:p w:rsidR="00000000" w:rsidDel="00000000" w:rsidP="00000000" w:rsidRDefault="00000000" w:rsidRPr="00000000" w14:paraId="0000008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btya33myae1" w:id="40"/>
      <w:bookmarkEnd w:id="4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c. Monitor Threat Activity:</w:t>
      </w:r>
    </w:p>
    <w:p w:rsidR="00000000" w:rsidDel="00000000" w:rsidP="00000000" w:rsidRDefault="00000000" w:rsidRPr="00000000" w14:paraId="00000085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the </w:t>
      </w:r>
      <w:r w:rsidDel="00000000" w:rsidR="00000000" w:rsidRPr="00000000">
        <w:rPr>
          <w:b w:val="1"/>
          <w:rtl w:val="0"/>
        </w:rPr>
        <w:t xml:space="preserve">Global Threat Environment Dashboard</w:t>
      </w:r>
      <w:r w:rsidDel="00000000" w:rsidR="00000000" w:rsidRPr="00000000">
        <w:rPr>
          <w:rtl w:val="0"/>
        </w:rPr>
        <w:t xml:space="preserve"> in Shield Advanced to stay informed of emerging threats and adjust your security posture accordingly.</w:t>
      </w:r>
    </w:p>
    <w:p w:rsidR="00000000" w:rsidDel="00000000" w:rsidP="00000000" w:rsidRDefault="00000000" w:rsidRPr="00000000" w14:paraId="00000086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Regularly review </w:t>
      </w:r>
      <w:r w:rsidDel="00000000" w:rsidR="00000000" w:rsidRPr="00000000">
        <w:rPr>
          <w:b w:val="1"/>
          <w:rtl w:val="0"/>
        </w:rPr>
        <w:t xml:space="preserve">CloudWatch</w:t>
      </w:r>
      <w:r w:rsidDel="00000000" w:rsidR="00000000" w:rsidRPr="00000000">
        <w:rPr>
          <w:rtl w:val="0"/>
        </w:rPr>
        <w:t xml:space="preserve"> metrics for anomalies or suspicious traffic patterns.</w:t>
      </w:r>
    </w:p>
    <w:p w:rsidR="00000000" w:rsidDel="00000000" w:rsidP="00000000" w:rsidRDefault="00000000" w:rsidRPr="00000000" w14:paraId="0000008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5hg3bgdtk8o" w:id="41"/>
      <w:bookmarkEnd w:id="4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d. Prepare an Incident Response Plan:</w:t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Develop a comprehensive incident response plan that includes engaging the </w:t>
      </w:r>
      <w:r w:rsidDel="00000000" w:rsidR="00000000" w:rsidRPr="00000000">
        <w:rPr>
          <w:b w:val="1"/>
          <w:rtl w:val="0"/>
        </w:rPr>
        <w:t xml:space="preserve">AWS DDoS Response Team (DRT)</w:t>
      </w:r>
      <w:r w:rsidDel="00000000" w:rsidR="00000000" w:rsidRPr="00000000">
        <w:rPr>
          <w:rtl w:val="0"/>
        </w:rPr>
        <w:t xml:space="preserve"> during high-severity DDoS attacks.</w:t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your response plan periodically to ensure smooth execution during a real attack.</w:t>
      </w:r>
    </w:p>
    <w:p w:rsidR="00000000" w:rsidDel="00000000" w:rsidP="00000000" w:rsidRDefault="00000000" w:rsidRPr="00000000" w14:paraId="0000008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1onwadetz7r" w:id="42"/>
      <w:bookmarkEnd w:id="4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e. Review Shield Advanced Reports:</w:t>
      </w:r>
    </w:p>
    <w:p w:rsidR="00000000" w:rsidDel="00000000" w:rsidP="00000000" w:rsidRDefault="00000000" w:rsidRPr="00000000" w14:paraId="0000008B">
      <w:pPr>
        <w:numPr>
          <w:ilvl w:val="0"/>
          <w:numId w:val="2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Continuously review Shield Advanced’s attack diagnostics and reports to identify potential weaknesses and optimize your DDoS protection strategies.</w:t>
      </w:r>
    </w:p>
    <w:p w:rsidR="00000000" w:rsidDel="00000000" w:rsidP="00000000" w:rsidRDefault="00000000" w:rsidRPr="00000000" w14:paraId="0000008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8swcaa12isq" w:id="43"/>
      <w:bookmarkEnd w:id="4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f. Use Route 53 for DNS Protection:</w:t>
      </w:r>
    </w:p>
    <w:p w:rsidR="00000000" w:rsidDel="00000000" w:rsidP="00000000" w:rsidRDefault="00000000" w:rsidRPr="00000000" w14:paraId="0000008D">
      <w:pPr>
        <w:numPr>
          <w:ilvl w:val="0"/>
          <w:numId w:val="2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AWS Route 53 provides additional DDoS protection for DNS-based attacks when used in combination with Shield Advanced. Route 53’s globally distributed infrastructure can absorb large-scale DNS queries, preventing DNS-related outages.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3fn1uu3272z" w:id="44"/>
      <w:bookmarkEnd w:id="4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y4mg02d8ssx" w:id="45"/>
      <w:bookmarkEnd w:id="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qtdewsy5zo7" w:id="46"/>
      <w:bookmarkEnd w:id="4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AWS Shield Advanced vs. Third-Party DDoS Solutions</w:t>
      </w:r>
    </w:p>
    <w:p w:rsidR="00000000" w:rsidDel="00000000" w:rsidP="00000000" w:rsidRDefault="00000000" w:rsidRPr="00000000" w14:paraId="0000009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53cc153c1j3" w:id="47"/>
      <w:bookmarkEnd w:id="4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a. AWS Shield Advanced vs. Cloudflare:</w:t>
      </w:r>
    </w:p>
    <w:p w:rsidR="00000000" w:rsidDel="00000000" w:rsidP="00000000" w:rsidRDefault="00000000" w:rsidRPr="00000000" w14:paraId="00000093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AWS Shield Advanced</w:t>
      </w:r>
      <w:r w:rsidDel="00000000" w:rsidR="00000000" w:rsidRPr="00000000">
        <w:rPr>
          <w:rtl w:val="0"/>
        </w:rPr>
        <w:t xml:space="preserve">: Provides deep integration with AWS services and offers cost protection during DDoS attacks, which is particularly useful for AWS-native applications.</w:t>
      </w:r>
    </w:p>
    <w:p w:rsidR="00000000" w:rsidDel="00000000" w:rsidP="00000000" w:rsidRDefault="00000000" w:rsidRPr="00000000" w14:paraId="00000094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Cloudflare</w:t>
      </w:r>
      <w:r w:rsidDel="00000000" w:rsidR="00000000" w:rsidRPr="00000000">
        <w:rPr>
          <w:rtl w:val="0"/>
        </w:rPr>
        <w:t xml:space="preserve">: Known for its DDoS protection as a CDN provider, Cloudflare offers protection for websites and services hosted across multiple clouds or on-premises environments.</w:t>
      </w:r>
    </w:p>
    <w:p w:rsidR="00000000" w:rsidDel="00000000" w:rsidP="00000000" w:rsidRDefault="00000000" w:rsidRPr="00000000" w14:paraId="00000095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Difference</w:t>
      </w:r>
      <w:r w:rsidDel="00000000" w:rsidR="00000000" w:rsidRPr="00000000">
        <w:rPr>
          <w:rtl w:val="0"/>
        </w:rPr>
        <w:t xml:space="preserve">: Shield Advanced is optimal for AWS workloads, whereas Cloudflare is a better option for multi-cloud or hybrid architectures.</w:t>
      </w:r>
    </w:p>
    <w:p w:rsidR="00000000" w:rsidDel="00000000" w:rsidP="00000000" w:rsidRDefault="00000000" w:rsidRPr="00000000" w14:paraId="0000009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47m9shd4m2f" w:id="48"/>
      <w:bookmarkEnd w:id="4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b. AWS Shield Advanced vs. Akamai Prolexic:</w:t>
      </w:r>
    </w:p>
    <w:p w:rsidR="00000000" w:rsidDel="00000000" w:rsidP="00000000" w:rsidRDefault="00000000" w:rsidRPr="00000000" w14:paraId="00000097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Akamai Prolexic</w:t>
      </w:r>
      <w:r w:rsidDel="00000000" w:rsidR="00000000" w:rsidRPr="00000000">
        <w:rPr>
          <w:rtl w:val="0"/>
        </w:rPr>
        <w:t xml:space="preserve">: A specialized DDoS protection service that provides global mitigation capacity with scrubbing centers for large-scale attacks.</w:t>
      </w:r>
    </w:p>
    <w:p w:rsidR="00000000" w:rsidDel="00000000" w:rsidP="00000000" w:rsidRDefault="00000000" w:rsidRPr="00000000" w14:paraId="0000009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AWS Shield Advanced</w:t>
      </w:r>
      <w:r w:rsidDel="00000000" w:rsidR="00000000" w:rsidRPr="00000000">
        <w:rPr>
          <w:rtl w:val="0"/>
        </w:rPr>
        <w:t xml:space="preserve">: Offers AWS-native integrations and 24/7 access to the DRT. Shield Advanced includes cost protection and seamless integration with services like AWS WAF.</w:t>
      </w:r>
    </w:p>
    <w:p w:rsidR="00000000" w:rsidDel="00000000" w:rsidP="00000000" w:rsidRDefault="00000000" w:rsidRPr="00000000" w14:paraId="00000099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Difference</w:t>
      </w:r>
      <w:r w:rsidDel="00000000" w:rsidR="00000000" w:rsidRPr="00000000">
        <w:rPr>
          <w:rtl w:val="0"/>
        </w:rPr>
        <w:t xml:space="preserve">: Shield Advanced is more tightly integrated with AWS services, whereas Prolexic is platform-agnostic and offers scrubbing-based mitigation.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ypc27ov5o16" w:id="49"/>
      <w:bookmarkEnd w:id="4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Limitations of AWS Shield and Shield Advanced</w:t>
      </w:r>
    </w:p>
    <w:p w:rsidR="00000000" w:rsidDel="00000000" w:rsidP="00000000" w:rsidRDefault="00000000" w:rsidRPr="00000000" w14:paraId="0000009C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AWS-Only Focus</w:t>
      </w:r>
      <w:r w:rsidDel="00000000" w:rsidR="00000000" w:rsidRPr="00000000">
        <w:rPr>
          <w:rtl w:val="0"/>
        </w:rPr>
        <w:t xml:space="preserve">: Shield and Shield Advanced are designed for AWS workloads, meaning they don't protect services hosted outside of AWS.</w:t>
      </w:r>
    </w:p>
    <w:p w:rsidR="00000000" w:rsidDel="00000000" w:rsidP="00000000" w:rsidRDefault="00000000" w:rsidRPr="00000000" w14:paraId="0000009D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Subscription Cost</w:t>
      </w:r>
      <w:r w:rsidDel="00000000" w:rsidR="00000000" w:rsidRPr="00000000">
        <w:rPr>
          <w:rtl w:val="0"/>
        </w:rPr>
        <w:t xml:space="preserve">: Shield Advanced may be costly for smaller businesses, particularly the fixed monthly fee.</w:t>
      </w:r>
    </w:p>
    <w:p w:rsidR="00000000" w:rsidDel="00000000" w:rsidP="00000000" w:rsidRDefault="00000000" w:rsidRPr="00000000" w14:paraId="0000009E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 Automatic Mitigation for Application Attacks in Shield Standard</w:t>
      </w:r>
      <w:r w:rsidDel="00000000" w:rsidR="00000000" w:rsidRPr="00000000">
        <w:rPr>
          <w:rtl w:val="0"/>
        </w:rPr>
        <w:t xml:space="preserve">: While Shield Standard covers basic DDoS attacks, application-layer protections (Layer 7) require Shield Advanced.</w:t>
      </w:r>
    </w:p>
    <w:p w:rsidR="00000000" w:rsidDel="00000000" w:rsidP="00000000" w:rsidRDefault="00000000" w:rsidRPr="00000000" w14:paraId="0000009F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DDoS Protection Only</w:t>
      </w:r>
      <w:r w:rsidDel="00000000" w:rsidR="00000000" w:rsidRPr="00000000">
        <w:rPr>
          <w:rtl w:val="0"/>
        </w:rPr>
        <w:t xml:space="preserve">: Shield focuses solely on DDoS attacks. Customers may need additional security solutions like AWS WAF and GuardDuty to address other types of security threats.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