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r>
        <w:t>Foody — Оффер для ресторанов (черновик)</w:t>
      </w:r>
    </w:p>
    <w:p>
      <w:r>
        <w:t>Версия: repo-1755183402</w:t>
      </w:r>
    </w:p>
  </w:body>
</w:document>
</file>