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DC89" w14:textId="49B915FE" w:rsidR="00827D36" w:rsidRDefault="00827D36" w:rsidP="00827D36">
      <w:pPr>
        <w:jc w:val="center"/>
        <w:rPr>
          <w:rFonts w:ascii="Times New Roman" w:hAnsi="Times New Roman" w:cs="Times New Roman"/>
          <w:b/>
          <w:bCs/>
        </w:rPr>
      </w:pPr>
      <w:r w:rsidRPr="00827D36">
        <w:rPr>
          <w:rFonts w:ascii="Times New Roman" w:hAnsi="Times New Roman" w:cs="Times New Roman"/>
          <w:b/>
          <w:bCs/>
        </w:rPr>
        <w:t>IMAGE CLASSIFICATION USING CONVOLUTIONAL NEURAL NETWORK (CNN)</w:t>
      </w:r>
    </w:p>
    <w:p w14:paraId="215B1024" w14:textId="77777777" w:rsidR="00827D36" w:rsidRPr="00827D36" w:rsidRDefault="00827D36" w:rsidP="00827D36">
      <w:pPr>
        <w:jc w:val="center"/>
        <w:rPr>
          <w:rFonts w:ascii="Times New Roman" w:hAnsi="Times New Roman" w:cs="Times New Roman"/>
        </w:rPr>
      </w:pPr>
    </w:p>
    <w:p w14:paraId="242179D8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  <w:b/>
          <w:bCs/>
        </w:rPr>
        <w:t>Introduction:</w:t>
      </w:r>
    </w:p>
    <w:p w14:paraId="37270FF9" w14:textId="60C6CF5B" w:rsidR="00827D36" w:rsidRDefault="00827D36" w:rsidP="00827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7D36">
        <w:rPr>
          <w:rFonts w:ascii="Times New Roman" w:hAnsi="Times New Roman" w:cs="Times New Roman"/>
        </w:rPr>
        <w:t>The project's objective was to create an image classification model that could identify and categorise pictures of five famous athletes: Virat Kohli, Maria Sharapova, Roger Federer, Serena Williams, and Lionel Messi.</w:t>
      </w:r>
    </w:p>
    <w:p w14:paraId="694A41AF" w14:textId="77777777" w:rsidR="00827D36" w:rsidRDefault="00827D36" w:rsidP="00827D36">
      <w:pPr>
        <w:rPr>
          <w:rFonts w:ascii="Times New Roman" w:hAnsi="Times New Roman" w:cs="Times New Roman"/>
          <w:b/>
          <w:bCs/>
        </w:rPr>
      </w:pPr>
      <w:r w:rsidRPr="00827D36">
        <w:rPr>
          <w:rFonts w:ascii="Times New Roman" w:hAnsi="Times New Roman" w:cs="Times New Roman"/>
          <w:b/>
          <w:bCs/>
        </w:rPr>
        <w:t>Dataset and Preprocessing:</w:t>
      </w:r>
    </w:p>
    <w:p w14:paraId="56DB2B5A" w14:textId="77777777" w:rsidR="00827D36" w:rsidRP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There were 168 photos in the dataset that featured the aforementioned celebrities.</w:t>
      </w:r>
    </w:p>
    <w:p w14:paraId="311B02DF" w14:textId="77777777" w:rsidR="00827D36" w:rsidRP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To guarantee consistency, images were shrunk to (128, 128) pixels.</w:t>
      </w:r>
    </w:p>
    <w:p w14:paraId="7281D371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An 80-20 ratio was used to divide the dataset into training and testing sets.</w:t>
      </w:r>
    </w:p>
    <w:p w14:paraId="30A8DCCD" w14:textId="77777777" w:rsidR="00827D36" w:rsidRDefault="00827D36" w:rsidP="00827D36">
      <w:pPr>
        <w:rPr>
          <w:rFonts w:ascii="Times New Roman" w:hAnsi="Times New Roman" w:cs="Times New Roman"/>
        </w:rPr>
      </w:pPr>
    </w:p>
    <w:p w14:paraId="0FC50888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  <w:b/>
          <w:bCs/>
        </w:rPr>
        <w:t>Model Architecture:</w:t>
      </w:r>
    </w:p>
    <w:p w14:paraId="19A64365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 xml:space="preserve">The chosen model is a Convolutional Neural Network (CNN) implemented using TensorFlow and </w:t>
      </w:r>
      <w:proofErr w:type="spellStart"/>
      <w:r w:rsidRPr="00827D36">
        <w:rPr>
          <w:rFonts w:ascii="Times New Roman" w:hAnsi="Times New Roman" w:cs="Times New Roman"/>
        </w:rPr>
        <w:t>Keras.</w:t>
      </w:r>
      <w:proofErr w:type="spellEnd"/>
    </w:p>
    <w:p w14:paraId="1DBFA0E7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Model Architecture:</w:t>
      </w:r>
    </w:p>
    <w:p w14:paraId="1F47FC3F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 xml:space="preserve">Input Layer: Convolutional layer with 32 filters and a (3, 3) kernel, followed by </w:t>
      </w:r>
      <w:proofErr w:type="spellStart"/>
      <w:r w:rsidRPr="00827D36">
        <w:rPr>
          <w:rFonts w:ascii="Times New Roman" w:hAnsi="Times New Roman" w:cs="Times New Roman"/>
        </w:rPr>
        <w:t>ReLU</w:t>
      </w:r>
      <w:proofErr w:type="spellEnd"/>
      <w:r w:rsidRPr="00827D36">
        <w:rPr>
          <w:rFonts w:ascii="Times New Roman" w:hAnsi="Times New Roman" w:cs="Times New Roman"/>
        </w:rPr>
        <w:t xml:space="preserve"> activation and </w:t>
      </w:r>
      <w:proofErr w:type="spellStart"/>
      <w:r w:rsidRPr="00827D36">
        <w:rPr>
          <w:rFonts w:ascii="Times New Roman" w:hAnsi="Times New Roman" w:cs="Times New Roman"/>
        </w:rPr>
        <w:t>MaxPooling.</w:t>
      </w:r>
      <w:proofErr w:type="spellEnd"/>
    </w:p>
    <w:p w14:paraId="5ACFF82A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Flatten Layer: To flatten the output for fully connected layers.</w:t>
      </w:r>
    </w:p>
    <w:p w14:paraId="03A4C5AD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 xml:space="preserve">Dense Layers: Two dense layers with 256 and 512 units, </w:t>
      </w:r>
      <w:proofErr w:type="spellStart"/>
      <w:r w:rsidRPr="00827D36">
        <w:rPr>
          <w:rFonts w:ascii="Times New Roman" w:hAnsi="Times New Roman" w:cs="Times New Roman"/>
        </w:rPr>
        <w:t>ReLU</w:t>
      </w:r>
      <w:proofErr w:type="spellEnd"/>
      <w:r w:rsidRPr="00827D36">
        <w:rPr>
          <w:rFonts w:ascii="Times New Roman" w:hAnsi="Times New Roman" w:cs="Times New Roman"/>
        </w:rPr>
        <w:t xml:space="preserve"> activation, and a dropout layer to prevent overfitting.</w:t>
      </w:r>
    </w:p>
    <w:p w14:paraId="40E585E7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 xml:space="preserve">Output Layer: Dense layer with 5 units (corresponding to the 5 classes) and </w:t>
      </w:r>
      <w:proofErr w:type="spellStart"/>
      <w:r w:rsidRPr="00827D36">
        <w:rPr>
          <w:rFonts w:ascii="Times New Roman" w:hAnsi="Times New Roman" w:cs="Times New Roman"/>
        </w:rPr>
        <w:t>softmax</w:t>
      </w:r>
      <w:proofErr w:type="spellEnd"/>
      <w:r w:rsidRPr="00827D36">
        <w:rPr>
          <w:rFonts w:ascii="Times New Roman" w:hAnsi="Times New Roman" w:cs="Times New Roman"/>
        </w:rPr>
        <w:t xml:space="preserve"> activation for multi-class classification.</w:t>
      </w:r>
    </w:p>
    <w:p w14:paraId="0BC2414E" w14:textId="30803106" w:rsidR="00827D36" w:rsidRP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Batch Normalization was added for improved convergence and training stability.</w:t>
      </w:r>
    </w:p>
    <w:p w14:paraId="45E25A86" w14:textId="77777777" w:rsidR="00827D36" w:rsidRDefault="00827D36" w:rsidP="00827D36">
      <w:pPr>
        <w:rPr>
          <w:rFonts w:ascii="Times New Roman" w:hAnsi="Times New Roman" w:cs="Times New Roman"/>
          <w:b/>
          <w:bCs/>
        </w:rPr>
      </w:pPr>
    </w:p>
    <w:p w14:paraId="1E801E32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  <w:b/>
          <w:bCs/>
        </w:rPr>
        <w:t>Training Process:</w:t>
      </w:r>
    </w:p>
    <w:p w14:paraId="731816FD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The model was trained for 50 epochs with a batch size of 128.</w:t>
      </w:r>
    </w:p>
    <w:p w14:paraId="4CFAC720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 xml:space="preserve">Adam optimizer and sparse categorical </w:t>
      </w:r>
      <w:proofErr w:type="spellStart"/>
      <w:r w:rsidRPr="00827D36">
        <w:rPr>
          <w:rFonts w:ascii="Times New Roman" w:hAnsi="Times New Roman" w:cs="Times New Roman"/>
        </w:rPr>
        <w:t>crossentropy</w:t>
      </w:r>
      <w:proofErr w:type="spellEnd"/>
      <w:r w:rsidRPr="00827D36">
        <w:rPr>
          <w:rFonts w:ascii="Times New Roman" w:hAnsi="Times New Roman" w:cs="Times New Roman"/>
        </w:rPr>
        <w:t xml:space="preserve"> loss were used.</w:t>
      </w:r>
    </w:p>
    <w:p w14:paraId="466ABD7A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Early stopping was implemented to prevent overfitting based on validation accuracy.</w:t>
      </w:r>
    </w:p>
    <w:p w14:paraId="6C1EA8DF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Training history was monitored and visualized using accuracy and loss plots.</w:t>
      </w:r>
    </w:p>
    <w:p w14:paraId="3B5D23F4" w14:textId="2D8F4389" w:rsidR="00827D36" w:rsidRP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The training process aimed to maximize accuracy on the validation set.</w:t>
      </w:r>
    </w:p>
    <w:p w14:paraId="36FAEC24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  <w:b/>
          <w:bCs/>
        </w:rPr>
        <w:t>5. Critical Findings:</w:t>
      </w:r>
    </w:p>
    <w:p w14:paraId="76247F3E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The model achieved an accuracy of approximately 82.35% on the test set.</w:t>
      </w:r>
    </w:p>
    <w:p w14:paraId="6738FD1C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The training accuracy increased over epochs, but there is a slight indication of overfitting as the validation accuracy plateaus and starts to decrease.</w:t>
      </w:r>
    </w:p>
    <w:p w14:paraId="736178CB" w14:textId="77777777" w:rsid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lastRenderedPageBreak/>
        <w:t>Class-wise performance varied, with some classes achieving higher precision, recall, and F1-score than others.</w:t>
      </w:r>
    </w:p>
    <w:p w14:paraId="6FC1EC84" w14:textId="3C2BB23C" w:rsidR="00827D36" w:rsidRPr="00827D36" w:rsidRDefault="00827D36" w:rsidP="00827D36">
      <w:pPr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t>The model demonstrated the ability to correctly predict the class of a new image from the test set.</w:t>
      </w:r>
    </w:p>
    <w:p w14:paraId="2188D7DA" w14:textId="0C5F2142" w:rsidR="00827D36" w:rsidRPr="00827D36" w:rsidRDefault="00827D36" w:rsidP="00827D36">
      <w:pPr>
        <w:rPr>
          <w:rFonts w:ascii="Times New Roman" w:hAnsi="Times New Roman" w:cs="Times New Roman"/>
          <w:b/>
          <w:bCs/>
          <w:u w:val="single"/>
        </w:rPr>
      </w:pPr>
      <w:r w:rsidRPr="00827D36">
        <w:rPr>
          <w:rFonts w:ascii="Times New Roman" w:hAnsi="Times New Roman" w:cs="Times New Roman"/>
          <w:b/>
          <w:bCs/>
          <w:u w:val="single"/>
        </w:rPr>
        <w:t>Accuracy Plot</w:t>
      </w:r>
    </w:p>
    <w:p w14:paraId="7D40DDC1" w14:textId="7BB91030" w:rsidR="00827D36" w:rsidRDefault="00827D36" w:rsidP="00827D36">
      <w:pPr>
        <w:jc w:val="center"/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drawing>
          <wp:inline distT="0" distB="0" distL="0" distR="0" wp14:anchorId="05AF0CBC" wp14:editId="2AE06A9A">
            <wp:extent cx="4163352" cy="3122745"/>
            <wp:effectExtent l="0" t="0" r="8890" b="1905"/>
            <wp:docPr id="214169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98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770" cy="31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B87" w14:textId="5837A70F" w:rsidR="00827D36" w:rsidRPr="00827D36" w:rsidRDefault="00827D36" w:rsidP="00827D3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Loss</w:t>
      </w:r>
      <w:r w:rsidRPr="00827D36">
        <w:rPr>
          <w:rFonts w:ascii="Times New Roman" w:hAnsi="Times New Roman" w:cs="Times New Roman"/>
          <w:b/>
          <w:bCs/>
          <w:u w:val="single"/>
        </w:rPr>
        <w:t xml:space="preserve"> Plot</w:t>
      </w:r>
    </w:p>
    <w:p w14:paraId="65D8CB1A" w14:textId="10B3EAD7" w:rsidR="00827D36" w:rsidRPr="00827D36" w:rsidRDefault="00827D36" w:rsidP="00827D36">
      <w:pPr>
        <w:jc w:val="center"/>
        <w:rPr>
          <w:rFonts w:ascii="Times New Roman" w:hAnsi="Times New Roman" w:cs="Times New Roman"/>
        </w:rPr>
      </w:pPr>
      <w:r w:rsidRPr="00827D36">
        <w:rPr>
          <w:rFonts w:ascii="Times New Roman" w:hAnsi="Times New Roman" w:cs="Times New Roman"/>
        </w:rPr>
        <w:drawing>
          <wp:inline distT="0" distB="0" distL="0" distR="0" wp14:anchorId="61450389" wp14:editId="001AC534">
            <wp:extent cx="4114800" cy="3086327"/>
            <wp:effectExtent l="0" t="0" r="0" b="0"/>
            <wp:docPr id="119050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5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848" cy="3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D36" w:rsidRPr="00827D3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6FBD" w14:textId="77777777" w:rsidR="00642FEF" w:rsidRDefault="00642FEF" w:rsidP="009755E2">
      <w:pPr>
        <w:spacing w:after="0" w:line="240" w:lineRule="auto"/>
      </w:pPr>
      <w:r>
        <w:separator/>
      </w:r>
    </w:p>
  </w:endnote>
  <w:endnote w:type="continuationSeparator" w:id="0">
    <w:p w14:paraId="741439D1" w14:textId="77777777" w:rsidR="00642FEF" w:rsidRDefault="00642FEF" w:rsidP="0097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4761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44C498" w14:textId="5607182D" w:rsidR="009755E2" w:rsidRDefault="009755E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F90410" w14:textId="77777777" w:rsidR="009755E2" w:rsidRDefault="00975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4B0B" w14:textId="77777777" w:rsidR="00642FEF" w:rsidRDefault="00642FEF" w:rsidP="009755E2">
      <w:pPr>
        <w:spacing w:after="0" w:line="240" w:lineRule="auto"/>
      </w:pPr>
      <w:r>
        <w:separator/>
      </w:r>
    </w:p>
  </w:footnote>
  <w:footnote w:type="continuationSeparator" w:id="0">
    <w:p w14:paraId="1051619A" w14:textId="77777777" w:rsidR="00642FEF" w:rsidRDefault="00642FEF" w:rsidP="00975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84E"/>
    <w:multiLevelType w:val="multilevel"/>
    <w:tmpl w:val="1B40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04A73"/>
    <w:multiLevelType w:val="multilevel"/>
    <w:tmpl w:val="CE16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807DA"/>
    <w:multiLevelType w:val="multilevel"/>
    <w:tmpl w:val="B3F2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96304A"/>
    <w:multiLevelType w:val="multilevel"/>
    <w:tmpl w:val="A542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A5557D"/>
    <w:multiLevelType w:val="multilevel"/>
    <w:tmpl w:val="C2D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3719155">
    <w:abstractNumId w:val="2"/>
  </w:num>
  <w:num w:numId="2" w16cid:durableId="1211965143">
    <w:abstractNumId w:val="3"/>
  </w:num>
  <w:num w:numId="3" w16cid:durableId="1708681546">
    <w:abstractNumId w:val="4"/>
  </w:num>
  <w:num w:numId="4" w16cid:durableId="997534890">
    <w:abstractNumId w:val="0"/>
  </w:num>
  <w:num w:numId="5" w16cid:durableId="210445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36"/>
    <w:rsid w:val="00642FEF"/>
    <w:rsid w:val="00827D36"/>
    <w:rsid w:val="00900614"/>
    <w:rsid w:val="009755E2"/>
    <w:rsid w:val="00F1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F4D8"/>
  <w15:chartTrackingRefBased/>
  <w15:docId w15:val="{619011C4-EC45-43D0-92F4-C32E235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5E2"/>
  </w:style>
  <w:style w:type="paragraph" w:styleId="Footer">
    <w:name w:val="footer"/>
    <w:basedOn w:val="Normal"/>
    <w:link w:val="FooterChar"/>
    <w:uiPriority w:val="99"/>
    <w:unhideWhenUsed/>
    <w:rsid w:val="00975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Rafeek Rahim</dc:creator>
  <cp:keywords/>
  <dc:description/>
  <cp:lastModifiedBy>Rafeek Rahim</cp:lastModifiedBy>
  <cp:revision>2</cp:revision>
  <dcterms:created xsi:type="dcterms:W3CDTF">2023-12-08T09:09:00Z</dcterms:created>
  <dcterms:modified xsi:type="dcterms:W3CDTF">2023-12-08T09:16:00Z</dcterms:modified>
</cp:coreProperties>
</file>