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ato" w:cs="Lato" w:eastAsia="Lato" w:hAnsi="Lato"/>
          <w:b w:val="1"/>
          <w:sz w:val="88"/>
          <w:szCs w:val="88"/>
          <w:u w:val="single"/>
        </w:rPr>
      </w:pPr>
      <w:r w:rsidDel="00000000" w:rsidR="00000000" w:rsidRPr="00000000">
        <w:rPr>
          <w:rFonts w:ascii="Lato" w:cs="Lato" w:eastAsia="Lato" w:hAnsi="Lato"/>
          <w:b w:val="1"/>
          <w:sz w:val="116"/>
          <w:szCs w:val="116"/>
          <w:u w:val="single"/>
          <w:rtl w:val="0"/>
        </w:rPr>
        <w:t xml:space="preserve">Lab Report</w:t>
      </w:r>
      <w:r w:rsidDel="00000000" w:rsidR="00000000" w:rsidRPr="00000000">
        <w:rPr>
          <w:rtl w:val="0"/>
        </w:rPr>
      </w:r>
    </w:p>
    <w:p w:rsidR="00000000" w:rsidDel="00000000" w:rsidP="00000000" w:rsidRDefault="00000000" w:rsidRPr="00000000" w14:paraId="00000002">
      <w:pPr>
        <w:jc w:val="left"/>
        <w:rPr>
          <w:rFonts w:ascii="Lato" w:cs="Lato" w:eastAsia="Lato" w:hAnsi="Lato"/>
          <w:b w:val="1"/>
          <w:sz w:val="42"/>
          <w:szCs w:val="42"/>
          <w:u w:val="single"/>
        </w:rPr>
      </w:pPr>
      <w:r w:rsidDel="00000000" w:rsidR="00000000" w:rsidRPr="00000000">
        <w:rPr>
          <w:rtl w:val="0"/>
        </w:rPr>
      </w:r>
    </w:p>
    <w:p w:rsidR="00000000" w:rsidDel="00000000" w:rsidP="00000000" w:rsidRDefault="00000000" w:rsidRPr="00000000" w14:paraId="00000003">
      <w:pPr>
        <w:jc w:val="center"/>
        <w:rPr>
          <w:rFonts w:ascii="Lato" w:cs="Lato" w:eastAsia="Lato" w:hAnsi="Lato"/>
          <w:b w:val="1"/>
          <w:sz w:val="42"/>
          <w:szCs w:val="42"/>
          <w:u w:val="single"/>
        </w:rPr>
      </w:pPr>
      <w:r w:rsidDel="00000000" w:rsidR="00000000" w:rsidRPr="00000000">
        <w:rPr>
          <w:rFonts w:ascii="Lato" w:cs="Lato" w:eastAsia="Lato" w:hAnsi="Lato"/>
          <w:b w:val="1"/>
          <w:sz w:val="42"/>
          <w:szCs w:val="42"/>
          <w:u w:val="single"/>
        </w:rPr>
        <w:drawing>
          <wp:inline distB="114300" distT="114300" distL="114300" distR="114300">
            <wp:extent cx="5983305" cy="3271838"/>
            <wp:effectExtent b="25400" l="25400" r="25400" t="25400"/>
            <wp:docPr id="4" name="image2.jpg"/>
            <a:graphic>
              <a:graphicData uri="http://schemas.openxmlformats.org/drawingml/2006/picture">
                <pic:pic>
                  <pic:nvPicPr>
                    <pic:cNvPr id="0" name="image2.jpg"/>
                    <pic:cNvPicPr preferRelativeResize="0"/>
                  </pic:nvPicPr>
                  <pic:blipFill>
                    <a:blip r:embed="rId6"/>
                    <a:srcRect b="27283" l="0" r="0" t="31730"/>
                    <a:stretch>
                      <a:fillRect/>
                    </a:stretch>
                  </pic:blipFill>
                  <pic:spPr>
                    <a:xfrm>
                      <a:off x="0" y="0"/>
                      <a:ext cx="5983305" cy="32718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spacing w:before="200" w:lineRule="auto"/>
        <w:jc w:val="center"/>
        <w:rPr>
          <w:rFonts w:ascii="Lato" w:cs="Lato" w:eastAsia="Lato" w:hAnsi="Lato"/>
          <w:b w:val="1"/>
          <w:sz w:val="42"/>
          <w:szCs w:val="42"/>
          <w:u w:val="single"/>
        </w:rPr>
      </w:pPr>
      <w:r w:rsidDel="00000000" w:rsidR="00000000" w:rsidRPr="00000000">
        <w:rPr>
          <w:rFonts w:ascii="Lato" w:cs="Lato" w:eastAsia="Lato" w:hAnsi="Lato"/>
          <w:b w:val="1"/>
          <w:sz w:val="88"/>
          <w:szCs w:val="88"/>
          <w:u w:val="single"/>
          <w:rtl w:val="0"/>
        </w:rPr>
        <w:t xml:space="preserve">Embedded Systems</w:t>
      </w:r>
      <w:r w:rsidDel="00000000" w:rsidR="00000000" w:rsidRPr="00000000">
        <w:rPr>
          <w:rtl w:val="0"/>
        </w:rPr>
      </w:r>
    </w:p>
    <w:p w:rsidR="00000000" w:rsidDel="00000000" w:rsidP="00000000" w:rsidRDefault="00000000" w:rsidRPr="00000000" w14:paraId="00000005">
      <w:pPr>
        <w:jc w:val="center"/>
        <w:rPr>
          <w:rFonts w:ascii="Lato" w:cs="Lato" w:eastAsia="Lato" w:hAnsi="Lato"/>
          <w:b w:val="1"/>
          <w:sz w:val="42"/>
          <w:szCs w:val="42"/>
          <w:u w:val="single"/>
        </w:rPr>
      </w:pPr>
      <w:r w:rsidDel="00000000" w:rsidR="00000000" w:rsidRPr="00000000">
        <w:rPr>
          <w:rtl w:val="0"/>
        </w:rPr>
      </w:r>
    </w:p>
    <w:p w:rsidR="00000000" w:rsidDel="00000000" w:rsidP="00000000" w:rsidRDefault="00000000" w:rsidRPr="00000000" w14:paraId="00000006">
      <w:pPr>
        <w:jc w:val="center"/>
        <w:rPr>
          <w:rFonts w:ascii="Lato" w:cs="Lato" w:eastAsia="Lato" w:hAnsi="Lato"/>
          <w:b w:val="1"/>
          <w:sz w:val="42"/>
          <w:szCs w:val="42"/>
          <w:u w:val="single"/>
        </w:rPr>
      </w:pPr>
      <w:r w:rsidDel="00000000" w:rsidR="00000000" w:rsidRPr="00000000">
        <w:rPr>
          <w:rtl w:val="0"/>
        </w:rPr>
      </w:r>
    </w:p>
    <w:p w:rsidR="00000000" w:rsidDel="00000000" w:rsidP="00000000" w:rsidRDefault="00000000" w:rsidRPr="00000000" w14:paraId="00000007">
      <w:pPr>
        <w:jc w:val="center"/>
        <w:rPr>
          <w:rFonts w:ascii="Lato" w:cs="Lato" w:eastAsia="Lato" w:hAnsi="Lato"/>
          <w:b w:val="1"/>
          <w:sz w:val="42"/>
          <w:szCs w:val="42"/>
          <w:u w:val="single"/>
        </w:rPr>
      </w:pPr>
      <w:r w:rsidDel="00000000" w:rsidR="00000000" w:rsidRPr="00000000">
        <w:rPr>
          <w:rtl w:val="0"/>
        </w:rPr>
      </w:r>
    </w:p>
    <w:p w:rsidR="00000000" w:rsidDel="00000000" w:rsidP="00000000" w:rsidRDefault="00000000" w:rsidRPr="00000000" w14:paraId="00000008">
      <w:pPr>
        <w:rPr>
          <w:rFonts w:ascii="Lato" w:cs="Lato" w:eastAsia="Lato" w:hAnsi="Lato"/>
          <w:b w:val="1"/>
          <w:sz w:val="32"/>
          <w:szCs w:val="32"/>
        </w:rPr>
      </w:pPr>
      <w:r w:rsidDel="00000000" w:rsidR="00000000" w:rsidRPr="00000000">
        <w:rPr>
          <w:rFonts w:ascii="Lato" w:cs="Lato" w:eastAsia="Lato" w:hAnsi="Lato"/>
          <w:b w:val="1"/>
          <w:sz w:val="32"/>
          <w:szCs w:val="32"/>
          <w:rtl w:val="0"/>
        </w:rPr>
        <w:t xml:space="preserve">Himanshu Rai</w:t>
      </w:r>
    </w:p>
    <w:p w:rsidR="00000000" w:rsidDel="00000000" w:rsidP="00000000" w:rsidRDefault="00000000" w:rsidRPr="00000000" w14:paraId="00000009">
      <w:pPr>
        <w:rPr>
          <w:rFonts w:ascii="Lato" w:cs="Lato" w:eastAsia="Lato" w:hAnsi="Lato"/>
          <w:b w:val="1"/>
          <w:sz w:val="34"/>
          <w:szCs w:val="34"/>
        </w:rPr>
      </w:pPr>
      <w:r w:rsidDel="00000000" w:rsidR="00000000" w:rsidRPr="00000000">
        <w:rPr>
          <w:rFonts w:ascii="Lato" w:cs="Lato" w:eastAsia="Lato" w:hAnsi="Lato"/>
          <w:b w:val="1"/>
          <w:sz w:val="32"/>
          <w:szCs w:val="32"/>
          <w:rtl w:val="0"/>
        </w:rPr>
        <w:t xml:space="preserve">111601032        </w:t>
      </w:r>
      <w:r w:rsidDel="00000000" w:rsidR="00000000" w:rsidRPr="00000000">
        <w:rPr>
          <w:rFonts w:ascii="Lato" w:cs="Lato" w:eastAsia="Lato" w:hAnsi="Lato"/>
          <w:b w:val="1"/>
          <w:sz w:val="42"/>
          <w:szCs w:val="42"/>
          <w:rtl w:val="0"/>
        </w:rPr>
        <w:t xml:space="preserve">                                               </w:t>
      </w:r>
      <w:r w:rsidDel="00000000" w:rsidR="00000000" w:rsidRPr="00000000">
        <w:rPr>
          <w:rFonts w:ascii="Lato" w:cs="Lato" w:eastAsia="Lato" w:hAnsi="Lato"/>
          <w:b w:val="1"/>
          <w:sz w:val="34"/>
          <w:szCs w:val="34"/>
          <w:rtl w:val="0"/>
        </w:rPr>
        <w:t xml:space="preserve">30th September, 2019</w:t>
      </w:r>
    </w:p>
    <w:p w:rsidR="00000000" w:rsidDel="00000000" w:rsidP="00000000" w:rsidRDefault="00000000" w:rsidRPr="00000000" w14:paraId="0000000A">
      <w:pPr>
        <w:jc w:val="center"/>
        <w:rPr>
          <w:rFonts w:ascii="Lato" w:cs="Lato" w:eastAsia="Lato" w:hAnsi="Lato"/>
          <w:b w:val="1"/>
          <w:sz w:val="42"/>
          <w:szCs w:val="42"/>
          <w:u w:val="single"/>
        </w:rPr>
      </w:pPr>
      <w:r w:rsidDel="00000000" w:rsidR="00000000" w:rsidRPr="00000000">
        <w:br w:type="page"/>
      </w:r>
      <w:r w:rsidDel="00000000" w:rsidR="00000000" w:rsidRPr="00000000">
        <w:rPr>
          <w:rtl w:val="0"/>
        </w:rPr>
      </w:r>
    </w:p>
    <w:p w:rsidR="00000000" w:rsidDel="00000000" w:rsidP="00000000" w:rsidRDefault="00000000" w:rsidRPr="00000000" w14:paraId="0000000B">
      <w:pPr>
        <w:jc w:val="both"/>
        <w:rPr>
          <w:rFonts w:ascii="Lato" w:cs="Lato" w:eastAsia="Lato" w:hAnsi="Lato"/>
          <w:b w:val="1"/>
          <w:sz w:val="42"/>
          <w:szCs w:val="42"/>
          <w:u w:val="single"/>
        </w:rPr>
      </w:pPr>
      <w:r w:rsidDel="00000000" w:rsidR="00000000" w:rsidRPr="00000000">
        <w:rPr>
          <w:rFonts w:ascii="Lato" w:cs="Lato" w:eastAsia="Lato" w:hAnsi="Lato"/>
          <w:b w:val="1"/>
          <w:sz w:val="42"/>
          <w:szCs w:val="42"/>
          <w:u w:val="single"/>
          <w:rtl w:val="0"/>
        </w:rPr>
        <w:t xml:space="preserve">Objective</w:t>
      </w:r>
    </w:p>
    <w:p w:rsidR="00000000" w:rsidDel="00000000" w:rsidP="00000000" w:rsidRDefault="00000000" w:rsidRPr="00000000" w14:paraId="0000000C">
      <w:pPr>
        <w:spacing w:line="240" w:lineRule="auto"/>
        <w:jc w:val="both"/>
        <w:rPr>
          <w:rFonts w:ascii="Lato" w:cs="Lato" w:eastAsia="Lato" w:hAnsi="Lato"/>
          <w:sz w:val="28"/>
          <w:szCs w:val="28"/>
        </w:rPr>
      </w:pPr>
      <w:r w:rsidDel="00000000" w:rsidR="00000000" w:rsidRPr="00000000">
        <w:rPr>
          <w:rFonts w:ascii="Lato" w:cs="Lato" w:eastAsia="Lato" w:hAnsi="Lato"/>
          <w:sz w:val="28"/>
          <w:szCs w:val="28"/>
          <w:rtl w:val="0"/>
        </w:rPr>
        <w:t xml:space="preserve">To light up RGB lights on FRDM-KL25Z board in succession in a loop, using the GPIO ports.</w:t>
      </w:r>
    </w:p>
    <w:p w:rsidR="00000000" w:rsidDel="00000000" w:rsidP="00000000" w:rsidRDefault="00000000" w:rsidRPr="00000000" w14:paraId="0000000D">
      <w:pPr>
        <w:spacing w:line="240" w:lineRule="auto"/>
        <w:jc w:val="both"/>
        <w:rPr>
          <w:rFonts w:ascii="Lato" w:cs="Lato" w:eastAsia="Lato" w:hAnsi="Lato"/>
          <w:b w:val="1"/>
          <w:sz w:val="42"/>
          <w:szCs w:val="42"/>
          <w:u w:val="single"/>
        </w:rPr>
      </w:pPr>
      <w:r w:rsidDel="00000000" w:rsidR="00000000" w:rsidRPr="00000000">
        <w:rPr>
          <w:rtl w:val="0"/>
        </w:rPr>
      </w:r>
    </w:p>
    <w:p w:rsidR="00000000" w:rsidDel="00000000" w:rsidP="00000000" w:rsidRDefault="00000000" w:rsidRPr="00000000" w14:paraId="0000000E">
      <w:pPr>
        <w:spacing w:line="240" w:lineRule="auto"/>
        <w:jc w:val="both"/>
        <w:rPr>
          <w:rFonts w:ascii="Lato" w:cs="Lato" w:eastAsia="Lato" w:hAnsi="Lato"/>
          <w:b w:val="1"/>
          <w:sz w:val="42"/>
          <w:szCs w:val="42"/>
          <w:u w:val="single"/>
        </w:rPr>
      </w:pPr>
      <w:r w:rsidDel="00000000" w:rsidR="00000000" w:rsidRPr="00000000">
        <w:rPr>
          <w:rFonts w:ascii="Lato" w:cs="Lato" w:eastAsia="Lato" w:hAnsi="Lato"/>
          <w:b w:val="1"/>
          <w:sz w:val="42"/>
          <w:szCs w:val="42"/>
          <w:u w:val="single"/>
          <w:rtl w:val="0"/>
        </w:rPr>
        <w:t xml:space="preserve">Theory</w:t>
      </w:r>
    </w:p>
    <w:p w:rsidR="00000000" w:rsidDel="00000000" w:rsidP="00000000" w:rsidRDefault="00000000" w:rsidRPr="00000000" w14:paraId="0000000F">
      <w:pPr>
        <w:spacing w:before="200" w:line="240" w:lineRule="auto"/>
        <w:ind w:left="0" w:firstLine="0"/>
        <w:jc w:val="both"/>
        <w:rPr>
          <w:rFonts w:ascii="Lato" w:cs="Lato" w:eastAsia="Lato" w:hAnsi="Lato"/>
          <w:sz w:val="28"/>
          <w:szCs w:val="28"/>
        </w:rPr>
      </w:pPr>
      <w:r w:rsidDel="00000000" w:rsidR="00000000" w:rsidRPr="00000000">
        <w:rPr>
          <w:rFonts w:ascii="Lato" w:cs="Lato" w:eastAsia="Lato" w:hAnsi="Lato"/>
          <w:sz w:val="28"/>
          <w:szCs w:val="28"/>
          <w:rtl w:val="0"/>
        </w:rPr>
        <w:t xml:space="preserve">The following tables give the correspondence between the LEDs and port pins associated with them</w:t>
      </w:r>
    </w:p>
    <w:tbl>
      <w:tblPr>
        <w:tblStyle w:val="Table1"/>
        <w:tblW w:w="39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935"/>
        <w:tblGridChange w:id="0">
          <w:tblGrid>
            <w:gridCol w:w="1995"/>
            <w:gridCol w:w="1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28"/>
                <w:szCs w:val="28"/>
              </w:rPr>
            </w:pPr>
            <w:r w:rsidDel="00000000" w:rsidR="00000000" w:rsidRPr="00000000">
              <w:rPr>
                <w:rFonts w:ascii="Lato" w:cs="Lato" w:eastAsia="Lato" w:hAnsi="Lato"/>
                <w:b w:val="1"/>
                <w:sz w:val="28"/>
                <w:szCs w:val="28"/>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28"/>
                <w:szCs w:val="28"/>
              </w:rPr>
            </w:pPr>
            <w:r w:rsidDel="00000000" w:rsidR="00000000" w:rsidRPr="00000000">
              <w:rPr>
                <w:rFonts w:ascii="Lato" w:cs="Lato" w:eastAsia="Lato" w:hAnsi="Lato"/>
                <w:b w:val="1"/>
                <w:sz w:val="28"/>
                <w:szCs w:val="28"/>
                <w:rtl w:val="0"/>
              </w:rPr>
              <w:t xml:space="preserve">GPIO PIN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8"/>
                <w:szCs w:val="28"/>
              </w:rPr>
            </w:pPr>
            <w:r w:rsidDel="00000000" w:rsidR="00000000" w:rsidRPr="00000000">
              <w:rPr>
                <w:rFonts w:ascii="Lato" w:cs="Lato" w:eastAsia="Lato" w:hAnsi="Lato"/>
                <w:sz w:val="28"/>
                <w:szCs w:val="28"/>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8"/>
                <w:szCs w:val="28"/>
              </w:rPr>
            </w:pPr>
            <w:r w:rsidDel="00000000" w:rsidR="00000000" w:rsidRPr="00000000">
              <w:rPr>
                <w:rFonts w:ascii="Lato" w:cs="Lato" w:eastAsia="Lato" w:hAnsi="Lato"/>
                <w:sz w:val="28"/>
                <w:szCs w:val="28"/>
                <w:rtl w:val="0"/>
              </w:rPr>
              <w:t xml:space="preserve">PortB18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8"/>
                <w:szCs w:val="28"/>
              </w:rPr>
            </w:pPr>
            <w:r w:rsidDel="00000000" w:rsidR="00000000" w:rsidRPr="00000000">
              <w:rPr>
                <w:rFonts w:ascii="Lato" w:cs="Lato" w:eastAsia="Lato" w:hAnsi="Lato"/>
                <w:sz w:val="28"/>
                <w:szCs w:val="28"/>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8"/>
                <w:szCs w:val="28"/>
              </w:rPr>
            </w:pPr>
            <w:r w:rsidDel="00000000" w:rsidR="00000000" w:rsidRPr="00000000">
              <w:rPr>
                <w:rFonts w:ascii="Lato" w:cs="Lato" w:eastAsia="Lato" w:hAnsi="Lato"/>
                <w:sz w:val="28"/>
                <w:szCs w:val="28"/>
                <w:rtl w:val="0"/>
              </w:rPr>
              <w:t xml:space="preserve">PortB19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8"/>
                <w:szCs w:val="28"/>
              </w:rPr>
            </w:pPr>
            <w:r w:rsidDel="00000000" w:rsidR="00000000" w:rsidRPr="00000000">
              <w:rPr>
                <w:rFonts w:ascii="Lato" w:cs="Lato" w:eastAsia="Lato" w:hAnsi="Lato"/>
                <w:sz w:val="28"/>
                <w:szCs w:val="28"/>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sz w:val="28"/>
                <w:szCs w:val="28"/>
              </w:rPr>
            </w:pPr>
            <w:r w:rsidDel="00000000" w:rsidR="00000000" w:rsidRPr="00000000">
              <w:rPr>
                <w:rFonts w:ascii="Lato" w:cs="Lato" w:eastAsia="Lato" w:hAnsi="Lato"/>
                <w:sz w:val="28"/>
                <w:szCs w:val="28"/>
                <w:rtl w:val="0"/>
              </w:rPr>
              <w:t xml:space="preserve">PortD1</w:t>
            </w:r>
          </w:p>
        </w:tc>
      </w:tr>
    </w:tbl>
    <w:p w:rsidR="00000000" w:rsidDel="00000000" w:rsidP="00000000" w:rsidRDefault="00000000" w:rsidRPr="00000000" w14:paraId="00000018">
      <w:pPr>
        <w:spacing w:after="200" w:before="200" w:line="240" w:lineRule="auto"/>
        <w:ind w:left="0" w:firstLine="0"/>
        <w:jc w:val="both"/>
        <w:rPr>
          <w:rFonts w:ascii="Lato" w:cs="Lato" w:eastAsia="Lato" w:hAnsi="Lato"/>
          <w:sz w:val="28"/>
          <w:szCs w:val="28"/>
        </w:rPr>
      </w:pPr>
      <w:r w:rsidDel="00000000" w:rsidR="00000000" w:rsidRPr="00000000">
        <w:rPr>
          <w:rtl w:val="0"/>
        </w:rPr>
      </w:r>
    </w:p>
    <w:p w:rsidR="00000000" w:rsidDel="00000000" w:rsidP="00000000" w:rsidRDefault="00000000" w:rsidRPr="00000000" w14:paraId="00000019">
      <w:pPr>
        <w:spacing w:after="200" w:before="200" w:line="240" w:lineRule="auto"/>
        <w:ind w:left="0" w:firstLine="0"/>
        <w:jc w:val="both"/>
        <w:rPr>
          <w:rFonts w:ascii="Lato" w:cs="Lato" w:eastAsia="Lato" w:hAnsi="Lato"/>
          <w:sz w:val="28"/>
          <w:szCs w:val="28"/>
        </w:rPr>
      </w:pPr>
      <w:r w:rsidDel="00000000" w:rsidR="00000000" w:rsidRPr="00000000">
        <w:rPr>
          <w:rFonts w:ascii="Lato" w:cs="Lato" w:eastAsia="Lato" w:hAnsi="Lato"/>
          <w:sz w:val="28"/>
          <w:szCs w:val="28"/>
          <w:rtl w:val="0"/>
        </w:rPr>
        <w:t xml:space="preserve">First we will have to follow the following procedure to configure the ports/pins corresponding to the LEDs, before using them</w:t>
      </w:r>
    </w:p>
    <w:p w:rsidR="00000000" w:rsidDel="00000000" w:rsidP="00000000" w:rsidRDefault="00000000" w:rsidRPr="00000000" w14:paraId="0000001A">
      <w:pPr>
        <w:numPr>
          <w:ilvl w:val="0"/>
          <w:numId w:val="1"/>
        </w:numPr>
        <w:spacing w:after="200" w:before="200" w:line="240" w:lineRule="auto"/>
        <w:ind w:left="720" w:hanging="360"/>
        <w:jc w:val="both"/>
        <w:rPr>
          <w:rFonts w:ascii="Lato" w:cs="Lato" w:eastAsia="Lato" w:hAnsi="Lato"/>
          <w:sz w:val="28"/>
          <w:szCs w:val="28"/>
          <w:u w:val="none"/>
        </w:rPr>
      </w:pPr>
      <w:r w:rsidDel="00000000" w:rsidR="00000000" w:rsidRPr="00000000">
        <w:rPr>
          <w:rFonts w:ascii="Lato" w:cs="Lato" w:eastAsia="Lato" w:hAnsi="Lato"/>
          <w:sz w:val="28"/>
          <w:szCs w:val="28"/>
          <w:rtl w:val="0"/>
        </w:rPr>
        <w:t xml:space="preserve">By default, GPIO modules are disabled to save power. So, we should first enable the clocks to the ports corresponding to the LEDs to prevent hardware fault. The </w:t>
      </w:r>
      <w:r w:rsidDel="00000000" w:rsidR="00000000" w:rsidRPr="00000000">
        <w:rPr>
          <w:rFonts w:ascii="Lato" w:cs="Lato" w:eastAsia="Lato" w:hAnsi="Lato"/>
          <w:i w:val="1"/>
          <w:sz w:val="28"/>
          <w:szCs w:val="28"/>
          <w:rtl w:val="0"/>
        </w:rPr>
        <w:t xml:space="preserve">system clocking gate control register 5 (SIM_SCGC5)</w:t>
      </w:r>
      <w:r w:rsidDel="00000000" w:rsidR="00000000" w:rsidRPr="00000000">
        <w:rPr>
          <w:rFonts w:ascii="Lato" w:cs="Lato" w:eastAsia="Lato" w:hAnsi="Lato"/>
          <w:sz w:val="28"/>
          <w:szCs w:val="28"/>
          <w:rtl w:val="0"/>
        </w:rPr>
        <w:t xml:space="preserve"> gates the clocks to GPIO ports. We can enable the clock for these ports by setting the respective bits in </w:t>
      </w:r>
      <w:r w:rsidDel="00000000" w:rsidR="00000000" w:rsidRPr="00000000">
        <w:rPr>
          <w:rFonts w:ascii="Lato" w:cs="Lato" w:eastAsia="Lato" w:hAnsi="Lato"/>
          <w:i w:val="1"/>
          <w:sz w:val="28"/>
          <w:szCs w:val="28"/>
          <w:rtl w:val="0"/>
        </w:rPr>
        <w:t xml:space="preserve">SIM_SCGC5</w:t>
      </w:r>
      <w:r w:rsidDel="00000000" w:rsidR="00000000" w:rsidRPr="00000000">
        <w:rPr>
          <w:rFonts w:ascii="Lato" w:cs="Lato" w:eastAsia="Lato" w:hAnsi="Lato"/>
          <w:sz w:val="28"/>
          <w:szCs w:val="28"/>
          <w:rtl w:val="0"/>
        </w:rPr>
        <w:t xml:space="preserve"> control registers - which are bit 10 (for port B - red and green LEDs) and bit 12 (for port D - blue LED).</w:t>
      </w:r>
    </w:p>
    <w:p w:rsidR="00000000" w:rsidDel="00000000" w:rsidP="00000000" w:rsidRDefault="00000000" w:rsidRPr="00000000" w14:paraId="0000001B">
      <w:pPr>
        <w:numPr>
          <w:ilvl w:val="0"/>
          <w:numId w:val="1"/>
        </w:numPr>
        <w:spacing w:after="200" w:before="0" w:line="240" w:lineRule="auto"/>
        <w:ind w:left="720" w:hanging="360"/>
        <w:jc w:val="both"/>
        <w:rPr>
          <w:rFonts w:ascii="Lato" w:cs="Lato" w:eastAsia="Lato" w:hAnsi="Lato"/>
        </w:rPr>
      </w:pPr>
      <w:r w:rsidDel="00000000" w:rsidR="00000000" w:rsidRPr="00000000">
        <w:rPr>
          <w:rFonts w:ascii="Lato" w:cs="Lato" w:eastAsia="Lato" w:hAnsi="Lato"/>
          <w:sz w:val="28"/>
          <w:szCs w:val="28"/>
          <w:rtl w:val="0"/>
        </w:rPr>
        <w:t xml:space="preserve">Next configure the pins for GPIO . For this we must write 001 in the corresponding </w:t>
      </w:r>
      <w:r w:rsidDel="00000000" w:rsidR="00000000" w:rsidRPr="00000000">
        <w:rPr>
          <w:rFonts w:ascii="Lato" w:cs="Lato" w:eastAsia="Lato" w:hAnsi="Lato"/>
          <w:i w:val="1"/>
          <w:sz w:val="28"/>
          <w:szCs w:val="28"/>
          <w:rtl w:val="0"/>
        </w:rPr>
        <w:t xml:space="preserve">program control registers (PCR) </w:t>
      </w:r>
      <w:r w:rsidDel="00000000" w:rsidR="00000000" w:rsidRPr="00000000">
        <w:rPr>
          <w:rFonts w:ascii="Lato" w:cs="Lato" w:eastAsia="Lato" w:hAnsi="Lato"/>
          <w:sz w:val="28"/>
          <w:szCs w:val="28"/>
          <w:rtl w:val="0"/>
        </w:rPr>
        <w:t xml:space="preserve">at bit positions 10 to 8.</w:t>
      </w:r>
    </w:p>
    <w:p w:rsidR="00000000" w:rsidDel="00000000" w:rsidP="00000000" w:rsidRDefault="00000000" w:rsidRPr="00000000" w14:paraId="0000001C">
      <w:pPr>
        <w:numPr>
          <w:ilvl w:val="0"/>
          <w:numId w:val="1"/>
        </w:numPr>
        <w:spacing w:after="200" w:line="240" w:lineRule="auto"/>
        <w:ind w:left="720" w:hanging="360"/>
        <w:jc w:val="both"/>
        <w:rPr>
          <w:rFonts w:ascii="Lato" w:cs="Lato" w:eastAsia="Lato" w:hAnsi="Lato"/>
          <w:sz w:val="28"/>
          <w:szCs w:val="28"/>
          <w:u w:val="none"/>
        </w:rPr>
      </w:pPr>
      <w:r w:rsidDel="00000000" w:rsidR="00000000" w:rsidRPr="00000000">
        <w:rPr>
          <w:rFonts w:ascii="Lato" w:cs="Lato" w:eastAsia="Lato" w:hAnsi="Lato"/>
          <w:sz w:val="28"/>
          <w:szCs w:val="28"/>
          <w:rtl w:val="0"/>
        </w:rPr>
        <w:t xml:space="preserve">Now set the pins as output pins by setting the corresponding pin position in the </w:t>
      </w:r>
      <w:r w:rsidDel="00000000" w:rsidR="00000000" w:rsidRPr="00000000">
        <w:rPr>
          <w:rFonts w:ascii="Lato" w:cs="Lato" w:eastAsia="Lato" w:hAnsi="Lato"/>
          <w:i w:val="1"/>
          <w:sz w:val="28"/>
          <w:szCs w:val="28"/>
          <w:rtl w:val="0"/>
        </w:rPr>
        <w:t xml:space="preserve">port data direction register (PDDR) </w:t>
      </w:r>
      <w:r w:rsidDel="00000000" w:rsidR="00000000" w:rsidRPr="00000000">
        <w:rPr>
          <w:rFonts w:ascii="Lato" w:cs="Lato" w:eastAsia="Lato" w:hAnsi="Lato"/>
          <w:sz w:val="28"/>
          <w:szCs w:val="28"/>
          <w:rtl w:val="0"/>
        </w:rPr>
        <w:t xml:space="preserve">of the corresponding ports.</w:t>
      </w:r>
    </w:p>
    <w:p w:rsidR="00000000" w:rsidDel="00000000" w:rsidP="00000000" w:rsidRDefault="00000000" w:rsidRPr="00000000" w14:paraId="0000001D">
      <w:pPr>
        <w:spacing w:line="240" w:lineRule="auto"/>
        <w:jc w:val="both"/>
        <w:rPr>
          <w:rFonts w:ascii="Lato" w:cs="Lato" w:eastAsia="Lato" w:hAnsi="Lato"/>
          <w:i w:val="1"/>
          <w:sz w:val="28"/>
          <w:szCs w:val="28"/>
        </w:rPr>
      </w:pPr>
      <w:r w:rsidDel="00000000" w:rsidR="00000000" w:rsidRPr="00000000">
        <w:rPr>
          <w:rFonts w:ascii="Lato" w:cs="Lato" w:eastAsia="Lato" w:hAnsi="Lato"/>
          <w:sz w:val="28"/>
          <w:szCs w:val="28"/>
          <w:rtl w:val="0"/>
        </w:rPr>
        <w:t xml:space="preserve">After setting up the pins, we can turn the LEDs on and off by setting the corresponding bits in </w:t>
      </w:r>
      <w:r w:rsidDel="00000000" w:rsidR="00000000" w:rsidRPr="00000000">
        <w:rPr>
          <w:rFonts w:ascii="Lato" w:cs="Lato" w:eastAsia="Lato" w:hAnsi="Lato"/>
          <w:i w:val="1"/>
          <w:sz w:val="28"/>
          <w:szCs w:val="28"/>
          <w:rtl w:val="0"/>
        </w:rPr>
        <w:t xml:space="preserve">port clear output register (PCOR) </w:t>
      </w:r>
      <w:r w:rsidDel="00000000" w:rsidR="00000000" w:rsidRPr="00000000">
        <w:rPr>
          <w:rFonts w:ascii="Lato" w:cs="Lato" w:eastAsia="Lato" w:hAnsi="Lato"/>
          <w:sz w:val="28"/>
          <w:szCs w:val="28"/>
          <w:rtl w:val="0"/>
        </w:rPr>
        <w:t xml:space="preserve">and </w:t>
      </w:r>
      <w:r w:rsidDel="00000000" w:rsidR="00000000" w:rsidRPr="00000000">
        <w:rPr>
          <w:rFonts w:ascii="Lato" w:cs="Lato" w:eastAsia="Lato" w:hAnsi="Lato"/>
          <w:i w:val="1"/>
          <w:sz w:val="28"/>
          <w:szCs w:val="28"/>
          <w:rtl w:val="0"/>
        </w:rPr>
        <w:t xml:space="preserve">port toggle output register (PTOR).</w:t>
      </w:r>
    </w:p>
    <w:p w:rsidR="00000000" w:rsidDel="00000000" w:rsidP="00000000" w:rsidRDefault="00000000" w:rsidRPr="00000000" w14:paraId="0000001E">
      <w:pPr>
        <w:spacing w:line="240" w:lineRule="auto"/>
        <w:jc w:val="both"/>
        <w:rPr>
          <w:rFonts w:ascii="Lato" w:cs="Lato" w:eastAsia="Lato" w:hAnsi="Lato"/>
          <w:i w:val="1"/>
          <w:sz w:val="28"/>
          <w:szCs w:val="28"/>
        </w:rPr>
      </w:pPr>
      <w:r w:rsidDel="00000000" w:rsidR="00000000" w:rsidRPr="00000000">
        <w:rPr>
          <w:rtl w:val="0"/>
        </w:rPr>
      </w:r>
    </w:p>
    <w:p w:rsidR="00000000" w:rsidDel="00000000" w:rsidP="00000000" w:rsidRDefault="00000000" w:rsidRPr="00000000" w14:paraId="0000001F">
      <w:pPr>
        <w:spacing w:line="240" w:lineRule="auto"/>
        <w:jc w:val="both"/>
        <w:rPr>
          <w:rFonts w:ascii="Lato" w:cs="Lato" w:eastAsia="Lato" w:hAnsi="Lato"/>
          <w:i w:val="1"/>
          <w:sz w:val="28"/>
          <w:szCs w:val="28"/>
        </w:rPr>
      </w:pPr>
      <w:r w:rsidDel="00000000" w:rsidR="00000000" w:rsidRPr="00000000">
        <w:rPr>
          <w:rtl w:val="0"/>
        </w:rPr>
      </w:r>
    </w:p>
    <w:p w:rsidR="00000000" w:rsidDel="00000000" w:rsidP="00000000" w:rsidRDefault="00000000" w:rsidRPr="00000000" w14:paraId="00000020">
      <w:pPr>
        <w:spacing w:after="200" w:line="240" w:lineRule="auto"/>
        <w:jc w:val="both"/>
        <w:rPr>
          <w:rFonts w:ascii="Lato" w:cs="Lato" w:eastAsia="Lato" w:hAnsi="Lato"/>
          <w:b w:val="1"/>
          <w:sz w:val="42"/>
          <w:szCs w:val="42"/>
          <w:u w:val="single"/>
        </w:rPr>
      </w:pPr>
      <w:r w:rsidDel="00000000" w:rsidR="00000000" w:rsidRPr="00000000">
        <w:rPr>
          <w:rFonts w:ascii="Lato" w:cs="Lato" w:eastAsia="Lato" w:hAnsi="Lato"/>
          <w:b w:val="1"/>
          <w:sz w:val="42"/>
          <w:szCs w:val="42"/>
          <w:u w:val="single"/>
          <w:rtl w:val="0"/>
        </w:rPr>
        <w:t xml:space="preserve">Procedure</w:t>
      </w:r>
    </w:p>
    <w:p w:rsidR="00000000" w:rsidDel="00000000" w:rsidP="00000000" w:rsidRDefault="00000000" w:rsidRPr="00000000" w14:paraId="00000021">
      <w:pPr>
        <w:spacing w:after="200" w:line="240" w:lineRule="auto"/>
        <w:jc w:val="both"/>
        <w:rPr>
          <w:rFonts w:ascii="Lato" w:cs="Lato" w:eastAsia="Lato" w:hAnsi="Lato"/>
          <w:sz w:val="28"/>
          <w:szCs w:val="28"/>
        </w:rPr>
      </w:pPr>
      <w:r w:rsidDel="00000000" w:rsidR="00000000" w:rsidRPr="00000000">
        <w:rPr>
          <w:rFonts w:ascii="Lato" w:cs="Lato" w:eastAsia="Lato" w:hAnsi="Lato"/>
          <w:sz w:val="28"/>
          <w:szCs w:val="28"/>
          <w:rtl w:val="0"/>
        </w:rPr>
        <w:t xml:space="preserve">According to the steps mentioned above, it would suffice to write three functions for each LEDs - one to initialise the ports and the other two to switch the LEDs on and off. The initialisation functions for each LEDs need to be called only once, at the beginning of the program. Thereafter call the on and off functions of each LEDs in a loop to light them in succession.</w:t>
      </w:r>
    </w:p>
    <w:p w:rsidR="00000000" w:rsidDel="00000000" w:rsidP="00000000" w:rsidRDefault="00000000" w:rsidRPr="00000000" w14:paraId="00000022">
      <w:pPr>
        <w:spacing w:after="200" w:line="240" w:lineRule="auto"/>
        <w:jc w:val="both"/>
        <w:rPr>
          <w:rFonts w:ascii="Lato" w:cs="Lato" w:eastAsia="Lato" w:hAnsi="Lato"/>
          <w:sz w:val="28"/>
          <w:szCs w:val="28"/>
        </w:rPr>
      </w:pPr>
      <w:r w:rsidDel="00000000" w:rsidR="00000000" w:rsidRPr="00000000">
        <w:rPr>
          <w:rFonts w:ascii="Lato" w:cs="Lato" w:eastAsia="Lato" w:hAnsi="Lato"/>
          <w:sz w:val="28"/>
          <w:szCs w:val="28"/>
          <w:rtl w:val="0"/>
        </w:rPr>
        <w:t xml:space="preserve">Also, to clearly see each LED glowing we a suitable delay would be required between turning the LEDs on and off.</w:t>
      </w:r>
    </w:p>
    <w:p w:rsidR="00000000" w:rsidDel="00000000" w:rsidP="00000000" w:rsidRDefault="00000000" w:rsidRPr="00000000" w14:paraId="00000023">
      <w:pPr>
        <w:spacing w:after="200" w:lineRule="auto"/>
        <w:jc w:val="both"/>
        <w:rPr>
          <w:rFonts w:ascii="Lato" w:cs="Lato" w:eastAsia="Lato" w:hAnsi="Lato"/>
          <w:sz w:val="28"/>
          <w:szCs w:val="28"/>
        </w:rPr>
      </w:pPr>
      <w:r w:rsidDel="00000000" w:rsidR="00000000" w:rsidRPr="00000000">
        <w:rPr>
          <w:rFonts w:ascii="Lato" w:cs="Lato" w:eastAsia="Lato" w:hAnsi="Lato"/>
          <w:sz w:val="28"/>
          <w:szCs w:val="28"/>
          <w:rtl w:val="0"/>
        </w:rPr>
        <w:t xml:space="preserve">The source code is at the end of the report.</w:t>
      </w:r>
    </w:p>
    <w:p w:rsidR="00000000" w:rsidDel="00000000" w:rsidP="00000000" w:rsidRDefault="00000000" w:rsidRPr="00000000" w14:paraId="00000024">
      <w:pPr>
        <w:jc w:val="both"/>
        <w:rPr>
          <w:rFonts w:ascii="Lato" w:cs="Lato" w:eastAsia="Lato" w:hAnsi="Lato"/>
          <w:b w:val="1"/>
          <w:sz w:val="42"/>
          <w:szCs w:val="42"/>
          <w:u w:val="single"/>
        </w:rPr>
      </w:pPr>
      <w:r w:rsidDel="00000000" w:rsidR="00000000" w:rsidRPr="00000000">
        <w:rPr>
          <w:rFonts w:ascii="Lato" w:cs="Lato" w:eastAsia="Lato" w:hAnsi="Lato"/>
          <w:b w:val="1"/>
          <w:sz w:val="42"/>
          <w:szCs w:val="42"/>
          <w:u w:val="single"/>
          <w:rtl w:val="0"/>
        </w:rPr>
        <w:t xml:space="preserve">Results</w:t>
      </w:r>
    </w:p>
    <w:p w:rsidR="00000000" w:rsidDel="00000000" w:rsidP="00000000" w:rsidRDefault="00000000" w:rsidRPr="00000000" w14:paraId="00000025">
      <w:pPr>
        <w:jc w:val="both"/>
        <w:rPr>
          <w:rFonts w:ascii="Lato" w:cs="Lato" w:eastAsia="Lato" w:hAnsi="Lato"/>
          <w:sz w:val="28"/>
          <w:szCs w:val="28"/>
        </w:rPr>
      </w:pPr>
      <w:r w:rsidDel="00000000" w:rsidR="00000000" w:rsidRPr="00000000">
        <w:rPr>
          <w:rFonts w:ascii="Lato" w:cs="Lato" w:eastAsia="Lato" w:hAnsi="Lato"/>
          <w:sz w:val="28"/>
          <w:szCs w:val="28"/>
          <w:rtl w:val="0"/>
        </w:rPr>
        <w:t xml:space="preserve">The LEDs worked as desired lighting up in succession.</w:t>
      </w:r>
    </w:p>
    <w:p w:rsidR="00000000" w:rsidDel="00000000" w:rsidP="00000000" w:rsidRDefault="00000000" w:rsidRPr="00000000" w14:paraId="00000026">
      <w:pPr>
        <w:jc w:val="both"/>
        <w:rPr>
          <w:rFonts w:ascii="Lato" w:cs="Lato" w:eastAsia="Lato" w:hAnsi="Lato"/>
          <w:sz w:val="28"/>
          <w:szCs w:val="28"/>
        </w:rPr>
      </w:pPr>
      <w:r w:rsidDel="00000000" w:rsidR="00000000" w:rsidRPr="00000000">
        <w:rPr>
          <w:rtl w:val="0"/>
        </w:rPr>
      </w:r>
    </w:p>
    <w:p w:rsidR="00000000" w:rsidDel="00000000" w:rsidP="00000000" w:rsidRDefault="00000000" w:rsidRPr="00000000" w14:paraId="00000027">
      <w:pPr>
        <w:jc w:val="both"/>
        <w:rPr>
          <w:rFonts w:ascii="Lato" w:cs="Lato" w:eastAsia="Lato" w:hAnsi="Lato"/>
          <w:b w:val="1"/>
          <w:sz w:val="42"/>
          <w:szCs w:val="42"/>
          <w:u w:val="single"/>
        </w:rPr>
      </w:pPr>
      <w:r w:rsidDel="00000000" w:rsidR="00000000" w:rsidRPr="00000000">
        <w:rPr>
          <w:rFonts w:ascii="Lato" w:cs="Lato" w:eastAsia="Lato" w:hAnsi="Lato"/>
          <w:sz w:val="28"/>
          <w:szCs w:val="28"/>
        </w:rPr>
        <w:drawing>
          <wp:inline distB="114300" distT="114300" distL="114300" distR="114300">
            <wp:extent cx="1922094" cy="1109663"/>
            <wp:effectExtent b="25400" l="25400" r="25400" t="25400"/>
            <wp:docPr id="3" name="image3.jpg"/>
            <a:graphic>
              <a:graphicData uri="http://schemas.openxmlformats.org/drawingml/2006/picture">
                <pic:pic>
                  <pic:nvPicPr>
                    <pic:cNvPr id="0" name="image3.jpg"/>
                    <pic:cNvPicPr preferRelativeResize="0"/>
                  </pic:nvPicPr>
                  <pic:blipFill>
                    <a:blip r:embed="rId7"/>
                    <a:srcRect b="29326" l="12820" r="6570" t="36418"/>
                    <a:stretch>
                      <a:fillRect/>
                    </a:stretch>
                  </pic:blipFill>
                  <pic:spPr>
                    <a:xfrm>
                      <a:off x="0" y="0"/>
                      <a:ext cx="1922094" cy="1109663"/>
                    </a:xfrm>
                    <a:prstGeom prst="rect"/>
                    <a:ln w="25400">
                      <a:solidFill>
                        <a:srgbClr val="000000"/>
                      </a:solidFill>
                      <a:prstDash val="solid"/>
                    </a:ln>
                  </pic:spPr>
                </pic:pic>
              </a:graphicData>
            </a:graphic>
          </wp:inline>
        </w:drawing>
      </w:r>
      <w:r w:rsidDel="00000000" w:rsidR="00000000" w:rsidRPr="00000000">
        <w:rPr>
          <w:rFonts w:ascii="Lato" w:cs="Lato" w:eastAsia="Lato" w:hAnsi="Lato"/>
          <w:sz w:val="28"/>
          <w:szCs w:val="28"/>
        </w:rPr>
        <w:drawing>
          <wp:inline distB="114300" distT="114300" distL="114300" distR="114300">
            <wp:extent cx="1852161" cy="1090613"/>
            <wp:effectExtent b="25400" l="25400" r="25400" t="25400"/>
            <wp:docPr id="1" name="image4.jpg"/>
            <a:graphic>
              <a:graphicData uri="http://schemas.openxmlformats.org/drawingml/2006/picture">
                <pic:pic>
                  <pic:nvPicPr>
                    <pic:cNvPr id="0" name="image4.jpg"/>
                    <pic:cNvPicPr preferRelativeResize="0"/>
                  </pic:nvPicPr>
                  <pic:blipFill>
                    <a:blip r:embed="rId8"/>
                    <a:srcRect b="21694" l="0" r="0" t="34237"/>
                    <a:stretch>
                      <a:fillRect/>
                    </a:stretch>
                  </pic:blipFill>
                  <pic:spPr>
                    <a:xfrm>
                      <a:off x="0" y="0"/>
                      <a:ext cx="1852161" cy="1090613"/>
                    </a:xfrm>
                    <a:prstGeom prst="rect"/>
                    <a:ln w="25400">
                      <a:solidFill>
                        <a:srgbClr val="000000"/>
                      </a:solidFill>
                      <a:prstDash val="solid"/>
                    </a:ln>
                  </pic:spPr>
                </pic:pic>
              </a:graphicData>
            </a:graphic>
          </wp:inline>
        </w:drawing>
      </w:r>
      <w:r w:rsidDel="00000000" w:rsidR="00000000" w:rsidRPr="00000000">
        <w:rPr>
          <w:rFonts w:ascii="Lato" w:cs="Lato" w:eastAsia="Lato" w:hAnsi="Lato"/>
          <w:sz w:val="28"/>
          <w:szCs w:val="28"/>
        </w:rPr>
        <w:drawing>
          <wp:inline distB="114300" distT="114300" distL="114300" distR="114300">
            <wp:extent cx="1862513" cy="1100138"/>
            <wp:effectExtent b="25400" l="25400" r="25400" t="25400"/>
            <wp:docPr id="2" name="image1.jpg"/>
            <a:graphic>
              <a:graphicData uri="http://schemas.openxmlformats.org/drawingml/2006/picture">
                <pic:pic>
                  <pic:nvPicPr>
                    <pic:cNvPr id="0" name="image1.jpg"/>
                    <pic:cNvPicPr preferRelativeResize="0"/>
                  </pic:nvPicPr>
                  <pic:blipFill>
                    <a:blip r:embed="rId9"/>
                    <a:srcRect b="10784" l="0" r="0" t="10784"/>
                    <a:stretch>
                      <a:fillRect/>
                    </a:stretch>
                  </pic:blipFill>
                  <pic:spPr>
                    <a:xfrm>
                      <a:off x="0" y="0"/>
                      <a:ext cx="1862513" cy="1100138"/>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8">
      <w:pPr>
        <w:jc w:val="center"/>
        <w:rPr>
          <w:rFonts w:ascii="Lato" w:cs="Lato" w:eastAsia="Lato" w:hAnsi="Lato"/>
          <w:b w:val="1"/>
          <w:sz w:val="42"/>
          <w:szCs w:val="42"/>
          <w:u w:val="single"/>
        </w:rPr>
      </w:pPr>
      <w:r w:rsidDel="00000000" w:rsidR="00000000" w:rsidRPr="00000000">
        <w:rPr>
          <w:rFonts w:ascii="Lato" w:cs="Lato" w:eastAsia="Lato" w:hAnsi="Lato"/>
          <w:b w:val="1"/>
          <w:sz w:val="42"/>
          <w:szCs w:val="42"/>
          <w:u w:val="single"/>
          <w:rtl w:val="0"/>
        </w:rPr>
        <w:t xml:space="preserve">Source Code</w:t>
      </w:r>
    </w:p>
    <w:p w:rsidR="00000000" w:rsidDel="00000000" w:rsidP="00000000" w:rsidRDefault="00000000" w:rsidRPr="00000000" w14:paraId="00000029">
      <w:pPr>
        <w:rPr>
          <w:rFonts w:ascii="Lato" w:cs="Lato" w:eastAsia="Lato" w:hAnsi="Lato"/>
          <w:color w:val="557799"/>
        </w:rPr>
      </w:pPr>
      <w:r w:rsidDel="00000000" w:rsidR="00000000" w:rsidRPr="00000000">
        <w:rPr>
          <w:rtl w:val="0"/>
        </w:rPr>
      </w:r>
    </w:p>
    <w:p w:rsidR="00000000" w:rsidDel="00000000" w:rsidP="00000000" w:rsidRDefault="00000000" w:rsidRPr="00000000" w14:paraId="0000002A">
      <w:pPr>
        <w:rPr>
          <w:color w:val="333333"/>
        </w:rPr>
      </w:pPr>
      <w:r w:rsidDel="00000000" w:rsidR="00000000" w:rsidRPr="00000000">
        <w:rPr>
          <w:color w:val="557799"/>
          <w:rtl w:val="0"/>
        </w:rPr>
        <w:t xml:space="preserve">#include&lt;MKL25Z4.h&gt;</w:t>
      </w:r>
      <w:r w:rsidDel="00000000" w:rsidR="00000000" w:rsidRPr="00000000">
        <w:rPr>
          <w:rtl w:val="0"/>
        </w:rPr>
      </w:r>
    </w:p>
    <w:p w:rsidR="00000000" w:rsidDel="00000000" w:rsidP="00000000" w:rsidRDefault="00000000" w:rsidRPr="00000000" w14:paraId="0000002B">
      <w:pPr>
        <w:rPr>
          <w:color w:val="333333"/>
        </w:rPr>
      </w:pPr>
      <w:r w:rsidDel="00000000" w:rsidR="00000000" w:rsidRPr="00000000">
        <w:rPr>
          <w:rtl w:val="0"/>
        </w:rPr>
      </w:r>
    </w:p>
    <w:p w:rsidR="00000000" w:rsidDel="00000000" w:rsidP="00000000" w:rsidRDefault="00000000" w:rsidRPr="00000000" w14:paraId="0000002C">
      <w:pPr>
        <w:rPr>
          <w:color w:val="333333"/>
        </w:rPr>
      </w:pPr>
      <w:r w:rsidDel="00000000" w:rsidR="00000000" w:rsidRPr="00000000">
        <w:rPr>
          <w:b w:val="1"/>
          <w:color w:val="333399"/>
          <w:rtl w:val="0"/>
        </w:rPr>
        <w:t xml:space="preserve">void</w:t>
      </w:r>
      <w:r w:rsidDel="00000000" w:rsidR="00000000" w:rsidRPr="00000000">
        <w:rPr>
          <w:color w:val="333333"/>
          <w:rtl w:val="0"/>
        </w:rPr>
        <w:t xml:space="preserve"> </w:t>
      </w:r>
      <w:r w:rsidDel="00000000" w:rsidR="00000000" w:rsidRPr="00000000">
        <w:rPr>
          <w:b w:val="1"/>
          <w:color w:val="0066bb"/>
          <w:rtl w:val="0"/>
        </w:rPr>
        <w:t xml:space="preserve">led_red_init</w:t>
      </w:r>
      <w:r w:rsidDel="00000000" w:rsidR="00000000" w:rsidRPr="00000000">
        <w:rPr>
          <w:color w:val="333333"/>
          <w:rtl w:val="0"/>
        </w:rPr>
        <w:t xml:space="preserve">() {</w:t>
      </w:r>
    </w:p>
    <w:p w:rsidR="00000000" w:rsidDel="00000000" w:rsidP="00000000" w:rsidRDefault="00000000" w:rsidRPr="00000000" w14:paraId="0000002D">
      <w:pPr>
        <w:rPr>
          <w:color w:val="333333"/>
        </w:rPr>
      </w:pPr>
      <w:r w:rsidDel="00000000" w:rsidR="00000000" w:rsidRPr="00000000">
        <w:rPr>
          <w:color w:val="333333"/>
          <w:rtl w:val="0"/>
        </w:rPr>
        <w:t xml:space="preserve">    SIM-&gt;SCGC5 |= </w:t>
      </w:r>
      <w:r w:rsidDel="00000000" w:rsidR="00000000" w:rsidRPr="00000000">
        <w:rPr>
          <w:b w:val="1"/>
          <w:color w:val="0000dd"/>
          <w:rtl w:val="0"/>
        </w:rPr>
        <w:t xml:space="preserve">1</w:t>
      </w:r>
      <w:r w:rsidDel="00000000" w:rsidR="00000000" w:rsidRPr="00000000">
        <w:rPr>
          <w:color w:val="333333"/>
          <w:rtl w:val="0"/>
        </w:rPr>
        <w:t xml:space="preserve"> &lt;&lt; </w:t>
      </w:r>
      <w:r w:rsidDel="00000000" w:rsidR="00000000" w:rsidRPr="00000000">
        <w:rPr>
          <w:b w:val="1"/>
          <w:color w:val="0000dd"/>
          <w:rtl w:val="0"/>
        </w:rPr>
        <w:t xml:space="preserve">10</w:t>
      </w:r>
      <w:r w:rsidDel="00000000" w:rsidR="00000000" w:rsidRPr="00000000">
        <w:rPr>
          <w:color w:val="333333"/>
          <w:rtl w:val="0"/>
        </w:rPr>
        <w:t xml:space="preserve">;</w:t>
        <w:tab/>
        <w:t xml:space="preserve">                  </w:t>
      </w:r>
      <w:r w:rsidDel="00000000" w:rsidR="00000000" w:rsidRPr="00000000">
        <w:rPr>
          <w:color w:val="888888"/>
          <w:rtl w:val="0"/>
        </w:rPr>
        <w:t xml:space="preserve">// will activate the port B</w:t>
      </w:r>
      <w:r w:rsidDel="00000000" w:rsidR="00000000" w:rsidRPr="00000000">
        <w:rPr>
          <w:rtl w:val="0"/>
        </w:rPr>
      </w:r>
    </w:p>
    <w:p w:rsidR="00000000" w:rsidDel="00000000" w:rsidP="00000000" w:rsidRDefault="00000000" w:rsidRPr="00000000" w14:paraId="0000002E">
      <w:pPr>
        <w:rPr>
          <w:color w:val="333333"/>
        </w:rPr>
      </w:pPr>
      <w:r w:rsidDel="00000000" w:rsidR="00000000" w:rsidRPr="00000000">
        <w:rPr>
          <w:color w:val="333333"/>
          <w:rtl w:val="0"/>
        </w:rPr>
        <w:t xml:space="preserve">    </w:t>
      </w:r>
      <w:r w:rsidDel="00000000" w:rsidR="00000000" w:rsidRPr="00000000">
        <w:rPr>
          <w:color w:val="888888"/>
          <w:rtl w:val="0"/>
        </w:rPr>
        <w:t xml:space="preserve">// set the pin as gpio</w:t>
      </w:r>
      <w:r w:rsidDel="00000000" w:rsidR="00000000" w:rsidRPr="00000000">
        <w:rPr>
          <w:rtl w:val="0"/>
        </w:rPr>
      </w:r>
    </w:p>
    <w:p w:rsidR="00000000" w:rsidDel="00000000" w:rsidP="00000000" w:rsidRDefault="00000000" w:rsidRPr="00000000" w14:paraId="0000002F">
      <w:pPr>
        <w:rPr>
          <w:color w:val="333333"/>
        </w:rPr>
      </w:pPr>
      <w:r w:rsidDel="00000000" w:rsidR="00000000" w:rsidRPr="00000000">
        <w:rPr>
          <w:color w:val="333333"/>
          <w:rtl w:val="0"/>
        </w:rPr>
        <w:t xml:space="preserve">    PORTB-&gt;PCR[</w:t>
      </w:r>
      <w:r w:rsidDel="00000000" w:rsidR="00000000" w:rsidRPr="00000000">
        <w:rPr>
          <w:b w:val="1"/>
          <w:color w:val="0000dd"/>
          <w:rtl w:val="0"/>
        </w:rPr>
        <w:t xml:space="preserve">18</w:t>
      </w:r>
      <w:r w:rsidDel="00000000" w:rsidR="00000000" w:rsidRPr="00000000">
        <w:rPr>
          <w:color w:val="333333"/>
          <w:rtl w:val="0"/>
        </w:rPr>
        <w:t xml:space="preserve">] &amp;= </w:t>
      </w:r>
      <w:r w:rsidDel="00000000" w:rsidR="00000000" w:rsidRPr="00000000">
        <w:rPr>
          <w:b w:val="1"/>
          <w:color w:val="005588"/>
          <w:rtl w:val="0"/>
        </w:rPr>
        <w:t xml:space="preserve">0xFFFFF8FF</w:t>
      </w:r>
      <w:r w:rsidDel="00000000" w:rsidR="00000000" w:rsidRPr="00000000">
        <w:rPr>
          <w:color w:val="333333"/>
          <w:rtl w:val="0"/>
        </w:rPr>
        <w:t xml:space="preserve">;   </w:t>
      </w:r>
      <w:r w:rsidDel="00000000" w:rsidR="00000000" w:rsidRPr="00000000">
        <w:rPr>
          <w:color w:val="888888"/>
          <w:rtl w:val="0"/>
        </w:rPr>
        <w:t xml:space="preserve">// set 8th, 9th and 10th bit of PCR[18] to 0</w:t>
      </w:r>
      <w:r w:rsidDel="00000000" w:rsidR="00000000" w:rsidRPr="00000000">
        <w:rPr>
          <w:rtl w:val="0"/>
        </w:rPr>
      </w:r>
    </w:p>
    <w:p w:rsidR="00000000" w:rsidDel="00000000" w:rsidP="00000000" w:rsidRDefault="00000000" w:rsidRPr="00000000" w14:paraId="00000030">
      <w:pPr>
        <w:rPr>
          <w:color w:val="333333"/>
        </w:rPr>
      </w:pPr>
      <w:r w:rsidDel="00000000" w:rsidR="00000000" w:rsidRPr="00000000">
        <w:rPr>
          <w:color w:val="333333"/>
          <w:rtl w:val="0"/>
        </w:rPr>
        <w:t xml:space="preserve">    PORTB-&gt;PCR[</w:t>
      </w:r>
      <w:r w:rsidDel="00000000" w:rsidR="00000000" w:rsidRPr="00000000">
        <w:rPr>
          <w:b w:val="1"/>
          <w:color w:val="0000dd"/>
          <w:rtl w:val="0"/>
        </w:rPr>
        <w:t xml:space="preserve">18</w:t>
      </w:r>
      <w:r w:rsidDel="00000000" w:rsidR="00000000" w:rsidRPr="00000000">
        <w:rPr>
          <w:color w:val="333333"/>
          <w:rtl w:val="0"/>
        </w:rPr>
        <w:t xml:space="preserve">] |= </w:t>
      </w:r>
      <w:r w:rsidDel="00000000" w:rsidR="00000000" w:rsidRPr="00000000">
        <w:rPr>
          <w:b w:val="1"/>
          <w:color w:val="0000dd"/>
          <w:rtl w:val="0"/>
        </w:rPr>
        <w:t xml:space="preserve">1</w:t>
      </w:r>
      <w:r w:rsidDel="00000000" w:rsidR="00000000" w:rsidRPr="00000000">
        <w:rPr>
          <w:color w:val="333333"/>
          <w:rtl w:val="0"/>
        </w:rPr>
        <w:t xml:space="preserve"> &lt;&lt; </w:t>
      </w:r>
      <w:r w:rsidDel="00000000" w:rsidR="00000000" w:rsidRPr="00000000">
        <w:rPr>
          <w:b w:val="1"/>
          <w:color w:val="0000dd"/>
          <w:rtl w:val="0"/>
        </w:rPr>
        <w:t xml:space="preserve">8</w:t>
      </w:r>
      <w:r w:rsidDel="00000000" w:rsidR="00000000" w:rsidRPr="00000000">
        <w:rPr>
          <w:color w:val="333333"/>
          <w:rtl w:val="0"/>
        </w:rPr>
        <w:t xml:space="preserve">;                </w:t>
      </w:r>
      <w:r w:rsidDel="00000000" w:rsidR="00000000" w:rsidRPr="00000000">
        <w:rPr>
          <w:color w:val="888888"/>
          <w:rtl w:val="0"/>
        </w:rPr>
        <w:t xml:space="preserve">// set 8th bit of PCR[18] to 1</w:t>
      </w:r>
      <w:r w:rsidDel="00000000" w:rsidR="00000000" w:rsidRPr="00000000">
        <w:rPr>
          <w:rtl w:val="0"/>
        </w:rPr>
      </w:r>
    </w:p>
    <w:p w:rsidR="00000000" w:rsidDel="00000000" w:rsidP="00000000" w:rsidRDefault="00000000" w:rsidRPr="00000000" w14:paraId="00000031">
      <w:pPr>
        <w:rPr>
          <w:color w:val="333333"/>
        </w:rPr>
      </w:pPr>
      <w:r w:rsidDel="00000000" w:rsidR="00000000" w:rsidRPr="00000000">
        <w:rPr>
          <w:color w:val="333333"/>
          <w:rtl w:val="0"/>
        </w:rPr>
        <w:t xml:space="preserve">    </w:t>
      </w:r>
      <w:r w:rsidDel="00000000" w:rsidR="00000000" w:rsidRPr="00000000">
        <w:rPr>
          <w:color w:val="888888"/>
          <w:rtl w:val="0"/>
        </w:rPr>
        <w:t xml:space="preserve">// set the port as output port</w:t>
      </w:r>
      <w:r w:rsidDel="00000000" w:rsidR="00000000" w:rsidRPr="00000000">
        <w:rPr>
          <w:rtl w:val="0"/>
        </w:rPr>
      </w:r>
    </w:p>
    <w:p w:rsidR="00000000" w:rsidDel="00000000" w:rsidP="00000000" w:rsidRDefault="00000000" w:rsidRPr="00000000" w14:paraId="00000032">
      <w:pPr>
        <w:rPr>
          <w:color w:val="333333"/>
        </w:rPr>
      </w:pPr>
      <w:r w:rsidDel="00000000" w:rsidR="00000000" w:rsidRPr="00000000">
        <w:rPr>
          <w:color w:val="333333"/>
          <w:rtl w:val="0"/>
        </w:rPr>
        <w:t xml:space="preserve">    PTB-&gt;PDDR |= </w:t>
      </w:r>
      <w:r w:rsidDel="00000000" w:rsidR="00000000" w:rsidRPr="00000000">
        <w:rPr>
          <w:b w:val="1"/>
          <w:color w:val="0000dd"/>
          <w:rtl w:val="0"/>
        </w:rPr>
        <w:t xml:space="preserve">1</w:t>
      </w:r>
      <w:r w:rsidDel="00000000" w:rsidR="00000000" w:rsidRPr="00000000">
        <w:rPr>
          <w:color w:val="333333"/>
          <w:rtl w:val="0"/>
        </w:rPr>
        <w:t xml:space="preserve"> &lt;&lt; </w:t>
      </w:r>
      <w:r w:rsidDel="00000000" w:rsidR="00000000" w:rsidRPr="00000000">
        <w:rPr>
          <w:b w:val="1"/>
          <w:color w:val="0000dd"/>
          <w:rtl w:val="0"/>
        </w:rPr>
        <w:t xml:space="preserve">18</w:t>
      </w:r>
      <w:r w:rsidDel="00000000" w:rsidR="00000000" w:rsidRPr="00000000">
        <w:rPr>
          <w:color w:val="333333"/>
          <w:rtl w:val="0"/>
        </w:rPr>
        <w:t xml:space="preserve">;                       </w:t>
      </w:r>
      <w:r w:rsidDel="00000000" w:rsidR="00000000" w:rsidRPr="00000000">
        <w:rPr>
          <w:color w:val="888888"/>
          <w:rtl w:val="0"/>
        </w:rPr>
        <w:t xml:space="preserve">// set the 18th bit of PDDR to 1 for output</w:t>
      </w:r>
      <w:r w:rsidDel="00000000" w:rsidR="00000000" w:rsidRPr="00000000">
        <w:rPr>
          <w:rtl w:val="0"/>
        </w:rPr>
      </w:r>
    </w:p>
    <w:p w:rsidR="00000000" w:rsidDel="00000000" w:rsidP="00000000" w:rsidRDefault="00000000" w:rsidRPr="00000000" w14:paraId="00000033">
      <w:pPr>
        <w:rPr>
          <w:color w:val="333333"/>
        </w:rPr>
      </w:pPr>
      <w:r w:rsidDel="00000000" w:rsidR="00000000" w:rsidRPr="00000000">
        <w:rPr>
          <w:color w:val="333333"/>
          <w:rtl w:val="0"/>
        </w:rPr>
        <w:t xml:space="preserve">}</w:t>
      </w:r>
    </w:p>
    <w:p w:rsidR="00000000" w:rsidDel="00000000" w:rsidP="00000000" w:rsidRDefault="00000000" w:rsidRPr="00000000" w14:paraId="00000034">
      <w:pPr>
        <w:rPr>
          <w:color w:val="333333"/>
        </w:rPr>
      </w:pPr>
      <w:r w:rsidDel="00000000" w:rsidR="00000000" w:rsidRPr="00000000">
        <w:rPr>
          <w:rtl w:val="0"/>
        </w:rPr>
      </w:r>
    </w:p>
    <w:p w:rsidR="00000000" w:rsidDel="00000000" w:rsidP="00000000" w:rsidRDefault="00000000" w:rsidRPr="00000000" w14:paraId="00000035">
      <w:pPr>
        <w:rPr>
          <w:color w:val="333333"/>
        </w:rPr>
      </w:pPr>
      <w:r w:rsidDel="00000000" w:rsidR="00000000" w:rsidRPr="00000000">
        <w:rPr>
          <w:b w:val="1"/>
          <w:color w:val="333399"/>
          <w:rtl w:val="0"/>
        </w:rPr>
        <w:t xml:space="preserve">void</w:t>
      </w:r>
      <w:r w:rsidDel="00000000" w:rsidR="00000000" w:rsidRPr="00000000">
        <w:rPr>
          <w:color w:val="333333"/>
          <w:rtl w:val="0"/>
        </w:rPr>
        <w:t xml:space="preserve"> </w:t>
      </w:r>
      <w:r w:rsidDel="00000000" w:rsidR="00000000" w:rsidRPr="00000000">
        <w:rPr>
          <w:b w:val="1"/>
          <w:color w:val="0066bb"/>
          <w:rtl w:val="0"/>
        </w:rPr>
        <w:t xml:space="preserve">led_red_on</w:t>
      </w:r>
      <w:r w:rsidDel="00000000" w:rsidR="00000000" w:rsidRPr="00000000">
        <w:rPr>
          <w:color w:val="333333"/>
          <w:rtl w:val="0"/>
        </w:rPr>
        <w:t xml:space="preserve">() {</w:t>
      </w:r>
    </w:p>
    <w:p w:rsidR="00000000" w:rsidDel="00000000" w:rsidP="00000000" w:rsidRDefault="00000000" w:rsidRPr="00000000" w14:paraId="00000036">
      <w:pPr>
        <w:rPr>
          <w:color w:val="333333"/>
        </w:rPr>
      </w:pPr>
      <w:r w:rsidDel="00000000" w:rsidR="00000000" w:rsidRPr="00000000">
        <w:rPr>
          <w:color w:val="333333"/>
          <w:rtl w:val="0"/>
        </w:rPr>
        <w:t xml:space="preserve">    </w:t>
      </w:r>
      <w:r w:rsidDel="00000000" w:rsidR="00000000" w:rsidRPr="00000000">
        <w:rPr>
          <w:color w:val="888888"/>
          <w:rtl w:val="0"/>
        </w:rPr>
        <w:t xml:space="preserve">// clear the 18th bit of PDOR register</w:t>
      </w:r>
      <w:r w:rsidDel="00000000" w:rsidR="00000000" w:rsidRPr="00000000">
        <w:rPr>
          <w:rtl w:val="0"/>
        </w:rPr>
      </w:r>
    </w:p>
    <w:p w:rsidR="00000000" w:rsidDel="00000000" w:rsidP="00000000" w:rsidRDefault="00000000" w:rsidRPr="00000000" w14:paraId="00000037">
      <w:pPr>
        <w:rPr>
          <w:color w:val="333333"/>
        </w:rPr>
      </w:pPr>
      <w:r w:rsidDel="00000000" w:rsidR="00000000" w:rsidRPr="00000000">
        <w:rPr>
          <w:color w:val="333333"/>
          <w:rtl w:val="0"/>
        </w:rPr>
        <w:t xml:space="preserve">    PTB-&gt;PCOR |= </w:t>
      </w:r>
      <w:r w:rsidDel="00000000" w:rsidR="00000000" w:rsidRPr="00000000">
        <w:rPr>
          <w:b w:val="1"/>
          <w:color w:val="0000dd"/>
          <w:rtl w:val="0"/>
        </w:rPr>
        <w:t xml:space="preserve">1</w:t>
      </w:r>
      <w:r w:rsidDel="00000000" w:rsidR="00000000" w:rsidRPr="00000000">
        <w:rPr>
          <w:color w:val="333333"/>
          <w:rtl w:val="0"/>
        </w:rPr>
        <w:t xml:space="preserve"> &lt;&lt; </w:t>
      </w:r>
      <w:r w:rsidDel="00000000" w:rsidR="00000000" w:rsidRPr="00000000">
        <w:rPr>
          <w:b w:val="1"/>
          <w:color w:val="0000dd"/>
          <w:rtl w:val="0"/>
        </w:rPr>
        <w:t xml:space="preserve">18</w:t>
      </w:r>
      <w:r w:rsidDel="00000000" w:rsidR="00000000" w:rsidRPr="00000000">
        <w:rPr>
          <w:color w:val="333333"/>
          <w:rtl w:val="0"/>
        </w:rPr>
        <w:t xml:space="preserve">;                      </w:t>
      </w:r>
      <w:r w:rsidDel="00000000" w:rsidR="00000000" w:rsidRPr="00000000">
        <w:rPr>
          <w:color w:val="888888"/>
          <w:rtl w:val="0"/>
        </w:rPr>
        <w:t xml:space="preserve">// set the 18th bit of PCOR to 1</w:t>
        <w:tab/>
      </w:r>
      <w:r w:rsidDel="00000000" w:rsidR="00000000" w:rsidRPr="00000000">
        <w:rPr>
          <w:rtl w:val="0"/>
        </w:rPr>
      </w:r>
    </w:p>
    <w:p w:rsidR="00000000" w:rsidDel="00000000" w:rsidP="00000000" w:rsidRDefault="00000000" w:rsidRPr="00000000" w14:paraId="00000038">
      <w:pPr>
        <w:rPr>
          <w:color w:val="333333"/>
        </w:rPr>
      </w:pPr>
      <w:r w:rsidDel="00000000" w:rsidR="00000000" w:rsidRPr="00000000">
        <w:rPr>
          <w:color w:val="333333"/>
          <w:rtl w:val="0"/>
        </w:rPr>
        <w:t xml:space="preserve">}</w:t>
      </w:r>
    </w:p>
    <w:p w:rsidR="00000000" w:rsidDel="00000000" w:rsidP="00000000" w:rsidRDefault="00000000" w:rsidRPr="00000000" w14:paraId="00000039">
      <w:pPr>
        <w:rPr>
          <w:color w:val="333333"/>
        </w:rPr>
      </w:pPr>
      <w:r w:rsidDel="00000000" w:rsidR="00000000" w:rsidRPr="00000000">
        <w:rPr>
          <w:rtl w:val="0"/>
        </w:rPr>
      </w:r>
    </w:p>
    <w:p w:rsidR="00000000" w:rsidDel="00000000" w:rsidP="00000000" w:rsidRDefault="00000000" w:rsidRPr="00000000" w14:paraId="0000003A">
      <w:pPr>
        <w:rPr>
          <w:color w:val="333333"/>
        </w:rPr>
      </w:pPr>
      <w:r w:rsidDel="00000000" w:rsidR="00000000" w:rsidRPr="00000000">
        <w:rPr>
          <w:b w:val="1"/>
          <w:color w:val="333399"/>
          <w:rtl w:val="0"/>
        </w:rPr>
        <w:t xml:space="preserve">void</w:t>
      </w:r>
      <w:r w:rsidDel="00000000" w:rsidR="00000000" w:rsidRPr="00000000">
        <w:rPr>
          <w:color w:val="333333"/>
          <w:rtl w:val="0"/>
        </w:rPr>
        <w:t xml:space="preserve"> </w:t>
      </w:r>
      <w:r w:rsidDel="00000000" w:rsidR="00000000" w:rsidRPr="00000000">
        <w:rPr>
          <w:b w:val="1"/>
          <w:color w:val="0066bb"/>
          <w:rtl w:val="0"/>
        </w:rPr>
        <w:t xml:space="preserve">led_red_off</w:t>
      </w:r>
      <w:r w:rsidDel="00000000" w:rsidR="00000000" w:rsidRPr="00000000">
        <w:rPr>
          <w:color w:val="333333"/>
          <w:rtl w:val="0"/>
        </w:rPr>
        <w:t xml:space="preserve">() {</w:t>
      </w:r>
    </w:p>
    <w:p w:rsidR="00000000" w:rsidDel="00000000" w:rsidP="00000000" w:rsidRDefault="00000000" w:rsidRPr="00000000" w14:paraId="0000003B">
      <w:pPr>
        <w:rPr>
          <w:color w:val="333333"/>
        </w:rPr>
      </w:pPr>
      <w:r w:rsidDel="00000000" w:rsidR="00000000" w:rsidRPr="00000000">
        <w:rPr>
          <w:color w:val="333333"/>
          <w:rtl w:val="0"/>
        </w:rPr>
        <w:t xml:space="preserve">    </w:t>
      </w:r>
      <w:r w:rsidDel="00000000" w:rsidR="00000000" w:rsidRPr="00000000">
        <w:rPr>
          <w:color w:val="888888"/>
          <w:rtl w:val="0"/>
        </w:rPr>
        <w:t xml:space="preserve">// toggle the 18th bit of PDOR register</w:t>
      </w:r>
      <w:r w:rsidDel="00000000" w:rsidR="00000000" w:rsidRPr="00000000">
        <w:rPr>
          <w:rtl w:val="0"/>
        </w:rPr>
      </w:r>
    </w:p>
    <w:p w:rsidR="00000000" w:rsidDel="00000000" w:rsidP="00000000" w:rsidRDefault="00000000" w:rsidRPr="00000000" w14:paraId="0000003C">
      <w:pPr>
        <w:rPr>
          <w:color w:val="333333"/>
        </w:rPr>
      </w:pPr>
      <w:r w:rsidDel="00000000" w:rsidR="00000000" w:rsidRPr="00000000">
        <w:rPr>
          <w:color w:val="333333"/>
          <w:rtl w:val="0"/>
        </w:rPr>
        <w:t xml:space="preserve">    PTB-&gt;PTOR |= </w:t>
      </w:r>
      <w:r w:rsidDel="00000000" w:rsidR="00000000" w:rsidRPr="00000000">
        <w:rPr>
          <w:b w:val="1"/>
          <w:color w:val="0000dd"/>
          <w:rtl w:val="0"/>
        </w:rPr>
        <w:t xml:space="preserve">1</w:t>
      </w:r>
      <w:r w:rsidDel="00000000" w:rsidR="00000000" w:rsidRPr="00000000">
        <w:rPr>
          <w:color w:val="333333"/>
          <w:rtl w:val="0"/>
        </w:rPr>
        <w:t xml:space="preserve"> &lt;&lt; </w:t>
      </w:r>
      <w:r w:rsidDel="00000000" w:rsidR="00000000" w:rsidRPr="00000000">
        <w:rPr>
          <w:b w:val="1"/>
          <w:color w:val="0000dd"/>
          <w:rtl w:val="0"/>
        </w:rPr>
        <w:t xml:space="preserve">18</w:t>
      </w:r>
      <w:r w:rsidDel="00000000" w:rsidR="00000000" w:rsidRPr="00000000">
        <w:rPr>
          <w:color w:val="333333"/>
          <w:rtl w:val="0"/>
        </w:rPr>
        <w:t xml:space="preserve">;</w:t>
      </w:r>
    </w:p>
    <w:p w:rsidR="00000000" w:rsidDel="00000000" w:rsidP="00000000" w:rsidRDefault="00000000" w:rsidRPr="00000000" w14:paraId="0000003D">
      <w:pPr>
        <w:rPr>
          <w:color w:val="333333"/>
        </w:rPr>
      </w:pPr>
      <w:r w:rsidDel="00000000" w:rsidR="00000000" w:rsidRPr="00000000">
        <w:rPr>
          <w:color w:val="333333"/>
          <w:rtl w:val="0"/>
        </w:rPr>
        <w:t xml:space="preserve">}</w:t>
      </w:r>
    </w:p>
    <w:p w:rsidR="00000000" w:rsidDel="00000000" w:rsidP="00000000" w:rsidRDefault="00000000" w:rsidRPr="00000000" w14:paraId="0000003E">
      <w:pPr>
        <w:rPr>
          <w:color w:val="888888"/>
        </w:rPr>
      </w:pPr>
      <w:r w:rsidDel="00000000" w:rsidR="00000000" w:rsidRPr="00000000">
        <w:rPr>
          <w:rtl w:val="0"/>
        </w:rPr>
      </w:r>
    </w:p>
    <w:p w:rsidR="00000000" w:rsidDel="00000000" w:rsidP="00000000" w:rsidRDefault="00000000" w:rsidRPr="00000000" w14:paraId="0000003F">
      <w:pPr>
        <w:rPr>
          <w:color w:val="333333"/>
        </w:rPr>
      </w:pPr>
      <w:r w:rsidDel="00000000" w:rsidR="00000000" w:rsidRPr="00000000">
        <w:rPr>
          <w:b w:val="1"/>
          <w:color w:val="333399"/>
          <w:rtl w:val="0"/>
        </w:rPr>
        <w:t xml:space="preserve">void</w:t>
      </w:r>
      <w:r w:rsidDel="00000000" w:rsidR="00000000" w:rsidRPr="00000000">
        <w:rPr>
          <w:color w:val="333333"/>
          <w:rtl w:val="0"/>
        </w:rPr>
        <w:t xml:space="preserve"> </w:t>
      </w:r>
      <w:r w:rsidDel="00000000" w:rsidR="00000000" w:rsidRPr="00000000">
        <w:rPr>
          <w:b w:val="1"/>
          <w:color w:val="0066bb"/>
          <w:rtl w:val="0"/>
        </w:rPr>
        <w:t xml:space="preserve">led_green_init</w:t>
      </w:r>
      <w:r w:rsidDel="00000000" w:rsidR="00000000" w:rsidRPr="00000000">
        <w:rPr>
          <w:color w:val="333333"/>
          <w:rtl w:val="0"/>
        </w:rPr>
        <w:t xml:space="preserve">() {</w:t>
      </w:r>
    </w:p>
    <w:p w:rsidR="00000000" w:rsidDel="00000000" w:rsidP="00000000" w:rsidRDefault="00000000" w:rsidRPr="00000000" w14:paraId="00000040">
      <w:pPr>
        <w:rPr>
          <w:color w:val="333333"/>
        </w:rPr>
      </w:pPr>
      <w:r w:rsidDel="00000000" w:rsidR="00000000" w:rsidRPr="00000000">
        <w:rPr>
          <w:color w:val="333333"/>
          <w:rtl w:val="0"/>
        </w:rPr>
        <w:t xml:space="preserve">    SIM-&gt;SCGC5 |= </w:t>
      </w:r>
      <w:r w:rsidDel="00000000" w:rsidR="00000000" w:rsidRPr="00000000">
        <w:rPr>
          <w:b w:val="1"/>
          <w:color w:val="0000dd"/>
          <w:rtl w:val="0"/>
        </w:rPr>
        <w:t xml:space="preserve">1</w:t>
      </w:r>
      <w:r w:rsidDel="00000000" w:rsidR="00000000" w:rsidRPr="00000000">
        <w:rPr>
          <w:color w:val="333333"/>
          <w:rtl w:val="0"/>
        </w:rPr>
        <w:t xml:space="preserve"> &lt;&lt; </w:t>
      </w:r>
      <w:r w:rsidDel="00000000" w:rsidR="00000000" w:rsidRPr="00000000">
        <w:rPr>
          <w:b w:val="1"/>
          <w:color w:val="0000dd"/>
          <w:rtl w:val="0"/>
        </w:rPr>
        <w:t xml:space="preserve">10</w:t>
      </w:r>
      <w:r w:rsidDel="00000000" w:rsidR="00000000" w:rsidRPr="00000000">
        <w:rPr>
          <w:color w:val="333333"/>
          <w:rtl w:val="0"/>
        </w:rPr>
        <w:t xml:space="preserve">; </w:t>
        <w:tab/>
        <w:t xml:space="preserve">                 </w:t>
      </w:r>
      <w:r w:rsidDel="00000000" w:rsidR="00000000" w:rsidRPr="00000000">
        <w:rPr>
          <w:color w:val="888888"/>
          <w:rtl w:val="0"/>
        </w:rPr>
        <w:t xml:space="preserve">// will activate the port B</w:t>
      </w:r>
      <w:r w:rsidDel="00000000" w:rsidR="00000000" w:rsidRPr="00000000">
        <w:rPr>
          <w:rtl w:val="0"/>
        </w:rPr>
      </w:r>
    </w:p>
    <w:p w:rsidR="00000000" w:rsidDel="00000000" w:rsidP="00000000" w:rsidRDefault="00000000" w:rsidRPr="00000000" w14:paraId="00000041">
      <w:pPr>
        <w:rPr>
          <w:color w:val="333333"/>
        </w:rPr>
      </w:pPr>
      <w:r w:rsidDel="00000000" w:rsidR="00000000" w:rsidRPr="00000000">
        <w:rPr>
          <w:color w:val="333333"/>
          <w:rtl w:val="0"/>
        </w:rPr>
        <w:t xml:space="preserve">    </w:t>
      </w:r>
      <w:r w:rsidDel="00000000" w:rsidR="00000000" w:rsidRPr="00000000">
        <w:rPr>
          <w:color w:val="888888"/>
          <w:rtl w:val="0"/>
        </w:rPr>
        <w:t xml:space="preserve">// set the pin as gpio</w:t>
      </w:r>
      <w:r w:rsidDel="00000000" w:rsidR="00000000" w:rsidRPr="00000000">
        <w:rPr>
          <w:rtl w:val="0"/>
        </w:rPr>
      </w:r>
    </w:p>
    <w:p w:rsidR="00000000" w:rsidDel="00000000" w:rsidP="00000000" w:rsidRDefault="00000000" w:rsidRPr="00000000" w14:paraId="00000042">
      <w:pPr>
        <w:rPr>
          <w:color w:val="333333"/>
        </w:rPr>
      </w:pPr>
      <w:r w:rsidDel="00000000" w:rsidR="00000000" w:rsidRPr="00000000">
        <w:rPr>
          <w:color w:val="333333"/>
          <w:rtl w:val="0"/>
        </w:rPr>
        <w:t xml:space="preserve">    PORTB-&gt;PCR[</w:t>
      </w:r>
      <w:r w:rsidDel="00000000" w:rsidR="00000000" w:rsidRPr="00000000">
        <w:rPr>
          <w:b w:val="1"/>
          <w:color w:val="0000dd"/>
          <w:rtl w:val="0"/>
        </w:rPr>
        <w:t xml:space="preserve">19</w:t>
      </w:r>
      <w:r w:rsidDel="00000000" w:rsidR="00000000" w:rsidRPr="00000000">
        <w:rPr>
          <w:color w:val="333333"/>
          <w:rtl w:val="0"/>
        </w:rPr>
        <w:t xml:space="preserve">] &amp;= </w:t>
      </w:r>
      <w:r w:rsidDel="00000000" w:rsidR="00000000" w:rsidRPr="00000000">
        <w:rPr>
          <w:b w:val="1"/>
          <w:color w:val="005588"/>
          <w:rtl w:val="0"/>
        </w:rPr>
        <w:t xml:space="preserve">0xFFFFF8FF</w:t>
      </w:r>
      <w:r w:rsidDel="00000000" w:rsidR="00000000" w:rsidRPr="00000000">
        <w:rPr>
          <w:color w:val="333333"/>
          <w:rtl w:val="0"/>
        </w:rPr>
        <w:t xml:space="preserve">;  </w:t>
      </w:r>
      <w:r w:rsidDel="00000000" w:rsidR="00000000" w:rsidRPr="00000000">
        <w:rPr>
          <w:color w:val="888888"/>
          <w:rtl w:val="0"/>
        </w:rPr>
        <w:t xml:space="preserve">// set 8th, 9th and 10th bit of PCR[19] to 0</w:t>
      </w:r>
      <w:r w:rsidDel="00000000" w:rsidR="00000000" w:rsidRPr="00000000">
        <w:rPr>
          <w:rtl w:val="0"/>
        </w:rPr>
      </w:r>
    </w:p>
    <w:p w:rsidR="00000000" w:rsidDel="00000000" w:rsidP="00000000" w:rsidRDefault="00000000" w:rsidRPr="00000000" w14:paraId="00000043">
      <w:pPr>
        <w:rPr>
          <w:color w:val="333333"/>
        </w:rPr>
      </w:pPr>
      <w:r w:rsidDel="00000000" w:rsidR="00000000" w:rsidRPr="00000000">
        <w:rPr>
          <w:color w:val="333333"/>
          <w:rtl w:val="0"/>
        </w:rPr>
        <w:t xml:space="preserve">    PORTB-&gt;PCR[</w:t>
      </w:r>
      <w:r w:rsidDel="00000000" w:rsidR="00000000" w:rsidRPr="00000000">
        <w:rPr>
          <w:b w:val="1"/>
          <w:color w:val="0000dd"/>
          <w:rtl w:val="0"/>
        </w:rPr>
        <w:t xml:space="preserve">19</w:t>
      </w:r>
      <w:r w:rsidDel="00000000" w:rsidR="00000000" w:rsidRPr="00000000">
        <w:rPr>
          <w:color w:val="333333"/>
          <w:rtl w:val="0"/>
        </w:rPr>
        <w:t xml:space="preserve">] |= </w:t>
      </w:r>
      <w:r w:rsidDel="00000000" w:rsidR="00000000" w:rsidRPr="00000000">
        <w:rPr>
          <w:b w:val="1"/>
          <w:color w:val="0000dd"/>
          <w:rtl w:val="0"/>
        </w:rPr>
        <w:t xml:space="preserve">1</w:t>
      </w:r>
      <w:r w:rsidDel="00000000" w:rsidR="00000000" w:rsidRPr="00000000">
        <w:rPr>
          <w:color w:val="333333"/>
          <w:rtl w:val="0"/>
        </w:rPr>
        <w:t xml:space="preserve"> &lt;&lt; </w:t>
      </w:r>
      <w:r w:rsidDel="00000000" w:rsidR="00000000" w:rsidRPr="00000000">
        <w:rPr>
          <w:b w:val="1"/>
          <w:color w:val="0000dd"/>
          <w:rtl w:val="0"/>
        </w:rPr>
        <w:t xml:space="preserve">8</w:t>
      </w:r>
      <w:r w:rsidDel="00000000" w:rsidR="00000000" w:rsidRPr="00000000">
        <w:rPr>
          <w:color w:val="333333"/>
          <w:rtl w:val="0"/>
        </w:rPr>
        <w:t xml:space="preserve">;               </w:t>
      </w:r>
      <w:r w:rsidDel="00000000" w:rsidR="00000000" w:rsidRPr="00000000">
        <w:rPr>
          <w:color w:val="888888"/>
          <w:rtl w:val="0"/>
        </w:rPr>
        <w:t xml:space="preserve">// set 8th bit of PCR[19] to 1</w:t>
      </w:r>
      <w:r w:rsidDel="00000000" w:rsidR="00000000" w:rsidRPr="00000000">
        <w:rPr>
          <w:rtl w:val="0"/>
        </w:rPr>
      </w:r>
    </w:p>
    <w:p w:rsidR="00000000" w:rsidDel="00000000" w:rsidP="00000000" w:rsidRDefault="00000000" w:rsidRPr="00000000" w14:paraId="00000044">
      <w:pPr>
        <w:rPr>
          <w:color w:val="333333"/>
        </w:rPr>
      </w:pPr>
      <w:r w:rsidDel="00000000" w:rsidR="00000000" w:rsidRPr="00000000">
        <w:rPr>
          <w:color w:val="333333"/>
          <w:rtl w:val="0"/>
        </w:rPr>
        <w:t xml:space="preserve">    </w:t>
      </w:r>
      <w:r w:rsidDel="00000000" w:rsidR="00000000" w:rsidRPr="00000000">
        <w:rPr>
          <w:color w:val="888888"/>
          <w:rtl w:val="0"/>
        </w:rPr>
        <w:t xml:space="preserve">// set the port as output port</w:t>
      </w:r>
      <w:r w:rsidDel="00000000" w:rsidR="00000000" w:rsidRPr="00000000">
        <w:rPr>
          <w:rtl w:val="0"/>
        </w:rPr>
      </w:r>
    </w:p>
    <w:p w:rsidR="00000000" w:rsidDel="00000000" w:rsidP="00000000" w:rsidRDefault="00000000" w:rsidRPr="00000000" w14:paraId="00000045">
      <w:pPr>
        <w:rPr>
          <w:color w:val="333333"/>
        </w:rPr>
      </w:pPr>
      <w:r w:rsidDel="00000000" w:rsidR="00000000" w:rsidRPr="00000000">
        <w:rPr>
          <w:color w:val="333333"/>
          <w:rtl w:val="0"/>
        </w:rPr>
        <w:t xml:space="preserve">    PTB-&gt;PDDR |= </w:t>
      </w:r>
      <w:r w:rsidDel="00000000" w:rsidR="00000000" w:rsidRPr="00000000">
        <w:rPr>
          <w:b w:val="1"/>
          <w:color w:val="0000dd"/>
          <w:rtl w:val="0"/>
        </w:rPr>
        <w:t xml:space="preserve">1</w:t>
      </w:r>
      <w:r w:rsidDel="00000000" w:rsidR="00000000" w:rsidRPr="00000000">
        <w:rPr>
          <w:color w:val="333333"/>
          <w:rtl w:val="0"/>
        </w:rPr>
        <w:t xml:space="preserve"> &lt;&lt; </w:t>
      </w:r>
      <w:r w:rsidDel="00000000" w:rsidR="00000000" w:rsidRPr="00000000">
        <w:rPr>
          <w:b w:val="1"/>
          <w:color w:val="0000dd"/>
          <w:rtl w:val="0"/>
        </w:rPr>
        <w:t xml:space="preserve">19</w:t>
      </w:r>
      <w:r w:rsidDel="00000000" w:rsidR="00000000" w:rsidRPr="00000000">
        <w:rPr>
          <w:color w:val="333333"/>
          <w:rtl w:val="0"/>
        </w:rPr>
        <w:t xml:space="preserve">;                     </w:t>
      </w:r>
      <w:r w:rsidDel="00000000" w:rsidR="00000000" w:rsidRPr="00000000">
        <w:rPr>
          <w:color w:val="888888"/>
          <w:rtl w:val="0"/>
        </w:rPr>
        <w:t xml:space="preserve">// set the 19th bit of PDDR to 1 for output</w:t>
      </w:r>
      <w:r w:rsidDel="00000000" w:rsidR="00000000" w:rsidRPr="00000000">
        <w:rPr>
          <w:rtl w:val="0"/>
        </w:rPr>
      </w:r>
    </w:p>
    <w:p w:rsidR="00000000" w:rsidDel="00000000" w:rsidP="00000000" w:rsidRDefault="00000000" w:rsidRPr="00000000" w14:paraId="00000046">
      <w:pPr>
        <w:rPr>
          <w:color w:val="333333"/>
        </w:rPr>
      </w:pPr>
      <w:r w:rsidDel="00000000" w:rsidR="00000000" w:rsidRPr="00000000">
        <w:rPr>
          <w:color w:val="333333"/>
          <w:rtl w:val="0"/>
        </w:rPr>
        <w:t xml:space="preserve">}</w:t>
      </w:r>
    </w:p>
    <w:p w:rsidR="00000000" w:rsidDel="00000000" w:rsidP="00000000" w:rsidRDefault="00000000" w:rsidRPr="00000000" w14:paraId="00000047">
      <w:pPr>
        <w:rPr>
          <w:color w:val="333333"/>
        </w:rPr>
      </w:pPr>
      <w:r w:rsidDel="00000000" w:rsidR="00000000" w:rsidRPr="00000000">
        <w:rPr>
          <w:rtl w:val="0"/>
        </w:rPr>
      </w:r>
    </w:p>
    <w:p w:rsidR="00000000" w:rsidDel="00000000" w:rsidP="00000000" w:rsidRDefault="00000000" w:rsidRPr="00000000" w14:paraId="00000048">
      <w:pPr>
        <w:rPr>
          <w:color w:val="333333"/>
        </w:rPr>
      </w:pPr>
      <w:r w:rsidDel="00000000" w:rsidR="00000000" w:rsidRPr="00000000">
        <w:rPr>
          <w:b w:val="1"/>
          <w:color w:val="333399"/>
          <w:rtl w:val="0"/>
        </w:rPr>
        <w:t xml:space="preserve">void</w:t>
      </w:r>
      <w:r w:rsidDel="00000000" w:rsidR="00000000" w:rsidRPr="00000000">
        <w:rPr>
          <w:color w:val="333333"/>
          <w:rtl w:val="0"/>
        </w:rPr>
        <w:t xml:space="preserve"> </w:t>
      </w:r>
      <w:r w:rsidDel="00000000" w:rsidR="00000000" w:rsidRPr="00000000">
        <w:rPr>
          <w:b w:val="1"/>
          <w:color w:val="0066bb"/>
          <w:rtl w:val="0"/>
        </w:rPr>
        <w:t xml:space="preserve">led_green_on</w:t>
      </w:r>
      <w:r w:rsidDel="00000000" w:rsidR="00000000" w:rsidRPr="00000000">
        <w:rPr>
          <w:color w:val="333333"/>
          <w:rtl w:val="0"/>
        </w:rPr>
        <w:t xml:space="preserve">() {</w:t>
      </w:r>
    </w:p>
    <w:p w:rsidR="00000000" w:rsidDel="00000000" w:rsidP="00000000" w:rsidRDefault="00000000" w:rsidRPr="00000000" w14:paraId="00000049">
      <w:pPr>
        <w:rPr>
          <w:color w:val="333333"/>
        </w:rPr>
      </w:pPr>
      <w:r w:rsidDel="00000000" w:rsidR="00000000" w:rsidRPr="00000000">
        <w:rPr>
          <w:color w:val="333333"/>
          <w:rtl w:val="0"/>
        </w:rPr>
        <w:t xml:space="preserve">    </w:t>
      </w:r>
      <w:r w:rsidDel="00000000" w:rsidR="00000000" w:rsidRPr="00000000">
        <w:rPr>
          <w:color w:val="888888"/>
          <w:rtl w:val="0"/>
        </w:rPr>
        <w:t xml:space="preserve">// clear the 18th bit of PDOR register</w:t>
      </w:r>
      <w:r w:rsidDel="00000000" w:rsidR="00000000" w:rsidRPr="00000000">
        <w:rPr>
          <w:rtl w:val="0"/>
        </w:rPr>
      </w:r>
    </w:p>
    <w:p w:rsidR="00000000" w:rsidDel="00000000" w:rsidP="00000000" w:rsidRDefault="00000000" w:rsidRPr="00000000" w14:paraId="0000004A">
      <w:pPr>
        <w:rPr>
          <w:color w:val="333333"/>
        </w:rPr>
      </w:pPr>
      <w:r w:rsidDel="00000000" w:rsidR="00000000" w:rsidRPr="00000000">
        <w:rPr>
          <w:color w:val="333333"/>
          <w:rtl w:val="0"/>
        </w:rPr>
        <w:t xml:space="preserve">    PTB-&gt;PCOR |= </w:t>
      </w:r>
      <w:r w:rsidDel="00000000" w:rsidR="00000000" w:rsidRPr="00000000">
        <w:rPr>
          <w:b w:val="1"/>
          <w:color w:val="0000dd"/>
          <w:rtl w:val="0"/>
        </w:rPr>
        <w:t xml:space="preserve">1</w:t>
      </w:r>
      <w:r w:rsidDel="00000000" w:rsidR="00000000" w:rsidRPr="00000000">
        <w:rPr>
          <w:color w:val="333333"/>
          <w:rtl w:val="0"/>
        </w:rPr>
        <w:t xml:space="preserve"> &lt;&lt; </w:t>
      </w:r>
      <w:r w:rsidDel="00000000" w:rsidR="00000000" w:rsidRPr="00000000">
        <w:rPr>
          <w:b w:val="1"/>
          <w:color w:val="0000dd"/>
          <w:rtl w:val="0"/>
        </w:rPr>
        <w:t xml:space="preserve">19</w:t>
      </w:r>
      <w:r w:rsidDel="00000000" w:rsidR="00000000" w:rsidRPr="00000000">
        <w:rPr>
          <w:color w:val="333333"/>
          <w:rtl w:val="0"/>
        </w:rPr>
        <w:t xml:space="preserve">;                     </w:t>
      </w:r>
      <w:r w:rsidDel="00000000" w:rsidR="00000000" w:rsidRPr="00000000">
        <w:rPr>
          <w:color w:val="888888"/>
          <w:rtl w:val="0"/>
        </w:rPr>
        <w:t xml:space="preserve">// set the 19th bit of PCOR to 1</w:t>
        <w:tab/>
      </w:r>
      <w:r w:rsidDel="00000000" w:rsidR="00000000" w:rsidRPr="00000000">
        <w:rPr>
          <w:rtl w:val="0"/>
        </w:rPr>
      </w:r>
    </w:p>
    <w:p w:rsidR="00000000" w:rsidDel="00000000" w:rsidP="00000000" w:rsidRDefault="00000000" w:rsidRPr="00000000" w14:paraId="0000004B">
      <w:pPr>
        <w:rPr>
          <w:color w:val="333333"/>
        </w:rPr>
      </w:pPr>
      <w:r w:rsidDel="00000000" w:rsidR="00000000" w:rsidRPr="00000000">
        <w:rPr>
          <w:color w:val="333333"/>
          <w:rtl w:val="0"/>
        </w:rPr>
        <w:t xml:space="preserve">}</w:t>
      </w:r>
    </w:p>
    <w:p w:rsidR="00000000" w:rsidDel="00000000" w:rsidP="00000000" w:rsidRDefault="00000000" w:rsidRPr="00000000" w14:paraId="0000004C">
      <w:pPr>
        <w:rPr>
          <w:color w:val="333333"/>
        </w:rPr>
      </w:pPr>
      <w:r w:rsidDel="00000000" w:rsidR="00000000" w:rsidRPr="00000000">
        <w:rPr>
          <w:b w:val="1"/>
          <w:color w:val="333399"/>
          <w:rtl w:val="0"/>
        </w:rPr>
        <w:t xml:space="preserve">void</w:t>
      </w:r>
      <w:r w:rsidDel="00000000" w:rsidR="00000000" w:rsidRPr="00000000">
        <w:rPr>
          <w:color w:val="333333"/>
          <w:rtl w:val="0"/>
        </w:rPr>
        <w:t xml:space="preserve"> </w:t>
      </w:r>
      <w:r w:rsidDel="00000000" w:rsidR="00000000" w:rsidRPr="00000000">
        <w:rPr>
          <w:b w:val="1"/>
          <w:color w:val="0066bb"/>
          <w:rtl w:val="0"/>
        </w:rPr>
        <w:t xml:space="preserve">led_green_off</w:t>
      </w:r>
      <w:r w:rsidDel="00000000" w:rsidR="00000000" w:rsidRPr="00000000">
        <w:rPr>
          <w:color w:val="333333"/>
          <w:rtl w:val="0"/>
        </w:rPr>
        <w:t xml:space="preserve">() {</w:t>
      </w:r>
    </w:p>
    <w:p w:rsidR="00000000" w:rsidDel="00000000" w:rsidP="00000000" w:rsidRDefault="00000000" w:rsidRPr="00000000" w14:paraId="0000004D">
      <w:pPr>
        <w:rPr>
          <w:color w:val="333333"/>
        </w:rPr>
      </w:pPr>
      <w:r w:rsidDel="00000000" w:rsidR="00000000" w:rsidRPr="00000000">
        <w:rPr>
          <w:color w:val="333333"/>
          <w:rtl w:val="0"/>
        </w:rPr>
        <w:t xml:space="preserve">    </w:t>
      </w:r>
      <w:r w:rsidDel="00000000" w:rsidR="00000000" w:rsidRPr="00000000">
        <w:rPr>
          <w:color w:val="888888"/>
          <w:rtl w:val="0"/>
        </w:rPr>
        <w:t xml:space="preserve">// toggle the 18th bit of PDOR register</w:t>
      </w:r>
      <w:r w:rsidDel="00000000" w:rsidR="00000000" w:rsidRPr="00000000">
        <w:rPr>
          <w:rtl w:val="0"/>
        </w:rPr>
      </w:r>
    </w:p>
    <w:p w:rsidR="00000000" w:rsidDel="00000000" w:rsidP="00000000" w:rsidRDefault="00000000" w:rsidRPr="00000000" w14:paraId="0000004E">
      <w:pPr>
        <w:rPr>
          <w:color w:val="333333"/>
        </w:rPr>
      </w:pPr>
      <w:r w:rsidDel="00000000" w:rsidR="00000000" w:rsidRPr="00000000">
        <w:rPr>
          <w:color w:val="333333"/>
          <w:rtl w:val="0"/>
        </w:rPr>
        <w:t xml:space="preserve">    PTB-&gt;PTOR |= </w:t>
      </w:r>
      <w:r w:rsidDel="00000000" w:rsidR="00000000" w:rsidRPr="00000000">
        <w:rPr>
          <w:b w:val="1"/>
          <w:color w:val="0000dd"/>
          <w:rtl w:val="0"/>
        </w:rPr>
        <w:t xml:space="preserve">1</w:t>
      </w:r>
      <w:r w:rsidDel="00000000" w:rsidR="00000000" w:rsidRPr="00000000">
        <w:rPr>
          <w:color w:val="333333"/>
          <w:rtl w:val="0"/>
        </w:rPr>
        <w:t xml:space="preserve"> &lt;&lt; </w:t>
      </w:r>
      <w:r w:rsidDel="00000000" w:rsidR="00000000" w:rsidRPr="00000000">
        <w:rPr>
          <w:b w:val="1"/>
          <w:color w:val="0000dd"/>
          <w:rtl w:val="0"/>
        </w:rPr>
        <w:t xml:space="preserve">19</w:t>
      </w:r>
      <w:r w:rsidDel="00000000" w:rsidR="00000000" w:rsidRPr="00000000">
        <w:rPr>
          <w:color w:val="333333"/>
          <w:rtl w:val="0"/>
        </w:rPr>
        <w:t xml:space="preserve">;</w:t>
      </w:r>
    </w:p>
    <w:p w:rsidR="00000000" w:rsidDel="00000000" w:rsidP="00000000" w:rsidRDefault="00000000" w:rsidRPr="00000000" w14:paraId="0000004F">
      <w:pPr>
        <w:rPr>
          <w:color w:val="333333"/>
        </w:rPr>
      </w:pPr>
      <w:r w:rsidDel="00000000" w:rsidR="00000000" w:rsidRPr="00000000">
        <w:rPr>
          <w:color w:val="333333"/>
          <w:rtl w:val="0"/>
        </w:rPr>
        <w:t xml:space="preserve">}</w:t>
      </w:r>
    </w:p>
    <w:p w:rsidR="00000000" w:rsidDel="00000000" w:rsidP="00000000" w:rsidRDefault="00000000" w:rsidRPr="00000000" w14:paraId="00000050">
      <w:pPr>
        <w:rPr>
          <w:color w:val="333333"/>
        </w:rPr>
      </w:pPr>
      <w:r w:rsidDel="00000000" w:rsidR="00000000" w:rsidRPr="00000000">
        <w:rPr>
          <w:rtl w:val="0"/>
        </w:rPr>
      </w:r>
    </w:p>
    <w:p w:rsidR="00000000" w:rsidDel="00000000" w:rsidP="00000000" w:rsidRDefault="00000000" w:rsidRPr="00000000" w14:paraId="00000051">
      <w:pPr>
        <w:rPr>
          <w:color w:val="333333"/>
        </w:rPr>
      </w:pPr>
      <w:r w:rsidDel="00000000" w:rsidR="00000000" w:rsidRPr="00000000">
        <w:rPr>
          <w:rtl w:val="0"/>
        </w:rPr>
      </w:r>
    </w:p>
    <w:p w:rsidR="00000000" w:rsidDel="00000000" w:rsidP="00000000" w:rsidRDefault="00000000" w:rsidRPr="00000000" w14:paraId="00000052">
      <w:pPr>
        <w:rPr>
          <w:color w:val="333333"/>
        </w:rPr>
      </w:pPr>
      <w:r w:rsidDel="00000000" w:rsidR="00000000" w:rsidRPr="00000000">
        <w:rPr>
          <w:rtl w:val="0"/>
        </w:rPr>
      </w:r>
    </w:p>
    <w:p w:rsidR="00000000" w:rsidDel="00000000" w:rsidP="00000000" w:rsidRDefault="00000000" w:rsidRPr="00000000" w14:paraId="00000053">
      <w:pPr>
        <w:rPr>
          <w:color w:val="333333"/>
        </w:rPr>
      </w:pPr>
      <w:r w:rsidDel="00000000" w:rsidR="00000000" w:rsidRPr="00000000">
        <w:rPr>
          <w:rtl w:val="0"/>
        </w:rPr>
      </w:r>
    </w:p>
    <w:p w:rsidR="00000000" w:rsidDel="00000000" w:rsidP="00000000" w:rsidRDefault="00000000" w:rsidRPr="00000000" w14:paraId="00000054">
      <w:pPr>
        <w:rPr>
          <w:color w:val="333333"/>
        </w:rPr>
      </w:pPr>
      <w:r w:rsidDel="00000000" w:rsidR="00000000" w:rsidRPr="00000000">
        <w:rPr>
          <w:rtl w:val="0"/>
        </w:rPr>
      </w:r>
    </w:p>
    <w:p w:rsidR="00000000" w:rsidDel="00000000" w:rsidP="00000000" w:rsidRDefault="00000000" w:rsidRPr="00000000" w14:paraId="00000055">
      <w:pPr>
        <w:rPr>
          <w:color w:val="333333"/>
        </w:rPr>
      </w:pPr>
      <w:r w:rsidDel="00000000" w:rsidR="00000000" w:rsidRPr="00000000">
        <w:rPr>
          <w:b w:val="1"/>
          <w:color w:val="333399"/>
          <w:rtl w:val="0"/>
        </w:rPr>
        <w:t xml:space="preserve">void</w:t>
      </w:r>
      <w:r w:rsidDel="00000000" w:rsidR="00000000" w:rsidRPr="00000000">
        <w:rPr>
          <w:color w:val="333333"/>
          <w:rtl w:val="0"/>
        </w:rPr>
        <w:t xml:space="preserve"> </w:t>
      </w:r>
      <w:r w:rsidDel="00000000" w:rsidR="00000000" w:rsidRPr="00000000">
        <w:rPr>
          <w:b w:val="1"/>
          <w:color w:val="0066bb"/>
          <w:rtl w:val="0"/>
        </w:rPr>
        <w:t xml:space="preserve">led_blue_init</w:t>
      </w:r>
      <w:r w:rsidDel="00000000" w:rsidR="00000000" w:rsidRPr="00000000">
        <w:rPr>
          <w:color w:val="333333"/>
          <w:rtl w:val="0"/>
        </w:rPr>
        <w:t xml:space="preserve">() {</w:t>
      </w:r>
    </w:p>
    <w:p w:rsidR="00000000" w:rsidDel="00000000" w:rsidP="00000000" w:rsidRDefault="00000000" w:rsidRPr="00000000" w14:paraId="00000056">
      <w:pPr>
        <w:rPr>
          <w:color w:val="333333"/>
        </w:rPr>
      </w:pPr>
      <w:r w:rsidDel="00000000" w:rsidR="00000000" w:rsidRPr="00000000">
        <w:rPr>
          <w:color w:val="333333"/>
          <w:rtl w:val="0"/>
        </w:rPr>
        <w:t xml:space="preserve">    SIM-&gt;SCGC5 |= </w:t>
      </w:r>
      <w:r w:rsidDel="00000000" w:rsidR="00000000" w:rsidRPr="00000000">
        <w:rPr>
          <w:b w:val="1"/>
          <w:color w:val="0000dd"/>
          <w:rtl w:val="0"/>
        </w:rPr>
        <w:t xml:space="preserve">1</w:t>
      </w:r>
      <w:r w:rsidDel="00000000" w:rsidR="00000000" w:rsidRPr="00000000">
        <w:rPr>
          <w:color w:val="333333"/>
          <w:rtl w:val="0"/>
        </w:rPr>
        <w:t xml:space="preserve"> &lt;&lt; </w:t>
      </w:r>
      <w:r w:rsidDel="00000000" w:rsidR="00000000" w:rsidRPr="00000000">
        <w:rPr>
          <w:b w:val="1"/>
          <w:color w:val="0000dd"/>
          <w:rtl w:val="0"/>
        </w:rPr>
        <w:t xml:space="preserve">12</w:t>
      </w:r>
      <w:r w:rsidDel="00000000" w:rsidR="00000000" w:rsidRPr="00000000">
        <w:rPr>
          <w:color w:val="333333"/>
          <w:rtl w:val="0"/>
        </w:rPr>
        <w:t xml:space="preserve">;</w:t>
        <w:tab/>
        <w:t xml:space="preserve">                  </w:t>
      </w:r>
      <w:r w:rsidDel="00000000" w:rsidR="00000000" w:rsidRPr="00000000">
        <w:rPr>
          <w:color w:val="888888"/>
          <w:rtl w:val="0"/>
        </w:rPr>
        <w:t xml:space="preserve">// will activate the port D</w:t>
      </w:r>
      <w:r w:rsidDel="00000000" w:rsidR="00000000" w:rsidRPr="00000000">
        <w:rPr>
          <w:color w:val="333333"/>
          <w:rtl w:val="0"/>
        </w:rPr>
        <w:t xml:space="preserve">    </w:t>
      </w:r>
    </w:p>
    <w:p w:rsidR="00000000" w:rsidDel="00000000" w:rsidP="00000000" w:rsidRDefault="00000000" w:rsidRPr="00000000" w14:paraId="00000057">
      <w:pPr>
        <w:rPr>
          <w:color w:val="333333"/>
        </w:rPr>
      </w:pPr>
      <w:r w:rsidDel="00000000" w:rsidR="00000000" w:rsidRPr="00000000">
        <w:rPr>
          <w:color w:val="333333"/>
          <w:rtl w:val="0"/>
        </w:rPr>
        <w:t xml:space="preserve">    </w:t>
      </w:r>
      <w:r w:rsidDel="00000000" w:rsidR="00000000" w:rsidRPr="00000000">
        <w:rPr>
          <w:color w:val="888888"/>
          <w:rtl w:val="0"/>
        </w:rPr>
        <w:t xml:space="preserve">// set the pin as gpio</w:t>
      </w:r>
      <w:r w:rsidDel="00000000" w:rsidR="00000000" w:rsidRPr="00000000">
        <w:rPr>
          <w:rtl w:val="0"/>
        </w:rPr>
      </w:r>
    </w:p>
    <w:p w:rsidR="00000000" w:rsidDel="00000000" w:rsidP="00000000" w:rsidRDefault="00000000" w:rsidRPr="00000000" w14:paraId="00000058">
      <w:pPr>
        <w:rPr>
          <w:color w:val="333333"/>
        </w:rPr>
      </w:pPr>
      <w:r w:rsidDel="00000000" w:rsidR="00000000" w:rsidRPr="00000000">
        <w:rPr>
          <w:color w:val="333333"/>
          <w:rtl w:val="0"/>
        </w:rPr>
        <w:t xml:space="preserve">    PORTD-&gt;PCR[</w:t>
      </w:r>
      <w:r w:rsidDel="00000000" w:rsidR="00000000" w:rsidRPr="00000000">
        <w:rPr>
          <w:b w:val="1"/>
          <w:color w:val="0000dd"/>
          <w:rtl w:val="0"/>
        </w:rPr>
        <w:t xml:space="preserve">1</w:t>
      </w:r>
      <w:r w:rsidDel="00000000" w:rsidR="00000000" w:rsidRPr="00000000">
        <w:rPr>
          <w:color w:val="333333"/>
          <w:rtl w:val="0"/>
        </w:rPr>
        <w:t xml:space="preserve">] &amp;= </w:t>
      </w:r>
      <w:r w:rsidDel="00000000" w:rsidR="00000000" w:rsidRPr="00000000">
        <w:rPr>
          <w:b w:val="1"/>
          <w:color w:val="005588"/>
          <w:rtl w:val="0"/>
        </w:rPr>
        <w:t xml:space="preserve">0xFFFFF8FF</w:t>
      </w:r>
      <w:r w:rsidDel="00000000" w:rsidR="00000000" w:rsidRPr="00000000">
        <w:rPr>
          <w:color w:val="333333"/>
          <w:rtl w:val="0"/>
        </w:rPr>
        <w:t xml:space="preserve">;    </w:t>
      </w:r>
      <w:r w:rsidDel="00000000" w:rsidR="00000000" w:rsidRPr="00000000">
        <w:rPr>
          <w:color w:val="888888"/>
          <w:rtl w:val="0"/>
        </w:rPr>
        <w:t xml:space="preserve">// set 8th, 9th and 10th bit of PCR[1] to 0</w:t>
      </w:r>
      <w:r w:rsidDel="00000000" w:rsidR="00000000" w:rsidRPr="00000000">
        <w:rPr>
          <w:rtl w:val="0"/>
        </w:rPr>
      </w:r>
    </w:p>
    <w:p w:rsidR="00000000" w:rsidDel="00000000" w:rsidP="00000000" w:rsidRDefault="00000000" w:rsidRPr="00000000" w14:paraId="00000059">
      <w:pPr>
        <w:rPr>
          <w:color w:val="333333"/>
        </w:rPr>
      </w:pPr>
      <w:r w:rsidDel="00000000" w:rsidR="00000000" w:rsidRPr="00000000">
        <w:rPr>
          <w:color w:val="333333"/>
          <w:rtl w:val="0"/>
        </w:rPr>
        <w:t xml:space="preserve">    PORTD-&gt;PCR[</w:t>
      </w:r>
      <w:r w:rsidDel="00000000" w:rsidR="00000000" w:rsidRPr="00000000">
        <w:rPr>
          <w:b w:val="1"/>
          <w:color w:val="0000dd"/>
          <w:rtl w:val="0"/>
        </w:rPr>
        <w:t xml:space="preserve">1</w:t>
      </w:r>
      <w:r w:rsidDel="00000000" w:rsidR="00000000" w:rsidRPr="00000000">
        <w:rPr>
          <w:color w:val="333333"/>
          <w:rtl w:val="0"/>
        </w:rPr>
        <w:t xml:space="preserve">] |= </w:t>
      </w:r>
      <w:r w:rsidDel="00000000" w:rsidR="00000000" w:rsidRPr="00000000">
        <w:rPr>
          <w:b w:val="1"/>
          <w:color w:val="0000dd"/>
          <w:rtl w:val="0"/>
        </w:rPr>
        <w:t xml:space="preserve">1</w:t>
      </w:r>
      <w:r w:rsidDel="00000000" w:rsidR="00000000" w:rsidRPr="00000000">
        <w:rPr>
          <w:color w:val="333333"/>
          <w:rtl w:val="0"/>
        </w:rPr>
        <w:t xml:space="preserve"> &lt;&lt; </w:t>
      </w:r>
      <w:r w:rsidDel="00000000" w:rsidR="00000000" w:rsidRPr="00000000">
        <w:rPr>
          <w:b w:val="1"/>
          <w:color w:val="0000dd"/>
          <w:rtl w:val="0"/>
        </w:rPr>
        <w:t xml:space="preserve">8</w:t>
      </w:r>
      <w:r w:rsidDel="00000000" w:rsidR="00000000" w:rsidRPr="00000000">
        <w:rPr>
          <w:color w:val="333333"/>
          <w:rtl w:val="0"/>
        </w:rPr>
        <w:t xml:space="preserve">;                 </w:t>
      </w:r>
      <w:r w:rsidDel="00000000" w:rsidR="00000000" w:rsidRPr="00000000">
        <w:rPr>
          <w:color w:val="888888"/>
          <w:rtl w:val="0"/>
        </w:rPr>
        <w:t xml:space="preserve">// set 8th bit of PCR[1] to 1</w:t>
      </w:r>
      <w:r w:rsidDel="00000000" w:rsidR="00000000" w:rsidRPr="00000000">
        <w:rPr>
          <w:rtl w:val="0"/>
        </w:rPr>
      </w:r>
    </w:p>
    <w:p w:rsidR="00000000" w:rsidDel="00000000" w:rsidP="00000000" w:rsidRDefault="00000000" w:rsidRPr="00000000" w14:paraId="0000005A">
      <w:pPr>
        <w:rPr>
          <w:color w:val="333333"/>
        </w:rPr>
      </w:pPr>
      <w:r w:rsidDel="00000000" w:rsidR="00000000" w:rsidRPr="00000000">
        <w:rPr>
          <w:color w:val="333333"/>
          <w:rtl w:val="0"/>
        </w:rPr>
        <w:t xml:space="preserve">    </w:t>
      </w:r>
      <w:r w:rsidDel="00000000" w:rsidR="00000000" w:rsidRPr="00000000">
        <w:rPr>
          <w:color w:val="888888"/>
          <w:rtl w:val="0"/>
        </w:rPr>
        <w:t xml:space="preserve">// set the port as output port</w:t>
      </w:r>
      <w:r w:rsidDel="00000000" w:rsidR="00000000" w:rsidRPr="00000000">
        <w:rPr>
          <w:rtl w:val="0"/>
        </w:rPr>
      </w:r>
    </w:p>
    <w:p w:rsidR="00000000" w:rsidDel="00000000" w:rsidP="00000000" w:rsidRDefault="00000000" w:rsidRPr="00000000" w14:paraId="0000005B">
      <w:pPr>
        <w:rPr>
          <w:color w:val="333333"/>
        </w:rPr>
      </w:pPr>
      <w:r w:rsidDel="00000000" w:rsidR="00000000" w:rsidRPr="00000000">
        <w:rPr>
          <w:color w:val="333333"/>
          <w:rtl w:val="0"/>
        </w:rPr>
        <w:t xml:space="preserve">    PTD-&gt;PDDR |= </w:t>
      </w:r>
      <w:r w:rsidDel="00000000" w:rsidR="00000000" w:rsidRPr="00000000">
        <w:rPr>
          <w:b w:val="1"/>
          <w:color w:val="0000dd"/>
          <w:rtl w:val="0"/>
        </w:rPr>
        <w:t xml:space="preserve">1</w:t>
      </w:r>
      <w:r w:rsidDel="00000000" w:rsidR="00000000" w:rsidRPr="00000000">
        <w:rPr>
          <w:color w:val="333333"/>
          <w:rtl w:val="0"/>
        </w:rPr>
        <w:t xml:space="preserve"> &lt;&lt; </w:t>
      </w:r>
      <w:r w:rsidDel="00000000" w:rsidR="00000000" w:rsidRPr="00000000">
        <w:rPr>
          <w:b w:val="1"/>
          <w:color w:val="0000dd"/>
          <w:rtl w:val="0"/>
        </w:rPr>
        <w:t xml:space="preserve">1</w:t>
      </w:r>
      <w:r w:rsidDel="00000000" w:rsidR="00000000" w:rsidRPr="00000000">
        <w:rPr>
          <w:color w:val="333333"/>
          <w:rtl w:val="0"/>
        </w:rPr>
        <w:t xml:space="preserve">;                       </w:t>
      </w:r>
      <w:r w:rsidDel="00000000" w:rsidR="00000000" w:rsidRPr="00000000">
        <w:rPr>
          <w:color w:val="888888"/>
          <w:rtl w:val="0"/>
        </w:rPr>
        <w:t xml:space="preserve">// set the 1th bit of PDDR to 1 for output</w:t>
      </w:r>
      <w:r w:rsidDel="00000000" w:rsidR="00000000" w:rsidRPr="00000000">
        <w:rPr>
          <w:rtl w:val="0"/>
        </w:rPr>
      </w:r>
    </w:p>
    <w:p w:rsidR="00000000" w:rsidDel="00000000" w:rsidP="00000000" w:rsidRDefault="00000000" w:rsidRPr="00000000" w14:paraId="0000005C">
      <w:pPr>
        <w:rPr>
          <w:color w:val="333333"/>
        </w:rPr>
      </w:pPr>
      <w:r w:rsidDel="00000000" w:rsidR="00000000" w:rsidRPr="00000000">
        <w:rPr>
          <w:color w:val="333333"/>
          <w:rtl w:val="0"/>
        </w:rPr>
        <w:t xml:space="preserve">}</w:t>
      </w:r>
    </w:p>
    <w:p w:rsidR="00000000" w:rsidDel="00000000" w:rsidP="00000000" w:rsidRDefault="00000000" w:rsidRPr="00000000" w14:paraId="0000005D">
      <w:pPr>
        <w:rPr>
          <w:color w:val="333333"/>
        </w:rPr>
      </w:pPr>
      <w:r w:rsidDel="00000000" w:rsidR="00000000" w:rsidRPr="00000000">
        <w:rPr>
          <w:rtl w:val="0"/>
        </w:rPr>
      </w:r>
    </w:p>
    <w:p w:rsidR="00000000" w:rsidDel="00000000" w:rsidP="00000000" w:rsidRDefault="00000000" w:rsidRPr="00000000" w14:paraId="0000005E">
      <w:pPr>
        <w:rPr>
          <w:color w:val="333333"/>
        </w:rPr>
      </w:pPr>
      <w:r w:rsidDel="00000000" w:rsidR="00000000" w:rsidRPr="00000000">
        <w:rPr>
          <w:b w:val="1"/>
          <w:color w:val="333399"/>
          <w:rtl w:val="0"/>
        </w:rPr>
        <w:t xml:space="preserve">void</w:t>
      </w:r>
      <w:r w:rsidDel="00000000" w:rsidR="00000000" w:rsidRPr="00000000">
        <w:rPr>
          <w:color w:val="333333"/>
          <w:rtl w:val="0"/>
        </w:rPr>
        <w:t xml:space="preserve"> </w:t>
      </w:r>
      <w:r w:rsidDel="00000000" w:rsidR="00000000" w:rsidRPr="00000000">
        <w:rPr>
          <w:b w:val="1"/>
          <w:color w:val="0066bb"/>
          <w:rtl w:val="0"/>
        </w:rPr>
        <w:t xml:space="preserve">led_blue_on</w:t>
      </w:r>
      <w:r w:rsidDel="00000000" w:rsidR="00000000" w:rsidRPr="00000000">
        <w:rPr>
          <w:color w:val="333333"/>
          <w:rtl w:val="0"/>
        </w:rPr>
        <w:t xml:space="preserve">() {</w:t>
      </w:r>
    </w:p>
    <w:p w:rsidR="00000000" w:rsidDel="00000000" w:rsidP="00000000" w:rsidRDefault="00000000" w:rsidRPr="00000000" w14:paraId="0000005F">
      <w:pPr>
        <w:rPr>
          <w:color w:val="333333"/>
        </w:rPr>
      </w:pPr>
      <w:r w:rsidDel="00000000" w:rsidR="00000000" w:rsidRPr="00000000">
        <w:rPr>
          <w:color w:val="333333"/>
          <w:rtl w:val="0"/>
        </w:rPr>
        <w:t xml:space="preserve">    </w:t>
      </w:r>
      <w:r w:rsidDel="00000000" w:rsidR="00000000" w:rsidRPr="00000000">
        <w:rPr>
          <w:color w:val="888888"/>
          <w:rtl w:val="0"/>
        </w:rPr>
        <w:t xml:space="preserve">// clear the 18th bit of PDOR register</w:t>
      </w:r>
      <w:r w:rsidDel="00000000" w:rsidR="00000000" w:rsidRPr="00000000">
        <w:rPr>
          <w:rtl w:val="0"/>
        </w:rPr>
      </w:r>
    </w:p>
    <w:p w:rsidR="00000000" w:rsidDel="00000000" w:rsidP="00000000" w:rsidRDefault="00000000" w:rsidRPr="00000000" w14:paraId="00000060">
      <w:pPr>
        <w:rPr>
          <w:color w:val="333333"/>
        </w:rPr>
      </w:pPr>
      <w:r w:rsidDel="00000000" w:rsidR="00000000" w:rsidRPr="00000000">
        <w:rPr>
          <w:color w:val="333333"/>
          <w:rtl w:val="0"/>
        </w:rPr>
        <w:t xml:space="preserve">    PTD-&gt;PCOR |= </w:t>
      </w:r>
      <w:r w:rsidDel="00000000" w:rsidR="00000000" w:rsidRPr="00000000">
        <w:rPr>
          <w:b w:val="1"/>
          <w:color w:val="0000dd"/>
          <w:rtl w:val="0"/>
        </w:rPr>
        <w:t xml:space="preserve">1</w:t>
      </w:r>
      <w:r w:rsidDel="00000000" w:rsidR="00000000" w:rsidRPr="00000000">
        <w:rPr>
          <w:color w:val="333333"/>
          <w:rtl w:val="0"/>
        </w:rPr>
        <w:t xml:space="preserve"> &lt;&lt; </w:t>
      </w:r>
      <w:r w:rsidDel="00000000" w:rsidR="00000000" w:rsidRPr="00000000">
        <w:rPr>
          <w:b w:val="1"/>
          <w:color w:val="0000dd"/>
          <w:rtl w:val="0"/>
        </w:rPr>
        <w:t xml:space="preserve">1</w:t>
      </w:r>
      <w:r w:rsidDel="00000000" w:rsidR="00000000" w:rsidRPr="00000000">
        <w:rPr>
          <w:color w:val="333333"/>
          <w:rtl w:val="0"/>
        </w:rPr>
        <w:t xml:space="preserve">;                       </w:t>
      </w:r>
      <w:r w:rsidDel="00000000" w:rsidR="00000000" w:rsidRPr="00000000">
        <w:rPr>
          <w:color w:val="888888"/>
          <w:rtl w:val="0"/>
        </w:rPr>
        <w:t xml:space="preserve">// set the 1th bit of PCOR to 1</w:t>
        <w:tab/>
      </w:r>
      <w:r w:rsidDel="00000000" w:rsidR="00000000" w:rsidRPr="00000000">
        <w:rPr>
          <w:rtl w:val="0"/>
        </w:rPr>
      </w:r>
    </w:p>
    <w:p w:rsidR="00000000" w:rsidDel="00000000" w:rsidP="00000000" w:rsidRDefault="00000000" w:rsidRPr="00000000" w14:paraId="00000061">
      <w:pPr>
        <w:rPr>
          <w:color w:val="333333"/>
        </w:rPr>
      </w:pPr>
      <w:r w:rsidDel="00000000" w:rsidR="00000000" w:rsidRPr="00000000">
        <w:rPr>
          <w:color w:val="333333"/>
          <w:rtl w:val="0"/>
        </w:rPr>
        <w:t xml:space="preserve">}</w:t>
      </w:r>
    </w:p>
    <w:p w:rsidR="00000000" w:rsidDel="00000000" w:rsidP="00000000" w:rsidRDefault="00000000" w:rsidRPr="00000000" w14:paraId="00000062">
      <w:pPr>
        <w:rPr>
          <w:color w:val="333333"/>
        </w:rPr>
      </w:pPr>
      <w:r w:rsidDel="00000000" w:rsidR="00000000" w:rsidRPr="00000000">
        <w:rPr>
          <w:rtl w:val="0"/>
        </w:rPr>
      </w:r>
    </w:p>
    <w:p w:rsidR="00000000" w:rsidDel="00000000" w:rsidP="00000000" w:rsidRDefault="00000000" w:rsidRPr="00000000" w14:paraId="00000063">
      <w:pPr>
        <w:rPr>
          <w:color w:val="333333"/>
        </w:rPr>
      </w:pPr>
      <w:r w:rsidDel="00000000" w:rsidR="00000000" w:rsidRPr="00000000">
        <w:rPr>
          <w:b w:val="1"/>
          <w:color w:val="333399"/>
          <w:rtl w:val="0"/>
        </w:rPr>
        <w:t xml:space="preserve">void</w:t>
      </w:r>
      <w:r w:rsidDel="00000000" w:rsidR="00000000" w:rsidRPr="00000000">
        <w:rPr>
          <w:color w:val="333333"/>
          <w:rtl w:val="0"/>
        </w:rPr>
        <w:t xml:space="preserve"> </w:t>
      </w:r>
      <w:r w:rsidDel="00000000" w:rsidR="00000000" w:rsidRPr="00000000">
        <w:rPr>
          <w:b w:val="1"/>
          <w:color w:val="0066bb"/>
          <w:rtl w:val="0"/>
        </w:rPr>
        <w:t xml:space="preserve">led_blue_off</w:t>
      </w:r>
      <w:r w:rsidDel="00000000" w:rsidR="00000000" w:rsidRPr="00000000">
        <w:rPr>
          <w:color w:val="333333"/>
          <w:rtl w:val="0"/>
        </w:rPr>
        <w:t xml:space="preserve">() {</w:t>
      </w:r>
    </w:p>
    <w:p w:rsidR="00000000" w:rsidDel="00000000" w:rsidP="00000000" w:rsidRDefault="00000000" w:rsidRPr="00000000" w14:paraId="00000064">
      <w:pPr>
        <w:rPr>
          <w:color w:val="333333"/>
        </w:rPr>
      </w:pPr>
      <w:r w:rsidDel="00000000" w:rsidR="00000000" w:rsidRPr="00000000">
        <w:rPr>
          <w:color w:val="333333"/>
          <w:rtl w:val="0"/>
        </w:rPr>
        <w:t xml:space="preserve">    </w:t>
      </w:r>
      <w:r w:rsidDel="00000000" w:rsidR="00000000" w:rsidRPr="00000000">
        <w:rPr>
          <w:color w:val="888888"/>
          <w:rtl w:val="0"/>
        </w:rPr>
        <w:t xml:space="preserve">// toggle the 18th bit of PDOR register</w:t>
      </w:r>
      <w:r w:rsidDel="00000000" w:rsidR="00000000" w:rsidRPr="00000000">
        <w:rPr>
          <w:rtl w:val="0"/>
        </w:rPr>
      </w:r>
    </w:p>
    <w:p w:rsidR="00000000" w:rsidDel="00000000" w:rsidP="00000000" w:rsidRDefault="00000000" w:rsidRPr="00000000" w14:paraId="00000065">
      <w:pPr>
        <w:rPr>
          <w:color w:val="333333"/>
        </w:rPr>
      </w:pPr>
      <w:r w:rsidDel="00000000" w:rsidR="00000000" w:rsidRPr="00000000">
        <w:rPr>
          <w:color w:val="333333"/>
          <w:rtl w:val="0"/>
        </w:rPr>
        <w:t xml:space="preserve">    PTD-&gt;PTOR |= </w:t>
      </w:r>
      <w:r w:rsidDel="00000000" w:rsidR="00000000" w:rsidRPr="00000000">
        <w:rPr>
          <w:b w:val="1"/>
          <w:color w:val="0000dd"/>
          <w:rtl w:val="0"/>
        </w:rPr>
        <w:t xml:space="preserve">1</w:t>
      </w:r>
      <w:r w:rsidDel="00000000" w:rsidR="00000000" w:rsidRPr="00000000">
        <w:rPr>
          <w:color w:val="333333"/>
          <w:rtl w:val="0"/>
        </w:rPr>
        <w:t xml:space="preserve"> &lt;&lt; </w:t>
      </w:r>
      <w:r w:rsidDel="00000000" w:rsidR="00000000" w:rsidRPr="00000000">
        <w:rPr>
          <w:b w:val="1"/>
          <w:color w:val="0000dd"/>
          <w:rtl w:val="0"/>
        </w:rPr>
        <w:t xml:space="preserve">1</w:t>
      </w:r>
      <w:r w:rsidDel="00000000" w:rsidR="00000000" w:rsidRPr="00000000">
        <w:rPr>
          <w:color w:val="333333"/>
          <w:rtl w:val="0"/>
        </w:rPr>
        <w:t xml:space="preserve">;</w:t>
      </w:r>
    </w:p>
    <w:p w:rsidR="00000000" w:rsidDel="00000000" w:rsidP="00000000" w:rsidRDefault="00000000" w:rsidRPr="00000000" w14:paraId="00000066">
      <w:pPr>
        <w:rPr>
          <w:color w:val="333333"/>
        </w:rPr>
      </w:pPr>
      <w:r w:rsidDel="00000000" w:rsidR="00000000" w:rsidRPr="00000000">
        <w:rPr>
          <w:color w:val="333333"/>
          <w:rtl w:val="0"/>
        </w:rPr>
        <w:t xml:space="preserve">}</w:t>
      </w:r>
    </w:p>
    <w:p w:rsidR="00000000" w:rsidDel="00000000" w:rsidP="00000000" w:rsidRDefault="00000000" w:rsidRPr="00000000" w14:paraId="00000067">
      <w:pPr>
        <w:rPr>
          <w:color w:val="333333"/>
        </w:rPr>
      </w:pPr>
      <w:r w:rsidDel="00000000" w:rsidR="00000000" w:rsidRPr="00000000">
        <w:rPr>
          <w:rtl w:val="0"/>
        </w:rPr>
      </w:r>
    </w:p>
    <w:p w:rsidR="00000000" w:rsidDel="00000000" w:rsidP="00000000" w:rsidRDefault="00000000" w:rsidRPr="00000000" w14:paraId="00000068">
      <w:pPr>
        <w:rPr>
          <w:color w:val="333333"/>
        </w:rPr>
      </w:pPr>
      <w:r w:rsidDel="00000000" w:rsidR="00000000" w:rsidRPr="00000000">
        <w:rPr>
          <w:b w:val="1"/>
          <w:color w:val="333399"/>
          <w:rtl w:val="0"/>
        </w:rPr>
        <w:t xml:space="preserve">void</w:t>
      </w:r>
      <w:r w:rsidDel="00000000" w:rsidR="00000000" w:rsidRPr="00000000">
        <w:rPr>
          <w:color w:val="333333"/>
          <w:rtl w:val="0"/>
        </w:rPr>
        <w:t xml:space="preserve"> </w:t>
      </w:r>
      <w:r w:rsidDel="00000000" w:rsidR="00000000" w:rsidRPr="00000000">
        <w:rPr>
          <w:b w:val="1"/>
          <w:color w:val="0066bb"/>
          <w:rtl w:val="0"/>
        </w:rPr>
        <w:t xml:space="preserve">delay</w:t>
      </w:r>
      <w:r w:rsidDel="00000000" w:rsidR="00000000" w:rsidRPr="00000000">
        <w:rPr>
          <w:color w:val="333333"/>
          <w:rtl w:val="0"/>
        </w:rPr>
        <w:t xml:space="preserve">(</w:t>
      </w:r>
      <w:r w:rsidDel="00000000" w:rsidR="00000000" w:rsidRPr="00000000">
        <w:rPr>
          <w:b w:val="1"/>
          <w:color w:val="333399"/>
          <w:rtl w:val="0"/>
        </w:rPr>
        <w:t xml:space="preserve">int</w:t>
      </w:r>
      <w:r w:rsidDel="00000000" w:rsidR="00000000" w:rsidRPr="00000000">
        <w:rPr>
          <w:color w:val="333333"/>
          <w:rtl w:val="0"/>
        </w:rPr>
        <w:t xml:space="preserve"> cycles) {</w:t>
      </w:r>
    </w:p>
    <w:p w:rsidR="00000000" w:rsidDel="00000000" w:rsidP="00000000" w:rsidRDefault="00000000" w:rsidRPr="00000000" w14:paraId="00000069">
      <w:pPr>
        <w:rPr>
          <w:color w:val="333333"/>
        </w:rPr>
      </w:pPr>
      <w:r w:rsidDel="00000000" w:rsidR="00000000" w:rsidRPr="00000000">
        <w:rPr>
          <w:color w:val="333333"/>
          <w:rtl w:val="0"/>
        </w:rPr>
        <w:t xml:space="preserve">    </w:t>
      </w:r>
      <w:r w:rsidDel="00000000" w:rsidR="00000000" w:rsidRPr="00000000">
        <w:rPr>
          <w:b w:val="1"/>
          <w:color w:val="008800"/>
          <w:rtl w:val="0"/>
        </w:rPr>
        <w:t xml:space="preserve">while</w:t>
      </w:r>
      <w:r w:rsidDel="00000000" w:rsidR="00000000" w:rsidRPr="00000000">
        <w:rPr>
          <w:color w:val="333333"/>
          <w:rtl w:val="0"/>
        </w:rPr>
        <w:t xml:space="preserve">(cycles--);</w:t>
      </w:r>
    </w:p>
    <w:p w:rsidR="00000000" w:rsidDel="00000000" w:rsidP="00000000" w:rsidRDefault="00000000" w:rsidRPr="00000000" w14:paraId="0000006A">
      <w:pPr>
        <w:rPr>
          <w:color w:val="333333"/>
        </w:rPr>
      </w:pPr>
      <w:r w:rsidDel="00000000" w:rsidR="00000000" w:rsidRPr="00000000">
        <w:rPr>
          <w:color w:val="333333"/>
          <w:rtl w:val="0"/>
        </w:rPr>
        <w:t xml:space="preserve">}</w:t>
      </w:r>
    </w:p>
    <w:p w:rsidR="00000000" w:rsidDel="00000000" w:rsidP="00000000" w:rsidRDefault="00000000" w:rsidRPr="00000000" w14:paraId="0000006B">
      <w:pPr>
        <w:rPr>
          <w:color w:val="333333"/>
        </w:rPr>
      </w:pPr>
      <w:r w:rsidDel="00000000" w:rsidR="00000000" w:rsidRPr="00000000">
        <w:rPr>
          <w:rtl w:val="0"/>
        </w:rPr>
      </w:r>
    </w:p>
    <w:p w:rsidR="00000000" w:rsidDel="00000000" w:rsidP="00000000" w:rsidRDefault="00000000" w:rsidRPr="00000000" w14:paraId="0000006C">
      <w:pPr>
        <w:rPr>
          <w:color w:val="333333"/>
        </w:rPr>
      </w:pPr>
      <w:r w:rsidDel="00000000" w:rsidR="00000000" w:rsidRPr="00000000">
        <w:rPr>
          <w:b w:val="1"/>
          <w:color w:val="333399"/>
          <w:rtl w:val="0"/>
        </w:rPr>
        <w:t xml:space="preserve">int</w:t>
      </w:r>
      <w:r w:rsidDel="00000000" w:rsidR="00000000" w:rsidRPr="00000000">
        <w:rPr>
          <w:color w:val="333333"/>
          <w:rtl w:val="0"/>
        </w:rPr>
        <w:t xml:space="preserve"> </w:t>
      </w:r>
      <w:r w:rsidDel="00000000" w:rsidR="00000000" w:rsidRPr="00000000">
        <w:rPr>
          <w:b w:val="1"/>
          <w:color w:val="0066bb"/>
          <w:rtl w:val="0"/>
        </w:rPr>
        <w:t xml:space="preserve">main</w:t>
      </w:r>
      <w:r w:rsidDel="00000000" w:rsidR="00000000" w:rsidRPr="00000000">
        <w:rPr>
          <w:color w:val="333333"/>
          <w:rtl w:val="0"/>
        </w:rPr>
        <w:t xml:space="preserve">() {</w:t>
      </w:r>
    </w:p>
    <w:p w:rsidR="00000000" w:rsidDel="00000000" w:rsidP="00000000" w:rsidRDefault="00000000" w:rsidRPr="00000000" w14:paraId="0000006D">
      <w:pPr>
        <w:rPr>
          <w:color w:val="333333"/>
        </w:rPr>
      </w:pPr>
      <w:r w:rsidDel="00000000" w:rsidR="00000000" w:rsidRPr="00000000">
        <w:rPr>
          <w:color w:val="333333"/>
          <w:rtl w:val="0"/>
        </w:rPr>
        <w:t xml:space="preserve">    SystemCoreClockUpdate();</w:t>
        <w:tab/>
        <w:t xml:space="preserve">    </w:t>
      </w:r>
      <w:r w:rsidDel="00000000" w:rsidR="00000000" w:rsidRPr="00000000">
        <w:rPr>
          <w:color w:val="888888"/>
          <w:rtl w:val="0"/>
        </w:rPr>
        <w:t xml:space="preserve">// updating the clock from PLL</w:t>
      </w:r>
      <w:r w:rsidDel="00000000" w:rsidR="00000000" w:rsidRPr="00000000">
        <w:rPr>
          <w:rtl w:val="0"/>
        </w:rPr>
      </w:r>
    </w:p>
    <w:p w:rsidR="00000000" w:rsidDel="00000000" w:rsidP="00000000" w:rsidRDefault="00000000" w:rsidRPr="00000000" w14:paraId="0000006E">
      <w:pPr>
        <w:rPr>
          <w:color w:val="333333"/>
        </w:rPr>
      </w:pPr>
      <w:r w:rsidDel="00000000" w:rsidR="00000000" w:rsidRPr="00000000">
        <w:rPr>
          <w:color w:val="333333"/>
          <w:rtl w:val="0"/>
        </w:rPr>
        <w:t xml:space="preserve">    led_red_init();</w:t>
      </w:r>
    </w:p>
    <w:p w:rsidR="00000000" w:rsidDel="00000000" w:rsidP="00000000" w:rsidRDefault="00000000" w:rsidRPr="00000000" w14:paraId="0000006F">
      <w:pPr>
        <w:rPr>
          <w:color w:val="333333"/>
        </w:rPr>
      </w:pPr>
      <w:r w:rsidDel="00000000" w:rsidR="00000000" w:rsidRPr="00000000">
        <w:rPr>
          <w:color w:val="333333"/>
          <w:rtl w:val="0"/>
        </w:rPr>
        <w:t xml:space="preserve">    led_green_init();</w:t>
      </w:r>
    </w:p>
    <w:p w:rsidR="00000000" w:rsidDel="00000000" w:rsidP="00000000" w:rsidRDefault="00000000" w:rsidRPr="00000000" w14:paraId="00000070">
      <w:pPr>
        <w:rPr>
          <w:color w:val="333333"/>
        </w:rPr>
      </w:pPr>
      <w:r w:rsidDel="00000000" w:rsidR="00000000" w:rsidRPr="00000000">
        <w:rPr>
          <w:color w:val="333333"/>
          <w:rtl w:val="0"/>
        </w:rPr>
        <w:t xml:space="preserve">    led_blue_init();</w:t>
      </w:r>
    </w:p>
    <w:p w:rsidR="00000000" w:rsidDel="00000000" w:rsidP="00000000" w:rsidRDefault="00000000" w:rsidRPr="00000000" w14:paraId="00000071">
      <w:pPr>
        <w:rPr>
          <w:color w:val="333333"/>
        </w:rPr>
      </w:pPr>
      <w:r w:rsidDel="00000000" w:rsidR="00000000" w:rsidRPr="00000000">
        <w:rPr>
          <w:color w:val="333333"/>
          <w:rtl w:val="0"/>
        </w:rPr>
        <w:t xml:space="preserve">    </w:t>
      </w:r>
      <w:r w:rsidDel="00000000" w:rsidR="00000000" w:rsidRPr="00000000">
        <w:rPr>
          <w:b w:val="1"/>
          <w:color w:val="008800"/>
          <w:rtl w:val="0"/>
        </w:rPr>
        <w:t xml:space="preserve">while</w:t>
      </w:r>
      <w:r w:rsidDel="00000000" w:rsidR="00000000" w:rsidRPr="00000000">
        <w:rPr>
          <w:color w:val="333333"/>
          <w:rtl w:val="0"/>
        </w:rPr>
        <w:t xml:space="preserve">(</w:t>
      </w:r>
      <w:r w:rsidDel="00000000" w:rsidR="00000000" w:rsidRPr="00000000">
        <w:rPr>
          <w:b w:val="1"/>
          <w:color w:val="0000dd"/>
          <w:rtl w:val="0"/>
        </w:rPr>
        <w:t xml:space="preserve">1</w:t>
      </w:r>
      <w:r w:rsidDel="00000000" w:rsidR="00000000" w:rsidRPr="00000000">
        <w:rPr>
          <w:color w:val="333333"/>
          <w:rtl w:val="0"/>
        </w:rPr>
        <w:t xml:space="preserve">) {</w:t>
      </w:r>
    </w:p>
    <w:p w:rsidR="00000000" w:rsidDel="00000000" w:rsidP="00000000" w:rsidRDefault="00000000" w:rsidRPr="00000000" w14:paraId="00000072">
      <w:pPr>
        <w:rPr>
          <w:color w:val="333333"/>
        </w:rPr>
      </w:pPr>
      <w:r w:rsidDel="00000000" w:rsidR="00000000" w:rsidRPr="00000000">
        <w:rPr>
          <w:color w:val="333333"/>
          <w:rtl w:val="0"/>
        </w:rPr>
        <w:t xml:space="preserve">        led_red_on(), delay(</w:t>
      </w:r>
      <w:r w:rsidDel="00000000" w:rsidR="00000000" w:rsidRPr="00000000">
        <w:rPr>
          <w:b w:val="1"/>
          <w:color w:val="0000dd"/>
          <w:rtl w:val="0"/>
        </w:rPr>
        <w:t xml:space="preserve">1000000</w:t>
      </w:r>
      <w:r w:rsidDel="00000000" w:rsidR="00000000" w:rsidRPr="00000000">
        <w:rPr>
          <w:color w:val="333333"/>
          <w:rtl w:val="0"/>
        </w:rPr>
        <w:t xml:space="preserve">), led_red_off();</w:t>
      </w:r>
    </w:p>
    <w:p w:rsidR="00000000" w:rsidDel="00000000" w:rsidP="00000000" w:rsidRDefault="00000000" w:rsidRPr="00000000" w14:paraId="00000073">
      <w:pPr>
        <w:rPr>
          <w:color w:val="333333"/>
        </w:rPr>
      </w:pPr>
      <w:r w:rsidDel="00000000" w:rsidR="00000000" w:rsidRPr="00000000">
        <w:rPr>
          <w:color w:val="333333"/>
          <w:rtl w:val="0"/>
        </w:rPr>
        <w:t xml:space="preserve">        led_green_on(), delay(</w:t>
      </w:r>
      <w:r w:rsidDel="00000000" w:rsidR="00000000" w:rsidRPr="00000000">
        <w:rPr>
          <w:b w:val="1"/>
          <w:color w:val="0000dd"/>
          <w:rtl w:val="0"/>
        </w:rPr>
        <w:t xml:space="preserve">1000000</w:t>
      </w:r>
      <w:r w:rsidDel="00000000" w:rsidR="00000000" w:rsidRPr="00000000">
        <w:rPr>
          <w:color w:val="333333"/>
          <w:rtl w:val="0"/>
        </w:rPr>
        <w:t xml:space="preserve">), led_green_off();</w:t>
      </w:r>
    </w:p>
    <w:p w:rsidR="00000000" w:rsidDel="00000000" w:rsidP="00000000" w:rsidRDefault="00000000" w:rsidRPr="00000000" w14:paraId="00000074">
      <w:pPr>
        <w:rPr>
          <w:color w:val="333333"/>
        </w:rPr>
      </w:pPr>
      <w:r w:rsidDel="00000000" w:rsidR="00000000" w:rsidRPr="00000000">
        <w:rPr>
          <w:color w:val="333333"/>
          <w:rtl w:val="0"/>
        </w:rPr>
        <w:t xml:space="preserve">        led_blue_on(), delay(</w:t>
      </w:r>
      <w:r w:rsidDel="00000000" w:rsidR="00000000" w:rsidRPr="00000000">
        <w:rPr>
          <w:b w:val="1"/>
          <w:color w:val="0000dd"/>
          <w:rtl w:val="0"/>
        </w:rPr>
        <w:t xml:space="preserve">1000000</w:t>
      </w:r>
      <w:r w:rsidDel="00000000" w:rsidR="00000000" w:rsidRPr="00000000">
        <w:rPr>
          <w:color w:val="333333"/>
          <w:rtl w:val="0"/>
        </w:rPr>
        <w:t xml:space="preserve">), led_blue_off();</w:t>
      </w:r>
    </w:p>
    <w:p w:rsidR="00000000" w:rsidDel="00000000" w:rsidP="00000000" w:rsidRDefault="00000000" w:rsidRPr="00000000" w14:paraId="00000075">
      <w:pPr>
        <w:rPr>
          <w:color w:val="333333"/>
        </w:rPr>
      </w:pPr>
      <w:r w:rsidDel="00000000" w:rsidR="00000000" w:rsidRPr="00000000">
        <w:rPr>
          <w:color w:val="333333"/>
          <w:rtl w:val="0"/>
        </w:rPr>
        <w:t xml:space="preserve">    }</w:t>
      </w:r>
    </w:p>
    <w:p w:rsidR="00000000" w:rsidDel="00000000" w:rsidP="00000000" w:rsidRDefault="00000000" w:rsidRPr="00000000" w14:paraId="00000076">
      <w:pPr>
        <w:spacing w:line="265.9090909090909" w:lineRule="auto"/>
        <w:rPr>
          <w:color w:val="333333"/>
        </w:rPr>
      </w:pPr>
      <w:r w:rsidDel="00000000" w:rsidR="00000000" w:rsidRPr="00000000">
        <w:rPr>
          <w:color w:val="333333"/>
          <w:rtl w:val="0"/>
        </w:rPr>
        <w:t xml:space="preserve">}</w:t>
      </w:r>
    </w:p>
    <w:p w:rsidR="00000000" w:rsidDel="00000000" w:rsidP="00000000" w:rsidRDefault="00000000" w:rsidRPr="00000000" w14:paraId="00000077">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