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88"/>
          <w:szCs w:val="88"/>
          <w:u w:val="single"/>
        </w:rPr>
      </w:pPr>
      <w:r w:rsidDel="00000000" w:rsidR="00000000" w:rsidRPr="00000000">
        <w:rPr>
          <w:rFonts w:ascii="Lato" w:cs="Lato" w:eastAsia="Lato" w:hAnsi="Lato"/>
          <w:b w:val="1"/>
          <w:sz w:val="116"/>
          <w:szCs w:val="116"/>
          <w:u w:val="single"/>
          <w:rtl w:val="0"/>
        </w:rPr>
        <w:t xml:space="preserve">Lab Report</w:t>
      </w:r>
      <w:r w:rsidDel="00000000" w:rsidR="00000000" w:rsidRPr="00000000">
        <w:rPr>
          <w:rtl w:val="0"/>
        </w:rPr>
      </w:r>
    </w:p>
    <w:p w:rsidR="00000000" w:rsidDel="00000000" w:rsidP="00000000" w:rsidRDefault="00000000" w:rsidRPr="00000000" w14:paraId="00000002">
      <w:pPr>
        <w:jc w:val="left"/>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3">
      <w:pPr>
        <w:jc w:val="center"/>
        <w:rPr>
          <w:rFonts w:ascii="Lato" w:cs="Lato" w:eastAsia="Lato" w:hAnsi="Lato"/>
          <w:b w:val="1"/>
          <w:sz w:val="42"/>
          <w:szCs w:val="42"/>
          <w:u w:val="single"/>
        </w:rPr>
      </w:pPr>
      <w:r w:rsidDel="00000000" w:rsidR="00000000" w:rsidRPr="00000000">
        <w:rPr>
          <w:rFonts w:ascii="Lato" w:cs="Lato" w:eastAsia="Lato" w:hAnsi="Lato"/>
          <w:b w:val="1"/>
          <w:sz w:val="42"/>
          <w:szCs w:val="42"/>
          <w:u w:val="single"/>
        </w:rPr>
        <w:drawing>
          <wp:inline distB="114300" distT="114300" distL="114300" distR="114300">
            <wp:extent cx="5983305" cy="3271838"/>
            <wp:effectExtent b="25400" l="25400" r="25400" t="25400"/>
            <wp:docPr id="1" name="image2.jpg"/>
            <a:graphic>
              <a:graphicData uri="http://schemas.openxmlformats.org/drawingml/2006/picture">
                <pic:pic>
                  <pic:nvPicPr>
                    <pic:cNvPr id="0" name="image2.jpg"/>
                    <pic:cNvPicPr preferRelativeResize="0"/>
                  </pic:nvPicPr>
                  <pic:blipFill>
                    <a:blip r:embed="rId6"/>
                    <a:srcRect b="27283" l="0" r="0" t="31730"/>
                    <a:stretch>
                      <a:fillRect/>
                    </a:stretch>
                  </pic:blipFill>
                  <pic:spPr>
                    <a:xfrm>
                      <a:off x="0" y="0"/>
                      <a:ext cx="5983305" cy="32718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pacing w:before="200" w:lineRule="auto"/>
        <w:jc w:val="center"/>
        <w:rPr>
          <w:rFonts w:ascii="Lato" w:cs="Lato" w:eastAsia="Lato" w:hAnsi="Lato"/>
          <w:b w:val="1"/>
          <w:sz w:val="42"/>
          <w:szCs w:val="42"/>
          <w:u w:val="single"/>
        </w:rPr>
      </w:pPr>
      <w:r w:rsidDel="00000000" w:rsidR="00000000" w:rsidRPr="00000000">
        <w:rPr>
          <w:rFonts w:ascii="Lato" w:cs="Lato" w:eastAsia="Lato" w:hAnsi="Lato"/>
          <w:b w:val="1"/>
          <w:sz w:val="88"/>
          <w:szCs w:val="88"/>
          <w:u w:val="single"/>
          <w:rtl w:val="0"/>
        </w:rPr>
        <w:t xml:space="preserve">Embedded Systems</w:t>
      </w:r>
      <w:r w:rsidDel="00000000" w:rsidR="00000000" w:rsidRPr="00000000">
        <w:rPr>
          <w:rtl w:val="0"/>
        </w:rPr>
      </w:r>
    </w:p>
    <w:p w:rsidR="00000000" w:rsidDel="00000000" w:rsidP="00000000" w:rsidRDefault="00000000" w:rsidRPr="00000000" w14:paraId="00000005">
      <w:pPr>
        <w:jc w:val="center"/>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6">
      <w:pPr>
        <w:jc w:val="center"/>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7">
      <w:pPr>
        <w:jc w:val="center"/>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8">
      <w:pPr>
        <w:rPr>
          <w:rFonts w:ascii="Lato" w:cs="Lato" w:eastAsia="Lato" w:hAnsi="Lato"/>
          <w:b w:val="1"/>
          <w:sz w:val="32"/>
          <w:szCs w:val="32"/>
        </w:rPr>
      </w:pPr>
      <w:r w:rsidDel="00000000" w:rsidR="00000000" w:rsidRPr="00000000">
        <w:rPr>
          <w:rFonts w:ascii="Lato" w:cs="Lato" w:eastAsia="Lato" w:hAnsi="Lato"/>
          <w:b w:val="1"/>
          <w:sz w:val="32"/>
          <w:szCs w:val="32"/>
          <w:rtl w:val="0"/>
        </w:rPr>
        <w:t xml:space="preserve">Himanshu Rai</w:t>
      </w:r>
    </w:p>
    <w:p w:rsidR="00000000" w:rsidDel="00000000" w:rsidP="00000000" w:rsidRDefault="00000000" w:rsidRPr="00000000" w14:paraId="00000009">
      <w:pPr>
        <w:rPr>
          <w:rFonts w:ascii="Lato" w:cs="Lato" w:eastAsia="Lato" w:hAnsi="Lato"/>
          <w:b w:val="1"/>
          <w:sz w:val="34"/>
          <w:szCs w:val="34"/>
        </w:rPr>
      </w:pPr>
      <w:r w:rsidDel="00000000" w:rsidR="00000000" w:rsidRPr="00000000">
        <w:rPr>
          <w:rFonts w:ascii="Lato" w:cs="Lato" w:eastAsia="Lato" w:hAnsi="Lato"/>
          <w:b w:val="1"/>
          <w:sz w:val="32"/>
          <w:szCs w:val="32"/>
          <w:rtl w:val="0"/>
        </w:rPr>
        <w:t xml:space="preserve">111601032        </w:t>
      </w:r>
      <w:r w:rsidDel="00000000" w:rsidR="00000000" w:rsidRPr="00000000">
        <w:rPr>
          <w:rFonts w:ascii="Lato" w:cs="Lato" w:eastAsia="Lato" w:hAnsi="Lato"/>
          <w:b w:val="1"/>
          <w:sz w:val="42"/>
          <w:szCs w:val="42"/>
          <w:rtl w:val="0"/>
        </w:rPr>
        <w:t xml:space="preserve">                                         </w:t>
      </w:r>
      <w:r w:rsidDel="00000000" w:rsidR="00000000" w:rsidRPr="00000000">
        <w:rPr>
          <w:rFonts w:ascii="Lato" w:cs="Lato" w:eastAsia="Lato" w:hAnsi="Lato"/>
          <w:b w:val="1"/>
          <w:sz w:val="34"/>
          <w:szCs w:val="34"/>
          <w:rtl w:val="0"/>
        </w:rPr>
        <w:t xml:space="preserve">4th October, 2019</w:t>
      </w:r>
    </w:p>
    <w:p w:rsidR="00000000" w:rsidDel="00000000" w:rsidP="00000000" w:rsidRDefault="00000000" w:rsidRPr="00000000" w14:paraId="0000000A">
      <w:pPr>
        <w:jc w:val="center"/>
        <w:rPr>
          <w:rFonts w:ascii="Lato" w:cs="Lato" w:eastAsia="Lato" w:hAnsi="Lato"/>
          <w:b w:val="1"/>
          <w:sz w:val="42"/>
          <w:szCs w:val="42"/>
          <w:u w:val="single"/>
        </w:rPr>
      </w:pP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Objective</w:t>
      </w:r>
    </w:p>
    <w:p w:rsidR="00000000" w:rsidDel="00000000" w:rsidP="00000000" w:rsidRDefault="00000000" w:rsidRPr="00000000" w14:paraId="0000000C">
      <w:pPr>
        <w:spacing w:line="240" w:lineRule="auto"/>
        <w:jc w:val="both"/>
        <w:rPr>
          <w:rFonts w:ascii="Lato" w:cs="Lato" w:eastAsia="Lato" w:hAnsi="Lato"/>
          <w:b w:val="1"/>
          <w:sz w:val="42"/>
          <w:szCs w:val="42"/>
          <w:u w:val="single"/>
        </w:rPr>
      </w:pPr>
      <w:r w:rsidDel="00000000" w:rsidR="00000000" w:rsidRPr="00000000">
        <w:rPr>
          <w:rFonts w:ascii="Lato" w:cs="Lato" w:eastAsia="Lato" w:hAnsi="Lato"/>
          <w:sz w:val="28"/>
          <w:szCs w:val="28"/>
          <w:rtl w:val="0"/>
        </w:rPr>
        <w:t xml:space="preserve">Using Timer/PWM module (TPM) to make the lights on FRDM boards blink.</w:t>
      </w:r>
      <w:r w:rsidDel="00000000" w:rsidR="00000000" w:rsidRPr="00000000">
        <w:rPr>
          <w:rtl w:val="0"/>
        </w:rPr>
      </w:r>
    </w:p>
    <w:p w:rsidR="00000000" w:rsidDel="00000000" w:rsidP="00000000" w:rsidRDefault="00000000" w:rsidRPr="00000000" w14:paraId="0000000D">
      <w:pPr>
        <w:spacing w:line="240" w:lineRule="auto"/>
        <w:jc w:val="both"/>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E">
      <w:pPr>
        <w:spacing w:after="200" w:line="240" w:lineRule="auto"/>
        <w:jc w:val="both"/>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Theory</w:t>
      </w:r>
    </w:p>
    <w:p w:rsidR="00000000" w:rsidDel="00000000" w:rsidP="00000000" w:rsidRDefault="00000000" w:rsidRPr="00000000" w14:paraId="0000000F">
      <w:pPr>
        <w:spacing w:before="200" w:line="240" w:lineRule="auto"/>
        <w:jc w:val="both"/>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Timer/PWM module</w:t>
      </w:r>
    </w:p>
    <w:p w:rsidR="00000000" w:rsidDel="00000000" w:rsidP="00000000" w:rsidRDefault="00000000" w:rsidRPr="00000000" w14:paraId="00000010">
      <w:pPr>
        <w:spacing w:before="200" w:line="24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The TPM (Timer/PWM Module) is a two to eight channel timer which supports input capture, output compare, and the generation of PWM signals to control electric motor and power management applications. The counter, compare and capture registers are clocked by an asynchronous clock that can remain enabled in low power modes.</w:t>
      </w:r>
    </w:p>
    <w:p w:rsidR="00000000" w:rsidDel="00000000" w:rsidP="00000000" w:rsidRDefault="00000000" w:rsidRPr="00000000" w14:paraId="00000011">
      <w:pPr>
        <w:spacing w:before="200" w:line="240" w:lineRule="auto"/>
        <w:jc w:val="both"/>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6024563" cy="413870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24563" cy="413870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00" w:line="240" w:lineRule="auto"/>
        <w:jc w:val="center"/>
        <w:rPr>
          <w:rFonts w:ascii="Lato" w:cs="Lato" w:eastAsia="Lato" w:hAnsi="Lato"/>
          <w:sz w:val="16"/>
          <w:szCs w:val="16"/>
        </w:rPr>
      </w:pPr>
      <w:r w:rsidDel="00000000" w:rsidR="00000000" w:rsidRPr="00000000">
        <w:rPr>
          <w:rFonts w:ascii="Lato" w:cs="Lato" w:eastAsia="Lato" w:hAnsi="Lato"/>
          <w:b w:val="1"/>
          <w:sz w:val="16"/>
          <w:szCs w:val="16"/>
          <w:u w:val="single"/>
          <w:rtl w:val="0"/>
        </w:rPr>
        <w:t xml:space="preserve">Figure</w:t>
      </w:r>
      <w:r w:rsidDel="00000000" w:rsidR="00000000" w:rsidRPr="00000000">
        <w:rPr>
          <w:rFonts w:ascii="Lato" w:cs="Lato" w:eastAsia="Lato" w:hAnsi="Lato"/>
          <w:b w:val="1"/>
          <w:sz w:val="16"/>
          <w:szCs w:val="16"/>
          <w:rtl w:val="0"/>
        </w:rPr>
        <w:t xml:space="preserve"> - </w:t>
      </w:r>
      <w:r w:rsidDel="00000000" w:rsidR="00000000" w:rsidRPr="00000000">
        <w:rPr>
          <w:rFonts w:ascii="Lato" w:cs="Lato" w:eastAsia="Lato" w:hAnsi="Lato"/>
          <w:sz w:val="16"/>
          <w:szCs w:val="16"/>
          <w:rtl w:val="0"/>
        </w:rPr>
        <w:t xml:space="preserve">TPM block diagram</w:t>
      </w:r>
    </w:p>
    <w:p w:rsidR="00000000" w:rsidDel="00000000" w:rsidP="00000000" w:rsidRDefault="00000000" w:rsidRPr="00000000" w14:paraId="00000013">
      <w:pPr>
        <w:spacing w:before="200" w:line="240" w:lineRule="auto"/>
        <w:jc w:val="both"/>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Using TPM on FRDM-KL25Z</w:t>
      </w:r>
    </w:p>
    <w:p w:rsidR="00000000" w:rsidDel="00000000" w:rsidP="00000000" w:rsidRDefault="00000000" w:rsidRPr="00000000" w14:paraId="00000014">
      <w:pPr>
        <w:spacing w:before="200" w:line="240" w:lineRule="auto"/>
        <w:ind w:left="0" w:firstLine="0"/>
        <w:jc w:val="both"/>
        <w:rPr>
          <w:rFonts w:ascii="Lato" w:cs="Lato" w:eastAsia="Lato" w:hAnsi="Lato"/>
          <w:b w:val="1"/>
          <w:sz w:val="28"/>
          <w:szCs w:val="28"/>
          <w:u w:val="single"/>
        </w:rPr>
      </w:pPr>
      <w:r w:rsidDel="00000000" w:rsidR="00000000" w:rsidRPr="00000000">
        <w:rPr>
          <w:rFonts w:ascii="Lato" w:cs="Lato" w:eastAsia="Lato" w:hAnsi="Lato"/>
          <w:sz w:val="28"/>
          <w:szCs w:val="28"/>
          <w:rtl w:val="0"/>
        </w:rPr>
        <w:t xml:space="preserve">We would be using TPM0, so at first  we need to set it up before using it. The following steps describes the setup process.</w:t>
      </w:r>
      <w:r w:rsidDel="00000000" w:rsidR="00000000" w:rsidRPr="00000000">
        <w:rPr>
          <w:rtl w:val="0"/>
        </w:rPr>
      </w:r>
    </w:p>
    <w:p w:rsidR="00000000" w:rsidDel="00000000" w:rsidP="00000000" w:rsidRDefault="00000000" w:rsidRPr="00000000" w14:paraId="00000015">
      <w:pPr>
        <w:numPr>
          <w:ilvl w:val="0"/>
          <w:numId w:val="1"/>
        </w:numPr>
        <w:spacing w:after="200" w:before="20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First of all we need to disable the clock gating (enable the clock) for the </w:t>
      </w:r>
      <w:r w:rsidDel="00000000" w:rsidR="00000000" w:rsidRPr="00000000">
        <w:rPr>
          <w:rFonts w:ascii="Lato" w:cs="Lato" w:eastAsia="Lato" w:hAnsi="Lato"/>
          <w:i w:val="1"/>
          <w:sz w:val="28"/>
          <w:szCs w:val="28"/>
          <w:rtl w:val="0"/>
        </w:rPr>
        <w:t xml:space="preserve">TPM </w:t>
      </w:r>
      <w:r w:rsidDel="00000000" w:rsidR="00000000" w:rsidRPr="00000000">
        <w:rPr>
          <w:rFonts w:ascii="Lato" w:cs="Lato" w:eastAsia="Lato" w:hAnsi="Lato"/>
          <w:sz w:val="28"/>
          <w:szCs w:val="28"/>
          <w:rtl w:val="0"/>
        </w:rPr>
        <w:t xml:space="preserve">module. For this, the 24th bit in the </w:t>
      </w:r>
      <w:r w:rsidDel="00000000" w:rsidR="00000000" w:rsidRPr="00000000">
        <w:rPr>
          <w:rFonts w:ascii="Lato" w:cs="Lato" w:eastAsia="Lato" w:hAnsi="Lato"/>
          <w:i w:val="1"/>
          <w:sz w:val="28"/>
          <w:szCs w:val="28"/>
          <w:rtl w:val="0"/>
        </w:rPr>
        <w:t xml:space="preserve">SCGC_6 (system clock gating control register 6) </w:t>
      </w:r>
      <w:r w:rsidDel="00000000" w:rsidR="00000000" w:rsidRPr="00000000">
        <w:rPr>
          <w:rFonts w:ascii="Lato" w:cs="Lato" w:eastAsia="Lato" w:hAnsi="Lato"/>
          <w:sz w:val="28"/>
          <w:szCs w:val="28"/>
          <w:rtl w:val="0"/>
        </w:rPr>
        <w:t xml:space="preserve">must be set.</w:t>
      </w:r>
    </w:p>
    <w:p w:rsidR="00000000" w:rsidDel="00000000" w:rsidP="00000000" w:rsidRDefault="00000000" w:rsidRPr="00000000" w14:paraId="00000016">
      <w:pPr>
        <w:numPr>
          <w:ilvl w:val="0"/>
          <w:numId w:val="1"/>
        </w:numPr>
        <w:spacing w:after="200" w:before="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Next we must configure the clock source for </w:t>
      </w:r>
      <w:r w:rsidDel="00000000" w:rsidR="00000000" w:rsidRPr="00000000">
        <w:rPr>
          <w:rFonts w:ascii="Lato" w:cs="Lato" w:eastAsia="Lato" w:hAnsi="Lato"/>
          <w:i w:val="1"/>
          <w:sz w:val="28"/>
          <w:szCs w:val="28"/>
          <w:rtl w:val="0"/>
        </w:rPr>
        <w:t xml:space="preserve">TPM. </w:t>
      </w:r>
      <w:r w:rsidDel="00000000" w:rsidR="00000000" w:rsidRPr="00000000">
        <w:rPr>
          <w:rFonts w:ascii="Lato" w:cs="Lato" w:eastAsia="Lato" w:hAnsi="Lato"/>
          <w:sz w:val="28"/>
          <w:szCs w:val="28"/>
          <w:rtl w:val="0"/>
        </w:rPr>
        <w:t xml:space="preserve">We would be using </w:t>
      </w:r>
      <w:r w:rsidDel="00000000" w:rsidR="00000000" w:rsidRPr="00000000">
        <w:rPr>
          <w:rFonts w:ascii="Lato" w:cs="Lato" w:eastAsia="Lato" w:hAnsi="Lato"/>
          <w:i w:val="1"/>
          <w:sz w:val="28"/>
          <w:szCs w:val="28"/>
          <w:rtl w:val="0"/>
        </w:rPr>
        <w:t xml:space="preserve">MCGFLLCLK</w:t>
      </w:r>
      <w:r w:rsidDel="00000000" w:rsidR="00000000" w:rsidRPr="00000000">
        <w:rPr>
          <w:rFonts w:ascii="Lato" w:cs="Lato" w:eastAsia="Lato" w:hAnsi="Lato"/>
          <w:sz w:val="28"/>
          <w:szCs w:val="28"/>
          <w:rtl w:val="0"/>
        </w:rPr>
        <w:t xml:space="preserve"> or </w:t>
      </w:r>
      <w:r w:rsidDel="00000000" w:rsidR="00000000" w:rsidRPr="00000000">
        <w:rPr>
          <w:rFonts w:ascii="Lato" w:cs="Lato" w:eastAsia="Lato" w:hAnsi="Lato"/>
          <w:i w:val="1"/>
          <w:sz w:val="28"/>
          <w:szCs w:val="28"/>
          <w:rtl w:val="0"/>
        </w:rPr>
        <w:t xml:space="preserve">MCGPLLCLK/2 clock. </w:t>
      </w:r>
      <w:r w:rsidDel="00000000" w:rsidR="00000000" w:rsidRPr="00000000">
        <w:rPr>
          <w:rFonts w:ascii="Lato" w:cs="Lato" w:eastAsia="Lato" w:hAnsi="Lato"/>
          <w:sz w:val="28"/>
          <w:szCs w:val="28"/>
          <w:rtl w:val="0"/>
        </w:rPr>
        <w:t xml:space="preserve">For this we must set the 25th and 24th bit in </w:t>
      </w:r>
      <w:r w:rsidDel="00000000" w:rsidR="00000000" w:rsidRPr="00000000">
        <w:rPr>
          <w:rFonts w:ascii="Lato" w:cs="Lato" w:eastAsia="Lato" w:hAnsi="Lato"/>
          <w:i w:val="1"/>
          <w:sz w:val="28"/>
          <w:szCs w:val="28"/>
          <w:rtl w:val="0"/>
        </w:rPr>
        <w:t xml:space="preserve">SIM_SOPT2 register (system options register)</w:t>
      </w:r>
      <w:r w:rsidDel="00000000" w:rsidR="00000000" w:rsidRPr="00000000">
        <w:rPr>
          <w:rFonts w:ascii="Lato" w:cs="Lato" w:eastAsia="Lato" w:hAnsi="Lato"/>
          <w:sz w:val="28"/>
          <w:szCs w:val="28"/>
          <w:rtl w:val="0"/>
        </w:rPr>
        <w:t xml:space="preserve"> to 01.</w:t>
      </w:r>
    </w:p>
    <w:p w:rsidR="00000000" w:rsidDel="00000000" w:rsidP="00000000" w:rsidRDefault="00000000" w:rsidRPr="00000000" w14:paraId="00000017">
      <w:pPr>
        <w:numPr>
          <w:ilvl w:val="0"/>
          <w:numId w:val="1"/>
        </w:numPr>
        <w:spacing w:after="200" w:before="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Before configuring </w:t>
      </w:r>
      <w:r w:rsidDel="00000000" w:rsidR="00000000" w:rsidRPr="00000000">
        <w:rPr>
          <w:rFonts w:ascii="Lato" w:cs="Lato" w:eastAsia="Lato" w:hAnsi="Lato"/>
          <w:i w:val="1"/>
          <w:sz w:val="28"/>
          <w:szCs w:val="28"/>
          <w:rtl w:val="0"/>
        </w:rPr>
        <w:t xml:space="preserve">TPM0, </w:t>
      </w:r>
      <w:r w:rsidDel="00000000" w:rsidR="00000000" w:rsidRPr="00000000">
        <w:rPr>
          <w:rFonts w:ascii="Lato" w:cs="Lato" w:eastAsia="Lato" w:hAnsi="Lato"/>
          <w:sz w:val="28"/>
          <w:szCs w:val="28"/>
          <w:rtl w:val="0"/>
        </w:rPr>
        <w:t xml:space="preserve">we must disable its counter. For this the 4th and 3rd bit in </w:t>
      </w:r>
      <w:r w:rsidDel="00000000" w:rsidR="00000000" w:rsidRPr="00000000">
        <w:rPr>
          <w:rFonts w:ascii="Lato" w:cs="Lato" w:eastAsia="Lato" w:hAnsi="Lato"/>
          <w:i w:val="1"/>
          <w:sz w:val="28"/>
          <w:szCs w:val="28"/>
          <w:rtl w:val="0"/>
        </w:rPr>
        <w:t xml:space="preserve">TPM0_SC</w:t>
      </w:r>
      <w:r w:rsidDel="00000000" w:rsidR="00000000" w:rsidRPr="00000000">
        <w:rPr>
          <w:rFonts w:ascii="Lato" w:cs="Lato" w:eastAsia="Lato" w:hAnsi="Lato"/>
          <w:sz w:val="28"/>
          <w:szCs w:val="28"/>
          <w:rtl w:val="0"/>
        </w:rPr>
        <w:t xml:space="preserve"> (</w:t>
      </w:r>
      <w:r w:rsidDel="00000000" w:rsidR="00000000" w:rsidRPr="00000000">
        <w:rPr>
          <w:rFonts w:ascii="Lato" w:cs="Lato" w:eastAsia="Lato" w:hAnsi="Lato"/>
          <w:i w:val="1"/>
          <w:sz w:val="28"/>
          <w:szCs w:val="28"/>
          <w:rtl w:val="0"/>
        </w:rPr>
        <w:t xml:space="preserve">status and control) register </w:t>
      </w:r>
      <w:r w:rsidDel="00000000" w:rsidR="00000000" w:rsidRPr="00000000">
        <w:rPr>
          <w:rFonts w:ascii="Lato" w:cs="Lato" w:eastAsia="Lato" w:hAnsi="Lato"/>
          <w:sz w:val="28"/>
          <w:szCs w:val="28"/>
          <w:rtl w:val="0"/>
        </w:rPr>
        <w:t xml:space="preserve">must be set to 00.</w:t>
      </w:r>
    </w:p>
    <w:p w:rsidR="00000000" w:rsidDel="00000000" w:rsidP="00000000" w:rsidRDefault="00000000" w:rsidRPr="00000000" w14:paraId="00000018">
      <w:pPr>
        <w:numPr>
          <w:ilvl w:val="0"/>
          <w:numId w:val="1"/>
        </w:numPr>
        <w:spacing w:before="200" w:line="240" w:lineRule="auto"/>
        <w:ind w:left="720" w:hanging="360"/>
        <w:jc w:val="both"/>
        <w:rPr>
          <w:rFonts w:ascii="Lato" w:cs="Lato" w:eastAsia="Lato" w:hAnsi="Lato"/>
          <w:sz w:val="28"/>
          <w:szCs w:val="28"/>
        </w:rPr>
      </w:pPr>
      <w:r w:rsidDel="00000000" w:rsidR="00000000" w:rsidRPr="00000000">
        <w:rPr>
          <w:rFonts w:ascii="Lato" w:cs="Lato" w:eastAsia="Lato" w:hAnsi="Lato"/>
          <w:sz w:val="28"/>
          <w:szCs w:val="28"/>
          <w:rtl w:val="0"/>
        </w:rPr>
        <w:t xml:space="preserve">We know that</w:t>
      </w:r>
    </w:p>
    <w:p w:rsidR="00000000" w:rsidDel="00000000" w:rsidP="00000000" w:rsidRDefault="00000000" w:rsidRPr="00000000" w14:paraId="00000019">
      <w:pPr>
        <w:spacing w:before="0" w:line="240" w:lineRule="auto"/>
        <w:ind w:left="72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Frequency of overflow = Timer clock frequency /  (1 + MOD)</w:t>
      </w:r>
    </w:p>
    <w:p w:rsidR="00000000" w:rsidDel="00000000" w:rsidP="00000000" w:rsidRDefault="00000000" w:rsidRPr="00000000" w14:paraId="0000001A">
      <w:pPr>
        <w:spacing w:before="0" w:line="240" w:lineRule="auto"/>
        <w:ind w:left="720" w:firstLine="0"/>
        <w:rPr>
          <w:rFonts w:ascii="Lato" w:cs="Lato" w:eastAsia="Lato" w:hAnsi="Lato"/>
          <w:sz w:val="28"/>
          <w:szCs w:val="28"/>
        </w:rPr>
      </w:pPr>
      <w:r w:rsidDel="00000000" w:rsidR="00000000" w:rsidRPr="00000000">
        <w:rPr>
          <w:rFonts w:ascii="Lato" w:cs="Lato" w:eastAsia="Lato" w:hAnsi="Lato"/>
          <w:sz w:val="28"/>
          <w:szCs w:val="28"/>
          <w:rtl w:val="0"/>
        </w:rPr>
        <w:t xml:space="preserve">We have,</w:t>
      </w:r>
    </w:p>
    <w:p w:rsidR="00000000" w:rsidDel="00000000" w:rsidP="00000000" w:rsidRDefault="00000000" w:rsidRPr="00000000" w14:paraId="0000001B">
      <w:pPr>
        <w:spacing w:before="0" w:line="240" w:lineRule="auto"/>
        <w:ind w:left="2160" w:firstLine="720"/>
        <w:jc w:val="left"/>
        <w:rPr>
          <w:rFonts w:ascii="Lato" w:cs="Lato" w:eastAsia="Lato" w:hAnsi="Lato"/>
          <w:sz w:val="28"/>
          <w:szCs w:val="28"/>
        </w:rPr>
      </w:pPr>
      <w:r w:rsidDel="00000000" w:rsidR="00000000" w:rsidRPr="00000000">
        <w:rPr>
          <w:rFonts w:ascii="Lato" w:cs="Lato" w:eastAsia="Lato" w:hAnsi="Lato"/>
          <w:sz w:val="28"/>
          <w:szCs w:val="28"/>
          <w:rtl w:val="0"/>
        </w:rPr>
        <w:t xml:space="preserve"> frequency of overflow = 100Hz</w:t>
      </w:r>
    </w:p>
    <w:p w:rsidR="00000000" w:rsidDel="00000000" w:rsidP="00000000" w:rsidRDefault="00000000" w:rsidRPr="00000000" w14:paraId="0000001C">
      <w:pPr>
        <w:spacing w:before="0" w:line="240" w:lineRule="auto"/>
        <w:ind w:left="2160" w:firstLine="720"/>
        <w:jc w:val="left"/>
        <w:rPr>
          <w:rFonts w:ascii="Lato" w:cs="Lato" w:eastAsia="Lato" w:hAnsi="Lato"/>
          <w:sz w:val="28"/>
          <w:szCs w:val="28"/>
        </w:rPr>
      </w:pPr>
      <w:r w:rsidDel="00000000" w:rsidR="00000000" w:rsidRPr="00000000">
        <w:rPr>
          <w:rFonts w:ascii="Lato" w:cs="Lato" w:eastAsia="Lato" w:hAnsi="Lato"/>
          <w:sz w:val="28"/>
          <w:szCs w:val="28"/>
          <w:rtl w:val="0"/>
        </w:rPr>
        <w:t xml:space="preserve"> timer clock frequency = 21MHz</w:t>
      </w:r>
    </w:p>
    <w:p w:rsidR="00000000" w:rsidDel="00000000" w:rsidP="00000000" w:rsidRDefault="00000000" w:rsidRPr="00000000" w14:paraId="0000001D">
      <w:pPr>
        <w:spacing w:before="0" w:line="240" w:lineRule="auto"/>
        <w:ind w:left="720" w:firstLine="0"/>
        <w:jc w:val="both"/>
        <w:rPr>
          <w:rFonts w:ascii="Lato" w:cs="Lato" w:eastAsia="Lato" w:hAnsi="Lato"/>
          <w:sz w:val="28"/>
          <w:szCs w:val="28"/>
        </w:rPr>
      </w:pPr>
      <w:r w:rsidDel="00000000" w:rsidR="00000000" w:rsidRPr="00000000">
        <w:rPr>
          <w:rFonts w:ascii="Lato" w:cs="Lato" w:eastAsia="Lato" w:hAnsi="Lato"/>
          <w:sz w:val="28"/>
          <w:szCs w:val="28"/>
          <w:rtl w:val="0"/>
        </w:rPr>
        <w:t xml:space="preserve">So, MOD value would be 20999. We must set this value in </w:t>
      </w:r>
      <w:r w:rsidDel="00000000" w:rsidR="00000000" w:rsidRPr="00000000">
        <w:rPr>
          <w:rFonts w:ascii="Lato" w:cs="Lato" w:eastAsia="Lato" w:hAnsi="Lato"/>
          <w:i w:val="1"/>
          <w:sz w:val="28"/>
          <w:szCs w:val="28"/>
          <w:rtl w:val="0"/>
        </w:rPr>
        <w:t xml:space="preserve">TPM0_MOD </w:t>
      </w:r>
      <w:r w:rsidDel="00000000" w:rsidR="00000000" w:rsidRPr="00000000">
        <w:rPr>
          <w:rFonts w:ascii="Lato" w:cs="Lato" w:eastAsia="Lato" w:hAnsi="Lato"/>
          <w:sz w:val="28"/>
          <w:szCs w:val="28"/>
          <w:rtl w:val="0"/>
        </w:rPr>
        <w:t xml:space="preserve">register.</w:t>
      </w:r>
      <w:r w:rsidDel="00000000" w:rsidR="00000000" w:rsidRPr="00000000">
        <w:rPr>
          <w:rtl w:val="0"/>
        </w:rPr>
      </w:r>
    </w:p>
    <w:p w:rsidR="00000000" w:rsidDel="00000000" w:rsidP="00000000" w:rsidRDefault="00000000" w:rsidRPr="00000000" w14:paraId="0000001E">
      <w:pPr>
        <w:numPr>
          <w:ilvl w:val="0"/>
          <w:numId w:val="1"/>
        </w:numPr>
        <w:spacing w:after="200" w:before="20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We need to use </w:t>
      </w:r>
      <w:r w:rsidDel="00000000" w:rsidR="00000000" w:rsidRPr="00000000">
        <w:rPr>
          <w:rFonts w:ascii="Lato" w:cs="Lato" w:eastAsia="Lato" w:hAnsi="Lato"/>
          <w:i w:val="1"/>
          <w:sz w:val="28"/>
          <w:szCs w:val="28"/>
          <w:rtl w:val="0"/>
        </w:rPr>
        <w:t xml:space="preserve">edge-aligned</w:t>
      </w:r>
      <w:r w:rsidDel="00000000" w:rsidR="00000000" w:rsidRPr="00000000">
        <w:rPr>
          <w:rFonts w:ascii="Lato" w:cs="Lato" w:eastAsia="Lato" w:hAnsi="Lato"/>
          <w:sz w:val="28"/>
          <w:szCs w:val="28"/>
          <w:rtl w:val="0"/>
        </w:rPr>
        <w:t xml:space="preserve"> PWM with </w:t>
      </w:r>
      <w:r w:rsidDel="00000000" w:rsidR="00000000" w:rsidRPr="00000000">
        <w:rPr>
          <w:rFonts w:ascii="Lato" w:cs="Lato" w:eastAsia="Lato" w:hAnsi="Lato"/>
          <w:i w:val="1"/>
          <w:sz w:val="28"/>
          <w:szCs w:val="28"/>
          <w:rtl w:val="0"/>
        </w:rPr>
        <w:t xml:space="preserve">high-true pulses</w:t>
      </w:r>
      <w:r w:rsidDel="00000000" w:rsidR="00000000" w:rsidRPr="00000000">
        <w:rPr>
          <w:rFonts w:ascii="Lato" w:cs="Lato" w:eastAsia="Lato" w:hAnsi="Lato"/>
          <w:sz w:val="28"/>
          <w:szCs w:val="28"/>
          <w:rtl w:val="0"/>
        </w:rPr>
        <w:t xml:space="preserve"> (clear output on match, set output on reload). For this TPM0_C1SC[5:2] should be set as 1010. Note that all the bits must be set at once, because some configurations are not allowed, which may lead to error if we do bit by bit setting.</w:t>
      </w:r>
    </w:p>
    <w:p w:rsidR="00000000" w:rsidDel="00000000" w:rsidP="00000000" w:rsidRDefault="00000000" w:rsidRPr="00000000" w14:paraId="0000001F">
      <w:pPr>
        <w:numPr>
          <w:ilvl w:val="0"/>
          <w:numId w:val="1"/>
        </w:numPr>
        <w:spacing w:after="200" w:before="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Next we enable the clock (LPTPM counter increments on every LPTPM counter clock) and select prescale factor to 1 by setting </w:t>
      </w:r>
      <w:r w:rsidDel="00000000" w:rsidR="00000000" w:rsidRPr="00000000">
        <w:rPr>
          <w:rFonts w:ascii="Lato" w:cs="Lato" w:eastAsia="Lato" w:hAnsi="Lato"/>
          <w:i w:val="1"/>
          <w:sz w:val="28"/>
          <w:szCs w:val="28"/>
          <w:rtl w:val="0"/>
        </w:rPr>
        <w:t xml:space="preserve">TPM0_SC register </w:t>
      </w:r>
      <w:r w:rsidDel="00000000" w:rsidR="00000000" w:rsidRPr="00000000">
        <w:rPr>
          <w:rFonts w:ascii="Lato" w:cs="Lato" w:eastAsia="Lato" w:hAnsi="Lato"/>
          <w:sz w:val="28"/>
          <w:szCs w:val="28"/>
          <w:rtl w:val="0"/>
        </w:rPr>
        <w:t xml:space="preserve">to 8 (decimal).</w:t>
      </w:r>
    </w:p>
    <w:p w:rsidR="00000000" w:rsidDel="00000000" w:rsidP="00000000" w:rsidRDefault="00000000" w:rsidRPr="00000000" w14:paraId="00000020">
      <w:pPr>
        <w:numPr>
          <w:ilvl w:val="0"/>
          <w:numId w:val="1"/>
        </w:numPr>
        <w:spacing w:before="20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Finally we will activate PORTD by setting 12th bit in </w:t>
      </w:r>
      <w:r w:rsidDel="00000000" w:rsidR="00000000" w:rsidRPr="00000000">
        <w:rPr>
          <w:rFonts w:ascii="Lato" w:cs="Lato" w:eastAsia="Lato" w:hAnsi="Lato"/>
          <w:i w:val="1"/>
          <w:sz w:val="28"/>
          <w:szCs w:val="28"/>
          <w:rtl w:val="0"/>
        </w:rPr>
        <w:t xml:space="preserve">SIM_SCGC5 register  </w:t>
      </w:r>
      <w:r w:rsidDel="00000000" w:rsidR="00000000" w:rsidRPr="00000000">
        <w:rPr>
          <w:rFonts w:ascii="Lato" w:cs="Lato" w:eastAsia="Lato" w:hAnsi="Lato"/>
          <w:sz w:val="28"/>
          <w:szCs w:val="28"/>
          <w:rtl w:val="0"/>
        </w:rPr>
        <w:t xml:space="preserve">and use </w:t>
      </w:r>
      <w:r w:rsidDel="00000000" w:rsidR="00000000" w:rsidRPr="00000000">
        <w:rPr>
          <w:rFonts w:ascii="Lato" w:cs="Lato" w:eastAsia="Lato" w:hAnsi="Lato"/>
          <w:i w:val="1"/>
          <w:sz w:val="28"/>
          <w:szCs w:val="28"/>
          <w:rtl w:val="0"/>
        </w:rPr>
        <w:t xml:space="preserve">TPM0_CH1 (channel 1 of TPM0), </w:t>
      </w:r>
      <w:r w:rsidDel="00000000" w:rsidR="00000000" w:rsidRPr="00000000">
        <w:rPr>
          <w:rFonts w:ascii="Lato" w:cs="Lato" w:eastAsia="Lato" w:hAnsi="Lato"/>
          <w:sz w:val="28"/>
          <w:szCs w:val="28"/>
          <w:rtl w:val="0"/>
        </w:rPr>
        <w:t xml:space="preserve">through PORT D1, by setting its </w:t>
      </w:r>
      <w:r w:rsidDel="00000000" w:rsidR="00000000" w:rsidRPr="00000000">
        <w:rPr>
          <w:rFonts w:ascii="Lato" w:cs="Lato" w:eastAsia="Lato" w:hAnsi="Lato"/>
          <w:i w:val="1"/>
          <w:sz w:val="28"/>
          <w:szCs w:val="28"/>
          <w:rtl w:val="0"/>
        </w:rPr>
        <w:t xml:space="preserve">PCR’s (pin control register), </w:t>
      </w:r>
      <w:r w:rsidDel="00000000" w:rsidR="00000000" w:rsidRPr="00000000">
        <w:rPr>
          <w:rFonts w:ascii="Lato" w:cs="Lato" w:eastAsia="Lato" w:hAnsi="Lato"/>
          <w:sz w:val="28"/>
          <w:szCs w:val="28"/>
          <w:rtl w:val="0"/>
        </w:rPr>
        <w:t xml:space="preserve">10th to 8th bits to 100.</w:t>
      </w:r>
      <w:r w:rsidDel="00000000" w:rsidR="00000000" w:rsidRPr="00000000">
        <w:rPr>
          <w:rtl w:val="0"/>
        </w:rPr>
      </w:r>
    </w:p>
    <w:p w:rsidR="00000000" w:rsidDel="00000000" w:rsidP="00000000" w:rsidRDefault="00000000" w:rsidRPr="00000000" w14:paraId="00000021">
      <w:pPr>
        <w:spacing w:line="240" w:lineRule="auto"/>
        <w:jc w:val="both"/>
        <w:rPr>
          <w:rFonts w:ascii="Lato" w:cs="Lato" w:eastAsia="Lato" w:hAnsi="Lato"/>
          <w:sz w:val="28"/>
          <w:szCs w:val="28"/>
        </w:rPr>
      </w:pPr>
      <w:r w:rsidDel="00000000" w:rsidR="00000000" w:rsidRPr="00000000">
        <w:rPr>
          <w:rtl w:val="0"/>
        </w:rPr>
      </w:r>
    </w:p>
    <w:p w:rsidR="00000000" w:rsidDel="00000000" w:rsidP="00000000" w:rsidRDefault="00000000" w:rsidRPr="00000000" w14:paraId="00000022">
      <w:pPr>
        <w:spacing w:after="200" w:line="240" w:lineRule="auto"/>
        <w:jc w:val="both"/>
        <w:rPr>
          <w:rFonts w:ascii="Lato" w:cs="Lato" w:eastAsia="Lato" w:hAnsi="Lato"/>
          <w:i w:val="1"/>
          <w:sz w:val="28"/>
          <w:szCs w:val="28"/>
        </w:rPr>
      </w:pPr>
      <w:r w:rsidDel="00000000" w:rsidR="00000000" w:rsidRPr="00000000">
        <w:rPr>
          <w:rFonts w:ascii="Lato" w:cs="Lato" w:eastAsia="Lato" w:hAnsi="Lato"/>
          <w:sz w:val="28"/>
          <w:szCs w:val="28"/>
          <w:rtl w:val="0"/>
        </w:rPr>
        <w:t xml:space="preserve">The above steps sets up the TPM0 module to be used through PORT D1, and light up the LED. To change its brightness we can vary the duty cycle through </w:t>
      </w:r>
      <w:r w:rsidDel="00000000" w:rsidR="00000000" w:rsidRPr="00000000">
        <w:rPr>
          <w:rFonts w:ascii="Lato" w:cs="Lato" w:eastAsia="Lato" w:hAnsi="Lato"/>
          <w:i w:val="1"/>
          <w:sz w:val="28"/>
          <w:szCs w:val="28"/>
          <w:rtl w:val="0"/>
        </w:rPr>
        <w:t xml:space="preserve">CnV register (channel (n) value).</w:t>
      </w:r>
      <w:r w:rsidDel="00000000" w:rsidR="00000000" w:rsidRPr="00000000">
        <w:rPr>
          <w:rtl w:val="0"/>
        </w:rPr>
      </w:r>
    </w:p>
    <w:p w:rsidR="00000000" w:rsidDel="00000000" w:rsidP="00000000" w:rsidRDefault="00000000" w:rsidRPr="00000000" w14:paraId="00000023">
      <w:pPr>
        <w:spacing w:after="200" w:line="240" w:lineRule="auto"/>
        <w:jc w:val="both"/>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Procedure</w:t>
      </w:r>
    </w:p>
    <w:p w:rsidR="00000000" w:rsidDel="00000000" w:rsidP="00000000" w:rsidRDefault="00000000" w:rsidRPr="00000000" w14:paraId="00000024">
      <w:pPr>
        <w:spacing w:after="20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The above mentioned steps is written in the form of a function that initialises the TPM module. Another function is written to vary the duty cycle for the TPM. </w:t>
      </w:r>
    </w:p>
    <w:p w:rsidR="00000000" w:rsidDel="00000000" w:rsidP="00000000" w:rsidRDefault="00000000" w:rsidRPr="00000000" w14:paraId="00000025">
      <w:pPr>
        <w:spacing w:after="20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The initialisation function is called once, at the beginning of the program, then at regular intervals the function to vary the duty cycle is called which makes the LED to blink.</w:t>
      </w:r>
    </w:p>
    <w:p w:rsidR="00000000" w:rsidDel="00000000" w:rsidP="00000000" w:rsidRDefault="00000000" w:rsidRPr="00000000" w14:paraId="00000026">
      <w:pPr>
        <w:spacing w:after="20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The source code is at the end of the report.</w:t>
      </w:r>
    </w:p>
    <w:p w:rsidR="00000000" w:rsidDel="00000000" w:rsidP="00000000" w:rsidRDefault="00000000" w:rsidRPr="00000000" w14:paraId="00000027">
      <w:pPr>
        <w:jc w:val="both"/>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Results</w:t>
      </w:r>
    </w:p>
    <w:p w:rsidR="00000000" w:rsidDel="00000000" w:rsidP="00000000" w:rsidRDefault="00000000" w:rsidRPr="00000000" w14:paraId="00000028">
      <w:pPr>
        <w:jc w:val="both"/>
        <w:rPr>
          <w:rFonts w:ascii="Lato" w:cs="Lato" w:eastAsia="Lato" w:hAnsi="Lato"/>
          <w:b w:val="1"/>
          <w:sz w:val="42"/>
          <w:szCs w:val="42"/>
          <w:u w:val="single"/>
        </w:rPr>
      </w:pPr>
      <w:r w:rsidDel="00000000" w:rsidR="00000000" w:rsidRPr="00000000">
        <w:rPr>
          <w:rFonts w:ascii="Lato" w:cs="Lato" w:eastAsia="Lato" w:hAnsi="Lato"/>
          <w:sz w:val="28"/>
          <w:szCs w:val="28"/>
          <w:rtl w:val="0"/>
        </w:rPr>
        <w:t xml:space="preserve">The desired outputs were obtained and demonstrated during the lab.</w:t>
      </w: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Source Code</w:t>
      </w:r>
    </w:p>
    <w:p w:rsidR="00000000" w:rsidDel="00000000" w:rsidP="00000000" w:rsidRDefault="00000000" w:rsidRPr="00000000" w14:paraId="0000002A">
      <w:pPr>
        <w:spacing w:line="265.9090909090909" w:lineRule="auto"/>
        <w:rPr>
          <w:rFonts w:ascii="Lato" w:cs="Lato" w:eastAsia="Lato" w:hAnsi="Lato"/>
          <w:color w:val="333333"/>
          <w:highlight w:val="white"/>
        </w:rPr>
      </w:pPr>
      <w:r w:rsidDel="00000000" w:rsidR="00000000" w:rsidRPr="00000000">
        <w:rPr>
          <w:rFonts w:ascii="Lato" w:cs="Lato" w:eastAsia="Lato" w:hAnsi="Lato"/>
          <w:i w:val="1"/>
          <w:color w:val="8f5902"/>
          <w:highlight w:val="white"/>
          <w:rtl w:val="0"/>
        </w:rPr>
        <w:t xml:space="preserve">#include&lt;MKL25Z4.h&gt;</w:t>
      </w:r>
      <w:r w:rsidDel="00000000" w:rsidR="00000000" w:rsidRPr="00000000">
        <w:rPr>
          <w:rtl w:val="0"/>
        </w:rPr>
      </w:r>
    </w:p>
    <w:p w:rsidR="00000000" w:rsidDel="00000000" w:rsidP="00000000" w:rsidRDefault="00000000" w:rsidRPr="00000000" w14:paraId="0000002B">
      <w:pPr>
        <w:spacing w:line="265.9090909090909" w:lineRule="auto"/>
        <w:rPr>
          <w:rFonts w:ascii="Lato" w:cs="Lato" w:eastAsia="Lato" w:hAnsi="Lato"/>
          <w:color w:val="333333"/>
          <w:highlight w:val="white"/>
        </w:rPr>
      </w:pPr>
      <w:r w:rsidDel="00000000" w:rsidR="00000000" w:rsidRPr="00000000">
        <w:rPr>
          <w:rtl w:val="0"/>
        </w:rPr>
      </w:r>
    </w:p>
    <w:p w:rsidR="00000000" w:rsidDel="00000000" w:rsidP="00000000" w:rsidRDefault="00000000" w:rsidRPr="00000000" w14:paraId="0000002C">
      <w:pPr>
        <w:spacing w:line="265.9090909090909" w:lineRule="auto"/>
        <w:rPr>
          <w:rFonts w:ascii="Lato" w:cs="Lato" w:eastAsia="Lato" w:hAnsi="Lato"/>
          <w:color w:val="333333"/>
          <w:highlight w:val="white"/>
        </w:rPr>
      </w:pPr>
      <w:r w:rsidDel="00000000" w:rsidR="00000000" w:rsidRPr="00000000">
        <w:rPr>
          <w:rFonts w:ascii="Lato" w:cs="Lato" w:eastAsia="Lato" w:hAnsi="Lato"/>
          <w:b w:val="1"/>
          <w:color w:val="204a87"/>
          <w:highlight w:val="white"/>
          <w:rtl w:val="0"/>
        </w:rPr>
        <w:t xml:space="preserve">void</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init_TPM</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2D">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we would be using TPM0, channel 0 (Timer/PWM module)</w:t>
      </w:r>
      <w:r w:rsidDel="00000000" w:rsidR="00000000" w:rsidRPr="00000000">
        <w:rPr>
          <w:rtl w:val="0"/>
        </w:rPr>
      </w:r>
    </w:p>
    <w:p w:rsidR="00000000" w:rsidDel="00000000" w:rsidP="00000000" w:rsidRDefault="00000000" w:rsidRPr="00000000" w14:paraId="0000002E">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p>
    <w:p w:rsidR="00000000" w:rsidDel="00000000" w:rsidP="00000000" w:rsidRDefault="00000000" w:rsidRPr="00000000" w14:paraId="0000002F">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disabling clock gating (enabling clock) for TPM0 </w:t>
      </w:r>
      <w:r w:rsidDel="00000000" w:rsidR="00000000" w:rsidRPr="00000000">
        <w:rPr>
          <w:rtl w:val="0"/>
        </w:rPr>
      </w:r>
    </w:p>
    <w:p w:rsidR="00000000" w:rsidDel="00000000" w:rsidP="00000000" w:rsidRDefault="00000000" w:rsidRPr="00000000" w14:paraId="00000030">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SIM</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SCGC6</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&lt;&lt;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24</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31">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p>
    <w:p w:rsidR="00000000" w:rsidDel="00000000" w:rsidP="00000000" w:rsidRDefault="00000000" w:rsidRPr="00000000" w14:paraId="00000032">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selecting clock source for TPM counter clock as MCGFLLCLK clock or MCGPLLCLK/2</w:t>
      </w:r>
      <w:r w:rsidDel="00000000" w:rsidR="00000000" w:rsidRPr="00000000">
        <w:rPr>
          <w:rtl w:val="0"/>
        </w:rPr>
      </w:r>
    </w:p>
    <w:p w:rsidR="00000000" w:rsidDel="00000000" w:rsidP="00000000" w:rsidRDefault="00000000" w:rsidRPr="00000000" w14:paraId="00000033">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set SIM_SOPT2[25:24] to 01</w:t>
      </w:r>
      <w:r w:rsidDel="00000000" w:rsidR="00000000" w:rsidRPr="00000000">
        <w:rPr>
          <w:rtl w:val="0"/>
        </w:rPr>
      </w:r>
    </w:p>
    <w:p w:rsidR="00000000" w:rsidDel="00000000" w:rsidP="00000000" w:rsidRDefault="00000000" w:rsidRPr="00000000" w14:paraId="00000034">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SIM</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SOPT2</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&lt;&lt;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24</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35">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SIM</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SOPT2</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&amp;=</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&lt;&lt;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25</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36">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p>
    <w:p w:rsidR="00000000" w:rsidDel="00000000" w:rsidP="00000000" w:rsidRDefault="00000000" w:rsidRPr="00000000" w14:paraId="00000037">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first disable the TPM0 counter</w:t>
      </w:r>
      <w:r w:rsidDel="00000000" w:rsidR="00000000" w:rsidRPr="00000000">
        <w:rPr>
          <w:rtl w:val="0"/>
        </w:rPr>
      </w:r>
    </w:p>
    <w:p w:rsidR="00000000" w:rsidDel="00000000" w:rsidP="00000000" w:rsidRDefault="00000000" w:rsidRPr="00000000" w14:paraId="00000038">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TPM0_SC[4:3] = 00</w:t>
      </w:r>
      <w:r w:rsidDel="00000000" w:rsidR="00000000" w:rsidRPr="00000000">
        <w:rPr>
          <w:rtl w:val="0"/>
        </w:rPr>
      </w:r>
    </w:p>
    <w:p w:rsidR="00000000" w:rsidDel="00000000" w:rsidP="00000000" w:rsidRDefault="00000000" w:rsidRPr="00000000" w14:paraId="00000039">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TPM0</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SC</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&amp;=</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3</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&lt;&lt;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3</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3A">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p>
    <w:p w:rsidR="00000000" w:rsidDel="00000000" w:rsidP="00000000" w:rsidRDefault="00000000" w:rsidRPr="00000000" w14:paraId="0000003B">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(MOD + 1) * frequency_of_overflows = timer_clock_frequency</w:t>
      </w:r>
      <w:r w:rsidDel="00000000" w:rsidR="00000000" w:rsidRPr="00000000">
        <w:rPr>
          <w:rtl w:val="0"/>
        </w:rPr>
      </w:r>
    </w:p>
    <w:p w:rsidR="00000000" w:rsidDel="00000000" w:rsidP="00000000" w:rsidRDefault="00000000" w:rsidRPr="00000000" w14:paraId="0000003C">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frequency_of_overflows = 100Hz</w:t>
      </w:r>
      <w:r w:rsidDel="00000000" w:rsidR="00000000" w:rsidRPr="00000000">
        <w:rPr>
          <w:rtl w:val="0"/>
        </w:rPr>
      </w:r>
    </w:p>
    <w:p w:rsidR="00000000" w:rsidDel="00000000" w:rsidP="00000000" w:rsidRDefault="00000000" w:rsidRPr="00000000" w14:paraId="0000003D">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timer_clock_frequency = 21MHz</w:t>
      </w:r>
      <w:r w:rsidDel="00000000" w:rsidR="00000000" w:rsidRPr="00000000">
        <w:rPr>
          <w:rtl w:val="0"/>
        </w:rPr>
      </w:r>
    </w:p>
    <w:p w:rsidR="00000000" w:rsidDel="00000000" w:rsidP="00000000" w:rsidRDefault="00000000" w:rsidRPr="00000000" w14:paraId="0000003E">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TPM0</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MOD</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20999</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3F">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p>
    <w:p w:rsidR="00000000" w:rsidDel="00000000" w:rsidP="00000000" w:rsidRDefault="00000000" w:rsidRPr="00000000" w14:paraId="00000040">
      <w:pPr>
        <w:spacing w:line="265.9090909090909" w:lineRule="auto"/>
        <w:rPr>
          <w:rFonts w:ascii="Lato" w:cs="Lato" w:eastAsia="Lato" w:hAnsi="Lato"/>
          <w:i w:val="1"/>
          <w:color w:val="8f5902"/>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configuring the channel for Edge-aligned (TPM0_C1SC[5:4] = 10) PWM High-true pulses </w:t>
      </w:r>
    </w:p>
    <w:p w:rsidR="00000000" w:rsidDel="00000000" w:rsidP="00000000" w:rsidRDefault="00000000" w:rsidRPr="00000000" w14:paraId="00000041">
      <w:pPr>
        <w:spacing w:line="265.9090909090909" w:lineRule="auto"/>
        <w:rPr>
          <w:rFonts w:ascii="Lato" w:cs="Lato" w:eastAsia="Lato" w:hAnsi="Lato"/>
          <w:color w:val="333333"/>
          <w:highlight w:val="white"/>
        </w:rPr>
      </w:pPr>
      <w:r w:rsidDel="00000000" w:rsidR="00000000" w:rsidRPr="00000000">
        <w:rPr>
          <w:rFonts w:ascii="Lato" w:cs="Lato" w:eastAsia="Lato" w:hAnsi="Lato"/>
          <w:i w:val="1"/>
          <w:color w:val="8f5902"/>
          <w:highlight w:val="white"/>
          <w:rtl w:val="0"/>
        </w:rPr>
        <w:t xml:space="preserve">    // (TPM0_C1SC[3:2] = 10) (clear Output on match, set Output on reload)</w:t>
      </w:r>
      <w:r w:rsidDel="00000000" w:rsidR="00000000" w:rsidRPr="00000000">
        <w:rPr>
          <w:rtl w:val="0"/>
        </w:rPr>
      </w:r>
    </w:p>
    <w:p w:rsidR="00000000" w:rsidDel="00000000" w:rsidP="00000000" w:rsidRDefault="00000000" w:rsidRPr="00000000" w14:paraId="00000042">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use TPM0-&gt;CONTROLS[1].CnSC or TPM0_SC to configure TMP0_C1SC register</w:t>
      </w:r>
      <w:r w:rsidDel="00000000" w:rsidR="00000000" w:rsidRPr="00000000">
        <w:rPr>
          <w:rtl w:val="0"/>
        </w:rPr>
      </w:r>
    </w:p>
    <w:p w:rsidR="00000000" w:rsidDel="00000000" w:rsidP="00000000" w:rsidRDefault="00000000" w:rsidRPr="00000000" w14:paraId="00000043">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note that all the values must be set at one go</w:t>
      </w:r>
      <w:r w:rsidDel="00000000" w:rsidR="00000000" w:rsidRPr="00000000">
        <w:rPr>
          <w:rtl w:val="0"/>
        </w:rPr>
      </w:r>
    </w:p>
    <w:p w:rsidR="00000000" w:rsidDel="00000000" w:rsidP="00000000" w:rsidRDefault="00000000" w:rsidRPr="00000000" w14:paraId="00000044">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204a87"/>
          <w:highlight w:val="white"/>
          <w:rtl w:val="0"/>
        </w:rPr>
        <w:t xml:space="preserve">int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tmp</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TPM0</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CONTROLS</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highlight w:val="white"/>
          <w:rtl w:val="0"/>
        </w:rPr>
        <w:t xml:space="preserve">CnSC</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45">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tmp</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&lt;&lt;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5</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46">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tmp</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&amp;=</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&lt;&lt;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4</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47">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tmp</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&lt;&lt;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3</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48">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tmp</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&amp;=</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&lt;&lt;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2</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49">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TPM0</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CONTROLS</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highlight w:val="white"/>
          <w:rtl w:val="0"/>
        </w:rPr>
        <w:t xml:space="preserve">CnSC</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tmp</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4A">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p>
    <w:p w:rsidR="00000000" w:rsidDel="00000000" w:rsidP="00000000" w:rsidRDefault="00000000" w:rsidRPr="00000000" w14:paraId="0000004B">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configuring for 75% duty cycle (1 means off and 0 means on)</w:t>
      </w:r>
      <w:r w:rsidDel="00000000" w:rsidR="00000000" w:rsidRPr="00000000">
        <w:rPr>
          <w:rtl w:val="0"/>
        </w:rPr>
      </w:r>
    </w:p>
    <w:p w:rsidR="00000000" w:rsidDel="00000000" w:rsidP="00000000" w:rsidRDefault="00000000" w:rsidRPr="00000000" w14:paraId="0000004C">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TPM0</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CONTROLS</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highlight w:val="white"/>
          <w:rtl w:val="0"/>
        </w:rPr>
        <w:t xml:space="preserve">CnV</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TPM0</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MOD</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4</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(TPM0-&gt;MOD / 4)</w:t>
      </w:r>
      <w:r w:rsidDel="00000000" w:rsidR="00000000" w:rsidRPr="00000000">
        <w:rPr>
          <w:rtl w:val="0"/>
        </w:rPr>
      </w:r>
    </w:p>
    <w:p w:rsidR="00000000" w:rsidDel="00000000" w:rsidP="00000000" w:rsidRDefault="00000000" w:rsidRPr="00000000" w14:paraId="0000004D">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p>
    <w:p w:rsidR="00000000" w:rsidDel="00000000" w:rsidP="00000000" w:rsidRDefault="00000000" w:rsidRPr="00000000" w14:paraId="0000004E">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see manual for further details</w:t>
      </w:r>
      <w:r w:rsidDel="00000000" w:rsidR="00000000" w:rsidRPr="00000000">
        <w:rPr>
          <w:rtl w:val="0"/>
        </w:rPr>
      </w:r>
    </w:p>
    <w:p w:rsidR="00000000" w:rsidDel="00000000" w:rsidP="00000000" w:rsidRDefault="00000000" w:rsidRPr="00000000" w14:paraId="0000004F">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TPM0</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SC</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0</w:t>
      </w:r>
      <w:r w:rsidDel="00000000" w:rsidR="00000000" w:rsidRPr="00000000">
        <w:rPr>
          <w:rFonts w:ascii="Lato" w:cs="Lato" w:eastAsia="Lato" w:hAnsi="Lato"/>
          <w:highlight w:val="white"/>
          <w:rtl w:val="0"/>
        </w:rPr>
        <w:t xml:space="preserve">b01000</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50">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p>
    <w:p w:rsidR="00000000" w:rsidDel="00000000" w:rsidP="00000000" w:rsidRDefault="00000000" w:rsidRPr="00000000" w14:paraId="00000051">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activating PORTD</w:t>
      </w:r>
      <w:r w:rsidDel="00000000" w:rsidR="00000000" w:rsidRPr="00000000">
        <w:rPr>
          <w:rtl w:val="0"/>
        </w:rPr>
      </w:r>
    </w:p>
    <w:p w:rsidR="00000000" w:rsidDel="00000000" w:rsidP="00000000" w:rsidRDefault="00000000" w:rsidRPr="00000000" w14:paraId="00000052">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SIM</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SCGC5</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&lt;&lt;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12</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53">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p>
    <w:p w:rsidR="00000000" w:rsidDel="00000000" w:rsidP="00000000" w:rsidRDefault="00000000" w:rsidRPr="00000000" w14:paraId="00000054">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configuring PORTD1 for TPM0_CH1 (PORTD_PCR1[10:8] = 100)</w:t>
      </w:r>
      <w:r w:rsidDel="00000000" w:rsidR="00000000" w:rsidRPr="00000000">
        <w:rPr>
          <w:rtl w:val="0"/>
        </w:rPr>
      </w:r>
    </w:p>
    <w:p w:rsidR="00000000" w:rsidDel="00000000" w:rsidP="00000000" w:rsidRDefault="00000000" w:rsidRPr="00000000" w14:paraId="00000055">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PORTD</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PCR</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&lt;&lt;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10</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56">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PORTD</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PCR</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&amp;=</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3</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&lt;&lt;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8</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57">
      <w:pPr>
        <w:spacing w:line="265.9090909090909" w:lineRule="auto"/>
        <w:rPr>
          <w:rFonts w:ascii="Lato" w:cs="Lato" w:eastAsia="Lato" w:hAnsi="Lato"/>
          <w:color w:val="333333"/>
          <w:highlight w:val="white"/>
        </w:rPr>
      </w:pP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58">
      <w:pPr>
        <w:spacing w:line="265.9090909090909" w:lineRule="auto"/>
        <w:rPr>
          <w:rFonts w:ascii="Lato" w:cs="Lato" w:eastAsia="Lato" w:hAnsi="Lato"/>
          <w:color w:val="333333"/>
          <w:highlight w:val="white"/>
        </w:rPr>
      </w:pPr>
      <w:r w:rsidDel="00000000" w:rsidR="00000000" w:rsidRPr="00000000">
        <w:rPr>
          <w:rtl w:val="0"/>
        </w:rPr>
      </w:r>
    </w:p>
    <w:p w:rsidR="00000000" w:rsidDel="00000000" w:rsidP="00000000" w:rsidRDefault="00000000" w:rsidRPr="00000000" w14:paraId="00000059">
      <w:pPr>
        <w:spacing w:line="265.9090909090909" w:lineRule="auto"/>
        <w:rPr>
          <w:rFonts w:ascii="Lato" w:cs="Lato" w:eastAsia="Lato" w:hAnsi="Lato"/>
          <w:color w:val="333333"/>
          <w:highlight w:val="white"/>
        </w:rPr>
      </w:pPr>
      <w:r w:rsidDel="00000000" w:rsidR="00000000" w:rsidRPr="00000000">
        <w:rPr>
          <w:rFonts w:ascii="Lato" w:cs="Lato" w:eastAsia="Lato" w:hAnsi="Lato"/>
          <w:b w:val="1"/>
          <w:color w:val="204a87"/>
          <w:highlight w:val="white"/>
          <w:rtl w:val="0"/>
        </w:rPr>
        <w:t xml:space="preserve">void</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decrease_brigtness</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5A">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204a87"/>
          <w:highlight w:val="white"/>
          <w:rtl w:val="0"/>
        </w:rPr>
        <w:t xml:space="preserve">int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interval</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10</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5B">
      <w:pPr>
        <w:spacing w:line="265.9090909090909" w:lineRule="auto"/>
        <w:rPr>
          <w:rFonts w:ascii="Lato" w:cs="Lato" w:eastAsia="Lato" w:hAnsi="Lato"/>
          <w:b w:val="1"/>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204a87"/>
          <w:highlight w:val="white"/>
          <w:rtl w:val="0"/>
        </w:rPr>
        <w:t xml:space="preserve">if</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highlight w:val="white"/>
          <w:rtl w:val="0"/>
        </w:rPr>
        <w:t xml:space="preserve">TPM0</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CONTROLS</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highlight w:val="white"/>
          <w:rtl w:val="0"/>
        </w:rPr>
        <w:t xml:space="preserve">CnV</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TPM0</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MOD</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interval</w:t>
      </w:r>
      <w:r w:rsidDel="00000000" w:rsidR="00000000" w:rsidRPr="00000000">
        <w:rPr>
          <w:rFonts w:ascii="Lato" w:cs="Lato" w:eastAsia="Lato" w:hAnsi="Lato"/>
          <w:b w:val="1"/>
          <w:highlight w:val="white"/>
          <w:rtl w:val="0"/>
        </w:rPr>
        <w:t xml:space="preserve">)</w:t>
      </w:r>
    </w:p>
    <w:p w:rsidR="00000000" w:rsidDel="00000000" w:rsidP="00000000" w:rsidRDefault="00000000" w:rsidRPr="00000000" w14:paraId="0000005C">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TPM0</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CONTROLS</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highlight w:val="white"/>
          <w:rtl w:val="0"/>
        </w:rPr>
        <w:t xml:space="preserve">CnV</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TPM0_MOD</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0000cf"/>
          <w:highlight w:val="white"/>
          <w:rtl w:val="0"/>
        </w:rPr>
        <w:t xml:space="preserve">4</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5D">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204a87"/>
          <w:highlight w:val="white"/>
          <w:rtl w:val="0"/>
        </w:rPr>
        <w:t xml:space="preserve">else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TPM0</w:t>
      </w:r>
      <w:r w:rsidDel="00000000" w:rsidR="00000000" w:rsidRPr="00000000">
        <w:rPr>
          <w:rFonts w:ascii="Lato" w:cs="Lato" w:eastAsia="Lato" w:hAnsi="Lato"/>
          <w:b w:val="1"/>
          <w:color w:val="ce5c00"/>
          <w:highlight w:val="white"/>
          <w:rtl w:val="0"/>
        </w:rPr>
        <w:t xml:space="preserve">-&gt;</w:t>
      </w:r>
      <w:r w:rsidDel="00000000" w:rsidR="00000000" w:rsidRPr="00000000">
        <w:rPr>
          <w:rFonts w:ascii="Lato" w:cs="Lato" w:eastAsia="Lato" w:hAnsi="Lato"/>
          <w:highlight w:val="white"/>
          <w:rtl w:val="0"/>
        </w:rPr>
        <w:t xml:space="preserve">CONTROLS</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highlight w:val="white"/>
          <w:rtl w:val="0"/>
        </w:rPr>
        <w:t xml:space="preserve">CnV</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interval</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5E">
      <w:pPr>
        <w:spacing w:line="265.9090909090909" w:lineRule="auto"/>
        <w:rPr>
          <w:rFonts w:ascii="Lato" w:cs="Lato" w:eastAsia="Lato" w:hAnsi="Lato"/>
          <w:color w:val="333333"/>
          <w:highlight w:val="white"/>
        </w:rPr>
      </w:pP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5F">
      <w:pPr>
        <w:spacing w:line="265.9090909090909" w:lineRule="auto"/>
        <w:rPr>
          <w:rFonts w:ascii="Lato" w:cs="Lato" w:eastAsia="Lato" w:hAnsi="Lato"/>
          <w:color w:val="333333"/>
          <w:highlight w:val="white"/>
        </w:rPr>
      </w:pPr>
      <w:r w:rsidDel="00000000" w:rsidR="00000000" w:rsidRPr="00000000">
        <w:rPr>
          <w:rtl w:val="0"/>
        </w:rPr>
      </w:r>
    </w:p>
    <w:p w:rsidR="00000000" w:rsidDel="00000000" w:rsidP="00000000" w:rsidRDefault="00000000" w:rsidRPr="00000000" w14:paraId="00000060">
      <w:pPr>
        <w:spacing w:line="265.9090909090909" w:lineRule="auto"/>
        <w:rPr>
          <w:rFonts w:ascii="Lato" w:cs="Lato" w:eastAsia="Lato" w:hAnsi="Lato"/>
          <w:color w:val="333333"/>
          <w:highlight w:val="white"/>
        </w:rPr>
      </w:pPr>
      <w:r w:rsidDel="00000000" w:rsidR="00000000" w:rsidRPr="00000000">
        <w:rPr>
          <w:rFonts w:ascii="Lato" w:cs="Lato" w:eastAsia="Lato" w:hAnsi="Lato"/>
          <w:b w:val="1"/>
          <w:color w:val="204a87"/>
          <w:highlight w:val="white"/>
          <w:rtl w:val="0"/>
        </w:rPr>
        <w:t xml:space="preserve">void</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delay</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204a87"/>
          <w:highlight w:val="white"/>
          <w:rtl w:val="0"/>
        </w:rPr>
        <w:t xml:space="preserve">int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t</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204a87"/>
          <w:highlight w:val="white"/>
          <w:rtl w:val="0"/>
        </w:rPr>
        <w:t xml:space="preserve">while</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highlight w:val="white"/>
          <w:rtl w:val="0"/>
        </w:rPr>
        <w:t xml:space="preserve">t</w:t>
      </w:r>
      <w:r w:rsidDel="00000000" w:rsidR="00000000" w:rsidRPr="00000000">
        <w:rPr>
          <w:rFonts w:ascii="Lato" w:cs="Lato" w:eastAsia="Lato" w:hAnsi="Lato"/>
          <w:b w:val="1"/>
          <w:color w:val="ce5c00"/>
          <w:highlight w:val="white"/>
          <w:rtl w:val="0"/>
        </w:rPr>
        <w:t xml:space="preserve">--</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61">
      <w:pPr>
        <w:spacing w:line="265.9090909090909" w:lineRule="auto"/>
        <w:rPr>
          <w:rFonts w:ascii="Lato" w:cs="Lato" w:eastAsia="Lato" w:hAnsi="Lato"/>
          <w:color w:val="333333"/>
          <w:highlight w:val="white"/>
        </w:rPr>
      </w:pPr>
      <w:r w:rsidDel="00000000" w:rsidR="00000000" w:rsidRPr="00000000">
        <w:rPr>
          <w:rtl w:val="0"/>
        </w:rPr>
      </w:r>
    </w:p>
    <w:p w:rsidR="00000000" w:rsidDel="00000000" w:rsidP="00000000" w:rsidRDefault="00000000" w:rsidRPr="00000000" w14:paraId="00000062">
      <w:pPr>
        <w:spacing w:line="265.9090909090909" w:lineRule="auto"/>
        <w:rPr>
          <w:rFonts w:ascii="Lato" w:cs="Lato" w:eastAsia="Lato" w:hAnsi="Lato"/>
          <w:color w:val="333333"/>
          <w:highlight w:val="white"/>
        </w:rPr>
      </w:pPr>
      <w:r w:rsidDel="00000000" w:rsidR="00000000" w:rsidRPr="00000000">
        <w:rPr>
          <w:rFonts w:ascii="Lato" w:cs="Lato" w:eastAsia="Lato" w:hAnsi="Lato"/>
          <w:b w:val="1"/>
          <w:color w:val="204a87"/>
          <w:highlight w:val="white"/>
          <w:rtl w:val="0"/>
        </w:rPr>
        <w:t xml:space="preserve">int</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main</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63">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SystemCoreClockUpdate</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i w:val="1"/>
          <w:color w:val="8f5902"/>
          <w:highlight w:val="white"/>
          <w:rtl w:val="0"/>
        </w:rPr>
        <w:t xml:space="preserve">// updating the clock from PLL</w:t>
      </w:r>
      <w:r w:rsidDel="00000000" w:rsidR="00000000" w:rsidRPr="00000000">
        <w:rPr>
          <w:rtl w:val="0"/>
        </w:rPr>
      </w:r>
    </w:p>
    <w:p w:rsidR="00000000" w:rsidDel="00000000" w:rsidP="00000000" w:rsidRDefault="00000000" w:rsidRPr="00000000" w14:paraId="00000064">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init_TPM</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65">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color w:val="204a87"/>
          <w:highlight w:val="white"/>
          <w:rtl w:val="0"/>
        </w:rPr>
        <w:t xml:space="preserve">while</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66">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decrease_brigtness</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highlight w:val="white"/>
          <w:rtl w:val="0"/>
        </w:rPr>
        <w:t xml:space="preserve">delay</w:t>
      </w:r>
      <w:r w:rsidDel="00000000" w:rsidR="00000000" w:rsidRPr="00000000">
        <w:rPr>
          <w:rFonts w:ascii="Lato" w:cs="Lato" w:eastAsia="Lato" w:hAnsi="Lato"/>
          <w:b w:val="1"/>
          <w:highlight w:val="white"/>
          <w:rtl w:val="0"/>
        </w:rPr>
        <w:t xml:space="preserve">(</w:t>
      </w:r>
      <w:r w:rsidDel="00000000" w:rsidR="00000000" w:rsidRPr="00000000">
        <w:rPr>
          <w:rFonts w:ascii="Lato" w:cs="Lato" w:eastAsia="Lato" w:hAnsi="Lato"/>
          <w:b w:val="1"/>
          <w:color w:val="0000cf"/>
          <w:highlight w:val="white"/>
          <w:rtl w:val="0"/>
        </w:rPr>
        <w:t xml:space="preserve">10</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67">
      <w:pPr>
        <w:spacing w:line="265.9090909090909" w:lineRule="auto"/>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b w:val="1"/>
          <w:highlight w:val="white"/>
          <w:rtl w:val="0"/>
        </w:rPr>
        <w:t xml:space="preserve">}</w:t>
      </w:r>
      <w:r w:rsidDel="00000000" w:rsidR="00000000" w:rsidRPr="00000000">
        <w:rPr>
          <w:rtl w:val="0"/>
        </w:rPr>
      </w:r>
    </w:p>
    <w:p w:rsidR="00000000" w:rsidDel="00000000" w:rsidP="00000000" w:rsidRDefault="00000000" w:rsidRPr="00000000" w14:paraId="00000068">
      <w:pPr>
        <w:spacing w:line="265.9090909090909" w:lineRule="auto"/>
        <w:rPr>
          <w:rFonts w:ascii="Lato" w:cs="Lato" w:eastAsia="Lato" w:hAnsi="Lato"/>
          <w:b w:val="1"/>
          <w:highlight w:val="white"/>
        </w:rPr>
      </w:pPr>
      <w:r w:rsidDel="00000000" w:rsidR="00000000" w:rsidRPr="00000000">
        <w:rPr>
          <w:rFonts w:ascii="Lato" w:cs="Lato" w:eastAsia="Lato" w:hAnsi="Lato"/>
          <w:b w:val="1"/>
          <w:highlight w:val="white"/>
          <w:rtl w:val="0"/>
        </w:rPr>
        <w:t xml:space="preserve">}</w:t>
      </w:r>
    </w:p>
    <w:p w:rsidR="00000000" w:rsidDel="00000000" w:rsidP="00000000" w:rsidRDefault="00000000" w:rsidRPr="00000000" w14:paraId="00000069">
      <w:pPr>
        <w:spacing w:line="265.9090909090909" w:lineRule="auto"/>
        <w:rPr>
          <w:rFonts w:ascii="Lato" w:cs="Lato" w:eastAsia="Lato" w:hAnsi="Lato"/>
          <w:color w:val="004a43"/>
          <w:highlight w:val="white"/>
        </w:rPr>
      </w:pPr>
      <w:r w:rsidDel="00000000" w:rsidR="00000000" w:rsidRPr="00000000">
        <w:rPr>
          <w:rtl w:val="0"/>
        </w:rPr>
      </w:r>
    </w:p>
    <w:p w:rsidR="00000000" w:rsidDel="00000000" w:rsidP="00000000" w:rsidRDefault="00000000" w:rsidRPr="00000000" w14:paraId="0000006A">
      <w:pPr>
        <w:spacing w:line="265.9090909090909" w:lineRule="auto"/>
        <w:rPr>
          <w:rFonts w:ascii="Lato" w:cs="Lato" w:eastAsia="Lato" w:hAnsi="Lato"/>
          <w:color w:val="557799"/>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