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0" w:after="0" w:line="276"/>
        <w:ind w:right="0" w:left="0" w:firstLine="0"/>
        <w:jc w:val="left"/>
        <w:rPr>
          <w:rFonts w:ascii="Calibri" w:hAnsi="Calibri" w:cs="Calibri" w:eastAsia="Calibri"/>
          <w:b/>
          <w:caps w:val="true"/>
          <w:color w:val="FFFFFF"/>
          <w:spacing w:val="15"/>
          <w:position w:val="0"/>
          <w:sz w:val="22"/>
          <w:shd w:fill="4F81BD" w:val="clear"/>
        </w:rPr>
      </w:pPr>
      <w:r>
        <w:rPr>
          <w:rFonts w:ascii="Calibri" w:hAnsi="Calibri" w:cs="Calibri" w:eastAsia="Calibri"/>
          <w:b/>
          <w:caps w:val="true"/>
          <w:color w:val="FFFFFF"/>
          <w:spacing w:val="15"/>
          <w:position w:val="0"/>
          <w:sz w:val="22"/>
          <w:shd w:fill="4F81BD" w:val="clear"/>
        </w:rPr>
        <w:t xml:space="preserve">Overview</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this exercise you will execute assembly code on the FREEDOM board using the debugger in order to examine its execution at the processor level.</w:t>
      </w:r>
    </w:p>
    <w:p>
      <w:pPr>
        <w:spacing w:before="200" w:after="0" w:line="276"/>
        <w:ind w:right="0" w:left="0" w:firstLine="0"/>
        <w:jc w:val="left"/>
        <w:rPr>
          <w:rFonts w:ascii="Calibri" w:hAnsi="Calibri" w:cs="Calibri" w:eastAsia="Calibri"/>
          <w:b/>
          <w:caps w:val="true"/>
          <w:color w:val="FFFFFF"/>
          <w:spacing w:val="15"/>
          <w:position w:val="0"/>
          <w:sz w:val="22"/>
          <w:shd w:fill="4F81BD" w:val="clear"/>
        </w:rPr>
      </w:pPr>
      <w:r>
        <w:rPr>
          <w:rFonts w:ascii="Calibri" w:hAnsi="Calibri" w:cs="Calibri" w:eastAsia="Calibri"/>
          <w:b/>
          <w:caps w:val="true"/>
          <w:color w:val="FFFFFF"/>
          <w:spacing w:val="15"/>
          <w:position w:val="0"/>
          <w:sz w:val="22"/>
          <w:shd w:fill="4F81BD" w:val="clear"/>
        </w:rPr>
        <w:t xml:space="preserve">SOFTWARE</w:t>
      </w:r>
    </w:p>
    <w:p>
      <w:pPr>
        <w:spacing w:before="200" w:after="0" w:line="276"/>
        <w:ind w:right="0" w:left="0" w:firstLine="0"/>
        <w:jc w:val="left"/>
        <w:rPr>
          <w:rFonts w:ascii="Calibri" w:hAnsi="Calibri" w:cs="Calibri" w:eastAsia="Calibri"/>
          <w:caps w:val="true"/>
          <w:color w:val="auto"/>
          <w:spacing w:val="15"/>
          <w:position w:val="0"/>
          <w:sz w:val="22"/>
          <w:shd w:fill="DBE5F1" w:val="clear"/>
        </w:rPr>
      </w:pPr>
      <w:r>
        <w:rPr>
          <w:rFonts w:ascii="Calibri" w:hAnsi="Calibri" w:cs="Calibri" w:eastAsia="Calibri"/>
          <w:caps w:val="true"/>
          <w:color w:val="auto"/>
          <w:spacing w:val="15"/>
          <w:position w:val="0"/>
          <w:sz w:val="22"/>
          <w:shd w:fill="DBE5F1" w:val="clear"/>
        </w:rPr>
        <w:t xml:space="preserve">Mixing Assembly Language and C Code</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We will use MDK with a C program, but add assembly language subroutines to perform the string copy and capitalization operations. Some embedded systems are coded purely in assembly language, but most are coded in C and resort to assembly language only for time-critical processing. This is because the code </w:t>
      </w:r>
      <w:r>
        <w:rPr>
          <w:rFonts w:ascii="Calibri" w:hAnsi="Calibri" w:cs="Calibri" w:eastAsia="Calibri"/>
          <w:i/>
          <w:color w:val="auto"/>
          <w:spacing w:val="0"/>
          <w:position w:val="0"/>
          <w:sz w:val="20"/>
          <w:shd w:fill="auto" w:val="clear"/>
        </w:rPr>
        <w:t xml:space="preserve">development</w:t>
      </w:r>
      <w:r>
        <w:rPr>
          <w:rFonts w:ascii="Calibri" w:hAnsi="Calibri" w:cs="Calibri" w:eastAsia="Calibri"/>
          <w:color w:val="auto"/>
          <w:spacing w:val="0"/>
          <w:position w:val="0"/>
          <w:sz w:val="20"/>
          <w:shd w:fill="auto" w:val="clear"/>
        </w:rPr>
        <w:t xml:space="preserve"> process is much faster (and hence much less expensive) when writing in C when compared to assembly language. Writing an assembly language function which can be called as a C function results in a modular program which gives us the best of both worlds: the fast, modular development of C and the fast performance of assembly language. It is also possible to add </w:t>
      </w:r>
      <w:r>
        <w:rPr>
          <w:rFonts w:ascii="Calibri" w:hAnsi="Calibri" w:cs="Calibri" w:eastAsia="Calibri"/>
          <w:i/>
          <w:color w:val="auto"/>
          <w:spacing w:val="0"/>
          <w:position w:val="0"/>
          <w:sz w:val="20"/>
          <w:shd w:fill="auto" w:val="clear"/>
        </w:rPr>
        <w:t xml:space="preserve">inline assembly code</w:t>
      </w:r>
      <w:r>
        <w:rPr>
          <w:rFonts w:ascii="Calibri" w:hAnsi="Calibri" w:cs="Calibri" w:eastAsia="Calibri"/>
          <w:color w:val="auto"/>
          <w:spacing w:val="0"/>
          <w:position w:val="0"/>
          <w:sz w:val="20"/>
          <w:shd w:fill="auto" w:val="clear"/>
        </w:rPr>
        <w:t xml:space="preserve"> to C code, but this requires much greater knowledge of how the compiler generates code.</w:t>
      </w:r>
    </w:p>
    <w:p>
      <w:pPr>
        <w:spacing w:before="200" w:after="0" w:line="276"/>
        <w:ind w:right="0" w:left="0" w:firstLine="0"/>
        <w:jc w:val="left"/>
        <w:rPr>
          <w:rFonts w:ascii="Calibri" w:hAnsi="Calibri" w:cs="Calibri" w:eastAsia="Calibri"/>
          <w:caps w:val="true"/>
          <w:color w:val="auto"/>
          <w:spacing w:val="15"/>
          <w:position w:val="0"/>
          <w:sz w:val="22"/>
          <w:shd w:fill="DBE5F1" w:val="clear"/>
        </w:rPr>
      </w:pPr>
      <w:r>
        <w:rPr>
          <w:rFonts w:ascii="Calibri" w:hAnsi="Calibri" w:cs="Calibri" w:eastAsia="Calibri"/>
          <w:caps w:val="true"/>
          <w:color w:val="auto"/>
          <w:spacing w:val="15"/>
          <w:position w:val="0"/>
          <w:sz w:val="22"/>
          <w:shd w:fill="DBE5F1" w:val="clear"/>
        </w:rPr>
        <w:t xml:space="preserve">Main</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First we will create the main C function. This function contains two variables (a and b) with character arrays.  </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#include &lt;MKL25Z4.H&gt;</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int main(void)</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tab/>
        <w:t xml:space="preserve">const char a[] = "Hello world!";</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tab/>
        <w:t xml:space="preserve">char b[20];</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my_strcpy(a, b);</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my_capitalize(b);</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while (1)</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ab/>
        <w:t xml:space="preserve">;</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200" w:after="0" w:line="276"/>
        <w:ind w:right="0" w:left="0" w:firstLine="0"/>
        <w:jc w:val="left"/>
        <w:rPr>
          <w:rFonts w:ascii="Calibri" w:hAnsi="Calibri" w:cs="Calibri" w:eastAsia="Calibri"/>
          <w:caps w:val="true"/>
          <w:color w:val="auto"/>
          <w:spacing w:val="15"/>
          <w:position w:val="0"/>
          <w:sz w:val="22"/>
          <w:shd w:fill="DBE5F1" w:val="clear"/>
        </w:rPr>
      </w:pPr>
      <w:r>
        <w:rPr>
          <w:rFonts w:ascii="Calibri" w:hAnsi="Calibri" w:cs="Calibri" w:eastAsia="Calibri"/>
          <w:caps w:val="true"/>
          <w:color w:val="auto"/>
          <w:spacing w:val="15"/>
          <w:position w:val="0"/>
          <w:sz w:val="22"/>
          <w:shd w:fill="DBE5F1" w:val="clear"/>
        </w:rPr>
        <w:t xml:space="preserve">Register Use Conventions</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There are certain register use conventions which we need to follow if we would like our assembly code to coexist with C code. We will examine these in more detail later in the module “C as implemented in Assembly Language”.</w:t>
      </w:r>
    </w:p>
    <w:p>
      <w:pPr>
        <w:spacing w:before="300" w:after="0" w:line="276"/>
        <w:ind w:right="0" w:left="0" w:firstLine="0"/>
        <w:jc w:val="left"/>
        <w:rPr>
          <w:rFonts w:ascii="Calibri" w:hAnsi="Calibri" w:cs="Calibri" w:eastAsia="Calibri"/>
          <w:caps w:val="true"/>
          <w:color w:val="243F60"/>
          <w:spacing w:val="15"/>
          <w:position w:val="0"/>
          <w:sz w:val="22"/>
          <w:shd w:fill="auto" w:val="clear"/>
        </w:rPr>
      </w:pPr>
      <w:r>
        <w:rPr>
          <w:rFonts w:ascii="Calibri" w:hAnsi="Calibri" w:cs="Calibri" w:eastAsia="Calibri"/>
          <w:caps w:val="true"/>
          <w:color w:val="243F60"/>
          <w:spacing w:val="15"/>
          <w:position w:val="0"/>
          <w:sz w:val="22"/>
          <w:shd w:fill="auto" w:val="clear"/>
        </w:rPr>
        <w:t xml:space="preserve">Calling functions and Passing Arguments</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When a function calls a subroutine, it places the return address in the link register lr. The arguments (if any) are passed in registers r0 through r3, starting with r0. If there are more than four arguments, or they are too large to fit in 32-bit registers, they are passed on the stack.</w:t>
      </w:r>
    </w:p>
    <w:p>
      <w:pPr>
        <w:spacing w:before="300" w:after="0" w:line="276"/>
        <w:ind w:right="0" w:left="0" w:firstLine="0"/>
        <w:jc w:val="left"/>
        <w:rPr>
          <w:rFonts w:ascii="Calibri" w:hAnsi="Calibri" w:cs="Calibri" w:eastAsia="Calibri"/>
          <w:caps w:val="true"/>
          <w:color w:val="243F60"/>
          <w:spacing w:val="15"/>
          <w:position w:val="0"/>
          <w:sz w:val="22"/>
          <w:shd w:fill="auto" w:val="clear"/>
        </w:rPr>
      </w:pPr>
      <w:r>
        <w:rPr>
          <w:rFonts w:ascii="Calibri" w:hAnsi="Calibri" w:cs="Calibri" w:eastAsia="Calibri"/>
          <w:caps w:val="true"/>
          <w:color w:val="243F60"/>
          <w:spacing w:val="15"/>
          <w:position w:val="0"/>
          <w:sz w:val="22"/>
          <w:shd w:fill="auto" w:val="clear"/>
        </w:rPr>
        <w:t xml:space="preserve">Temporary storage</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Registers r0 through r3 can be used for temporary storage if they were not used for arguments, or if the argument value is no longer needed.</w:t>
      </w:r>
    </w:p>
    <w:p>
      <w:pPr>
        <w:spacing w:before="300" w:after="0" w:line="276"/>
        <w:ind w:right="0" w:left="0" w:firstLine="0"/>
        <w:jc w:val="left"/>
        <w:rPr>
          <w:rFonts w:ascii="Calibri" w:hAnsi="Calibri" w:cs="Calibri" w:eastAsia="Calibri"/>
          <w:caps w:val="true"/>
          <w:color w:val="243F60"/>
          <w:spacing w:val="15"/>
          <w:position w:val="0"/>
          <w:sz w:val="22"/>
          <w:shd w:fill="auto" w:val="clear"/>
        </w:rPr>
      </w:pPr>
      <w:r>
        <w:rPr>
          <w:rFonts w:ascii="Calibri" w:hAnsi="Calibri" w:cs="Calibri" w:eastAsia="Calibri"/>
          <w:caps w:val="true"/>
          <w:color w:val="243F60"/>
          <w:spacing w:val="15"/>
          <w:position w:val="0"/>
          <w:sz w:val="22"/>
          <w:shd w:fill="auto" w:val="clear"/>
        </w:rPr>
        <w:t xml:space="preserve">Preserved Registers</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Registers r4 through r11 must be preserved by a subroutine. If any must be used, they must be saved first and restored before returning. This is typically done by pushing them to and popping them from the stack.</w:t>
      </w:r>
    </w:p>
    <w:p>
      <w:pPr>
        <w:spacing w:before="300" w:after="0" w:line="276"/>
        <w:ind w:right="0" w:left="0" w:firstLine="0"/>
        <w:jc w:val="left"/>
        <w:rPr>
          <w:rFonts w:ascii="Calibri" w:hAnsi="Calibri" w:cs="Calibri" w:eastAsia="Calibri"/>
          <w:caps w:val="true"/>
          <w:color w:val="243F60"/>
          <w:spacing w:val="15"/>
          <w:position w:val="0"/>
          <w:sz w:val="22"/>
          <w:shd w:fill="auto" w:val="clear"/>
        </w:rPr>
      </w:pPr>
      <w:r>
        <w:rPr>
          <w:rFonts w:ascii="Calibri" w:hAnsi="Calibri" w:cs="Calibri" w:eastAsia="Calibri"/>
          <w:caps w:val="true"/>
          <w:color w:val="243F60"/>
          <w:spacing w:val="15"/>
          <w:position w:val="0"/>
          <w:sz w:val="22"/>
          <w:shd w:fill="auto" w:val="clear"/>
        </w:rPr>
        <w:t xml:space="preserve">Returning from Functions </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Because the return address has been stored in the link register, the BX lr instruction will reload the pc with the return address value from the lr. If the function returns a value, it will be passed through register r0.</w:t>
      </w:r>
    </w:p>
    <w:p>
      <w:pPr>
        <w:spacing w:before="200" w:after="0" w:line="276"/>
        <w:ind w:right="0" w:left="0" w:firstLine="0"/>
        <w:jc w:val="left"/>
        <w:rPr>
          <w:rFonts w:ascii="Calibri" w:hAnsi="Calibri" w:cs="Calibri" w:eastAsia="Calibri"/>
          <w:caps w:val="true"/>
          <w:color w:val="auto"/>
          <w:spacing w:val="15"/>
          <w:position w:val="0"/>
          <w:sz w:val="22"/>
          <w:shd w:fill="DBE5F1" w:val="clear"/>
        </w:rPr>
      </w:pPr>
      <w:r>
        <w:rPr>
          <w:rFonts w:ascii="Calibri" w:hAnsi="Calibri" w:cs="Calibri" w:eastAsia="Calibri"/>
          <w:caps w:val="true"/>
          <w:color w:val="auto"/>
          <w:spacing w:val="15"/>
          <w:position w:val="0"/>
          <w:sz w:val="22"/>
          <w:shd w:fill="DBE5F1" w:val="clear"/>
        </w:rPr>
        <w:t xml:space="preserve">String Copy</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function my_strcpy has two arguments (src, dst). Each is a 32-bit long pointer to a character. In this case, a pointer fits into a register, so argument src is passed through register r0 and dst is passed through r1.</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Our function will load a character from memory</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__asm void my_strcpy(const char *src, char *dst)</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loop</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LDRB  r2, [r0]</w:t>
        <w:tab/>
        <w:tab/>
        <w:t xml:space="preserve">; Load byte into r2 from mem. pointed to by r0 (src pointer)</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ADDS</w:t>
        <w:tab/>
        <w:t xml:space="preserve">r0, #1</w:t>
        <w:tab/>
        <w:tab/>
        <w:t xml:space="preserve">; Increment src pointer</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STRB  r2, [r1]</w:t>
        <w:tab/>
        <w:tab/>
        <w:t xml:space="preserve">; Store byte in r2 into memory pointed to by (dst pointer)</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ADDS</w:t>
        <w:tab/>
        <w:t xml:space="preserve">r1, #1</w:t>
        <w:tab/>
        <w:tab/>
        <w:t xml:space="preserve">; Increment dst pointer</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CMP   r2, #0</w:t>
        <w:tab/>
        <w:tab/>
        <w:t xml:space="preserve">; Was the byte 0?</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BNE   loop</w:t>
        <w:tab/>
        <w:tab/>
        <w:tab/>
        <w:t xml:space="preserve">; If not, repeat the loop</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BX    lr</w:t>
        <w:tab/>
        <w:tab/>
        <w:tab/>
        <w:tab/>
        <w:t xml:space="preserve">; Else return from subroutine</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360" w:leader="none"/>
        </w:tabs>
        <w:spacing w:before="200" w:after="200" w:line="276"/>
        <w:ind w:right="0" w:left="0" w:firstLine="0"/>
        <w:jc w:val="left"/>
        <w:rPr>
          <w:rFonts w:ascii="Courier New" w:hAnsi="Courier New" w:cs="Courier New" w:eastAsia="Courier New"/>
          <w:color w:val="auto"/>
          <w:spacing w:val="0"/>
          <w:position w:val="0"/>
          <w:sz w:val="20"/>
          <w:shd w:fill="auto" w:val="clear"/>
        </w:rPr>
      </w:pPr>
    </w:p>
    <w:p>
      <w:pPr>
        <w:spacing w:before="200" w:after="0" w:line="276"/>
        <w:ind w:right="0" w:left="0" w:firstLine="0"/>
        <w:jc w:val="left"/>
        <w:rPr>
          <w:rFonts w:ascii="Calibri" w:hAnsi="Calibri" w:cs="Calibri" w:eastAsia="Calibri"/>
          <w:caps w:val="true"/>
          <w:color w:val="auto"/>
          <w:spacing w:val="15"/>
          <w:position w:val="0"/>
          <w:sz w:val="22"/>
          <w:shd w:fill="DBE5F1" w:val="clear"/>
        </w:rPr>
      </w:pPr>
      <w:r>
        <w:rPr>
          <w:rFonts w:ascii="Calibri" w:hAnsi="Calibri" w:cs="Calibri" w:eastAsia="Calibri"/>
          <w:caps w:val="true"/>
          <w:color w:val="auto"/>
          <w:spacing w:val="15"/>
          <w:position w:val="0"/>
          <w:sz w:val="22"/>
          <w:shd w:fill="DBE5F1" w:val="clear"/>
        </w:rPr>
        <w:t xml:space="preserve">String Capitalization</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Let’s look at a function to capitalize all the lower-case letters in the string. We need to load each character, check to see if it is a letter, and if so, capitalize it. </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Each character in the the string is represented with its ASCII code. For example, ‘A’ is represented with a 65 (0x41), ‘B’ with 66 (0x42), and so on up to ‘Z’ which uses 90 (0x5a). The lower case letters start at ‘a’ (97, or 0x61) and end with ‘z’ (122, or 0x7a). We can convert a lower case letter to an upper case letter by subtracting 32. </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__asm void my_capitalize(char *str)</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cap_loop</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LDRB  r1, [r0]</w:t>
        <w:tab/>
        <w:tab/>
        <w:t xml:space="preserve">; Load byte into r1 from memory pointed to by r0 (str pointer)</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CMP</w:t>
        <w:tab/>
        <w:t xml:space="preserve">r1, #'a'-1</w:t>
        <w:tab/>
        <w:t xml:space="preserve">; compare it with the character before 'a'</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BLS</w:t>
        <w:tab/>
        <w:t xml:space="preserve">cap_skip</w:t>
        <w:tab/>
        <w:tab/>
        <w:t xml:space="preserve">; If byte is lower or same, then skip this byte</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CMP</w:t>
        <w:tab/>
        <w:t xml:space="preserve">r1, #'z'</w:t>
        <w:tab/>
        <w:tab/>
        <w:t xml:space="preserve">; Compare it with the 'z' character</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BHI</w:t>
        <w:tab/>
        <w:t xml:space="preserve">cap_skip</w:t>
        <w:tab/>
        <w:tab/>
        <w:t xml:space="preserve">; If it is higher, then skip this byte</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SUBS</w:t>
        <w:tab/>
        <w:t xml:space="preserve">r1,#32</w:t>
        <w:tab/>
        <w:tab/>
        <w:t xml:space="preserve">; Else subtract out difference to capitalize it</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STRB  r1, [r0]</w:t>
        <w:tab/>
        <w:tab/>
        <w:t xml:space="preserve">; Store the capitalized byte back in memory</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cap_skip</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ADDS</w:t>
        <w:tab/>
        <w:t xml:space="preserve">r0, r0, #1</w:t>
        <w:tab/>
        <w:t xml:space="preserve">; Increment str pointer</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CMP   r1, #0</w:t>
        <w:tab/>
        <w:tab/>
        <w:t xml:space="preserve">; Was the byte 0?</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BNE   cap_loop</w:t>
        <w:tab/>
        <w:tab/>
        <w:t xml:space="preserve">; If not, repeat the loop</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BX    lr</w:t>
        <w:tab/>
        <w:tab/>
        <w:tab/>
        <w:tab/>
        <w:t xml:space="preserve">; Else return from subroutine</w:t>
      </w:r>
    </w:p>
    <w:p>
      <w:pPr>
        <w:tabs>
          <w:tab w:val="left" w:pos="360" w:leader="none"/>
        </w:tabs>
        <w:spacing w:before="200" w:after="200" w:line="276"/>
        <w:ind w:right="0" w:left="2970" w:hanging="297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code is shown above. It loads the byte into r1. If the byte is less than ‘a’ then the code skips the rest of the tests and proceeds to finish up the loop iteration. </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code has a quirk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the first compare instruction compares r1 against the character immediately before ‘a’ in the table. Why? What we would like is to compare r1 against ‘a’ and then branch if it is lower. However, there is no branch lower instruction, just branch lower or same (BLS). To use that instruction, we need to reduce by one the value we compare r1 against.</w:t>
      </w:r>
    </w:p>
    <w:p>
      <w:pPr>
        <w:spacing w:before="200" w:after="0" w:line="276"/>
        <w:ind w:right="0" w:left="0" w:firstLine="0"/>
        <w:jc w:val="left"/>
        <w:rPr>
          <w:rFonts w:ascii="Calibri" w:hAnsi="Calibri" w:cs="Calibri" w:eastAsia="Calibri"/>
          <w:b/>
          <w:caps w:val="true"/>
          <w:color w:val="FFFFFF"/>
          <w:spacing w:val="15"/>
          <w:position w:val="0"/>
          <w:sz w:val="22"/>
          <w:shd w:fill="4F81BD" w:val="clear"/>
        </w:rPr>
      </w:pPr>
      <w:r>
        <w:rPr>
          <w:rFonts w:ascii="Calibri" w:hAnsi="Calibri" w:cs="Calibri" w:eastAsia="Calibri"/>
          <w:b/>
          <w:caps w:val="true"/>
          <w:color w:val="FFFFFF"/>
          <w:spacing w:val="15"/>
          <w:position w:val="0"/>
          <w:sz w:val="22"/>
          <w:shd w:fill="4F81BD" w:val="clear"/>
        </w:rPr>
        <w:t xml:space="preserve">Lab Procedure</w:t>
      </w:r>
    </w:p>
    <w:p>
      <w:pPr>
        <w:numPr>
          <w:ilvl w:val="0"/>
          <w:numId w:val="27"/>
        </w:numPr>
        <w:spacing w:before="20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Compile the code.</w:t>
      </w:r>
    </w:p>
    <w:p>
      <w:pPr>
        <w:numPr>
          <w:ilvl w:val="0"/>
          <w:numId w:val="27"/>
        </w:numPr>
        <w:spacing w:before="20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Load it onto your FREEDM board.</w:t>
      </w:r>
    </w:p>
    <w:p>
      <w:pPr>
        <w:numPr>
          <w:ilvl w:val="0"/>
          <w:numId w:val="27"/>
        </w:numPr>
        <w:spacing w:before="20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Run the program until the opening brace in the main function is highlighted. Open the Registers window (View-&gt;Registers Window) What are the values of the stack pointer (r13), link register (r14) and the program counter (r15)?</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r13 = 0x1FFFF160</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r14 = 0x00000137</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r15 = 0x00000224</w:t>
      </w:r>
    </w:p>
    <w:p>
      <w:pPr>
        <w:spacing w:before="200" w:after="200" w:line="276"/>
        <w:ind w:right="0" w:left="0" w:firstLine="0"/>
        <w:jc w:val="left"/>
        <w:rPr>
          <w:rFonts w:ascii="Calibri" w:hAnsi="Calibri" w:cs="Calibri" w:eastAsia="Calibri"/>
          <w:color w:val="auto"/>
          <w:spacing w:val="0"/>
          <w:position w:val="0"/>
          <w:sz w:val="20"/>
          <w:shd w:fill="auto" w:val="clear"/>
        </w:rPr>
      </w:pPr>
    </w:p>
    <w:p>
      <w:pPr>
        <w:numPr>
          <w:ilvl w:val="0"/>
          <w:numId w:val="29"/>
        </w:numPr>
        <w:spacing w:before="20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Open the Disassembly window (View-&gt;Disassembly Window).  Which instruction does the yellow arrow point to, and what is its address? How does this address relate to the value of pc?</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39: {</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0x00000224 B08A      SUB      sp,sp,#0x28</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address - </w:t>
      </w:r>
      <w:r>
        <w:rPr>
          <w:rFonts w:ascii="Calibri" w:hAnsi="Calibri" w:cs="Calibri" w:eastAsia="Calibri"/>
          <w:color w:val="auto"/>
          <w:spacing w:val="0"/>
          <w:position w:val="0"/>
          <w:sz w:val="20"/>
          <w:shd w:fill="auto" w:val="clear"/>
        </w:rPr>
        <w:t xml:space="preserve">0x00000224 </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pc is equal to this address.</w:t>
      </w:r>
    </w:p>
    <w:p>
      <w:pPr>
        <w:spacing w:before="200" w:after="200" w:line="276"/>
        <w:ind w:right="0" w:left="720" w:firstLine="0"/>
        <w:jc w:val="left"/>
        <w:rPr>
          <w:rFonts w:ascii="Calibri" w:hAnsi="Calibri" w:cs="Calibri" w:eastAsia="Calibri"/>
          <w:color w:val="auto"/>
          <w:spacing w:val="0"/>
          <w:position w:val="0"/>
          <w:sz w:val="20"/>
          <w:shd w:fill="auto" w:val="clear"/>
        </w:rPr>
      </w:pPr>
    </w:p>
    <w:p>
      <w:pPr>
        <w:spacing w:before="200" w:after="200" w:line="276"/>
        <w:ind w:right="0" w:left="0" w:firstLine="0"/>
        <w:jc w:val="left"/>
        <w:rPr>
          <w:rFonts w:ascii="Calibri" w:hAnsi="Calibri" w:cs="Calibri" w:eastAsia="Calibri"/>
          <w:color w:val="auto"/>
          <w:spacing w:val="0"/>
          <w:position w:val="0"/>
          <w:sz w:val="20"/>
          <w:shd w:fill="auto" w:val="clear"/>
        </w:rPr>
      </w:pPr>
    </w:p>
    <w:p>
      <w:pPr>
        <w:numPr>
          <w:ilvl w:val="0"/>
          <w:numId w:val="33"/>
        </w:numPr>
        <w:spacing w:before="20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one machine instruction using the F10 key while the Disassembly window is selected. Which two registers have changed (they should be highlighted in the Registers window), and how do they relate to the instruction just executed?</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r13 = 0x1FFFF160 =&gt; 0x1FFFF138 (decrease by #0x28)</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r15 = 0x00000224 =&gt; 0x00000226 (increased by 2)</w:t>
      </w:r>
    </w:p>
    <w:p>
      <w:pPr>
        <w:spacing w:before="200" w:after="200" w:line="276"/>
        <w:ind w:right="0" w:left="0" w:firstLine="0"/>
        <w:jc w:val="left"/>
        <w:rPr>
          <w:rFonts w:ascii="Calibri" w:hAnsi="Calibri" w:cs="Calibri" w:eastAsia="Calibri"/>
          <w:color w:val="auto"/>
          <w:spacing w:val="0"/>
          <w:position w:val="0"/>
          <w:sz w:val="20"/>
          <w:shd w:fill="auto" w:val="clear"/>
        </w:rPr>
      </w:pPr>
    </w:p>
    <w:p>
      <w:pPr>
        <w:spacing w:before="200" w:after="200" w:line="276"/>
        <w:ind w:right="0" w:left="0" w:firstLine="0"/>
        <w:jc w:val="left"/>
        <w:rPr>
          <w:rFonts w:ascii="Calibri" w:hAnsi="Calibri" w:cs="Calibri" w:eastAsia="Calibri"/>
          <w:color w:val="auto"/>
          <w:spacing w:val="0"/>
          <w:position w:val="0"/>
          <w:sz w:val="20"/>
          <w:shd w:fill="auto" w:val="clear"/>
        </w:rPr>
      </w:pPr>
    </w:p>
    <w:p>
      <w:pPr>
        <w:numPr>
          <w:ilvl w:val="0"/>
          <w:numId w:val="35"/>
        </w:numPr>
        <w:spacing w:before="20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Look at the instructions in the Disassembly window. Do you see any instructions which are four bytes long? If so, what are the first two? </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43:                 my_capitalize(b); </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44:                 while (1); pitalize (0x00000156)4</w:t>
      </w:r>
    </w:p>
    <w:p>
      <w:pPr>
        <w:spacing w:before="200" w:after="200" w:line="276"/>
        <w:ind w:right="0" w:left="0" w:firstLine="0"/>
        <w:jc w:val="left"/>
        <w:rPr>
          <w:rFonts w:ascii="Calibri" w:hAnsi="Calibri" w:cs="Calibri" w:eastAsia="Calibri"/>
          <w:color w:val="auto"/>
          <w:spacing w:val="0"/>
          <w:position w:val="0"/>
          <w:sz w:val="20"/>
          <w:shd w:fill="auto" w:val="clear"/>
        </w:rPr>
      </w:pPr>
    </w:p>
    <w:p>
      <w:pPr>
        <w:numPr>
          <w:ilvl w:val="0"/>
          <w:numId w:val="37"/>
        </w:numPr>
        <w:spacing w:before="20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Continue execution (using F10) until reaching the BL.W my_strcpy instruction. What are the values of the sp, pc and lr?</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sp = 0x1FFFF138</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lr = 0x00000137</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pc = 0x00000234</w:t>
      </w:r>
    </w:p>
    <w:p>
      <w:pPr>
        <w:spacing w:before="200" w:after="200" w:line="276"/>
        <w:ind w:right="0" w:left="0" w:firstLine="0"/>
        <w:jc w:val="left"/>
        <w:rPr>
          <w:rFonts w:ascii="Calibri" w:hAnsi="Calibri" w:cs="Calibri" w:eastAsia="Calibri"/>
          <w:color w:val="auto"/>
          <w:spacing w:val="0"/>
          <w:position w:val="0"/>
          <w:sz w:val="20"/>
          <w:shd w:fill="auto" w:val="clear"/>
        </w:rPr>
      </w:pPr>
    </w:p>
    <w:p>
      <w:pPr>
        <w:spacing w:before="200" w:after="200" w:line="276"/>
        <w:ind w:right="0" w:left="0" w:firstLine="0"/>
        <w:jc w:val="left"/>
        <w:rPr>
          <w:rFonts w:ascii="Calibri" w:hAnsi="Calibri" w:cs="Calibri" w:eastAsia="Calibri"/>
          <w:color w:val="auto"/>
          <w:spacing w:val="0"/>
          <w:position w:val="0"/>
          <w:sz w:val="20"/>
          <w:shd w:fill="auto" w:val="clear"/>
        </w:rPr>
      </w:pPr>
    </w:p>
    <w:p>
      <w:pPr>
        <w:spacing w:before="200" w:after="200" w:line="276"/>
        <w:ind w:right="0" w:left="0" w:firstLine="0"/>
        <w:jc w:val="left"/>
        <w:rPr>
          <w:rFonts w:ascii="Calibri" w:hAnsi="Calibri" w:cs="Calibri" w:eastAsia="Calibri"/>
          <w:color w:val="auto"/>
          <w:spacing w:val="0"/>
          <w:position w:val="0"/>
          <w:sz w:val="20"/>
          <w:shd w:fill="auto" w:val="clear"/>
        </w:rPr>
      </w:pPr>
    </w:p>
    <w:p>
      <w:pPr>
        <w:numPr>
          <w:ilvl w:val="0"/>
          <w:numId w:val="39"/>
        </w:numPr>
        <w:spacing w:before="20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Execute the BL.W instruction. What are the values of the sp, pc and lr? What has changed and why? Does the pc value agree with what is shown in the Disassembly window?</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sp = 0x1FFFF138</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lr = 0x00000239 (address of inst which will be executred next when function returns i.e my_capitalize(b); </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pc = 0x00000148 (address of next instruction i.e LDRB  r2, [r0];)</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lr and pc changed. Yes it agree.</w:t>
      </w:r>
    </w:p>
    <w:p>
      <w:pPr>
        <w:spacing w:before="200" w:after="200" w:line="276"/>
        <w:ind w:right="0" w:left="0" w:firstLine="0"/>
        <w:jc w:val="left"/>
        <w:rPr>
          <w:rFonts w:ascii="Calibri" w:hAnsi="Calibri" w:cs="Calibri" w:eastAsia="Calibri"/>
          <w:color w:val="auto"/>
          <w:spacing w:val="0"/>
          <w:position w:val="0"/>
          <w:sz w:val="20"/>
          <w:shd w:fill="auto" w:val="clear"/>
        </w:rPr>
      </w:pPr>
    </w:p>
    <w:p>
      <w:pPr>
        <w:spacing w:before="200" w:after="200" w:line="276"/>
        <w:ind w:right="0" w:left="0" w:firstLine="0"/>
        <w:jc w:val="left"/>
        <w:rPr>
          <w:rFonts w:ascii="Calibri" w:hAnsi="Calibri" w:cs="Calibri" w:eastAsia="Calibri"/>
          <w:color w:val="auto"/>
          <w:spacing w:val="0"/>
          <w:position w:val="0"/>
          <w:sz w:val="20"/>
          <w:shd w:fill="auto" w:val="clear"/>
        </w:rPr>
      </w:pPr>
    </w:p>
    <w:p>
      <w:pPr>
        <w:spacing w:before="200" w:after="200" w:line="276"/>
        <w:ind w:right="0" w:left="0" w:firstLine="0"/>
        <w:jc w:val="left"/>
        <w:rPr>
          <w:rFonts w:ascii="Calibri" w:hAnsi="Calibri" w:cs="Calibri" w:eastAsia="Calibri"/>
          <w:color w:val="auto"/>
          <w:spacing w:val="0"/>
          <w:position w:val="0"/>
          <w:sz w:val="20"/>
          <w:shd w:fill="auto" w:val="clear"/>
        </w:rPr>
      </w:pPr>
    </w:p>
    <w:p>
      <w:pPr>
        <w:spacing w:before="200" w:after="200" w:line="276"/>
        <w:ind w:right="0" w:left="0" w:firstLine="0"/>
        <w:jc w:val="left"/>
        <w:rPr>
          <w:rFonts w:ascii="Calibri" w:hAnsi="Calibri" w:cs="Calibri" w:eastAsia="Calibri"/>
          <w:color w:val="auto"/>
          <w:spacing w:val="0"/>
          <w:position w:val="0"/>
          <w:sz w:val="20"/>
          <w:shd w:fill="auto" w:val="clear"/>
        </w:rPr>
      </w:pPr>
    </w:p>
    <w:p>
      <w:pPr>
        <w:numPr>
          <w:ilvl w:val="0"/>
          <w:numId w:val="42"/>
        </w:numPr>
        <w:spacing w:before="20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What registers hold the arguments to my_strcpy, and what are their contents?</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r0 = 0x1FFFF150 (src pointer)</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r1 = 0x1FFFF13C </w:t>
      </w:r>
      <w:r>
        <w:rPr>
          <w:rFonts w:ascii="Calibri" w:hAnsi="Calibri" w:cs="Calibri" w:eastAsia="Calibri"/>
          <w:color w:val="auto"/>
          <w:spacing w:val="0"/>
          <w:position w:val="0"/>
          <w:sz w:val="20"/>
          <w:shd w:fill="auto" w:val="clear"/>
        </w:rPr>
        <w:t xml:space="preserve">(dest pointer)</w:t>
      </w:r>
    </w:p>
    <w:p>
      <w:pPr>
        <w:spacing w:before="200" w:after="200" w:line="276"/>
        <w:ind w:right="0" w:left="0" w:firstLine="0"/>
        <w:jc w:val="left"/>
        <w:rPr>
          <w:rFonts w:ascii="Calibri" w:hAnsi="Calibri" w:cs="Calibri" w:eastAsia="Calibri"/>
          <w:color w:val="auto"/>
          <w:spacing w:val="0"/>
          <w:position w:val="0"/>
          <w:sz w:val="20"/>
          <w:shd w:fill="auto" w:val="clear"/>
        </w:rPr>
      </w:pPr>
    </w:p>
    <w:p>
      <w:pPr>
        <w:numPr>
          <w:ilvl w:val="0"/>
          <w:numId w:val="44"/>
        </w:numPr>
        <w:spacing w:before="20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Open a Memory window (View-&gt;Memory Windows-&gt;Memory 1) for with the address for src determined above. Open a Memory window (View-&gt;Memory Windows-&gt;Memory 2) for with the address for dst determined above. Right-click on each of these memory windows and select ASCII to display the contents as ASCII text.</w:t>
      </w:r>
    </w:p>
    <w:p>
      <w:pPr>
        <w:numPr>
          <w:ilvl w:val="0"/>
          <w:numId w:val="44"/>
        </w:numPr>
        <w:spacing w:before="20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What are the memory contents addressed by src?</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src pointing to value = Hello world!</w:t>
      </w:r>
    </w:p>
    <w:p>
      <w:pPr>
        <w:numPr>
          <w:ilvl w:val="0"/>
          <w:numId w:val="46"/>
        </w:numPr>
        <w:spacing w:before="20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What are the memory contents addressed by dst?</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dest pointing to value= (nothing yet i.e gar)</w:t>
      </w:r>
    </w:p>
    <w:p>
      <w:pPr>
        <w:numPr>
          <w:ilvl w:val="0"/>
          <w:numId w:val="48"/>
        </w:numPr>
        <w:spacing w:before="20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Single step through the assembly code watching memory window 2 to see the string being copied character by character from src to dest. What register holds the character?</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r2 hold</w:t>
      </w:r>
    </w:p>
    <w:p>
      <w:pPr>
        <w:spacing w:before="200" w:after="200" w:line="276"/>
        <w:ind w:right="0" w:left="0" w:firstLine="0"/>
        <w:jc w:val="left"/>
        <w:rPr>
          <w:rFonts w:ascii="Calibri" w:hAnsi="Calibri" w:cs="Calibri" w:eastAsia="Calibri"/>
          <w:color w:val="auto"/>
          <w:spacing w:val="0"/>
          <w:position w:val="0"/>
          <w:sz w:val="20"/>
          <w:shd w:fill="auto" w:val="clear"/>
        </w:rPr>
      </w:pPr>
    </w:p>
    <w:p>
      <w:pPr>
        <w:numPr>
          <w:ilvl w:val="0"/>
          <w:numId w:val="50"/>
        </w:numPr>
        <w:spacing w:before="20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What are the values of the character, the src pointer, the dst pointer, the link register (r14) and the program counter (r15) when the code reaches the last instruction in the subroutine (BX lr)?</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src(r0) = 0x1FFFF15D</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dest(r1) = 0x1FFFF149</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r14 = 0x00000239</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r15 = 0x00000154</w:t>
      </w:r>
    </w:p>
    <w:p>
      <w:pPr>
        <w:spacing w:before="200" w:after="200" w:line="276"/>
        <w:ind w:right="0" w:left="0" w:firstLine="0"/>
        <w:jc w:val="left"/>
        <w:rPr>
          <w:rFonts w:ascii="Calibri" w:hAnsi="Calibri" w:cs="Calibri" w:eastAsia="Calibri"/>
          <w:color w:val="auto"/>
          <w:spacing w:val="0"/>
          <w:position w:val="0"/>
          <w:sz w:val="20"/>
          <w:shd w:fill="auto" w:val="clear"/>
        </w:rPr>
      </w:pPr>
    </w:p>
    <w:p>
      <w:pPr>
        <w:spacing w:before="200" w:after="200" w:line="276"/>
        <w:ind w:right="0" w:left="0" w:firstLine="0"/>
        <w:jc w:val="left"/>
        <w:rPr>
          <w:rFonts w:ascii="Calibri" w:hAnsi="Calibri" w:cs="Calibri" w:eastAsia="Calibri"/>
          <w:color w:val="auto"/>
          <w:spacing w:val="0"/>
          <w:position w:val="0"/>
          <w:sz w:val="20"/>
          <w:shd w:fill="auto" w:val="clear"/>
        </w:rPr>
      </w:pPr>
    </w:p>
    <w:p>
      <w:pPr>
        <w:numPr>
          <w:ilvl w:val="0"/>
          <w:numId w:val="52"/>
        </w:numPr>
        <w:spacing w:before="20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Execute the BX lr instruction. Now what is the value of PC? </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r15 = 0x00000238</w:t>
      </w:r>
    </w:p>
    <w:p>
      <w:pPr>
        <w:spacing w:before="200" w:after="200" w:line="276"/>
        <w:ind w:right="0" w:left="0" w:firstLine="0"/>
        <w:jc w:val="left"/>
        <w:rPr>
          <w:rFonts w:ascii="Calibri" w:hAnsi="Calibri" w:cs="Calibri" w:eastAsia="Calibri"/>
          <w:color w:val="auto"/>
          <w:spacing w:val="0"/>
          <w:position w:val="0"/>
          <w:sz w:val="20"/>
          <w:shd w:fill="auto" w:val="clear"/>
        </w:rPr>
      </w:pPr>
    </w:p>
    <w:p>
      <w:pPr>
        <w:numPr>
          <w:ilvl w:val="0"/>
          <w:numId w:val="54"/>
        </w:numPr>
        <w:spacing w:before="20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What is the relationship between the PC value and the previous LR value? Explain. </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previous lr = 0x00000239</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pc = 0x00000238</w:t>
      </w:r>
    </w:p>
    <w:p>
      <w:pPr>
        <w:spacing w:before="20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there is difference of one bit. Because forced thumb  BL.W. So, it will first reduced by one to get pc.</w:t>
      </w:r>
    </w:p>
    <w:p>
      <w:pPr>
        <w:numPr>
          <w:ilvl w:val="0"/>
          <w:numId w:val="56"/>
        </w:numPr>
        <w:spacing w:before="20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 step through the my_capitalize subroutine and verify it works correctly, converting b from “Hello world!” to “HELLO WORLD!”.  </w:t>
      </w:r>
    </w:p>
    <w:p>
      <w:pPr>
        <w:spacing w:before="200" w:after="200" w:line="276"/>
        <w:ind w:right="0" w:left="720" w:firstLine="0"/>
        <w:jc w:val="left"/>
        <w:rPr>
          <w:rFonts w:ascii="Calibri" w:hAnsi="Calibri" w:cs="Calibri" w:eastAsia="Calibri"/>
          <w:color w:val="FF0000"/>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27">
    <w:abstractNumId w:val="78"/>
  </w:num>
  <w:num w:numId="29">
    <w:abstractNumId w:val="72"/>
  </w:num>
  <w:num w:numId="33">
    <w:abstractNumId w:val="66"/>
  </w:num>
  <w:num w:numId="35">
    <w:abstractNumId w:val="60"/>
  </w:num>
  <w:num w:numId="37">
    <w:abstractNumId w:val="54"/>
  </w:num>
  <w:num w:numId="39">
    <w:abstractNumId w:val="48"/>
  </w:num>
  <w:num w:numId="42">
    <w:abstractNumId w:val="42"/>
  </w:num>
  <w:num w:numId="44">
    <w:abstractNumId w:val="36"/>
  </w:num>
  <w:num w:numId="46">
    <w:abstractNumId w:val="30"/>
  </w:num>
  <w:num w:numId="48">
    <w:abstractNumId w:val="24"/>
  </w:num>
  <w:num w:numId="50">
    <w:abstractNumId w:val="18"/>
  </w:num>
  <w:num w:numId="52">
    <w:abstractNumId w:val="12"/>
  </w:num>
  <w:num w:numId="54">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