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F948" w14:textId="77777777" w:rsidR="005B0FDC" w:rsidRPr="00E03913" w:rsidRDefault="005B0FDC" w:rsidP="005B0FDC">
      <w:pPr>
        <w:pStyle w:val="a4"/>
        <w:spacing w:after="0" w:line="276" w:lineRule="auto"/>
        <w:ind w:left="0"/>
        <w:rPr>
          <w:rFonts w:ascii="Times New Roman" w:hAnsi="Times New Roman" w:cs="Times New Roman"/>
          <w:sz w:val="24"/>
          <w:szCs w:val="28"/>
        </w:rPr>
      </w:pPr>
      <w:r w:rsidRPr="00E03913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7AA3EB36" w14:textId="77777777" w:rsidR="005B0FDC" w:rsidRPr="00E03913" w:rsidRDefault="005B0FDC" w:rsidP="005B0FDC">
      <w:pPr>
        <w:pStyle w:val="a4"/>
        <w:spacing w:after="0" w:line="276" w:lineRule="auto"/>
        <w:ind w:left="0"/>
        <w:rPr>
          <w:rFonts w:ascii="Times New Roman" w:hAnsi="Times New Roman" w:cs="Times New Roman"/>
          <w:sz w:val="24"/>
          <w:szCs w:val="28"/>
        </w:rPr>
      </w:pPr>
      <w:r w:rsidRPr="00E03913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</w:t>
      </w:r>
    </w:p>
    <w:p w14:paraId="7D836F53" w14:textId="77777777" w:rsidR="005B0FDC" w:rsidRPr="00E03913" w:rsidRDefault="005B0FDC" w:rsidP="005B0FDC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2B4F8" w14:textId="77777777" w:rsidR="005B0FDC" w:rsidRPr="00E03913" w:rsidRDefault="005B0FDC" w:rsidP="005B0FDC">
      <w:pPr>
        <w:spacing w:after="0" w:line="240" w:lineRule="auto"/>
        <w:ind w:left="-567" w:right="-2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E03913">
        <w:rPr>
          <w:rFonts w:ascii="Times New Roman" w:hAnsi="Times New Roman" w:cs="Times New Roman"/>
          <w:b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DF564A3" w14:textId="77777777" w:rsidR="005B0FDC" w:rsidRPr="00E03913" w:rsidRDefault="005B0FDC" w:rsidP="005B0FDC">
      <w:pPr>
        <w:pStyle w:val="a4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A22932F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03913">
        <w:rPr>
          <w:rFonts w:ascii="Times New Roman" w:hAnsi="Times New Roman" w:cs="Times New Roman"/>
          <w:b/>
          <w:sz w:val="24"/>
          <w:szCs w:val="28"/>
        </w:rPr>
        <w:t>Университет ИТМО</w:t>
      </w:r>
    </w:p>
    <w:p w14:paraId="4B756756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20A3258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3BF3175" w14:textId="25656566" w:rsidR="005B0FDC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EFCC2D" w14:textId="77777777" w:rsidR="00853676" w:rsidRPr="00E03913" w:rsidRDefault="00853676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8D937A9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392649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 xml:space="preserve">дисциплина </w:t>
      </w:r>
    </w:p>
    <w:p w14:paraId="3B7E9AD5" w14:textId="46699E6A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03913">
        <w:rPr>
          <w:rFonts w:ascii="Times New Roman" w:hAnsi="Times New Roman" w:cs="Times New Roman"/>
          <w:b/>
          <w:sz w:val="28"/>
          <w:szCs w:val="28"/>
        </w:rPr>
        <w:t>«</w:t>
      </w:r>
      <w:r w:rsidR="002F7868">
        <w:rPr>
          <w:rFonts w:ascii="Times New Roman" w:hAnsi="Times New Roman" w:cs="Times New Roman"/>
          <w:b/>
          <w:sz w:val="28"/>
          <w:szCs w:val="28"/>
        </w:rPr>
        <w:t>Физика с элементами компьютерного моделирования</w:t>
      </w:r>
      <w:r w:rsidRPr="00E03913">
        <w:rPr>
          <w:rFonts w:ascii="Times New Roman" w:hAnsi="Times New Roman" w:cs="Times New Roman"/>
          <w:b/>
          <w:sz w:val="28"/>
          <w:szCs w:val="28"/>
        </w:rPr>
        <w:t>»</w:t>
      </w:r>
    </w:p>
    <w:p w14:paraId="0306AED4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326DBF80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37586C17" w14:textId="18AC4581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E03913">
        <w:rPr>
          <w:rFonts w:ascii="Times New Roman" w:hAnsi="Times New Roman" w:cs="Times New Roman"/>
          <w:b/>
          <w:spacing w:val="30"/>
          <w:sz w:val="32"/>
          <w:szCs w:val="28"/>
        </w:rPr>
        <w:t xml:space="preserve">Отчет по </w:t>
      </w:r>
      <w:r w:rsidR="003807DB">
        <w:rPr>
          <w:rFonts w:ascii="Times New Roman" w:hAnsi="Times New Roman" w:cs="Times New Roman"/>
          <w:b/>
          <w:spacing w:val="30"/>
          <w:sz w:val="32"/>
          <w:szCs w:val="28"/>
        </w:rPr>
        <w:t>проект</w:t>
      </w:r>
      <w:r w:rsidR="002F7868">
        <w:rPr>
          <w:rFonts w:ascii="Times New Roman" w:hAnsi="Times New Roman" w:cs="Times New Roman"/>
          <w:b/>
          <w:spacing w:val="30"/>
          <w:sz w:val="32"/>
          <w:szCs w:val="28"/>
        </w:rPr>
        <w:t>у №30</w:t>
      </w:r>
    </w:p>
    <w:p w14:paraId="56378FFC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BAA63" w14:textId="5E134B99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>«</w:t>
      </w:r>
      <w:r w:rsidR="002F7868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="002F7868">
        <w:rPr>
          <w:rFonts w:ascii="Times New Roman" w:hAnsi="Times New Roman" w:cs="Times New Roman"/>
          <w:sz w:val="28"/>
          <w:szCs w:val="28"/>
        </w:rPr>
        <w:t>Курамото</w:t>
      </w:r>
      <w:proofErr w:type="spellEnd"/>
      <w:r w:rsidRPr="00E03913">
        <w:rPr>
          <w:rFonts w:ascii="Times New Roman" w:hAnsi="Times New Roman" w:cs="Times New Roman"/>
          <w:sz w:val="28"/>
          <w:szCs w:val="28"/>
        </w:rPr>
        <w:t>»</w:t>
      </w:r>
    </w:p>
    <w:p w14:paraId="6AE46AC2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57E089AA" w14:textId="77777777" w:rsidR="005B0FDC" w:rsidRPr="00E03913" w:rsidRDefault="005B0FDC" w:rsidP="00C96A3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E1BE4" w14:textId="77777777" w:rsidR="005B0FDC" w:rsidRPr="00E03913" w:rsidRDefault="005B0FDC" w:rsidP="005B0FDC">
      <w:pPr>
        <w:pStyle w:val="a4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2450F191" w14:textId="77777777" w:rsidR="00C96A35" w:rsidRPr="00E03913" w:rsidRDefault="00C96A35" w:rsidP="005B0FDC">
      <w:pPr>
        <w:pStyle w:val="a4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50500531" w14:textId="77777777" w:rsidR="00C96A35" w:rsidRPr="00E03913" w:rsidRDefault="00C96A35" w:rsidP="005B0FDC">
      <w:pPr>
        <w:pStyle w:val="a4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28E40783" w14:textId="77777777" w:rsidR="00C96A35" w:rsidRPr="00E03913" w:rsidRDefault="00C96A35" w:rsidP="005B0FDC">
      <w:pPr>
        <w:pStyle w:val="a4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7BD4B3B2" w14:textId="08161F04" w:rsidR="00C96A35" w:rsidRPr="002F7868" w:rsidRDefault="005B0FDC" w:rsidP="003C4F13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>Выполнил</w:t>
      </w:r>
      <w:r w:rsidR="002F7868">
        <w:rPr>
          <w:rFonts w:ascii="Times New Roman" w:hAnsi="Times New Roman" w:cs="Times New Roman"/>
          <w:sz w:val="28"/>
          <w:szCs w:val="28"/>
        </w:rPr>
        <w:t>и</w:t>
      </w:r>
      <w:r w:rsidRPr="00E03913">
        <w:rPr>
          <w:rFonts w:ascii="Times New Roman" w:hAnsi="Times New Roman" w:cs="Times New Roman"/>
          <w:sz w:val="28"/>
          <w:szCs w:val="28"/>
        </w:rPr>
        <w:t>:</w:t>
      </w:r>
      <w:r w:rsidRPr="00E03913">
        <w:rPr>
          <w:rFonts w:ascii="Times New Roman" w:hAnsi="Times New Roman" w:cs="Times New Roman"/>
          <w:sz w:val="28"/>
          <w:szCs w:val="28"/>
        </w:rPr>
        <w:br/>
      </w:r>
      <w:r w:rsidR="002F7868">
        <w:rPr>
          <w:rFonts w:ascii="Times New Roman" w:hAnsi="Times New Roman" w:cs="Times New Roman"/>
          <w:sz w:val="28"/>
          <w:szCs w:val="28"/>
        </w:rPr>
        <w:t>С</w:t>
      </w:r>
      <w:r w:rsidRPr="00E03913">
        <w:rPr>
          <w:rFonts w:ascii="Times New Roman" w:hAnsi="Times New Roman" w:cs="Times New Roman"/>
          <w:sz w:val="28"/>
          <w:szCs w:val="28"/>
        </w:rPr>
        <w:t xml:space="preserve">тудент </w:t>
      </w:r>
      <w:proofErr w:type="spellStart"/>
      <w:r w:rsidRPr="00E03913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="002F7868">
        <w:rPr>
          <w:rFonts w:ascii="Times New Roman" w:hAnsi="Times New Roman" w:cs="Times New Roman"/>
          <w:sz w:val="28"/>
          <w:szCs w:val="28"/>
        </w:rPr>
        <w:t xml:space="preserve"> </w:t>
      </w:r>
      <w:r w:rsidR="002F78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7868" w:rsidRPr="00B21A83">
        <w:rPr>
          <w:rFonts w:ascii="Times New Roman" w:hAnsi="Times New Roman" w:cs="Times New Roman"/>
          <w:sz w:val="28"/>
          <w:szCs w:val="28"/>
        </w:rPr>
        <w:t xml:space="preserve">3149 </w:t>
      </w:r>
      <w:r w:rsidR="002F7868">
        <w:rPr>
          <w:rFonts w:ascii="Times New Roman" w:hAnsi="Times New Roman" w:cs="Times New Roman"/>
          <w:sz w:val="28"/>
          <w:szCs w:val="28"/>
        </w:rPr>
        <w:t>-</w:t>
      </w:r>
    </w:p>
    <w:p w14:paraId="12A63746" w14:textId="5EAE2C44" w:rsidR="002F7868" w:rsidRDefault="002F7868" w:rsidP="003C4F13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Е.К.</w:t>
      </w:r>
    </w:p>
    <w:p w14:paraId="209A6443" w14:textId="53B07E8B" w:rsidR="002F7868" w:rsidRPr="002F7868" w:rsidRDefault="002F7868" w:rsidP="003C4F13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868">
        <w:rPr>
          <w:rFonts w:ascii="Times New Roman" w:hAnsi="Times New Roman" w:cs="Times New Roman"/>
          <w:sz w:val="28"/>
          <w:szCs w:val="28"/>
        </w:rPr>
        <w:t>3147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73409D52" w14:textId="1A55D82C" w:rsidR="002F7868" w:rsidRPr="002F7868" w:rsidRDefault="002F7868" w:rsidP="003C4F13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Саранчук Е.Р</w:t>
      </w:r>
    </w:p>
    <w:p w14:paraId="29FE9E24" w14:textId="77777777" w:rsidR="005B0FDC" w:rsidRPr="00E03913" w:rsidRDefault="005B0FDC" w:rsidP="005B0FDC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</w:p>
    <w:p w14:paraId="280582E7" w14:textId="34F38D23" w:rsidR="005B0FDC" w:rsidRPr="00E03913" w:rsidRDefault="005B0FDC" w:rsidP="005B0FDC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>Проверил</w:t>
      </w:r>
      <w:r w:rsidR="002F7868">
        <w:rPr>
          <w:rFonts w:ascii="Times New Roman" w:hAnsi="Times New Roman" w:cs="Times New Roman"/>
          <w:sz w:val="28"/>
          <w:szCs w:val="28"/>
        </w:rPr>
        <w:t>а</w:t>
      </w:r>
      <w:r w:rsidRPr="00E03913">
        <w:rPr>
          <w:rFonts w:ascii="Times New Roman" w:hAnsi="Times New Roman" w:cs="Times New Roman"/>
          <w:sz w:val="28"/>
          <w:szCs w:val="28"/>
        </w:rPr>
        <w:t>:</w:t>
      </w:r>
    </w:p>
    <w:p w14:paraId="767B97C1" w14:textId="43A7D581" w:rsidR="005B0FDC" w:rsidRPr="00E03913" w:rsidRDefault="00853676" w:rsidP="005B0FDC">
      <w:pPr>
        <w:pStyle w:val="a4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Барышникова К.В</w:t>
      </w:r>
      <w:r w:rsidR="005B0FDC" w:rsidRPr="00E03913">
        <w:rPr>
          <w:rFonts w:ascii="Times New Roman" w:hAnsi="Times New Roman" w:cs="Times New Roman"/>
          <w:sz w:val="28"/>
          <w:szCs w:val="28"/>
        </w:rPr>
        <w:t>.</w:t>
      </w:r>
    </w:p>
    <w:p w14:paraId="7E79BE05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1F7BD036" w14:textId="77777777" w:rsidR="00C96A35" w:rsidRPr="00E03913" w:rsidRDefault="00C96A35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6BEF6DF9" w14:textId="77777777" w:rsidR="00C96A35" w:rsidRPr="00E03913" w:rsidRDefault="00C96A35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5B5AD8CD" w14:textId="77777777" w:rsidR="00C96A35" w:rsidRPr="00E03913" w:rsidRDefault="00C96A35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473C0750" w14:textId="77777777" w:rsidR="00C96A35" w:rsidRPr="00E03913" w:rsidRDefault="00C96A35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64F175E8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452A10" w14:textId="77777777" w:rsidR="005B0FDC" w:rsidRPr="00E03913" w:rsidRDefault="005B0FDC" w:rsidP="005B0FDC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6B670D" w14:textId="0D399ED5" w:rsidR="003C4F13" w:rsidRPr="00E03913" w:rsidRDefault="003C4F13" w:rsidP="005B0FDC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t>202</w:t>
      </w:r>
      <w:r w:rsidR="003807DB">
        <w:rPr>
          <w:rFonts w:ascii="Times New Roman" w:hAnsi="Times New Roman" w:cs="Times New Roman"/>
          <w:sz w:val="28"/>
          <w:szCs w:val="28"/>
        </w:rPr>
        <w:t>3</w:t>
      </w:r>
    </w:p>
    <w:p w14:paraId="489F7B90" w14:textId="77777777" w:rsidR="003C4F13" w:rsidRPr="00E03913" w:rsidRDefault="003C4F13">
      <w:pPr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sz w:val="28"/>
          <w:szCs w:val="28"/>
        </w:rPr>
        <w:br w:type="page"/>
      </w:r>
    </w:p>
    <w:p w14:paraId="595D4340" w14:textId="2A553F10" w:rsidR="00694E19" w:rsidRDefault="00694E19" w:rsidP="003B5102">
      <w:pPr>
        <w:jc w:val="both"/>
        <w:rPr>
          <w:rFonts w:ascii="Times New Roman" w:hAnsi="Times New Roman" w:cs="Times New Roman"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Pr="00E03913">
        <w:rPr>
          <w:rFonts w:ascii="Times New Roman" w:hAnsi="Times New Roman" w:cs="Times New Roman"/>
          <w:sz w:val="24"/>
        </w:rPr>
        <w:t xml:space="preserve">: </w:t>
      </w:r>
    </w:p>
    <w:p w14:paraId="21F277C7" w14:textId="592818C1" w:rsidR="00CB65D5" w:rsidRPr="00EC6690" w:rsidRDefault="00CB65D5" w:rsidP="003B51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Смоделировать синхронизацию хоровода с помощью модели </w:t>
      </w:r>
      <w:proofErr w:type="spellStart"/>
      <w:r>
        <w:rPr>
          <w:rFonts w:ascii="Times New Roman" w:hAnsi="Times New Roman" w:cs="Times New Roman"/>
          <w:sz w:val="24"/>
        </w:rPr>
        <w:t>Курамото</w:t>
      </w:r>
      <w:proofErr w:type="spellEnd"/>
      <w:r>
        <w:rPr>
          <w:rFonts w:ascii="Times New Roman" w:hAnsi="Times New Roman" w:cs="Times New Roman"/>
          <w:sz w:val="24"/>
        </w:rPr>
        <w:t xml:space="preserve">, решив систему дифференциальных уравнений, путем написания программы на языке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EC6690" w:rsidRPr="00EC6690">
        <w:rPr>
          <w:rFonts w:ascii="Times New Roman" w:hAnsi="Times New Roman" w:cs="Times New Roman"/>
          <w:sz w:val="24"/>
        </w:rPr>
        <w:t>.</w:t>
      </w:r>
    </w:p>
    <w:p w14:paraId="065FF561" w14:textId="77777777" w:rsidR="00853676" w:rsidRPr="00E03913" w:rsidRDefault="00853676" w:rsidP="00853676">
      <w:pPr>
        <w:rPr>
          <w:rFonts w:ascii="Times New Roman" w:hAnsi="Times New Roman" w:cs="Times New Roman"/>
          <w:b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t>Исходные данные:</w:t>
      </w:r>
    </w:p>
    <w:p w14:paraId="71FC8375" w14:textId="77777777" w:rsidR="002F7868" w:rsidRDefault="002F7868" w:rsidP="003B5102">
      <w:pPr>
        <w:jc w:val="both"/>
        <w:rPr>
          <w:rFonts w:ascii="Times New Roman" w:hAnsi="Times New Roman" w:cs="Times New Roman"/>
          <w:sz w:val="24"/>
        </w:rPr>
      </w:pPr>
      <w:r w:rsidRPr="002F7868">
        <w:rPr>
          <w:rFonts w:ascii="Times New Roman" w:hAnsi="Times New Roman" w:cs="Times New Roman"/>
          <w:sz w:val="24"/>
        </w:rPr>
        <w:t>6 человек водят хоровод. Скорости нормально распределены возле значения 1м/с ± 0.3м/с. Каждый человек "чувствует" только ближайших соседей в кругу, все ненулевые коэффициенты связи в хороводе равны, кроме двух - в хоровод затесался ребенок, и коэффициент связи с ним меньше в три раза, чем все остальные коэффициенты. Установится ли хоровод в этом случае? Опишите динамику системы при разных значениях коэффициента связи</w:t>
      </w:r>
      <w:r>
        <w:rPr>
          <w:rFonts w:ascii="Times New Roman" w:hAnsi="Times New Roman" w:cs="Times New Roman"/>
          <w:sz w:val="24"/>
        </w:rPr>
        <w:t>.</w:t>
      </w:r>
    </w:p>
    <w:p w14:paraId="161B4531" w14:textId="77777777" w:rsidR="002F7868" w:rsidRPr="002F40AC" w:rsidRDefault="002F7868" w:rsidP="002F7868">
      <w:p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t>Используемое уравнение для построения модели:</w:t>
      </w:r>
    </w:p>
    <w:p w14:paraId="2F3A2798" w14:textId="77777777" w:rsidR="002F7868" w:rsidRPr="002F7868" w:rsidRDefault="00000000" w:rsidP="002F786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 i=1..N</m:t>
          </m:r>
        </m:oMath>
      </m:oMathPara>
    </w:p>
    <w:p w14:paraId="4F9D9428" w14:textId="77777777" w:rsidR="002F7868" w:rsidRPr="002F40AC" w:rsidRDefault="002F7868" w:rsidP="002F78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0AC">
        <w:rPr>
          <w:rFonts w:ascii="Times New Roman" w:hAnsi="Times New Roman" w:cs="Times New Roman"/>
          <w:sz w:val="24"/>
          <w:szCs w:val="24"/>
        </w:rPr>
        <w:t xml:space="preserve"> = 6 (количество осцилляторов), осциллятор с i = 6 – ребенок;</w:t>
      </w:r>
      <w:r w:rsidRPr="002F40AC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задаются исходя из радиуса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(может изменяться в процессе построения);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(изменяется пользователем в процессе построения) при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не равных 6 (то есть при взаимодействии двух взрослых),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/3 при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= 3 или </w:t>
      </w:r>
      <w:proofErr w:type="spellStart"/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F40AC">
        <w:rPr>
          <w:rFonts w:ascii="Times New Roman" w:eastAsiaTheme="minorEastAsia" w:hAnsi="Times New Roman" w:cs="Times New Roman"/>
          <w:sz w:val="24"/>
          <w:szCs w:val="24"/>
        </w:rPr>
        <w:t xml:space="preserve"> = 3 (взаимодействие взрослого с ребенком)</w:t>
      </w:r>
    </w:p>
    <w:p w14:paraId="25CD4A06" w14:textId="77777777" w:rsidR="002F7868" w:rsidRPr="002F40AC" w:rsidRDefault="002F7868" w:rsidP="002F7868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24A43E4" w14:textId="77777777" w:rsidR="002F7868" w:rsidRDefault="002F7868" w:rsidP="003B5102">
      <w:pPr>
        <w:jc w:val="both"/>
        <w:rPr>
          <w:rFonts w:ascii="Times New Roman" w:hAnsi="Times New Roman" w:cs="Times New Roman"/>
          <w:sz w:val="24"/>
        </w:rPr>
      </w:pPr>
    </w:p>
    <w:p w14:paraId="69E9CCCF" w14:textId="4A45C752" w:rsidR="00694E19" w:rsidRDefault="00694E19" w:rsidP="003B5102">
      <w:pPr>
        <w:jc w:val="both"/>
        <w:rPr>
          <w:rFonts w:ascii="Times New Roman" w:hAnsi="Times New Roman" w:cs="Times New Roman"/>
          <w:b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t xml:space="preserve">Задачи, решаемые при выполнении работы: </w:t>
      </w:r>
    </w:p>
    <w:p w14:paraId="4C71DC07" w14:textId="33139C5E" w:rsidR="00CB65D5" w:rsidRDefault="00EC6690" w:rsidP="00EC669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Выявить, установится ли синхронизация в хороводе после того, как в него войдёт ребенок.</w:t>
      </w:r>
    </w:p>
    <w:p w14:paraId="46E19363" w14:textId="2221C3A8" w:rsidR="00EC6690" w:rsidRPr="00EC6690" w:rsidRDefault="00EC6690" w:rsidP="00EC669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Узнать критическое значение коэффициента взаимодействия.</w:t>
      </w:r>
    </w:p>
    <w:p w14:paraId="5192A071" w14:textId="77777777" w:rsidR="003C4F13" w:rsidRDefault="003C4F13" w:rsidP="00694E19">
      <w:pPr>
        <w:rPr>
          <w:rFonts w:ascii="Times New Roman" w:hAnsi="Times New Roman" w:cs="Times New Roman"/>
          <w:b/>
          <w:sz w:val="24"/>
        </w:rPr>
      </w:pPr>
    </w:p>
    <w:p w14:paraId="7FAEB86C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5591348C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2BE7AA56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1B572BE4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5AB8432D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1A5BDC52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51195DCE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412518EF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24FC3009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1312484C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37AE75CD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40BFF810" w14:textId="77777777" w:rsidR="00F66D87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4B687883" w14:textId="77777777" w:rsidR="00F66D87" w:rsidRPr="00E03913" w:rsidRDefault="00F66D87" w:rsidP="00694E19">
      <w:pPr>
        <w:rPr>
          <w:rFonts w:ascii="Times New Roman" w:hAnsi="Times New Roman" w:cs="Times New Roman"/>
          <w:b/>
          <w:sz w:val="24"/>
        </w:rPr>
      </w:pPr>
    </w:p>
    <w:p w14:paraId="768EF643" w14:textId="77777777" w:rsidR="003B1386" w:rsidRPr="00E03913" w:rsidRDefault="00694E19" w:rsidP="00694E19">
      <w:pPr>
        <w:rPr>
          <w:rFonts w:ascii="Times New Roman" w:hAnsi="Times New Roman" w:cs="Times New Roman"/>
          <w:b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t>Ход работы:</w:t>
      </w:r>
    </w:p>
    <w:p w14:paraId="65BD89CB" w14:textId="0D697326" w:rsidR="005B0FDC" w:rsidRDefault="002F7868" w:rsidP="002F7868">
      <w:pPr>
        <w:pStyle w:val="a4"/>
        <w:numPr>
          <w:ilvl w:val="0"/>
          <w:numId w:val="8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336D9" wp14:editId="622A3525">
                <wp:simplePos x="0" y="0"/>
                <wp:positionH relativeFrom="column">
                  <wp:posOffset>1181100</wp:posOffset>
                </wp:positionH>
                <wp:positionV relativeFrom="paragraph">
                  <wp:posOffset>519430</wp:posOffset>
                </wp:positionV>
                <wp:extent cx="198120" cy="1962150"/>
                <wp:effectExtent l="0" t="0" r="11430" b="19050"/>
                <wp:wrapNone/>
                <wp:docPr id="806776010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62150"/>
                        </a:xfrm>
                        <a:prstGeom prst="leftBrace">
                          <a:avLst>
                            <a:gd name="adj1" fmla="val 239102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206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93pt;margin-top:40.9pt;width:15.6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" adj="521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Используя уравнение для построения модели </w:t>
      </w:r>
      <w:proofErr w:type="spellStart"/>
      <w:r>
        <w:rPr>
          <w:rFonts w:ascii="Times New Roman" w:hAnsi="Times New Roman" w:cs="Times New Roman"/>
          <w:sz w:val="24"/>
        </w:rPr>
        <w:t>Курамото</w:t>
      </w:r>
      <w:proofErr w:type="spellEnd"/>
      <w:r>
        <w:rPr>
          <w:rFonts w:ascii="Times New Roman" w:hAnsi="Times New Roman" w:cs="Times New Roman"/>
          <w:sz w:val="24"/>
        </w:rPr>
        <w:t>, составили систему дифференциальных уравнений</w:t>
      </w:r>
      <w:r w:rsidRPr="002F7868">
        <w:rPr>
          <w:rFonts w:ascii="Times New Roman" w:hAnsi="Times New Roman" w:cs="Times New Roman"/>
          <w:sz w:val="24"/>
        </w:rPr>
        <w:t>:</w:t>
      </w:r>
    </w:p>
    <w:p w14:paraId="2E8DA69B" w14:textId="77777777" w:rsidR="002F7868" w:rsidRPr="002F7868" w:rsidRDefault="00000000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B3D629A" w14:textId="77777777" w:rsidR="002F7868" w:rsidRPr="002F7868" w:rsidRDefault="00000000" w:rsidP="002F7868">
      <w:pPr>
        <w:pStyle w:val="a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CFC5CB3" w14:textId="77777777" w:rsidR="002F7868" w:rsidRPr="002F7868" w:rsidRDefault="00000000" w:rsidP="002F7868">
      <w:pPr>
        <w:pStyle w:val="a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87D260F" w14:textId="77777777" w:rsidR="002F7868" w:rsidRPr="002F7868" w:rsidRDefault="00000000" w:rsidP="002F7868">
      <w:pPr>
        <w:pStyle w:val="a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429B78F" w14:textId="77777777" w:rsidR="002F7868" w:rsidRPr="002F7868" w:rsidRDefault="00000000" w:rsidP="002F7868">
      <w:pPr>
        <w:pStyle w:val="a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401BF7D" w14:textId="021C20DD" w:rsidR="002F7868" w:rsidRPr="000A46D9" w:rsidRDefault="00000000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E86238E" w14:textId="77777777" w:rsidR="000A46D9" w:rsidRDefault="000A46D9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113E9A0B" w14:textId="77777777" w:rsidR="000A46D9" w:rsidRDefault="000A46D9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39AEC3C2" w14:textId="77777777" w:rsidR="000A46D9" w:rsidRPr="000A46D9" w:rsidRDefault="000A46D9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7571DECB" w14:textId="77777777" w:rsidR="000A46D9" w:rsidRPr="002F7868" w:rsidRDefault="000A46D9" w:rsidP="002F78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05BE8672" w14:textId="41028931" w:rsidR="000A46D9" w:rsidRDefault="000A46D9" w:rsidP="000A46D9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Написали код на языке программирования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решения системы дифференциальных уравнений, поиска критического коэффициента взаимодействия, а также графического отображения зависимости фазы от времени. Результаты загружены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r w:rsidRPr="000A46D9">
        <w:t xml:space="preserve"> </w:t>
      </w:r>
      <w:hyperlink r:id="rId5" w:history="1">
        <w:r w:rsidRPr="00BB5DA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https://github.com/iamrapidfire/kuramoto_model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10C9D3" w14:textId="45838C90" w:rsidR="000A46D9" w:rsidRPr="000A46D9" w:rsidRDefault="000A46D9" w:rsidP="000A46D9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Выявили влияния радиуса на установление синхронизации осцилляторов.</w:t>
      </w:r>
    </w:p>
    <w:p w14:paraId="59B30F9D" w14:textId="77777777" w:rsidR="002F7868" w:rsidRDefault="002F7868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276DE1C1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BFF615C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474DDE9D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7A779C7B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797C2E36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75EC60A7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5263187C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62033229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6182E237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66E1FD26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9542F36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25606FCD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4CCA452A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66240DA5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1590600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24654E33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0A8F40C6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2931097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5094412F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E382D94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6A31718E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3C25A98A" w14:textId="77777777" w:rsidR="00F66D87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0EDD9CD7" w14:textId="77777777" w:rsidR="00F66D87" w:rsidRPr="002F7868" w:rsidRDefault="00F66D87" w:rsidP="002F7868">
      <w:pPr>
        <w:pStyle w:val="a4"/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335C264F" w14:textId="77777777" w:rsidR="002A656A" w:rsidRDefault="002A656A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t>Результаты:</w:t>
      </w:r>
    </w:p>
    <w:p w14:paraId="2BB70F61" w14:textId="5BA43897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B17695">
        <w:rPr>
          <w:rFonts w:ascii="Times New Roman" w:hAnsi="Times New Roman" w:cs="Times New Roman"/>
          <w:bCs/>
          <w:sz w:val="24"/>
        </w:rPr>
        <w:t xml:space="preserve">При </w:t>
      </w:r>
      <w:r w:rsidRPr="00B17695">
        <w:rPr>
          <w:rFonts w:ascii="Times New Roman" w:hAnsi="Times New Roman" w:cs="Times New Roman"/>
          <w:bCs/>
          <w:sz w:val="24"/>
          <w:lang w:val="en-US"/>
        </w:rPr>
        <w:t>K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B17695">
        <w:rPr>
          <w:rFonts w:ascii="Times New Roman" w:hAnsi="Times New Roman" w:cs="Times New Roman"/>
          <w:bCs/>
          <w:sz w:val="24"/>
          <w:lang w:val="en-US"/>
        </w:rPr>
        <w:t>=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B17695">
        <w:rPr>
          <w:rFonts w:ascii="Times New Roman" w:hAnsi="Times New Roman" w:cs="Times New Roman"/>
          <w:bCs/>
          <w:sz w:val="24"/>
          <w:lang w:val="en-US"/>
        </w:rPr>
        <w:t>1:</w:t>
      </w:r>
    </w:p>
    <w:p w14:paraId="71367E50" w14:textId="620CF229" w:rsidR="00B00F3F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 w:rsidRPr="002F4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2F5D9" wp14:editId="5D8E5ACD">
            <wp:extent cx="5940425" cy="2001520"/>
            <wp:effectExtent l="0" t="0" r="3175" b="0"/>
            <wp:docPr id="1" name="Рисунок 1" descr="Изображение выглядит как линия, График, ска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иния, График, ска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9BD9" w14:textId="6804B425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2:</w:t>
      </w:r>
    </w:p>
    <w:p w14:paraId="213648D5" w14:textId="47FF3E35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60247CE" wp14:editId="4089676D">
            <wp:extent cx="5940425" cy="2001520"/>
            <wp:effectExtent l="0" t="0" r="3175" b="0"/>
            <wp:docPr id="1865928743" name="Рисунок 1865928743" descr="Изображение выглядит как линия, График, ска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8743" name="Рисунок 1865928743" descr="Изображение выглядит как линия, График, ска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80B" w14:textId="1AF46CC2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3:</w:t>
      </w:r>
    </w:p>
    <w:p w14:paraId="62D58A8C" w14:textId="70F98E6B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D99110" wp14:editId="259EE5C3">
            <wp:extent cx="5940425" cy="2036445"/>
            <wp:effectExtent l="0" t="0" r="3175" b="1905"/>
            <wp:docPr id="4" name="Рисунок 4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84A6" w14:textId="77777777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p w14:paraId="5FA6208D" w14:textId="728F5544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100:</w:t>
      </w:r>
    </w:p>
    <w:p w14:paraId="0F1B903E" w14:textId="0A627859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EAFAFF7" wp14:editId="34FE9B6E">
            <wp:extent cx="5940425" cy="2054860"/>
            <wp:effectExtent l="0" t="0" r="3175" b="2540"/>
            <wp:docPr id="5" name="Рисунок 5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57F" w14:textId="5C83B813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0,8:</w:t>
      </w:r>
    </w:p>
    <w:p w14:paraId="6F6CA29B" w14:textId="6674582B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867475C" wp14:editId="4D2950D0">
            <wp:extent cx="5940425" cy="2057400"/>
            <wp:effectExtent l="0" t="0" r="3175" b="0"/>
            <wp:docPr id="6" name="Рисунок 6" descr="Изображение выглядит как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линия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1157" w14:textId="5ED2BBD7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0,3:</w:t>
      </w:r>
    </w:p>
    <w:p w14:paraId="38520D4F" w14:textId="72A0F4B0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 w:rsidRPr="002F4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7F801" wp14:editId="2F51FFC7">
            <wp:extent cx="5940425" cy="2065655"/>
            <wp:effectExtent l="0" t="0" r="3175" b="0"/>
            <wp:docPr id="7" name="Рисунок 7" descr="Изображение выглядит как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48B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71A20793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B5B29D8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088A78B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CBD558F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8D7F808" w14:textId="77777777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5103867E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F470D9C" w14:textId="7BC5B0FD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lastRenderedPageBreak/>
        <w:t>При К = 0,1:</w:t>
      </w:r>
    </w:p>
    <w:p w14:paraId="7A11F7B2" w14:textId="1E5865B2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 w:rsidRPr="002F4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22539" wp14:editId="449AC117">
            <wp:extent cx="5940425" cy="1995170"/>
            <wp:effectExtent l="0" t="0" r="3175" b="5080"/>
            <wp:docPr id="8" name="Рисунок 8" descr="Изображение выглядит как линия, График, снимок экран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линия, График, снимок экрана, ска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8DDB" w14:textId="49398207" w:rsidR="00B17695" w:rsidRP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B17695">
        <w:rPr>
          <w:rFonts w:ascii="Times New Roman" w:hAnsi="Times New Roman" w:cs="Times New Roman"/>
          <w:bCs/>
          <w:sz w:val="24"/>
        </w:rPr>
        <w:t>При К = 0,1:</w:t>
      </w:r>
    </w:p>
    <w:p w14:paraId="739D7C8B" w14:textId="4D256575" w:rsidR="00B17695" w:rsidRDefault="00B17695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 w:rsidRPr="002F4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21897" wp14:editId="01661F98">
            <wp:extent cx="5940425" cy="2028190"/>
            <wp:effectExtent l="0" t="0" r="3175" b="0"/>
            <wp:docPr id="9" name="Рисунок 9" descr="Изображение выглядит как линия, снимок экрана, График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линия, снимок экрана, График, Красочност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D096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B731557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625C859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2A673ADC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D54D14B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5E9CDAD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6D521F2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7D50A0C8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224FE0F8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D1930B7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94600A3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FCFFE2D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B2B1D66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EFB1341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1348F3A5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140A3611" w14:textId="556217FC" w:rsidR="00F66D87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Влияние радиуса на </w:t>
      </w:r>
      <w:r w:rsidRPr="005C0F76">
        <w:rPr>
          <w:rFonts w:ascii="Times New Roman" w:hAnsi="Times New Roman" w:cs="Times New Roman"/>
          <w:b/>
          <w:sz w:val="24"/>
        </w:rPr>
        <w:t>синхронизацию осцилляторов</w:t>
      </w:r>
      <w:r>
        <w:rPr>
          <w:rFonts w:ascii="Times New Roman" w:hAnsi="Times New Roman" w:cs="Times New Roman"/>
          <w:b/>
          <w:sz w:val="24"/>
        </w:rPr>
        <w:t>:</w:t>
      </w:r>
    </w:p>
    <w:p w14:paraId="1D3C061B" w14:textId="55B7B887" w:rsidR="005C0F76" w:rsidRP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5C0F76">
        <w:rPr>
          <w:rFonts w:ascii="Times New Roman" w:hAnsi="Times New Roman" w:cs="Times New Roman"/>
          <w:bCs/>
          <w:sz w:val="24"/>
        </w:rPr>
        <w:t xml:space="preserve">При </w:t>
      </w:r>
      <w:r w:rsidRPr="005C0F76">
        <w:rPr>
          <w:rFonts w:ascii="Times New Roman" w:hAnsi="Times New Roman" w:cs="Times New Roman"/>
          <w:bCs/>
          <w:sz w:val="24"/>
          <w:lang w:val="en-US"/>
        </w:rPr>
        <w:t xml:space="preserve">R = 1: </w:t>
      </w:r>
    </w:p>
    <w:p w14:paraId="3A53C852" w14:textId="0D7AE436" w:rsidR="005C0F76" w:rsidRP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5C0F7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919FC5" wp14:editId="73AB0C39">
            <wp:extent cx="5940425" cy="2007235"/>
            <wp:effectExtent l="0" t="0" r="3175" b="0"/>
            <wp:docPr id="10" name="Рисунок 10" descr="Изображение выглядит как линия, График, че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линия, График, чек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3A4F" w14:textId="6E76E5CE" w:rsidR="005C0F76" w:rsidRP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5C0F76">
        <w:rPr>
          <w:rFonts w:ascii="Times New Roman" w:hAnsi="Times New Roman" w:cs="Times New Roman"/>
          <w:bCs/>
          <w:sz w:val="24"/>
        </w:rPr>
        <w:t xml:space="preserve">При </w:t>
      </w:r>
      <w:r w:rsidRPr="005C0F76">
        <w:rPr>
          <w:rFonts w:ascii="Times New Roman" w:hAnsi="Times New Roman" w:cs="Times New Roman"/>
          <w:bCs/>
          <w:sz w:val="24"/>
          <w:lang w:val="en-US"/>
        </w:rPr>
        <w:t>R = 12:</w:t>
      </w:r>
    </w:p>
    <w:p w14:paraId="16709538" w14:textId="6F5C3B9F" w:rsidR="005C0F76" w:rsidRP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  <w:lang w:val="en-US"/>
        </w:rPr>
      </w:pPr>
      <w:r w:rsidRPr="002F4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8418A" wp14:editId="7AA731DB">
            <wp:extent cx="5940425" cy="1996440"/>
            <wp:effectExtent l="0" t="0" r="3175" b="3810"/>
            <wp:docPr id="11" name="Рисунок 11" descr="Изображение выглядит как линия, График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линия, График, снимок экрана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9EC1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BDF4BEC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E9706BD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48A6791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166B0BA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1E892BD6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741C7D99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4030043C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4A85DC3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09865DFD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1310F1D1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5337F70B" w14:textId="77777777" w:rsidR="005C0F76" w:rsidRDefault="005C0F76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4D6872B4" w14:textId="77777777" w:rsidR="00F66D87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52DCD42C" w14:textId="77777777" w:rsidR="00F66D87" w:rsidRPr="00B17695" w:rsidRDefault="00F66D87" w:rsidP="003B5102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6BDB2961" w14:textId="77777777" w:rsidR="00FB2D2E" w:rsidRDefault="00FB2D2E" w:rsidP="00FB2D2E">
      <w:pPr>
        <w:rPr>
          <w:rFonts w:ascii="Times New Roman" w:hAnsi="Times New Roman" w:cs="Times New Roman"/>
          <w:b/>
          <w:sz w:val="24"/>
        </w:rPr>
      </w:pPr>
      <w:r w:rsidRPr="00E03913">
        <w:rPr>
          <w:rFonts w:ascii="Times New Roman" w:hAnsi="Times New Roman" w:cs="Times New Roman"/>
          <w:b/>
          <w:sz w:val="24"/>
        </w:rPr>
        <w:lastRenderedPageBreak/>
        <w:t>Вывод:</w:t>
      </w:r>
    </w:p>
    <w:p w14:paraId="1BF98283" w14:textId="646C3140" w:rsidR="00F66D87" w:rsidRPr="005C0F76" w:rsidRDefault="00EC6690" w:rsidP="00FB2D2E">
      <w:pPr>
        <w:rPr>
          <w:rFonts w:ascii="Times New Roman" w:hAnsi="Times New Roman" w:cs="Times New Roman"/>
          <w:bCs/>
          <w:sz w:val="24"/>
        </w:rPr>
      </w:pPr>
      <w:r w:rsidRPr="005C0F76">
        <w:rPr>
          <w:rFonts w:ascii="Times New Roman" w:hAnsi="Times New Roman" w:cs="Times New Roman"/>
          <w:bCs/>
          <w:sz w:val="24"/>
        </w:rPr>
        <w:t xml:space="preserve">Синхронизация устанавливается, при этом критическое </w:t>
      </w:r>
      <w:r w:rsidR="005C0F76" w:rsidRPr="005C0F76">
        <w:rPr>
          <w:rFonts w:ascii="Times New Roman" w:hAnsi="Times New Roman" w:cs="Times New Roman"/>
          <w:bCs/>
          <w:sz w:val="24"/>
        </w:rPr>
        <w:t xml:space="preserve">значение коэффициента взаимодействия находится около 0.1 – при этом значение синхронизация теряется. </w:t>
      </w:r>
    </w:p>
    <w:p w14:paraId="13FF3516" w14:textId="6FE62670" w:rsidR="005C0F76" w:rsidRPr="005C0F76" w:rsidRDefault="005C0F76" w:rsidP="00FB2D2E">
      <w:pPr>
        <w:rPr>
          <w:rFonts w:ascii="Times New Roman" w:hAnsi="Times New Roman" w:cs="Times New Roman"/>
          <w:bCs/>
          <w:sz w:val="24"/>
        </w:rPr>
      </w:pPr>
      <w:r w:rsidRPr="005C0F76">
        <w:rPr>
          <w:rFonts w:ascii="Times New Roman" w:hAnsi="Times New Roman" w:cs="Times New Roman"/>
          <w:bCs/>
          <w:sz w:val="24"/>
        </w:rPr>
        <w:t xml:space="preserve">Так же выяснили, что радиус хоровода, задаваемый пользователем, не влияет на синхронизацию осцилляторов. Радиус влияет только на ускорение и замедление роста фазы. </w:t>
      </w:r>
    </w:p>
    <w:p w14:paraId="51CF533E" w14:textId="77777777" w:rsidR="00323629" w:rsidRPr="00E03913" w:rsidRDefault="00323629" w:rsidP="00FB2D2E">
      <w:pPr>
        <w:rPr>
          <w:rFonts w:ascii="Times New Roman" w:hAnsi="Times New Roman" w:cs="Times New Roman"/>
          <w:b/>
          <w:sz w:val="24"/>
        </w:rPr>
      </w:pPr>
    </w:p>
    <w:p w14:paraId="27FA7B4B" w14:textId="0295DA34" w:rsidR="003C4F13" w:rsidRDefault="00853676" w:rsidP="003C4F13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Дополнительные файлы</w:t>
      </w:r>
      <w:r w:rsidR="003C4F13" w:rsidRPr="00E03913">
        <w:rPr>
          <w:rFonts w:ascii="Times New Roman" w:hAnsi="Times New Roman" w:cs="Times New Roman"/>
          <w:b/>
          <w:sz w:val="24"/>
        </w:rPr>
        <w:t>:</w:t>
      </w:r>
    </w:p>
    <w:p w14:paraId="01C7A751" w14:textId="14C3841B" w:rsidR="000A46D9" w:rsidRDefault="000A46D9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  <w:r w:rsidRPr="000A46D9">
        <w:rPr>
          <w:rFonts w:ascii="Times New Roman" w:hAnsi="Times New Roman" w:cs="Times New Roman"/>
          <w:bCs/>
          <w:sz w:val="24"/>
        </w:rPr>
        <w:t xml:space="preserve">[1] Электронный ресурс: </w:t>
      </w:r>
      <w:hyperlink r:id="rId15" w:history="1">
        <w:r w:rsidRPr="00BB5DA5">
          <w:rPr>
            <w:rStyle w:val="a5"/>
            <w:rFonts w:ascii="Times New Roman" w:hAnsi="Times New Roman" w:cs="Times New Roman"/>
            <w:bCs/>
            <w:sz w:val="24"/>
          </w:rPr>
          <w:t>https://github.com/iamrapidfire/kuramoto_model</w:t>
        </w:r>
      </w:hyperlink>
    </w:p>
    <w:p w14:paraId="71B0B10B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5FA9B1C3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2B69035C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3D310119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5BAB56AF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6BA8AD30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11CA9443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454DA66B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54B1F38F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38EBDCB4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5866ED02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1F97DE56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50735E27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2EB7A7FD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60BF27CD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25A97BFD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78BE2BD6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747276A8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760988DE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055D16F3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19F281E4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19C57958" w14:textId="77777777" w:rsidR="00B21A83" w:rsidRDefault="00B21A83" w:rsidP="003C4F13">
      <w:pPr>
        <w:tabs>
          <w:tab w:val="left" w:pos="1104"/>
        </w:tabs>
        <w:rPr>
          <w:rStyle w:val="a5"/>
          <w:rFonts w:ascii="Times New Roman" w:hAnsi="Times New Roman" w:cs="Times New Roman"/>
          <w:bCs/>
          <w:sz w:val="24"/>
        </w:rPr>
      </w:pPr>
    </w:p>
    <w:p w14:paraId="1B4F72F4" w14:textId="77777777" w:rsidR="00B21A83" w:rsidRPr="00B17695" w:rsidRDefault="00B21A83" w:rsidP="003C4F13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p w14:paraId="19B945AC" w14:textId="52E52728" w:rsidR="0082196C" w:rsidRPr="00B21A83" w:rsidRDefault="00B21A83" w:rsidP="0032362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AEAAAA" w:themeColor="background2" w:themeShade="BF"/>
          <w:sz w:val="24"/>
        </w:rPr>
      </w:pPr>
      <w:r w:rsidRPr="00B21A83">
        <w:rPr>
          <w:rFonts w:ascii="Times New Roman" w:eastAsiaTheme="minorEastAsia" w:hAnsi="Times New Roman" w:cs="Times New Roman"/>
          <w:color w:val="AEAAAA" w:themeColor="background2" w:themeShade="BF"/>
          <w:sz w:val="24"/>
        </w:rPr>
        <w:t>УРА ПОБЕДА</w:t>
      </w:r>
    </w:p>
    <w:sectPr w:rsidR="0082196C" w:rsidRPr="00B21A83" w:rsidSect="005B0FD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48F"/>
    <w:multiLevelType w:val="hybridMultilevel"/>
    <w:tmpl w:val="FE8E1D0A"/>
    <w:lvl w:ilvl="0" w:tplc="78B8C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B288E"/>
    <w:multiLevelType w:val="hybridMultilevel"/>
    <w:tmpl w:val="FE8E1D0A"/>
    <w:lvl w:ilvl="0" w:tplc="78B8C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B4298"/>
    <w:multiLevelType w:val="hybridMultilevel"/>
    <w:tmpl w:val="FE8E1D0A"/>
    <w:lvl w:ilvl="0" w:tplc="78B8C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0F88"/>
    <w:multiLevelType w:val="hybridMultilevel"/>
    <w:tmpl w:val="2D72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84FB6"/>
    <w:multiLevelType w:val="hybridMultilevel"/>
    <w:tmpl w:val="F6908A5A"/>
    <w:lvl w:ilvl="0" w:tplc="11543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960E5"/>
    <w:multiLevelType w:val="hybridMultilevel"/>
    <w:tmpl w:val="05AA9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2404"/>
    <w:multiLevelType w:val="hybridMultilevel"/>
    <w:tmpl w:val="5B2A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C1944"/>
    <w:multiLevelType w:val="hybridMultilevel"/>
    <w:tmpl w:val="4894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20D01"/>
    <w:multiLevelType w:val="hybridMultilevel"/>
    <w:tmpl w:val="FE8E1D0A"/>
    <w:lvl w:ilvl="0" w:tplc="78B8C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29758">
    <w:abstractNumId w:val="5"/>
  </w:num>
  <w:num w:numId="2" w16cid:durableId="1252472785">
    <w:abstractNumId w:val="6"/>
  </w:num>
  <w:num w:numId="3" w16cid:durableId="229846626">
    <w:abstractNumId w:val="2"/>
  </w:num>
  <w:num w:numId="4" w16cid:durableId="1576889635">
    <w:abstractNumId w:val="8"/>
  </w:num>
  <w:num w:numId="5" w16cid:durableId="1593318219">
    <w:abstractNumId w:val="0"/>
  </w:num>
  <w:num w:numId="6" w16cid:durableId="1702054459">
    <w:abstractNumId w:val="4"/>
  </w:num>
  <w:num w:numId="7" w16cid:durableId="442652941">
    <w:abstractNumId w:val="1"/>
  </w:num>
  <w:num w:numId="8" w16cid:durableId="1918131989">
    <w:abstractNumId w:val="7"/>
  </w:num>
  <w:num w:numId="9" w16cid:durableId="2091147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19"/>
    <w:rsid w:val="000A46D9"/>
    <w:rsid w:val="000B797F"/>
    <w:rsid w:val="000C6A91"/>
    <w:rsid w:val="002A656A"/>
    <w:rsid w:val="002C3F8F"/>
    <w:rsid w:val="002F7868"/>
    <w:rsid w:val="00323629"/>
    <w:rsid w:val="003807DB"/>
    <w:rsid w:val="003B1386"/>
    <w:rsid w:val="003B5102"/>
    <w:rsid w:val="003C4F13"/>
    <w:rsid w:val="003E6B90"/>
    <w:rsid w:val="00440F3C"/>
    <w:rsid w:val="00480891"/>
    <w:rsid w:val="004A77C6"/>
    <w:rsid w:val="00513C55"/>
    <w:rsid w:val="005B0FDC"/>
    <w:rsid w:val="005C0F76"/>
    <w:rsid w:val="00603CED"/>
    <w:rsid w:val="0061472D"/>
    <w:rsid w:val="00694E19"/>
    <w:rsid w:val="006C2DB0"/>
    <w:rsid w:val="00767E09"/>
    <w:rsid w:val="007A3527"/>
    <w:rsid w:val="007E06B3"/>
    <w:rsid w:val="0082196C"/>
    <w:rsid w:val="00853676"/>
    <w:rsid w:val="00890CF2"/>
    <w:rsid w:val="008A3831"/>
    <w:rsid w:val="009B3125"/>
    <w:rsid w:val="00B00F3F"/>
    <w:rsid w:val="00B17695"/>
    <w:rsid w:val="00B21A83"/>
    <w:rsid w:val="00C640A0"/>
    <w:rsid w:val="00C96A35"/>
    <w:rsid w:val="00C9750D"/>
    <w:rsid w:val="00CB65D5"/>
    <w:rsid w:val="00D44402"/>
    <w:rsid w:val="00DB36D5"/>
    <w:rsid w:val="00E03913"/>
    <w:rsid w:val="00E1357B"/>
    <w:rsid w:val="00E819F6"/>
    <w:rsid w:val="00EC6690"/>
    <w:rsid w:val="00EE71A4"/>
    <w:rsid w:val="00F0697D"/>
    <w:rsid w:val="00F138A5"/>
    <w:rsid w:val="00F15382"/>
    <w:rsid w:val="00F66D87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7F18"/>
  <w15:chartTrackingRefBased/>
  <w15:docId w15:val="{AC9ED83B-95CF-493C-B6BF-F9F0E1E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E19"/>
    <w:rPr>
      <w:color w:val="808080"/>
    </w:rPr>
  </w:style>
  <w:style w:type="paragraph" w:styleId="a4">
    <w:name w:val="List Paragraph"/>
    <w:basedOn w:val="a"/>
    <w:uiPriority w:val="34"/>
    <w:qFormat/>
    <w:rsid w:val="00694E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3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A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amrapidfire/kuramoto_model" TargetMode="External"/><Relationship Id="rId15" Type="http://schemas.openxmlformats.org/officeDocument/2006/relationships/hyperlink" Target="https://github.com/iamrapidfire/kuramoto_mode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Ardabevskii</dc:creator>
  <cp:keywords/>
  <dc:description/>
  <cp:lastModifiedBy>Саранчук Екатерина Романовна</cp:lastModifiedBy>
  <cp:revision>3</cp:revision>
  <dcterms:created xsi:type="dcterms:W3CDTF">2023-06-02T20:20:00Z</dcterms:created>
  <dcterms:modified xsi:type="dcterms:W3CDTF">2023-06-02T20:23:00Z</dcterms:modified>
</cp:coreProperties>
</file>