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B570" w14:textId="59C7A159" w:rsidR="00F75BDC" w:rsidRDefault="00143DD8" w:rsidP="00143DD8">
      <w:pPr>
        <w:jc w:val="center"/>
        <w:rPr>
          <w:b/>
          <w:bCs/>
          <w:sz w:val="28"/>
          <w:szCs w:val="28"/>
        </w:rPr>
      </w:pPr>
      <w:r w:rsidRPr="00143DD8">
        <w:rPr>
          <w:b/>
          <w:bCs/>
          <w:sz w:val="28"/>
          <w:szCs w:val="28"/>
        </w:rPr>
        <w:t>Lecture 5 – Post-read materials</w:t>
      </w:r>
    </w:p>
    <w:p w14:paraId="0A03D5DE" w14:textId="631E9487" w:rsidR="00143DD8" w:rsidRDefault="00143DD8" w:rsidP="00143DD8">
      <w:pPr>
        <w:jc w:val="center"/>
        <w:rPr>
          <w:b/>
          <w:bCs/>
          <w:sz w:val="28"/>
          <w:szCs w:val="28"/>
        </w:rPr>
      </w:pPr>
    </w:p>
    <w:p w14:paraId="40E7A464" w14:textId="529FE7B8" w:rsidR="00143DD8" w:rsidRDefault="00143DD8" w:rsidP="00143DD8">
      <w:pPr>
        <w:rPr>
          <w:b/>
          <w:bCs/>
        </w:rPr>
      </w:pPr>
      <w:r w:rsidRPr="00143DD8">
        <w:rPr>
          <w:b/>
          <w:bCs/>
        </w:rPr>
        <w:t>Hugging Face – Generation Strategies</w:t>
      </w:r>
      <w:r>
        <w:rPr>
          <w:b/>
          <w:bCs/>
        </w:rPr>
        <w:t>:</w:t>
      </w:r>
    </w:p>
    <w:p w14:paraId="6B8CDEA3" w14:textId="55B495CB" w:rsidR="00143DD8" w:rsidRDefault="00143DD8" w:rsidP="00143DD8">
      <w:hyperlink r:id="rId4" w:history="1">
        <w:r w:rsidRPr="0010264D">
          <w:rPr>
            <w:rStyle w:val="Hyperlink"/>
          </w:rPr>
          <w:t>https://huggingface.co/docs/transformers/generation_strategies</w:t>
        </w:r>
      </w:hyperlink>
    </w:p>
    <w:p w14:paraId="6D9CB1A2" w14:textId="6C7573EA" w:rsidR="00143DD8" w:rsidRPr="00143DD8" w:rsidRDefault="00143DD8" w:rsidP="00143DD8">
      <w:pPr>
        <w:rPr>
          <w:b/>
          <w:bCs/>
        </w:rPr>
      </w:pPr>
      <w:r w:rsidRPr="00143DD8">
        <w:rPr>
          <w:b/>
          <w:bCs/>
        </w:rPr>
        <w:t xml:space="preserve">Prompt Engineering </w:t>
      </w:r>
      <w:r w:rsidRPr="00143DD8">
        <w:rPr>
          <w:b/>
          <w:bCs/>
        </w:rPr>
        <w:t xml:space="preserve">Guide: </w:t>
      </w:r>
    </w:p>
    <w:p w14:paraId="360AE06F" w14:textId="19F66369" w:rsidR="00143DD8" w:rsidRDefault="00143DD8" w:rsidP="00143DD8">
      <w:hyperlink r:id="rId5" w:history="1">
        <w:r w:rsidRPr="0010264D">
          <w:rPr>
            <w:rStyle w:val="Hyperlink"/>
          </w:rPr>
          <w:t>https://www.promptingguide.ai/</w:t>
        </w:r>
      </w:hyperlink>
    </w:p>
    <w:p w14:paraId="7FC5E0C8" w14:textId="73DA2C51" w:rsidR="00143DD8" w:rsidRDefault="00143DD8" w:rsidP="00143DD8">
      <w:pPr>
        <w:rPr>
          <w:b/>
          <w:bCs/>
        </w:rPr>
      </w:pPr>
      <w:r w:rsidRPr="00143DD8">
        <w:rPr>
          <w:b/>
          <w:bCs/>
        </w:rPr>
        <w:t>OpenAI API Documentation</w:t>
      </w:r>
      <w:r>
        <w:rPr>
          <w:b/>
          <w:bCs/>
        </w:rPr>
        <w:t>:</w:t>
      </w:r>
    </w:p>
    <w:p w14:paraId="08899489" w14:textId="4027B46B" w:rsidR="00143DD8" w:rsidRDefault="00143DD8" w:rsidP="00143DD8">
      <w:hyperlink r:id="rId6" w:history="1">
        <w:r w:rsidRPr="0010264D">
          <w:rPr>
            <w:rStyle w:val="Hyperlink"/>
          </w:rPr>
          <w:t>https://developers.openai.com/api/docs</w:t>
        </w:r>
      </w:hyperlink>
    </w:p>
    <w:p w14:paraId="0FBABFDD" w14:textId="5C2834F6" w:rsidR="00143DD8" w:rsidRDefault="00143DD8" w:rsidP="00143DD8">
      <w:pPr>
        <w:rPr>
          <w:b/>
          <w:bCs/>
        </w:rPr>
      </w:pPr>
      <w:r w:rsidRPr="00143DD8">
        <w:rPr>
          <w:b/>
          <w:bCs/>
        </w:rPr>
        <w:t>OpenAI Function Calling Guide</w:t>
      </w:r>
      <w:r>
        <w:rPr>
          <w:b/>
          <w:bCs/>
        </w:rPr>
        <w:t>:</w:t>
      </w:r>
    </w:p>
    <w:p w14:paraId="3559B9DF" w14:textId="45B509DC" w:rsidR="00143DD8" w:rsidRDefault="00143DD8" w:rsidP="00143DD8">
      <w:hyperlink r:id="rId7" w:history="1">
        <w:r w:rsidRPr="0010264D">
          <w:rPr>
            <w:rStyle w:val="Hyperlink"/>
          </w:rPr>
          <w:t>https://developers.openai.com/api/docs/guides/function-calling</w:t>
        </w:r>
      </w:hyperlink>
    </w:p>
    <w:p w14:paraId="4341A52C" w14:textId="26F3F37E" w:rsidR="00143DD8" w:rsidRDefault="00143DD8" w:rsidP="00143DD8">
      <w:pPr>
        <w:rPr>
          <w:b/>
          <w:bCs/>
        </w:rPr>
      </w:pPr>
      <w:proofErr w:type="spellStart"/>
      <w:r w:rsidRPr="00143DD8">
        <w:rPr>
          <w:b/>
          <w:bCs/>
        </w:rPr>
        <w:t>InstructGPT</w:t>
      </w:r>
      <w:proofErr w:type="spellEnd"/>
      <w:r w:rsidRPr="00143DD8">
        <w:rPr>
          <w:b/>
          <w:bCs/>
        </w:rPr>
        <w:t xml:space="preserve"> / RLHF</w:t>
      </w:r>
      <w:r>
        <w:rPr>
          <w:b/>
          <w:bCs/>
        </w:rPr>
        <w:t xml:space="preserve">: </w:t>
      </w:r>
    </w:p>
    <w:p w14:paraId="27473F41" w14:textId="4B870689" w:rsidR="00143DD8" w:rsidRDefault="00143DD8" w:rsidP="00143DD8">
      <w:hyperlink r:id="rId8" w:history="1">
        <w:r w:rsidRPr="0010264D">
          <w:rPr>
            <w:rStyle w:val="Hyperlink"/>
          </w:rPr>
          <w:t>https://arxiv.org/abs/2203.02155</w:t>
        </w:r>
      </w:hyperlink>
    </w:p>
    <w:p w14:paraId="50D91A01" w14:textId="36276EB6" w:rsidR="00143DD8" w:rsidRDefault="00143DD8" w:rsidP="00143DD8">
      <w:pPr>
        <w:rPr>
          <w:b/>
          <w:bCs/>
        </w:rPr>
      </w:pPr>
      <w:proofErr w:type="spellStart"/>
      <w:r w:rsidRPr="00143DD8">
        <w:rPr>
          <w:b/>
          <w:bCs/>
        </w:rPr>
        <w:t>LLaMA</w:t>
      </w:r>
      <w:proofErr w:type="spellEnd"/>
      <w:r>
        <w:rPr>
          <w:b/>
          <w:bCs/>
        </w:rPr>
        <w:t>:</w:t>
      </w:r>
    </w:p>
    <w:p w14:paraId="1E092685" w14:textId="2ED6A964" w:rsidR="00143DD8" w:rsidRDefault="00A85AF1" w:rsidP="00143DD8">
      <w:hyperlink r:id="rId9" w:history="1">
        <w:r w:rsidRPr="0010264D">
          <w:rPr>
            <w:rStyle w:val="Hyperlink"/>
          </w:rPr>
          <w:t>https://arxiv.org/abs/2302.13971</w:t>
        </w:r>
      </w:hyperlink>
    </w:p>
    <w:p w14:paraId="6C493219" w14:textId="315A6F52" w:rsidR="00A85AF1" w:rsidRDefault="00A85AF1" w:rsidP="00143DD8">
      <w:pPr>
        <w:rPr>
          <w:b/>
          <w:bCs/>
        </w:rPr>
      </w:pPr>
      <w:r w:rsidRPr="00A85AF1">
        <w:rPr>
          <w:b/>
          <w:bCs/>
        </w:rPr>
        <w:t>Scaling Laws for Language Models</w:t>
      </w:r>
      <w:r>
        <w:rPr>
          <w:b/>
          <w:bCs/>
        </w:rPr>
        <w:t>:</w:t>
      </w:r>
    </w:p>
    <w:p w14:paraId="04166889" w14:textId="188DDA18" w:rsidR="00A85AF1" w:rsidRDefault="00A85AF1" w:rsidP="00143DD8">
      <w:hyperlink r:id="rId10" w:history="1">
        <w:r w:rsidRPr="0010264D">
          <w:rPr>
            <w:rStyle w:val="Hyperlink"/>
          </w:rPr>
          <w:t>https://arxiv.org/abs/2001.08361</w:t>
        </w:r>
      </w:hyperlink>
    </w:p>
    <w:p w14:paraId="5BD86FA6" w14:textId="77777777" w:rsidR="00A85AF1" w:rsidRPr="00A85AF1" w:rsidRDefault="00A85AF1" w:rsidP="00143DD8"/>
    <w:sectPr w:rsidR="00A85AF1" w:rsidRPr="00A85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D8"/>
    <w:rsid w:val="00143DD8"/>
    <w:rsid w:val="00627430"/>
    <w:rsid w:val="00A85AF1"/>
    <w:rsid w:val="00B11705"/>
    <w:rsid w:val="00DE5C01"/>
    <w:rsid w:val="00E70672"/>
    <w:rsid w:val="00F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5312"/>
  <w15:chartTrackingRefBased/>
  <w15:docId w15:val="{C187BC79-A506-47D1-8028-CB06C098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D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03.0215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s.openai.com/api/docs/guides/function-call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openai.com/api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romptingguide.ai/" TargetMode="External"/><Relationship Id="rId10" Type="http://schemas.openxmlformats.org/officeDocument/2006/relationships/hyperlink" Target="https://arxiv.org/abs/2001.08361" TargetMode="External"/><Relationship Id="rId4" Type="http://schemas.openxmlformats.org/officeDocument/2006/relationships/hyperlink" Target="https://huggingface.co/docs/transformers/generation_strategies" TargetMode="External"/><Relationship Id="rId9" Type="http://schemas.openxmlformats.org/officeDocument/2006/relationships/hyperlink" Target="https://arxiv.org/abs/2302.13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Debamalya Chakravorty</dc:creator>
  <cp:keywords/>
  <dc:description/>
  <cp:lastModifiedBy>Debamalya Chakravorty</cp:lastModifiedBy>
  <cp:revision>1</cp:revision>
  <dcterms:created xsi:type="dcterms:W3CDTF">2026-08-30T11:36:00Z</dcterms:created>
  <dcterms:modified xsi:type="dcterms:W3CDTF">2026-08-30T11:47:00Z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b80abfa2-fc53-45a1-bd59-46b56df7b82e</vt:lpwstr>
  </property>
</Properties>
</file>