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E064" w14:textId="77777777" w:rsidR="0025757C" w:rsidRDefault="0025757C" w:rsidP="0025757C">
      <w:pPr>
        <w:rPr>
          <w:rFonts w:ascii="Roboto" w:hAnsi="Roboto"/>
          <w:sz w:val="18"/>
          <w:szCs w:val="18"/>
          <w:shd w:val="clear" w:color="auto" w:fill="FFFFFF"/>
        </w:rPr>
      </w:pPr>
      <w:r>
        <w:rPr>
          <w:rFonts w:ascii="Roboto" w:hAnsi="Roboto"/>
          <w:sz w:val="18"/>
          <w:szCs w:val="18"/>
          <w:shd w:val="clear" w:color="auto" w:fill="FFFFFF"/>
        </w:rPr>
        <w:t>Tudta, hogy mindössze pár hét alatt egészséges és erős hajat érhetsz el anélkül, hogy egy vagyont költene drága kezelésekre?</w:t>
      </w:r>
    </w:p>
    <w:p w14:paraId="3F5E483A" w14:textId="77777777" w:rsidR="0025757C" w:rsidRDefault="0025757C" w:rsidP="0025757C">
      <w:r>
        <w:t>Az életmódból fakadó stressz, a hajformázás és a táplálkozás hiányosságai sokszor megviselik hajunk egészségét. De ne aggódj, most megérkezett a megoldás!</w:t>
      </w:r>
    </w:p>
    <w:p w14:paraId="01965337" w14:textId="77777777" w:rsidR="00661BB5" w:rsidRDefault="00661BB5"/>
    <w:sectPr w:rsidR="00661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7C"/>
    <w:rsid w:val="0025757C"/>
    <w:rsid w:val="00661BB5"/>
    <w:rsid w:val="006C0098"/>
    <w:rsid w:val="0099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9E13"/>
  <w15:chartTrackingRefBased/>
  <w15:docId w15:val="{F810089D-0D1D-4458-8CC6-1C884AAE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757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246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Bencze</dc:creator>
  <cp:keywords/>
  <dc:description/>
  <cp:lastModifiedBy>Rita Bencze</cp:lastModifiedBy>
  <cp:revision>1</cp:revision>
  <dcterms:created xsi:type="dcterms:W3CDTF">2023-10-07T15:29:00Z</dcterms:created>
  <dcterms:modified xsi:type="dcterms:W3CDTF">2023-10-07T15:29:00Z</dcterms:modified>
</cp:coreProperties>
</file>