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FC61" w14:textId="7C6982D9" w:rsidR="00D62D99" w:rsidRPr="005808C3" w:rsidRDefault="005808C3">
      <w:pPr>
        <w:rPr>
          <w:b/>
          <w:bCs/>
          <w:sz w:val="32"/>
          <w:szCs w:val="32"/>
          <w:lang w:val="en-US"/>
        </w:rPr>
      </w:pPr>
      <w:r w:rsidRPr="005808C3">
        <w:rPr>
          <w:b/>
          <w:bCs/>
          <w:sz w:val="32"/>
          <w:szCs w:val="32"/>
          <w:lang w:val="en-US"/>
        </w:rPr>
        <w:t>Regular Expressions</w:t>
      </w:r>
    </w:p>
    <w:p w14:paraId="76CDB524" w14:textId="4CAB1F16" w:rsidR="005808C3" w:rsidRPr="005808C3" w:rsidRDefault="005808C3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5808C3" w:rsidRPr="005808C3" w14:paraId="211A176C" w14:textId="77777777" w:rsidTr="005808C3">
        <w:tc>
          <w:tcPr>
            <w:tcW w:w="3587" w:type="dxa"/>
          </w:tcPr>
          <w:p w14:paraId="2243062D" w14:textId="149D9A9D" w:rsidR="005808C3" w:rsidRPr="005808C3" w:rsidRDefault="005808C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808C3">
              <w:rPr>
                <w:b/>
                <w:bCs/>
                <w:sz w:val="32"/>
                <w:szCs w:val="32"/>
                <w:lang w:val="en-US"/>
              </w:rPr>
              <w:t>Greedy</w:t>
            </w:r>
          </w:p>
        </w:tc>
        <w:tc>
          <w:tcPr>
            <w:tcW w:w="3587" w:type="dxa"/>
          </w:tcPr>
          <w:p w14:paraId="0050C01F" w14:textId="358943CD" w:rsidR="005808C3" w:rsidRPr="005808C3" w:rsidRDefault="005808C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808C3">
              <w:rPr>
                <w:b/>
                <w:bCs/>
                <w:sz w:val="32"/>
                <w:szCs w:val="32"/>
                <w:lang w:val="en-US"/>
              </w:rPr>
              <w:t>Reluctant</w:t>
            </w:r>
          </w:p>
        </w:tc>
        <w:tc>
          <w:tcPr>
            <w:tcW w:w="3588" w:type="dxa"/>
          </w:tcPr>
          <w:p w14:paraId="34E71B96" w14:textId="2541417C" w:rsidR="005808C3" w:rsidRPr="005808C3" w:rsidRDefault="005808C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808C3">
              <w:rPr>
                <w:b/>
                <w:bCs/>
                <w:sz w:val="32"/>
                <w:szCs w:val="32"/>
                <w:lang w:val="en-US"/>
              </w:rPr>
              <w:t>Possessive Matches</w:t>
            </w:r>
          </w:p>
        </w:tc>
      </w:tr>
      <w:tr w:rsidR="005808C3" w:rsidRPr="005808C3" w14:paraId="1358C8DC" w14:textId="77777777" w:rsidTr="005808C3">
        <w:tc>
          <w:tcPr>
            <w:tcW w:w="3587" w:type="dxa"/>
          </w:tcPr>
          <w:p w14:paraId="01014881" w14:textId="0A0D4D53" w:rsidR="005808C3" w:rsidRPr="005808C3" w:rsidRDefault="005808C3">
            <w:pPr>
              <w:rPr>
                <w:sz w:val="32"/>
                <w:szCs w:val="32"/>
                <w:lang w:val="en-US"/>
              </w:rPr>
            </w:pPr>
            <w:r w:rsidRPr="005808C3">
              <w:rPr>
                <w:sz w:val="32"/>
                <w:szCs w:val="32"/>
                <w:lang w:val="en-US"/>
              </w:rPr>
              <w:t>X?</w:t>
            </w:r>
          </w:p>
        </w:tc>
        <w:tc>
          <w:tcPr>
            <w:tcW w:w="3587" w:type="dxa"/>
          </w:tcPr>
          <w:p w14:paraId="29472E2B" w14:textId="734703CD" w:rsidR="005808C3" w:rsidRPr="005808C3" w:rsidRDefault="005808C3">
            <w:pPr>
              <w:rPr>
                <w:sz w:val="32"/>
                <w:szCs w:val="32"/>
                <w:lang w:val="en-US"/>
              </w:rPr>
            </w:pPr>
            <w:r w:rsidRPr="005808C3">
              <w:rPr>
                <w:sz w:val="32"/>
                <w:szCs w:val="32"/>
                <w:lang w:val="en-US"/>
              </w:rPr>
              <w:t>X??</w:t>
            </w:r>
            <w:r>
              <w:rPr>
                <w:sz w:val="32"/>
                <w:szCs w:val="32"/>
                <w:lang w:val="en-US"/>
              </w:rPr>
              <w:t xml:space="preserve"> / X?+</w:t>
            </w:r>
          </w:p>
        </w:tc>
        <w:tc>
          <w:tcPr>
            <w:tcW w:w="3588" w:type="dxa"/>
          </w:tcPr>
          <w:p w14:paraId="2AC2EF08" w14:textId="465B1FFC" w:rsidR="005808C3" w:rsidRP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Matches X once, or not at all (0 or 1 time)</w:t>
            </w:r>
          </w:p>
        </w:tc>
      </w:tr>
      <w:tr w:rsidR="005808C3" w:rsidRPr="005808C3" w14:paraId="2D243CB6" w14:textId="77777777" w:rsidTr="005808C3">
        <w:tc>
          <w:tcPr>
            <w:tcW w:w="3587" w:type="dxa"/>
          </w:tcPr>
          <w:p w14:paraId="7A28289C" w14:textId="610A1F99" w:rsidR="005808C3" w:rsidRP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X*</w:t>
            </w:r>
          </w:p>
        </w:tc>
        <w:tc>
          <w:tcPr>
            <w:tcW w:w="3587" w:type="dxa"/>
          </w:tcPr>
          <w:p w14:paraId="71AADF5B" w14:textId="09BB4F31" w:rsidR="005808C3" w:rsidRP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X*? / X*+</w:t>
            </w:r>
          </w:p>
        </w:tc>
        <w:tc>
          <w:tcPr>
            <w:tcW w:w="3588" w:type="dxa"/>
          </w:tcPr>
          <w:p w14:paraId="43479B79" w14:textId="60D990ED" w:rsid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Matches X zero or more times</w:t>
            </w:r>
          </w:p>
        </w:tc>
      </w:tr>
      <w:tr w:rsidR="005808C3" w:rsidRPr="005808C3" w14:paraId="137B4A81" w14:textId="77777777" w:rsidTr="005808C3">
        <w:tc>
          <w:tcPr>
            <w:tcW w:w="3587" w:type="dxa"/>
          </w:tcPr>
          <w:p w14:paraId="419EBCF0" w14:textId="3E5BDD47" w:rsid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X+</w:t>
            </w:r>
          </w:p>
        </w:tc>
        <w:tc>
          <w:tcPr>
            <w:tcW w:w="3587" w:type="dxa"/>
          </w:tcPr>
          <w:p w14:paraId="01C3226D" w14:textId="70C2C91D" w:rsid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X+? / X++</w:t>
            </w:r>
          </w:p>
        </w:tc>
        <w:tc>
          <w:tcPr>
            <w:tcW w:w="3588" w:type="dxa"/>
          </w:tcPr>
          <w:p w14:paraId="360C5DE7" w14:textId="24BF11DF" w:rsid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Matches X one or more times</w:t>
            </w:r>
          </w:p>
        </w:tc>
      </w:tr>
      <w:tr w:rsidR="005808C3" w:rsidRPr="005808C3" w14:paraId="16F31532" w14:textId="77777777" w:rsidTr="005808C3">
        <w:tc>
          <w:tcPr>
            <w:tcW w:w="3587" w:type="dxa"/>
          </w:tcPr>
          <w:p w14:paraId="5A65A2E7" w14:textId="2CC65AB6" w:rsid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X{n}</w:t>
            </w:r>
          </w:p>
        </w:tc>
        <w:tc>
          <w:tcPr>
            <w:tcW w:w="3587" w:type="dxa"/>
          </w:tcPr>
          <w:p w14:paraId="08276DDC" w14:textId="721EC4CF" w:rsid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X{n}? / X{n}+</w:t>
            </w:r>
          </w:p>
        </w:tc>
        <w:tc>
          <w:tcPr>
            <w:tcW w:w="3588" w:type="dxa"/>
          </w:tcPr>
          <w:p w14:paraId="6BAE40A6" w14:textId="425B9905" w:rsidR="005808C3" w:rsidRDefault="005808C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Matches </w:t>
            </w:r>
            <w:r w:rsidR="00CB0024">
              <w:rPr>
                <w:sz w:val="32"/>
                <w:szCs w:val="32"/>
                <w:lang w:val="en-US"/>
              </w:rPr>
              <w:t>exactly n times</w:t>
            </w:r>
          </w:p>
        </w:tc>
      </w:tr>
    </w:tbl>
    <w:p w14:paraId="5BD47651" w14:textId="77777777" w:rsidR="005808C3" w:rsidRPr="005808C3" w:rsidRDefault="005808C3">
      <w:pPr>
        <w:rPr>
          <w:sz w:val="32"/>
          <w:szCs w:val="32"/>
          <w:lang w:val="en-US"/>
        </w:rPr>
      </w:pPr>
    </w:p>
    <w:sectPr w:rsidR="005808C3" w:rsidRPr="005808C3" w:rsidSect="005808C3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21"/>
    <w:rsid w:val="00191521"/>
    <w:rsid w:val="005808C3"/>
    <w:rsid w:val="00CB0024"/>
    <w:rsid w:val="00D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54FA"/>
  <w15:chartTrackingRefBased/>
  <w15:docId w15:val="{30A60720-A63B-4F23-A359-33767FA5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2</cp:revision>
  <dcterms:created xsi:type="dcterms:W3CDTF">2022-09-26T12:49:00Z</dcterms:created>
  <dcterms:modified xsi:type="dcterms:W3CDTF">2022-09-26T12:54:00Z</dcterms:modified>
</cp:coreProperties>
</file>