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51F97" w14:textId="2A00964C" w:rsidR="00CE12B7" w:rsidRPr="00CE12B7" w:rsidRDefault="005C44F9" w:rsidP="00CE12B7">
      <w:pPr>
        <w:pStyle w:val="Heading1"/>
        <w:jc w:val="center"/>
        <w:rPr>
          <w:b/>
          <w:bCs/>
        </w:rPr>
      </w:pPr>
      <w:r w:rsidRPr="005C44F9">
        <w:rPr>
          <w:b/>
          <w:bCs/>
        </w:rPr>
        <w:t>Standard Prompts in GitHub Copilot Chat for Testing Scenarios with Model Suggestions</w:t>
      </w:r>
    </w:p>
    <w:sdt>
      <w:sdtPr>
        <w:rPr>
          <w:rFonts w:asciiTheme="minorHAnsi" w:eastAsiaTheme="minorHAnsi" w:hAnsiTheme="minorHAnsi" w:cstheme="minorHAnsi"/>
          <w:color w:val="auto"/>
          <w:sz w:val="22"/>
          <w:szCs w:val="22"/>
        </w:rPr>
        <w:id w:val="1004467994"/>
        <w:docPartObj>
          <w:docPartGallery w:val="Table of Contents"/>
          <w:docPartUnique/>
        </w:docPartObj>
      </w:sdtPr>
      <w:sdtEndPr>
        <w:rPr>
          <w:b/>
          <w:bCs/>
        </w:rPr>
      </w:sdtEndPr>
      <w:sdtContent>
        <w:p w14:paraId="0F38634F" w14:textId="77777777" w:rsidR="00CE12B7" w:rsidRPr="00C87B73" w:rsidRDefault="00CE12B7" w:rsidP="00CE12B7">
          <w:pPr>
            <w:pStyle w:val="TOCHeading"/>
            <w:rPr>
              <w:rFonts w:asciiTheme="minorHAnsi" w:hAnsiTheme="minorHAnsi" w:cstheme="minorHAnsi"/>
              <w:sz w:val="44"/>
              <w:szCs w:val="44"/>
            </w:rPr>
          </w:pPr>
          <w:r w:rsidRPr="00C87B73">
            <w:rPr>
              <w:rFonts w:asciiTheme="minorHAnsi" w:hAnsiTheme="minorHAnsi" w:cstheme="minorHAnsi"/>
              <w:sz w:val="44"/>
              <w:szCs w:val="44"/>
            </w:rPr>
            <w:t>Table of Contents</w:t>
          </w:r>
        </w:p>
        <w:p w14:paraId="590185FF" w14:textId="337EDA9E" w:rsidR="00E3552A" w:rsidRDefault="00CE12B7">
          <w:pPr>
            <w:pStyle w:val="TOC1"/>
            <w:tabs>
              <w:tab w:val="right" w:leader="dot" w:pos="9350"/>
            </w:tabs>
            <w:rPr>
              <w:rFonts w:asciiTheme="minorHAnsi" w:hAnsiTheme="minorHAnsi" w:cstheme="minorBidi"/>
              <w:noProof/>
              <w:kern w:val="2"/>
              <w:sz w:val="24"/>
              <w:szCs w:val="24"/>
              <w14:ligatures w14:val="standardContextual"/>
            </w:rPr>
          </w:pPr>
          <w:r>
            <w:rPr>
              <w:rFonts w:cstheme="minorHAnsi"/>
              <w:b/>
              <w:bCs/>
              <w:sz w:val="36"/>
              <w:szCs w:val="36"/>
            </w:rPr>
            <w:fldChar w:fldCharType="begin"/>
          </w:r>
          <w:r>
            <w:rPr>
              <w:rFonts w:cstheme="minorHAnsi"/>
              <w:b/>
              <w:bCs/>
              <w:sz w:val="36"/>
              <w:szCs w:val="36"/>
            </w:rPr>
            <w:instrText xml:space="preserve"> TOC \o "1-3" \h \z \u </w:instrText>
          </w:r>
          <w:r>
            <w:rPr>
              <w:rFonts w:cstheme="minorHAnsi"/>
              <w:b/>
              <w:bCs/>
              <w:sz w:val="36"/>
              <w:szCs w:val="36"/>
            </w:rPr>
            <w:fldChar w:fldCharType="separate"/>
          </w:r>
        </w:p>
        <w:p w14:paraId="2A7E770F" w14:textId="758E737D"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2" w:history="1">
            <w:r w:rsidRPr="00136BB7">
              <w:rPr>
                <w:rStyle w:val="Hyperlink"/>
                <w:rFonts w:cstheme="minorHAnsi"/>
                <w:b/>
                <w:bCs/>
                <w:noProof/>
              </w:rPr>
              <w:t>Objective</w:t>
            </w:r>
            <w:r>
              <w:rPr>
                <w:noProof/>
                <w:webHidden/>
              </w:rPr>
              <w:tab/>
            </w:r>
            <w:r>
              <w:rPr>
                <w:noProof/>
                <w:webHidden/>
              </w:rPr>
              <w:fldChar w:fldCharType="begin"/>
            </w:r>
            <w:r>
              <w:rPr>
                <w:noProof/>
                <w:webHidden/>
              </w:rPr>
              <w:instrText xml:space="preserve"> PAGEREF _Toc184392872 \h </w:instrText>
            </w:r>
            <w:r>
              <w:rPr>
                <w:noProof/>
                <w:webHidden/>
              </w:rPr>
            </w:r>
            <w:r>
              <w:rPr>
                <w:noProof/>
                <w:webHidden/>
              </w:rPr>
              <w:fldChar w:fldCharType="separate"/>
            </w:r>
            <w:r>
              <w:rPr>
                <w:noProof/>
                <w:webHidden/>
              </w:rPr>
              <w:t>2</w:t>
            </w:r>
            <w:r>
              <w:rPr>
                <w:noProof/>
                <w:webHidden/>
              </w:rPr>
              <w:fldChar w:fldCharType="end"/>
            </w:r>
          </w:hyperlink>
        </w:p>
        <w:p w14:paraId="50AA31BF" w14:textId="4DDCE961"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3" w:history="1">
            <w:r w:rsidRPr="00136BB7">
              <w:rPr>
                <w:rStyle w:val="Hyperlink"/>
                <w:rFonts w:cstheme="minorHAnsi"/>
                <w:b/>
                <w:bCs/>
                <w:noProof/>
              </w:rPr>
              <w:t>Target Audience</w:t>
            </w:r>
            <w:r>
              <w:rPr>
                <w:noProof/>
                <w:webHidden/>
              </w:rPr>
              <w:tab/>
            </w:r>
            <w:r>
              <w:rPr>
                <w:noProof/>
                <w:webHidden/>
              </w:rPr>
              <w:fldChar w:fldCharType="begin"/>
            </w:r>
            <w:r>
              <w:rPr>
                <w:noProof/>
                <w:webHidden/>
              </w:rPr>
              <w:instrText xml:space="preserve"> PAGEREF _Toc184392873 \h </w:instrText>
            </w:r>
            <w:r>
              <w:rPr>
                <w:noProof/>
                <w:webHidden/>
              </w:rPr>
            </w:r>
            <w:r>
              <w:rPr>
                <w:noProof/>
                <w:webHidden/>
              </w:rPr>
              <w:fldChar w:fldCharType="separate"/>
            </w:r>
            <w:r>
              <w:rPr>
                <w:noProof/>
                <w:webHidden/>
              </w:rPr>
              <w:t>2</w:t>
            </w:r>
            <w:r>
              <w:rPr>
                <w:noProof/>
                <w:webHidden/>
              </w:rPr>
              <w:fldChar w:fldCharType="end"/>
            </w:r>
          </w:hyperlink>
        </w:p>
        <w:p w14:paraId="2C43482D" w14:textId="58A57563"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4" w:history="1">
            <w:r w:rsidRPr="00136BB7">
              <w:rPr>
                <w:rStyle w:val="Hyperlink"/>
                <w:rFonts w:cstheme="minorHAnsi"/>
                <w:b/>
                <w:bCs/>
                <w:noProof/>
              </w:rPr>
              <w:t>Introduction</w:t>
            </w:r>
            <w:r>
              <w:rPr>
                <w:noProof/>
                <w:webHidden/>
              </w:rPr>
              <w:tab/>
            </w:r>
            <w:r>
              <w:rPr>
                <w:noProof/>
                <w:webHidden/>
              </w:rPr>
              <w:fldChar w:fldCharType="begin"/>
            </w:r>
            <w:r>
              <w:rPr>
                <w:noProof/>
                <w:webHidden/>
              </w:rPr>
              <w:instrText xml:space="preserve"> PAGEREF _Toc184392874 \h </w:instrText>
            </w:r>
            <w:r>
              <w:rPr>
                <w:noProof/>
                <w:webHidden/>
              </w:rPr>
            </w:r>
            <w:r>
              <w:rPr>
                <w:noProof/>
                <w:webHidden/>
              </w:rPr>
              <w:fldChar w:fldCharType="separate"/>
            </w:r>
            <w:r>
              <w:rPr>
                <w:noProof/>
                <w:webHidden/>
              </w:rPr>
              <w:t>2</w:t>
            </w:r>
            <w:r>
              <w:rPr>
                <w:noProof/>
                <w:webHidden/>
              </w:rPr>
              <w:fldChar w:fldCharType="end"/>
            </w:r>
          </w:hyperlink>
        </w:p>
        <w:p w14:paraId="2C34AD62" w14:textId="31609FA3"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5" w:history="1">
            <w:r w:rsidRPr="00136BB7">
              <w:rPr>
                <w:rStyle w:val="Hyperlink"/>
                <w:rFonts w:cstheme="minorHAnsi"/>
                <w:b/>
                <w:bCs/>
                <w:noProof/>
              </w:rPr>
              <w:t>Prerequisites</w:t>
            </w:r>
            <w:r>
              <w:rPr>
                <w:noProof/>
                <w:webHidden/>
              </w:rPr>
              <w:tab/>
            </w:r>
            <w:r>
              <w:rPr>
                <w:noProof/>
                <w:webHidden/>
              </w:rPr>
              <w:fldChar w:fldCharType="begin"/>
            </w:r>
            <w:r>
              <w:rPr>
                <w:noProof/>
                <w:webHidden/>
              </w:rPr>
              <w:instrText xml:space="preserve"> PAGEREF _Toc184392875 \h </w:instrText>
            </w:r>
            <w:r>
              <w:rPr>
                <w:noProof/>
                <w:webHidden/>
              </w:rPr>
            </w:r>
            <w:r>
              <w:rPr>
                <w:noProof/>
                <w:webHidden/>
              </w:rPr>
              <w:fldChar w:fldCharType="separate"/>
            </w:r>
            <w:r>
              <w:rPr>
                <w:noProof/>
                <w:webHidden/>
              </w:rPr>
              <w:t>2</w:t>
            </w:r>
            <w:r>
              <w:rPr>
                <w:noProof/>
                <w:webHidden/>
              </w:rPr>
              <w:fldChar w:fldCharType="end"/>
            </w:r>
          </w:hyperlink>
        </w:p>
        <w:p w14:paraId="7BEC4391" w14:textId="360F39E6"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6" w:history="1">
            <w:r w:rsidRPr="00136BB7">
              <w:rPr>
                <w:rStyle w:val="Hyperlink"/>
                <w:rFonts w:cstheme="minorHAnsi"/>
                <w:b/>
                <w:bCs/>
                <w:noProof/>
              </w:rPr>
              <w:t>Key Considerations</w:t>
            </w:r>
            <w:r>
              <w:rPr>
                <w:noProof/>
                <w:webHidden/>
              </w:rPr>
              <w:tab/>
            </w:r>
            <w:r>
              <w:rPr>
                <w:noProof/>
                <w:webHidden/>
              </w:rPr>
              <w:fldChar w:fldCharType="begin"/>
            </w:r>
            <w:r>
              <w:rPr>
                <w:noProof/>
                <w:webHidden/>
              </w:rPr>
              <w:instrText xml:space="preserve"> PAGEREF _Toc184392876 \h </w:instrText>
            </w:r>
            <w:r>
              <w:rPr>
                <w:noProof/>
                <w:webHidden/>
              </w:rPr>
            </w:r>
            <w:r>
              <w:rPr>
                <w:noProof/>
                <w:webHidden/>
              </w:rPr>
              <w:fldChar w:fldCharType="separate"/>
            </w:r>
            <w:r>
              <w:rPr>
                <w:noProof/>
                <w:webHidden/>
              </w:rPr>
              <w:t>2</w:t>
            </w:r>
            <w:r>
              <w:rPr>
                <w:noProof/>
                <w:webHidden/>
              </w:rPr>
              <w:fldChar w:fldCharType="end"/>
            </w:r>
          </w:hyperlink>
        </w:p>
        <w:p w14:paraId="31E91002" w14:textId="3E614048"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7" w:history="1">
            <w:r w:rsidRPr="00136BB7">
              <w:rPr>
                <w:rStyle w:val="Hyperlink"/>
                <w:rFonts w:cstheme="minorHAnsi"/>
                <w:b/>
                <w:bCs/>
                <w:noProof/>
              </w:rPr>
              <w:t>Prompts for Different Test Scenarios</w:t>
            </w:r>
            <w:r>
              <w:rPr>
                <w:noProof/>
                <w:webHidden/>
              </w:rPr>
              <w:tab/>
            </w:r>
            <w:r>
              <w:rPr>
                <w:noProof/>
                <w:webHidden/>
              </w:rPr>
              <w:fldChar w:fldCharType="begin"/>
            </w:r>
            <w:r>
              <w:rPr>
                <w:noProof/>
                <w:webHidden/>
              </w:rPr>
              <w:instrText xml:space="preserve"> PAGEREF _Toc184392877 \h </w:instrText>
            </w:r>
            <w:r>
              <w:rPr>
                <w:noProof/>
                <w:webHidden/>
              </w:rPr>
            </w:r>
            <w:r>
              <w:rPr>
                <w:noProof/>
                <w:webHidden/>
              </w:rPr>
              <w:fldChar w:fldCharType="separate"/>
            </w:r>
            <w:r>
              <w:rPr>
                <w:noProof/>
                <w:webHidden/>
              </w:rPr>
              <w:t>2</w:t>
            </w:r>
            <w:r>
              <w:rPr>
                <w:noProof/>
                <w:webHidden/>
              </w:rPr>
              <w:fldChar w:fldCharType="end"/>
            </w:r>
          </w:hyperlink>
        </w:p>
        <w:p w14:paraId="5517D9CB" w14:textId="088158DD"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8" w:history="1">
            <w:r w:rsidRPr="00136BB7">
              <w:rPr>
                <w:rStyle w:val="Hyperlink"/>
                <w:rFonts w:cstheme="minorHAnsi"/>
                <w:b/>
                <w:bCs/>
                <w:noProof/>
              </w:rPr>
              <w:t>GitHub Copilot Multimodal Comparison</w:t>
            </w:r>
            <w:r>
              <w:rPr>
                <w:noProof/>
                <w:webHidden/>
              </w:rPr>
              <w:tab/>
            </w:r>
            <w:r>
              <w:rPr>
                <w:noProof/>
                <w:webHidden/>
              </w:rPr>
              <w:fldChar w:fldCharType="begin"/>
            </w:r>
            <w:r>
              <w:rPr>
                <w:noProof/>
                <w:webHidden/>
              </w:rPr>
              <w:instrText xml:space="preserve"> PAGEREF _Toc184392878 \h </w:instrText>
            </w:r>
            <w:r>
              <w:rPr>
                <w:noProof/>
                <w:webHidden/>
              </w:rPr>
            </w:r>
            <w:r>
              <w:rPr>
                <w:noProof/>
                <w:webHidden/>
              </w:rPr>
              <w:fldChar w:fldCharType="separate"/>
            </w:r>
            <w:r>
              <w:rPr>
                <w:noProof/>
                <w:webHidden/>
              </w:rPr>
              <w:t>7</w:t>
            </w:r>
            <w:r>
              <w:rPr>
                <w:noProof/>
                <w:webHidden/>
              </w:rPr>
              <w:fldChar w:fldCharType="end"/>
            </w:r>
          </w:hyperlink>
        </w:p>
        <w:p w14:paraId="0F0B1C03" w14:textId="0EF2798E"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79" w:history="1">
            <w:r w:rsidRPr="00136BB7">
              <w:rPr>
                <w:rStyle w:val="Hyperlink"/>
                <w:rFonts w:cstheme="minorHAnsi"/>
                <w:b/>
                <w:bCs/>
                <w:noProof/>
              </w:rPr>
              <w:t>Final Score of all Models</w:t>
            </w:r>
            <w:r>
              <w:rPr>
                <w:noProof/>
                <w:webHidden/>
              </w:rPr>
              <w:tab/>
            </w:r>
            <w:r>
              <w:rPr>
                <w:noProof/>
                <w:webHidden/>
              </w:rPr>
              <w:fldChar w:fldCharType="begin"/>
            </w:r>
            <w:r>
              <w:rPr>
                <w:noProof/>
                <w:webHidden/>
              </w:rPr>
              <w:instrText xml:space="preserve"> PAGEREF _Toc184392879 \h </w:instrText>
            </w:r>
            <w:r>
              <w:rPr>
                <w:noProof/>
                <w:webHidden/>
              </w:rPr>
            </w:r>
            <w:r>
              <w:rPr>
                <w:noProof/>
                <w:webHidden/>
              </w:rPr>
              <w:fldChar w:fldCharType="separate"/>
            </w:r>
            <w:r>
              <w:rPr>
                <w:noProof/>
                <w:webHidden/>
              </w:rPr>
              <w:t>9</w:t>
            </w:r>
            <w:r>
              <w:rPr>
                <w:noProof/>
                <w:webHidden/>
              </w:rPr>
              <w:fldChar w:fldCharType="end"/>
            </w:r>
          </w:hyperlink>
        </w:p>
        <w:p w14:paraId="383E5BB5" w14:textId="6E59E634"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80" w:history="1">
            <w:r w:rsidRPr="00136BB7">
              <w:rPr>
                <w:rStyle w:val="Hyperlink"/>
                <w:rFonts w:cstheme="minorHAnsi"/>
                <w:b/>
                <w:bCs/>
                <w:noProof/>
              </w:rPr>
              <w:t>Preferred Model of each Scenario</w:t>
            </w:r>
            <w:r>
              <w:rPr>
                <w:noProof/>
                <w:webHidden/>
              </w:rPr>
              <w:tab/>
            </w:r>
            <w:r>
              <w:rPr>
                <w:noProof/>
                <w:webHidden/>
              </w:rPr>
              <w:fldChar w:fldCharType="begin"/>
            </w:r>
            <w:r>
              <w:rPr>
                <w:noProof/>
                <w:webHidden/>
              </w:rPr>
              <w:instrText xml:space="preserve"> PAGEREF _Toc184392880 \h </w:instrText>
            </w:r>
            <w:r>
              <w:rPr>
                <w:noProof/>
                <w:webHidden/>
              </w:rPr>
            </w:r>
            <w:r>
              <w:rPr>
                <w:noProof/>
                <w:webHidden/>
              </w:rPr>
              <w:fldChar w:fldCharType="separate"/>
            </w:r>
            <w:r>
              <w:rPr>
                <w:noProof/>
                <w:webHidden/>
              </w:rPr>
              <w:t>9</w:t>
            </w:r>
            <w:r>
              <w:rPr>
                <w:noProof/>
                <w:webHidden/>
              </w:rPr>
              <w:fldChar w:fldCharType="end"/>
            </w:r>
          </w:hyperlink>
        </w:p>
        <w:p w14:paraId="4B510692" w14:textId="3267735E" w:rsidR="00E3552A" w:rsidRDefault="00E3552A">
          <w:pPr>
            <w:pStyle w:val="TOC1"/>
            <w:tabs>
              <w:tab w:val="right" w:leader="dot" w:pos="9350"/>
            </w:tabs>
            <w:rPr>
              <w:rFonts w:asciiTheme="minorHAnsi" w:hAnsiTheme="minorHAnsi" w:cstheme="minorBidi"/>
              <w:noProof/>
              <w:kern w:val="2"/>
              <w:sz w:val="24"/>
              <w:szCs w:val="24"/>
              <w14:ligatures w14:val="standardContextual"/>
            </w:rPr>
          </w:pPr>
          <w:hyperlink w:anchor="_Toc184392881" w:history="1">
            <w:r w:rsidRPr="00136BB7">
              <w:rPr>
                <w:rStyle w:val="Hyperlink"/>
                <w:rFonts w:cstheme="minorHAnsi"/>
                <w:b/>
                <w:bCs/>
                <w:noProof/>
              </w:rPr>
              <w:t>Model prioritization and Remarks :</w:t>
            </w:r>
            <w:r>
              <w:rPr>
                <w:noProof/>
                <w:webHidden/>
              </w:rPr>
              <w:tab/>
            </w:r>
            <w:r>
              <w:rPr>
                <w:noProof/>
                <w:webHidden/>
              </w:rPr>
              <w:fldChar w:fldCharType="begin"/>
            </w:r>
            <w:r>
              <w:rPr>
                <w:noProof/>
                <w:webHidden/>
              </w:rPr>
              <w:instrText xml:space="preserve"> PAGEREF _Toc184392881 \h </w:instrText>
            </w:r>
            <w:r>
              <w:rPr>
                <w:noProof/>
                <w:webHidden/>
              </w:rPr>
            </w:r>
            <w:r>
              <w:rPr>
                <w:noProof/>
                <w:webHidden/>
              </w:rPr>
              <w:fldChar w:fldCharType="separate"/>
            </w:r>
            <w:r>
              <w:rPr>
                <w:noProof/>
                <w:webHidden/>
              </w:rPr>
              <w:t>11</w:t>
            </w:r>
            <w:r>
              <w:rPr>
                <w:noProof/>
                <w:webHidden/>
              </w:rPr>
              <w:fldChar w:fldCharType="end"/>
            </w:r>
          </w:hyperlink>
        </w:p>
        <w:p w14:paraId="6C540DFD" w14:textId="7E75E461" w:rsidR="00CE12B7" w:rsidRPr="00C55108" w:rsidRDefault="00CE12B7" w:rsidP="00CE12B7">
          <w:pPr>
            <w:rPr>
              <w:rFonts w:cstheme="minorHAnsi"/>
              <w:b/>
              <w:bCs/>
              <w:sz w:val="28"/>
              <w:szCs w:val="28"/>
            </w:rPr>
            <w:sectPr w:rsidR="00CE12B7" w:rsidRPr="00C55108" w:rsidSect="00CE12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eastAsiaTheme="minorEastAsia" w:cstheme="minorHAnsi"/>
              <w:b/>
              <w:bCs/>
              <w:sz w:val="36"/>
              <w:szCs w:val="36"/>
            </w:rPr>
            <w:fldChar w:fldCharType="end"/>
          </w:r>
        </w:p>
      </w:sdtContent>
    </w:sdt>
    <w:p w14:paraId="22419AE8" w14:textId="77777777" w:rsidR="00CE12B7" w:rsidRPr="003F2723" w:rsidRDefault="00CE12B7" w:rsidP="00CE12B7">
      <w:pPr>
        <w:pStyle w:val="Heading1"/>
        <w:rPr>
          <w:rFonts w:asciiTheme="minorHAnsi" w:hAnsiTheme="minorHAnsi" w:cstheme="minorHAnsi"/>
          <w:b/>
          <w:bCs/>
          <w:sz w:val="36"/>
          <w:szCs w:val="36"/>
        </w:rPr>
      </w:pPr>
      <w:bookmarkStart w:id="0" w:name="_Toc184392872"/>
      <w:r w:rsidRPr="003F2723">
        <w:rPr>
          <w:rFonts w:asciiTheme="minorHAnsi" w:hAnsiTheme="minorHAnsi" w:cstheme="minorHAnsi"/>
          <w:b/>
          <w:bCs/>
          <w:sz w:val="36"/>
          <w:szCs w:val="36"/>
        </w:rPr>
        <w:lastRenderedPageBreak/>
        <w:t>Objective</w:t>
      </w:r>
      <w:bookmarkEnd w:id="0"/>
    </w:p>
    <w:p w14:paraId="49E07D50" w14:textId="77777777" w:rsidR="00CE12B7" w:rsidRPr="00B251DE" w:rsidRDefault="00CE12B7" w:rsidP="00CE12B7">
      <w:pPr>
        <w:rPr>
          <w:b/>
          <w:bCs/>
          <w:sz w:val="36"/>
          <w:szCs w:val="36"/>
        </w:rPr>
      </w:pPr>
      <w:r w:rsidRPr="00357540">
        <w:rPr>
          <w:shd w:val="clear" w:color="auto" w:fill="FFFFFF"/>
        </w:rPr>
        <w:t xml:space="preserve">The </w:t>
      </w:r>
      <w:r>
        <w:rPr>
          <w:shd w:val="clear" w:color="auto" w:fill="FFFFFF"/>
        </w:rPr>
        <w:t>Objective</w:t>
      </w:r>
      <w:r w:rsidRPr="00357540">
        <w:rPr>
          <w:shd w:val="clear" w:color="auto" w:fill="FFFFFF"/>
        </w:rPr>
        <w:t xml:space="preserve"> of this documentation is to guide users on which prompts to use in GitHub Copilot Chat for various testing-related scenarios. It also provides model recommendations for each scenario to ensure optimal performance and accuracy.</w:t>
      </w:r>
    </w:p>
    <w:p w14:paraId="44344765" w14:textId="77777777" w:rsidR="00CE12B7" w:rsidRPr="003F2723" w:rsidRDefault="00CE12B7" w:rsidP="00CE12B7">
      <w:pPr>
        <w:pStyle w:val="Heading1"/>
        <w:rPr>
          <w:rFonts w:asciiTheme="minorHAnsi" w:hAnsiTheme="minorHAnsi" w:cstheme="minorHAnsi"/>
          <w:b/>
          <w:bCs/>
          <w:color w:val="3B3838" w:themeColor="background2" w:themeShade="40"/>
          <w:sz w:val="36"/>
          <w:szCs w:val="36"/>
        </w:rPr>
      </w:pPr>
      <w:bookmarkStart w:id="1" w:name="_Toc184392873"/>
      <w:r w:rsidRPr="003F2723">
        <w:rPr>
          <w:rFonts w:asciiTheme="minorHAnsi" w:hAnsiTheme="minorHAnsi" w:cstheme="minorHAnsi"/>
          <w:b/>
          <w:bCs/>
          <w:sz w:val="36"/>
          <w:szCs w:val="36"/>
        </w:rPr>
        <w:t>Target Audience</w:t>
      </w:r>
      <w:bookmarkEnd w:id="1"/>
    </w:p>
    <w:p w14:paraId="24A3C5A9" w14:textId="77777777" w:rsidR="00CE12B7" w:rsidRDefault="00CE12B7" w:rsidP="00CE12B7">
      <w:pPr>
        <w:shd w:val="clear" w:color="auto" w:fill="FFFFFF"/>
        <w:jc w:val="both"/>
        <w:rPr>
          <w:rFonts w:cstheme="minorHAnsi"/>
          <w:color w:val="000000" w:themeColor="text1"/>
        </w:rPr>
      </w:pPr>
      <w:r>
        <w:rPr>
          <w:rFonts w:cstheme="minorHAnsi"/>
          <w:color w:val="000000" w:themeColor="text1"/>
        </w:rPr>
        <w:t>Quality Assurance teams who are using GitHub copilot.</w:t>
      </w:r>
    </w:p>
    <w:p w14:paraId="39E2A150" w14:textId="77777777" w:rsidR="00CE12B7" w:rsidRPr="00024352" w:rsidRDefault="00CE12B7" w:rsidP="00CE12B7">
      <w:pPr>
        <w:shd w:val="clear" w:color="auto" w:fill="FFFFFF"/>
        <w:jc w:val="both"/>
        <w:rPr>
          <w:rFonts w:cstheme="minorHAnsi"/>
          <w:color w:val="000000" w:themeColor="text1"/>
        </w:rPr>
      </w:pPr>
      <w:r>
        <w:rPr>
          <w:rFonts w:cstheme="minorHAnsi"/>
          <w:color w:val="000000" w:themeColor="text1"/>
        </w:rPr>
        <w:t>Software Testers, Quality Assurance Engineers, Developers</w:t>
      </w:r>
    </w:p>
    <w:p w14:paraId="46534763" w14:textId="77777777" w:rsidR="00CE12B7" w:rsidRDefault="00CE12B7" w:rsidP="00CE12B7">
      <w:pPr>
        <w:pStyle w:val="Heading1"/>
        <w:rPr>
          <w:rFonts w:asciiTheme="minorHAnsi" w:hAnsiTheme="minorHAnsi" w:cstheme="minorHAnsi"/>
          <w:b/>
          <w:bCs/>
          <w:sz w:val="36"/>
          <w:szCs w:val="36"/>
        </w:rPr>
      </w:pPr>
      <w:bookmarkStart w:id="2" w:name="_Toc184392874"/>
      <w:r w:rsidRPr="003F2723">
        <w:rPr>
          <w:rFonts w:asciiTheme="minorHAnsi" w:hAnsiTheme="minorHAnsi" w:cstheme="minorHAnsi"/>
          <w:b/>
          <w:bCs/>
          <w:sz w:val="36"/>
          <w:szCs w:val="36"/>
        </w:rPr>
        <w:t>Introduction</w:t>
      </w:r>
      <w:bookmarkEnd w:id="2"/>
    </w:p>
    <w:p w14:paraId="03E68C31" w14:textId="77777777" w:rsidR="00CE12B7" w:rsidRDefault="00CE12B7" w:rsidP="00CE12B7">
      <w:pPr>
        <w:tabs>
          <w:tab w:val="left" w:pos="1320"/>
        </w:tabs>
        <w:spacing w:after="0" w:line="240" w:lineRule="auto"/>
        <w:jc w:val="both"/>
        <w:rPr>
          <w:rFonts w:eastAsia="Times New Roman" w:cstheme="minorHAnsi"/>
          <w:color w:val="000000" w:themeColor="text1"/>
          <w:sz w:val="24"/>
          <w:szCs w:val="24"/>
        </w:rPr>
      </w:pPr>
      <w:r w:rsidRPr="00357540">
        <w:rPr>
          <w:rFonts w:eastAsia="Times New Roman" w:cstheme="minorHAnsi"/>
          <w:color w:val="000000" w:themeColor="text1"/>
          <w:sz w:val="24"/>
          <w:szCs w:val="24"/>
        </w:rPr>
        <w:t xml:space="preserve">GitHub Copilot is introducing new AI models: </w:t>
      </w:r>
      <w:proofErr w:type="spellStart"/>
      <w:r w:rsidRPr="00357540">
        <w:rPr>
          <w:rFonts w:eastAsia="Times New Roman" w:cstheme="minorHAnsi"/>
          <w:color w:val="000000" w:themeColor="text1"/>
          <w:sz w:val="24"/>
          <w:szCs w:val="24"/>
        </w:rPr>
        <w:t>Anthropic’s</w:t>
      </w:r>
      <w:proofErr w:type="spellEnd"/>
      <w:r w:rsidRPr="00357540">
        <w:rPr>
          <w:rFonts w:eastAsia="Times New Roman" w:cstheme="minorHAnsi"/>
          <w:color w:val="000000" w:themeColor="text1"/>
          <w:sz w:val="24"/>
          <w:szCs w:val="24"/>
        </w:rPr>
        <w:t xml:space="preserve"> Claude 3.5 Sonnet</w:t>
      </w:r>
      <w:r>
        <w:rPr>
          <w:rFonts w:eastAsia="Times New Roman" w:cstheme="minorHAnsi"/>
          <w:color w:val="000000" w:themeColor="text1"/>
          <w:sz w:val="24"/>
          <w:szCs w:val="24"/>
        </w:rPr>
        <w:t xml:space="preserve"> </w:t>
      </w:r>
      <w:r w:rsidRPr="00357540">
        <w:rPr>
          <w:rFonts w:eastAsia="Times New Roman" w:cstheme="minorHAnsi"/>
          <w:color w:val="000000" w:themeColor="text1"/>
          <w:sz w:val="24"/>
          <w:szCs w:val="24"/>
        </w:rPr>
        <w:t>and OpenAI’s o1-preview and o1-mini. These models enhance coding tasks, offering developers more choice and control. The models will be available in Copilot Chat and other GitHub Copilot features. This update aims to improve efficiency and flexibility for developers</w:t>
      </w:r>
    </w:p>
    <w:p w14:paraId="3E9CE481" w14:textId="77777777" w:rsidR="00CE12B7" w:rsidRDefault="00CE12B7" w:rsidP="00CE12B7">
      <w:pPr>
        <w:tabs>
          <w:tab w:val="left" w:pos="1320"/>
        </w:tabs>
        <w:spacing w:after="0" w:line="240" w:lineRule="auto"/>
        <w:jc w:val="both"/>
        <w:rPr>
          <w:rFonts w:eastAsia="Times New Roman" w:cstheme="minorHAnsi"/>
          <w:color w:val="000000" w:themeColor="text1"/>
          <w:sz w:val="24"/>
          <w:szCs w:val="24"/>
        </w:rPr>
      </w:pPr>
    </w:p>
    <w:p w14:paraId="23F70540" w14:textId="77777777" w:rsidR="00CE12B7" w:rsidRDefault="00CE12B7" w:rsidP="00CE12B7">
      <w:pPr>
        <w:tabs>
          <w:tab w:val="left" w:pos="1320"/>
        </w:tabs>
        <w:spacing w:after="0" w:line="240" w:lineRule="auto"/>
        <w:jc w:val="both"/>
        <w:rPr>
          <w:rFonts w:eastAsia="Times New Roman" w:cstheme="minorHAnsi"/>
          <w:color w:val="000000" w:themeColor="text1"/>
          <w:sz w:val="24"/>
          <w:szCs w:val="24"/>
        </w:rPr>
      </w:pPr>
      <w:r w:rsidRPr="00357540">
        <w:rPr>
          <w:rFonts w:eastAsia="Times New Roman" w:cstheme="minorHAnsi"/>
          <w:color w:val="000000" w:themeColor="text1"/>
          <w:sz w:val="24"/>
          <w:szCs w:val="24"/>
        </w:rPr>
        <w:t>This document outlines the prompts a test engineer can use for their daily line testing scenarios and identifies which model delivers the best performance for each scenario.</w:t>
      </w:r>
    </w:p>
    <w:p w14:paraId="569140AA" w14:textId="77777777" w:rsidR="00CE12B7" w:rsidRPr="00250943" w:rsidRDefault="00CE12B7" w:rsidP="00CE12B7">
      <w:pPr>
        <w:pStyle w:val="Heading1"/>
        <w:rPr>
          <w:rFonts w:asciiTheme="minorHAnsi" w:hAnsiTheme="minorHAnsi" w:cstheme="minorHAnsi"/>
          <w:b/>
          <w:bCs/>
          <w:sz w:val="36"/>
          <w:szCs w:val="36"/>
        </w:rPr>
      </w:pPr>
      <w:bookmarkStart w:id="3" w:name="_Toc184392875"/>
      <w:r w:rsidRPr="00250943">
        <w:rPr>
          <w:rFonts w:asciiTheme="minorHAnsi" w:hAnsiTheme="minorHAnsi" w:cstheme="minorHAnsi"/>
          <w:b/>
          <w:bCs/>
          <w:sz w:val="36"/>
          <w:szCs w:val="36"/>
        </w:rPr>
        <w:t>Prerequisites</w:t>
      </w:r>
      <w:bookmarkEnd w:id="3"/>
    </w:p>
    <w:p w14:paraId="1D6AA07D" w14:textId="77777777" w:rsidR="00CE12B7" w:rsidRPr="00C66976" w:rsidRDefault="00CE12B7" w:rsidP="00CE12B7">
      <w:pPr>
        <w:pStyle w:val="ListParagraph"/>
        <w:numPr>
          <w:ilvl w:val="0"/>
          <w:numId w:val="1"/>
        </w:numPr>
        <w:spacing w:after="0" w:line="240" w:lineRule="auto"/>
        <w:rPr>
          <w:rFonts w:cstheme="minorHAnsi"/>
          <w:sz w:val="24"/>
          <w:szCs w:val="24"/>
        </w:rPr>
      </w:pPr>
      <w:r w:rsidRPr="00C66976">
        <w:rPr>
          <w:rFonts w:cstheme="minorHAnsi"/>
          <w:noProof/>
          <w:sz w:val="24"/>
          <w:szCs w:val="24"/>
        </w:rPr>
        <w:t>Git Hub Copilot access</w:t>
      </w:r>
    </w:p>
    <w:p w14:paraId="1E9B9003" w14:textId="77777777" w:rsidR="00CE12B7" w:rsidRDefault="00CE12B7" w:rsidP="00CE12B7">
      <w:pPr>
        <w:pStyle w:val="ListParagraph"/>
        <w:numPr>
          <w:ilvl w:val="0"/>
          <w:numId w:val="1"/>
        </w:numPr>
        <w:spacing w:after="0" w:line="240" w:lineRule="auto"/>
        <w:rPr>
          <w:rFonts w:cstheme="minorHAnsi"/>
          <w:sz w:val="24"/>
          <w:szCs w:val="24"/>
        </w:rPr>
      </w:pPr>
      <w:r w:rsidRPr="00C66976">
        <w:rPr>
          <w:rFonts w:cstheme="minorHAnsi"/>
          <w:noProof/>
          <w:sz w:val="24"/>
          <w:szCs w:val="24"/>
        </w:rPr>
        <w:t>Any code editor (for vs code version should be above 1.94 to access multiple model featue)</w:t>
      </w:r>
    </w:p>
    <w:p w14:paraId="50F08A32" w14:textId="77777777" w:rsidR="00CE12B7" w:rsidRDefault="00CE12B7" w:rsidP="00CE12B7">
      <w:pPr>
        <w:pStyle w:val="ListParagraph"/>
        <w:numPr>
          <w:ilvl w:val="0"/>
          <w:numId w:val="1"/>
        </w:numPr>
        <w:spacing w:after="0" w:line="240" w:lineRule="auto"/>
        <w:rPr>
          <w:rFonts w:cstheme="minorHAnsi"/>
          <w:sz w:val="24"/>
          <w:szCs w:val="24"/>
        </w:rPr>
      </w:pPr>
      <w:r>
        <w:rPr>
          <w:rFonts w:cstheme="minorHAnsi"/>
          <w:noProof/>
          <w:sz w:val="24"/>
          <w:szCs w:val="24"/>
        </w:rPr>
        <w:t>Multi model option should be enabled in github copilot chat</w:t>
      </w:r>
    </w:p>
    <w:p w14:paraId="7652B895" w14:textId="076BA77F" w:rsidR="00CE12B7" w:rsidRPr="003F2723" w:rsidRDefault="00CE12B7" w:rsidP="00CE12B7">
      <w:pPr>
        <w:pStyle w:val="Heading1"/>
        <w:rPr>
          <w:rFonts w:asciiTheme="minorHAnsi" w:hAnsiTheme="minorHAnsi" w:cstheme="minorHAnsi"/>
          <w:b/>
          <w:bCs/>
          <w:color w:val="3B3838" w:themeColor="background2" w:themeShade="40"/>
          <w:sz w:val="36"/>
          <w:szCs w:val="36"/>
        </w:rPr>
      </w:pPr>
      <w:bookmarkStart w:id="4" w:name="_Toc184392876"/>
      <w:r>
        <w:rPr>
          <w:rFonts w:asciiTheme="minorHAnsi" w:hAnsiTheme="minorHAnsi" w:cstheme="minorHAnsi"/>
          <w:b/>
          <w:bCs/>
          <w:sz w:val="36"/>
          <w:szCs w:val="36"/>
        </w:rPr>
        <w:t>Key Considerations</w:t>
      </w:r>
      <w:bookmarkEnd w:id="4"/>
    </w:p>
    <w:p w14:paraId="5044AE84" w14:textId="4A1B0196" w:rsidR="00CE12B7" w:rsidRPr="00C66976" w:rsidRDefault="00CE12B7" w:rsidP="00CE12B7">
      <w:pPr>
        <w:pStyle w:val="ListParagraph"/>
        <w:numPr>
          <w:ilvl w:val="0"/>
          <w:numId w:val="1"/>
        </w:numPr>
        <w:spacing w:after="0" w:line="240" w:lineRule="auto"/>
        <w:rPr>
          <w:rFonts w:cstheme="minorHAnsi"/>
          <w:sz w:val="24"/>
          <w:szCs w:val="24"/>
        </w:rPr>
      </w:pPr>
      <w:r w:rsidRPr="00CE12B7">
        <w:rPr>
          <w:rFonts w:cstheme="minorHAnsi"/>
          <w:sz w:val="24"/>
          <w:szCs w:val="24"/>
        </w:rPr>
        <w:t>User can select and ask any model for the resp</w:t>
      </w:r>
      <w:r>
        <w:rPr>
          <w:rFonts w:cstheme="minorHAnsi"/>
          <w:sz w:val="24"/>
          <w:szCs w:val="24"/>
        </w:rPr>
        <w:t>o</w:t>
      </w:r>
      <w:r w:rsidRPr="00CE12B7">
        <w:rPr>
          <w:rFonts w:cstheme="minorHAnsi"/>
          <w:sz w:val="24"/>
          <w:szCs w:val="24"/>
        </w:rPr>
        <w:t>nse; In this document we provided prompts and models which are best suitable for the specific tasks in testing perspective</w:t>
      </w:r>
    </w:p>
    <w:p w14:paraId="5FFCF51E" w14:textId="54E132FE" w:rsidR="00CE12B7" w:rsidRDefault="00CE12B7" w:rsidP="00CE12B7">
      <w:pPr>
        <w:pStyle w:val="ListParagraph"/>
        <w:numPr>
          <w:ilvl w:val="0"/>
          <w:numId w:val="1"/>
        </w:numPr>
        <w:spacing w:after="0" w:line="240" w:lineRule="auto"/>
        <w:rPr>
          <w:rFonts w:cstheme="minorHAnsi"/>
          <w:sz w:val="24"/>
          <w:szCs w:val="24"/>
        </w:rPr>
      </w:pPr>
      <w:r>
        <w:rPr>
          <w:rFonts w:cstheme="minorHAnsi"/>
          <w:noProof/>
          <w:sz w:val="24"/>
          <w:szCs w:val="24"/>
        </w:rPr>
        <w:t>T</w:t>
      </w:r>
      <w:r w:rsidRPr="00CE12B7">
        <w:rPr>
          <w:rFonts w:cstheme="minorHAnsi"/>
          <w:noProof/>
          <w:sz w:val="24"/>
          <w:szCs w:val="24"/>
        </w:rPr>
        <w:t>hese are not the final prompts, but are the best prompts w</w:t>
      </w:r>
      <w:r>
        <w:rPr>
          <w:rFonts w:cstheme="minorHAnsi"/>
          <w:noProof/>
          <w:sz w:val="24"/>
          <w:szCs w:val="24"/>
        </w:rPr>
        <w:t>ith respect to</w:t>
      </w:r>
      <w:r w:rsidRPr="00CE12B7">
        <w:rPr>
          <w:rFonts w:cstheme="minorHAnsi"/>
          <w:noProof/>
          <w:sz w:val="24"/>
          <w:szCs w:val="24"/>
        </w:rPr>
        <w:t xml:space="preserve"> each criteria, user can use other prompts also for there purpose</w:t>
      </w:r>
    </w:p>
    <w:p w14:paraId="4A39F682" w14:textId="7ADCD7BD" w:rsidR="00CE12B7" w:rsidRDefault="00CE12B7" w:rsidP="00CE12B7">
      <w:pPr>
        <w:pStyle w:val="ListParagraph"/>
        <w:numPr>
          <w:ilvl w:val="0"/>
          <w:numId w:val="1"/>
        </w:numPr>
        <w:spacing w:after="0" w:line="240" w:lineRule="auto"/>
        <w:rPr>
          <w:rFonts w:cstheme="minorHAnsi"/>
          <w:sz w:val="24"/>
          <w:szCs w:val="24"/>
        </w:rPr>
      </w:pPr>
      <w:r w:rsidRPr="00CE12B7">
        <w:rPr>
          <w:rFonts w:cstheme="minorHAnsi"/>
          <w:sz w:val="24"/>
          <w:szCs w:val="24"/>
        </w:rPr>
        <w:t>Modify or change the prompts according to your use case</w:t>
      </w:r>
    </w:p>
    <w:p w14:paraId="6D178D6B" w14:textId="66F92E9B" w:rsidR="002A5F66" w:rsidRDefault="00CE12B7" w:rsidP="002A5F66">
      <w:pPr>
        <w:pStyle w:val="ListParagraph"/>
        <w:numPr>
          <w:ilvl w:val="0"/>
          <w:numId w:val="1"/>
        </w:numPr>
        <w:spacing w:after="0" w:line="240" w:lineRule="auto"/>
        <w:rPr>
          <w:rFonts w:cstheme="minorHAnsi"/>
          <w:sz w:val="24"/>
          <w:szCs w:val="24"/>
        </w:rPr>
      </w:pPr>
      <w:r w:rsidRPr="00CE12B7">
        <w:rPr>
          <w:rFonts w:cstheme="minorHAnsi"/>
          <w:sz w:val="24"/>
          <w:szCs w:val="24"/>
        </w:rPr>
        <w:t>while dealing with multiple file changes use GitHub copilot Edit feature</w:t>
      </w:r>
    </w:p>
    <w:p w14:paraId="51BD6BE8" w14:textId="77777777" w:rsidR="003E283A" w:rsidRDefault="003E283A" w:rsidP="003E283A">
      <w:pPr>
        <w:spacing w:after="0" w:line="240" w:lineRule="auto"/>
        <w:rPr>
          <w:rFonts w:cstheme="minorHAnsi"/>
          <w:sz w:val="24"/>
          <w:szCs w:val="24"/>
        </w:rPr>
      </w:pPr>
    </w:p>
    <w:p w14:paraId="6536AEBD" w14:textId="77777777" w:rsidR="003E283A" w:rsidRDefault="003E283A" w:rsidP="003E283A">
      <w:pPr>
        <w:spacing w:after="0" w:line="240" w:lineRule="auto"/>
        <w:rPr>
          <w:rFonts w:cstheme="minorHAnsi"/>
          <w:sz w:val="24"/>
          <w:szCs w:val="24"/>
        </w:rPr>
      </w:pPr>
    </w:p>
    <w:p w14:paraId="7C52BE58" w14:textId="77777777" w:rsidR="00142BE8" w:rsidRPr="002A5F66" w:rsidRDefault="00142BE8" w:rsidP="00142BE8">
      <w:pPr>
        <w:pStyle w:val="Heading1"/>
        <w:rPr>
          <w:rFonts w:asciiTheme="minorHAnsi" w:hAnsiTheme="minorHAnsi" w:cstheme="minorHAnsi"/>
          <w:b/>
          <w:bCs/>
          <w:color w:val="3B3838" w:themeColor="background2" w:themeShade="40"/>
          <w:sz w:val="36"/>
          <w:szCs w:val="36"/>
        </w:rPr>
      </w:pPr>
      <w:bookmarkStart w:id="5" w:name="_Toc184392877"/>
      <w:r w:rsidRPr="002A5F66">
        <w:rPr>
          <w:rFonts w:asciiTheme="minorHAnsi" w:hAnsiTheme="minorHAnsi" w:cstheme="minorHAnsi"/>
          <w:b/>
          <w:bCs/>
          <w:sz w:val="36"/>
          <w:szCs w:val="36"/>
        </w:rPr>
        <w:t xml:space="preserve">Prompts for Different </w:t>
      </w:r>
      <w:r>
        <w:rPr>
          <w:rFonts w:asciiTheme="minorHAnsi" w:hAnsiTheme="minorHAnsi" w:cstheme="minorHAnsi"/>
          <w:b/>
          <w:bCs/>
          <w:sz w:val="36"/>
          <w:szCs w:val="36"/>
        </w:rPr>
        <w:t>T</w:t>
      </w:r>
      <w:r w:rsidRPr="002A5F66">
        <w:rPr>
          <w:rFonts w:asciiTheme="minorHAnsi" w:hAnsiTheme="minorHAnsi" w:cstheme="minorHAnsi"/>
          <w:b/>
          <w:bCs/>
          <w:sz w:val="36"/>
          <w:szCs w:val="36"/>
        </w:rPr>
        <w:t>est Scenarios</w:t>
      </w:r>
      <w:bookmarkEnd w:id="5"/>
    </w:p>
    <w:p w14:paraId="0D5D3C3E" w14:textId="77777777" w:rsidR="00142BE8" w:rsidRDefault="00142BE8" w:rsidP="00142BE8"/>
    <w:tbl>
      <w:tblPr>
        <w:tblpPr w:leftFromText="180" w:rightFromText="180" w:vertAnchor="text" w:horzAnchor="margin" w:tblpXSpec="center" w:tblpY="-719"/>
        <w:tblW w:w="10941" w:type="dxa"/>
        <w:tblLook w:val="04A0" w:firstRow="1" w:lastRow="0" w:firstColumn="1" w:lastColumn="0" w:noHBand="0" w:noVBand="1"/>
      </w:tblPr>
      <w:tblGrid>
        <w:gridCol w:w="520"/>
        <w:gridCol w:w="1327"/>
        <w:gridCol w:w="520"/>
        <w:gridCol w:w="5647"/>
        <w:gridCol w:w="2691"/>
        <w:gridCol w:w="236"/>
      </w:tblGrid>
      <w:tr w:rsidR="00142BE8" w:rsidRPr="00CE12B7" w14:paraId="16B2972A" w14:textId="77777777" w:rsidTr="00606721">
        <w:trPr>
          <w:gridAfter w:val="1"/>
          <w:wAfter w:w="236" w:type="dxa"/>
          <w:trHeight w:val="630"/>
        </w:trPr>
        <w:tc>
          <w:tcPr>
            <w:tcW w:w="5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CDCDD2E" w14:textId="77777777" w:rsidR="00142BE8" w:rsidRPr="00CE12B7" w:rsidRDefault="00142BE8" w:rsidP="00606721">
            <w:pPr>
              <w:spacing w:after="0" w:line="240" w:lineRule="auto"/>
              <w:jc w:val="center"/>
              <w:rPr>
                <w:rFonts w:ascii="Calibri" w:eastAsia="Times New Roman" w:hAnsi="Calibri" w:cs="Calibri"/>
                <w:b/>
                <w:bCs/>
                <w:color w:val="000000"/>
                <w:sz w:val="24"/>
                <w:szCs w:val="24"/>
              </w:rPr>
            </w:pPr>
            <w:r w:rsidRPr="00CE12B7">
              <w:rPr>
                <w:rFonts w:ascii="Calibri" w:eastAsia="Times New Roman" w:hAnsi="Calibri" w:cs="Calibri"/>
                <w:b/>
                <w:bCs/>
                <w:color w:val="000000"/>
                <w:sz w:val="24"/>
                <w:szCs w:val="24"/>
              </w:rPr>
              <w:lastRenderedPageBreak/>
              <w:t>S. No</w:t>
            </w:r>
          </w:p>
        </w:tc>
        <w:tc>
          <w:tcPr>
            <w:tcW w:w="1327" w:type="dxa"/>
            <w:tcBorders>
              <w:top w:val="single" w:sz="4" w:space="0" w:color="auto"/>
              <w:left w:val="nil"/>
              <w:bottom w:val="single" w:sz="4" w:space="0" w:color="auto"/>
              <w:right w:val="single" w:sz="4" w:space="0" w:color="auto"/>
            </w:tcBorders>
            <w:shd w:val="clear" w:color="000000" w:fill="FFE699"/>
            <w:vAlign w:val="center"/>
            <w:hideMark/>
          </w:tcPr>
          <w:p w14:paraId="501E1290" w14:textId="77777777" w:rsidR="00142BE8" w:rsidRPr="00CE12B7" w:rsidRDefault="00142BE8" w:rsidP="00606721">
            <w:pPr>
              <w:spacing w:after="0" w:line="240" w:lineRule="auto"/>
              <w:jc w:val="center"/>
              <w:rPr>
                <w:rFonts w:ascii="Calibri" w:eastAsia="Times New Roman" w:hAnsi="Calibri" w:cs="Calibri"/>
                <w:b/>
                <w:bCs/>
                <w:color w:val="000000"/>
                <w:sz w:val="24"/>
                <w:szCs w:val="24"/>
              </w:rPr>
            </w:pPr>
            <w:r w:rsidRPr="00CE12B7">
              <w:rPr>
                <w:rFonts w:ascii="Calibri" w:eastAsia="Times New Roman" w:hAnsi="Calibri" w:cs="Calibri"/>
                <w:b/>
                <w:bCs/>
                <w:color w:val="000000"/>
                <w:sz w:val="24"/>
                <w:szCs w:val="24"/>
              </w:rPr>
              <w:t>Key Testing Use cases</w:t>
            </w:r>
          </w:p>
        </w:tc>
        <w:tc>
          <w:tcPr>
            <w:tcW w:w="6167" w:type="dxa"/>
            <w:gridSpan w:val="2"/>
            <w:tcBorders>
              <w:top w:val="single" w:sz="4" w:space="0" w:color="auto"/>
              <w:left w:val="nil"/>
              <w:bottom w:val="single" w:sz="4" w:space="0" w:color="auto"/>
              <w:right w:val="single" w:sz="4" w:space="0" w:color="auto"/>
            </w:tcBorders>
            <w:shd w:val="clear" w:color="000000" w:fill="FFE699"/>
            <w:vAlign w:val="center"/>
            <w:hideMark/>
          </w:tcPr>
          <w:p w14:paraId="2CBB0AE3" w14:textId="77777777" w:rsidR="00142BE8" w:rsidRPr="00CE12B7" w:rsidRDefault="00142BE8" w:rsidP="00606721">
            <w:pPr>
              <w:spacing w:after="0" w:line="240" w:lineRule="auto"/>
              <w:jc w:val="center"/>
              <w:rPr>
                <w:rFonts w:ascii="Calibri" w:eastAsia="Times New Roman" w:hAnsi="Calibri" w:cs="Calibri"/>
                <w:b/>
                <w:bCs/>
                <w:color w:val="000000"/>
                <w:sz w:val="24"/>
                <w:szCs w:val="24"/>
              </w:rPr>
            </w:pPr>
            <w:r w:rsidRPr="00CE12B7">
              <w:rPr>
                <w:rFonts w:ascii="Calibri" w:eastAsia="Times New Roman" w:hAnsi="Calibri" w:cs="Calibri"/>
                <w:b/>
                <w:bCs/>
                <w:color w:val="000000"/>
                <w:sz w:val="24"/>
                <w:szCs w:val="24"/>
              </w:rPr>
              <w:t>Prompts</w:t>
            </w:r>
          </w:p>
        </w:tc>
        <w:tc>
          <w:tcPr>
            <w:tcW w:w="2691" w:type="dxa"/>
            <w:tcBorders>
              <w:top w:val="single" w:sz="4" w:space="0" w:color="auto"/>
              <w:left w:val="nil"/>
              <w:bottom w:val="single" w:sz="4" w:space="0" w:color="auto"/>
              <w:right w:val="single" w:sz="4" w:space="0" w:color="auto"/>
            </w:tcBorders>
            <w:shd w:val="clear" w:color="000000" w:fill="FFE699"/>
            <w:vAlign w:val="center"/>
            <w:hideMark/>
          </w:tcPr>
          <w:p w14:paraId="1E9D6183" w14:textId="77777777" w:rsidR="00142BE8" w:rsidRPr="00CE12B7" w:rsidRDefault="00142BE8" w:rsidP="00606721">
            <w:pPr>
              <w:spacing w:after="0" w:line="240" w:lineRule="auto"/>
              <w:jc w:val="center"/>
              <w:rPr>
                <w:rFonts w:ascii="Calibri" w:eastAsia="Times New Roman" w:hAnsi="Calibri" w:cs="Calibri"/>
                <w:b/>
                <w:bCs/>
                <w:color w:val="000000"/>
                <w:sz w:val="24"/>
                <w:szCs w:val="24"/>
              </w:rPr>
            </w:pPr>
            <w:r w:rsidRPr="00CE12B7">
              <w:rPr>
                <w:rFonts w:ascii="Calibri" w:eastAsia="Times New Roman" w:hAnsi="Calibri" w:cs="Calibri"/>
                <w:b/>
                <w:bCs/>
                <w:color w:val="000000"/>
                <w:sz w:val="24"/>
                <w:szCs w:val="24"/>
              </w:rPr>
              <w:t>Explanation</w:t>
            </w:r>
          </w:p>
        </w:tc>
      </w:tr>
      <w:tr w:rsidR="00142BE8" w:rsidRPr="00CE12B7" w14:paraId="1A492669" w14:textId="77777777" w:rsidTr="00606721">
        <w:trPr>
          <w:gridAfter w:val="1"/>
          <w:wAfter w:w="236" w:type="dxa"/>
          <w:trHeight w:val="315"/>
        </w:trPr>
        <w:tc>
          <w:tcPr>
            <w:tcW w:w="520" w:type="dxa"/>
            <w:vMerge w:val="restart"/>
            <w:tcBorders>
              <w:top w:val="nil"/>
              <w:left w:val="single" w:sz="4" w:space="0" w:color="auto"/>
              <w:bottom w:val="single" w:sz="4" w:space="0" w:color="auto"/>
              <w:right w:val="single" w:sz="4" w:space="0" w:color="auto"/>
            </w:tcBorders>
            <w:shd w:val="clear" w:color="auto" w:fill="auto"/>
            <w:noWrap/>
            <w:hideMark/>
          </w:tcPr>
          <w:p w14:paraId="5C5DDF0D"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w:t>
            </w:r>
          </w:p>
        </w:tc>
        <w:tc>
          <w:tcPr>
            <w:tcW w:w="1327" w:type="dxa"/>
            <w:vMerge w:val="restart"/>
            <w:tcBorders>
              <w:top w:val="nil"/>
              <w:left w:val="single" w:sz="4" w:space="0" w:color="auto"/>
              <w:bottom w:val="single" w:sz="4" w:space="0" w:color="auto"/>
              <w:right w:val="single" w:sz="4" w:space="0" w:color="auto"/>
            </w:tcBorders>
            <w:shd w:val="clear" w:color="auto" w:fill="auto"/>
            <w:hideMark/>
          </w:tcPr>
          <w:p w14:paraId="1842E9CA"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Test Case generation</w:t>
            </w:r>
          </w:p>
        </w:tc>
        <w:tc>
          <w:tcPr>
            <w:tcW w:w="520" w:type="dxa"/>
            <w:vMerge w:val="restart"/>
            <w:tcBorders>
              <w:top w:val="single" w:sz="4" w:space="0" w:color="auto"/>
              <w:left w:val="single" w:sz="4" w:space="0" w:color="auto"/>
              <w:bottom w:val="single" w:sz="4" w:space="0" w:color="auto"/>
              <w:right w:val="nil"/>
            </w:tcBorders>
            <w:shd w:val="clear" w:color="auto" w:fill="auto"/>
            <w:hideMark/>
          </w:tcPr>
          <w:p w14:paraId="5A0FABB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1.1</w:t>
            </w:r>
          </w:p>
        </w:tc>
        <w:tc>
          <w:tcPr>
            <w:tcW w:w="5647" w:type="dxa"/>
            <w:tcBorders>
              <w:top w:val="single" w:sz="4" w:space="0" w:color="auto"/>
              <w:left w:val="single" w:sz="4" w:space="0" w:color="auto"/>
              <w:bottom w:val="nil"/>
              <w:right w:val="single" w:sz="4" w:space="0" w:color="auto"/>
            </w:tcBorders>
            <w:shd w:val="clear" w:color="auto" w:fill="auto"/>
            <w:hideMark/>
          </w:tcPr>
          <w:p w14:paraId="263B9AAC"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I am a manual tester trying to write manual test cases for the following requirement: </w:t>
            </w:r>
          </w:p>
        </w:tc>
        <w:tc>
          <w:tcPr>
            <w:tcW w:w="2691" w:type="dxa"/>
            <w:vMerge w:val="restart"/>
            <w:tcBorders>
              <w:top w:val="nil"/>
              <w:left w:val="nil"/>
              <w:bottom w:val="single" w:sz="4" w:space="0" w:color="auto"/>
              <w:right w:val="single" w:sz="4" w:space="0" w:color="auto"/>
            </w:tcBorders>
            <w:shd w:val="clear" w:color="auto" w:fill="auto"/>
            <w:hideMark/>
          </w:tcPr>
          <w:p w14:paraId="57A97061"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specify who you are and what you want</w:t>
            </w:r>
            <w:r w:rsidRPr="00CE12B7">
              <w:rPr>
                <w:rFonts w:ascii="Calibri" w:eastAsia="Times New Roman" w:hAnsi="Calibri" w:cs="Calibri"/>
                <w:color w:val="000000"/>
                <w:sz w:val="24"/>
                <w:szCs w:val="24"/>
              </w:rPr>
              <w:br/>
              <w:t>2. explain use case in quotes</w:t>
            </w:r>
            <w:r w:rsidRPr="00CE12B7">
              <w:rPr>
                <w:rFonts w:ascii="Calibri" w:eastAsia="Times New Roman" w:hAnsi="Calibri" w:cs="Calibri"/>
                <w:color w:val="000000"/>
                <w:sz w:val="24"/>
                <w:szCs w:val="24"/>
              </w:rPr>
              <w:br/>
              <w:t>3. specify what are type testcases you are expecting</w:t>
            </w:r>
            <w:r w:rsidRPr="00CE12B7">
              <w:rPr>
                <w:rFonts w:ascii="Calibri" w:eastAsia="Times New Roman" w:hAnsi="Calibri" w:cs="Calibri"/>
                <w:color w:val="000000"/>
                <w:sz w:val="24"/>
                <w:szCs w:val="24"/>
              </w:rPr>
              <w:br/>
              <w:t>4. provide any example testcases/steps if you have</w:t>
            </w:r>
            <w:r w:rsidRPr="00CE12B7">
              <w:rPr>
                <w:rFonts w:ascii="Calibri" w:eastAsia="Times New Roman" w:hAnsi="Calibri" w:cs="Calibri"/>
                <w:color w:val="000000"/>
                <w:sz w:val="24"/>
                <w:szCs w:val="24"/>
              </w:rPr>
              <w:br/>
              <w:t>5. inform any note points we must check while generating response. It can we use case specific or format the testcases you want to generate like table format</w:t>
            </w:r>
          </w:p>
        </w:tc>
      </w:tr>
      <w:tr w:rsidR="00142BE8" w:rsidRPr="00CE12B7" w14:paraId="3F34C98F" w14:textId="77777777" w:rsidTr="00606721">
        <w:trPr>
          <w:gridAfter w:val="1"/>
          <w:wAfter w:w="236" w:type="dxa"/>
          <w:trHeight w:val="1575"/>
        </w:trPr>
        <w:tc>
          <w:tcPr>
            <w:tcW w:w="520" w:type="dxa"/>
            <w:vMerge/>
            <w:tcBorders>
              <w:top w:val="nil"/>
              <w:left w:val="single" w:sz="4" w:space="0" w:color="auto"/>
              <w:bottom w:val="single" w:sz="4" w:space="0" w:color="auto"/>
              <w:right w:val="single" w:sz="4" w:space="0" w:color="auto"/>
            </w:tcBorders>
            <w:vAlign w:val="center"/>
            <w:hideMark/>
          </w:tcPr>
          <w:p w14:paraId="03535693"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2F2D035F"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6CE70F4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7743123A" w14:textId="77777777" w:rsidR="00142BE8" w:rsidRPr="00CE12B7" w:rsidRDefault="00142BE8" w:rsidP="00606721">
            <w:pPr>
              <w:spacing w:after="0" w:line="240" w:lineRule="auto"/>
              <w:rPr>
                <w:rFonts w:ascii="Calibri" w:eastAsia="Times New Roman" w:hAnsi="Calibri" w:cs="Calibri"/>
                <w:color w:val="0563C1"/>
                <w:sz w:val="24"/>
                <w:szCs w:val="24"/>
                <w:u w:val="single"/>
              </w:rPr>
            </w:pPr>
            <w:hyperlink r:id="rId13" w:tgtFrame="_blank" w:history="1">
              <w:r w:rsidRPr="00CE12B7">
                <w:rPr>
                  <w:rFonts w:ascii="Calibri" w:eastAsia="Times New Roman" w:hAnsi="Calibri" w:cs="Calibri"/>
                  <w:color w:val="0563C1"/>
                  <w:sz w:val="24"/>
                  <w:szCs w:val="24"/>
                  <w:u w:val="single"/>
                </w:rPr>
                <w:t xml:space="preserve">"From the URL: https://liveengineering-test.ad.infosys.com/liveengineering/, </w:t>
              </w:r>
              <w:proofErr w:type="spellStart"/>
              <w:r w:rsidRPr="00CE12B7">
                <w:rPr>
                  <w:rFonts w:ascii="Calibri" w:eastAsia="Times New Roman" w:hAnsi="Calibri" w:cs="Calibri"/>
                  <w:color w:val="0563C1"/>
                  <w:sz w:val="24"/>
                  <w:szCs w:val="24"/>
                  <w:u w:val="single"/>
                </w:rPr>
                <w:t>the</w:t>
              </w:r>
              <w:proofErr w:type="spellEnd"/>
              <w:r w:rsidRPr="00CE12B7">
                <w:rPr>
                  <w:rFonts w:ascii="Calibri" w:eastAsia="Times New Roman" w:hAnsi="Calibri" w:cs="Calibri"/>
                  <w:color w:val="0563C1"/>
                  <w:sz w:val="24"/>
                  <w:szCs w:val="24"/>
                  <w:u w:val="single"/>
                </w:rPr>
                <w:t xml:space="preserve"> user can select the Dev Manager, Portfolio Manager, or Product Owner persona from the profile icon located on the top header. After selecting a persona, the user should be able to see the Home page, which contains different sections with various cards. Check the Sprint Velocity card under the Agility section." </w:t>
              </w:r>
            </w:hyperlink>
          </w:p>
        </w:tc>
        <w:tc>
          <w:tcPr>
            <w:tcW w:w="2691" w:type="dxa"/>
            <w:vMerge/>
            <w:tcBorders>
              <w:top w:val="nil"/>
              <w:left w:val="nil"/>
              <w:bottom w:val="single" w:sz="4" w:space="0" w:color="auto"/>
              <w:right w:val="single" w:sz="4" w:space="0" w:color="auto"/>
            </w:tcBorders>
            <w:vAlign w:val="center"/>
            <w:hideMark/>
          </w:tcPr>
          <w:p w14:paraId="631F34AD"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257ED2F1" w14:textId="77777777" w:rsidTr="00606721">
        <w:trPr>
          <w:gridAfter w:val="1"/>
          <w:wAfter w:w="236" w:type="dxa"/>
          <w:trHeight w:val="945"/>
        </w:trPr>
        <w:tc>
          <w:tcPr>
            <w:tcW w:w="520" w:type="dxa"/>
            <w:vMerge/>
            <w:tcBorders>
              <w:top w:val="nil"/>
              <w:left w:val="single" w:sz="4" w:space="0" w:color="auto"/>
              <w:bottom w:val="single" w:sz="4" w:space="0" w:color="auto"/>
              <w:right w:val="single" w:sz="4" w:space="0" w:color="auto"/>
            </w:tcBorders>
            <w:vAlign w:val="center"/>
            <w:hideMark/>
          </w:tcPr>
          <w:p w14:paraId="67253E53"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1AD4EC0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756F2493"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43DB1469"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Please help me generate all possible test cases, including boundary value analysis, security validations, performance validation (ensuring the pipeline tab loads within 2 seconds), and other non-functional requirements (NFR) test cases. </w:t>
            </w:r>
          </w:p>
        </w:tc>
        <w:tc>
          <w:tcPr>
            <w:tcW w:w="2691" w:type="dxa"/>
            <w:vMerge/>
            <w:tcBorders>
              <w:top w:val="nil"/>
              <w:left w:val="nil"/>
              <w:bottom w:val="single" w:sz="4" w:space="0" w:color="auto"/>
              <w:right w:val="single" w:sz="4" w:space="0" w:color="auto"/>
            </w:tcBorders>
            <w:vAlign w:val="center"/>
            <w:hideMark/>
          </w:tcPr>
          <w:p w14:paraId="46AAE778"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6E84D320"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0D6F340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7E2CC20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161C17D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4ECBDE89"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Below is an example of the test steps: </w:t>
            </w:r>
          </w:p>
        </w:tc>
        <w:tc>
          <w:tcPr>
            <w:tcW w:w="2691" w:type="dxa"/>
            <w:vMerge/>
            <w:tcBorders>
              <w:top w:val="nil"/>
              <w:left w:val="nil"/>
              <w:bottom w:val="single" w:sz="4" w:space="0" w:color="auto"/>
              <w:right w:val="single" w:sz="4" w:space="0" w:color="auto"/>
            </w:tcBorders>
            <w:vAlign w:val="center"/>
            <w:hideMark/>
          </w:tcPr>
          <w:p w14:paraId="7E250D86"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667CB89B"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78A45FC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54FBE19C"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5E0B090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6866CFFF"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1. Navigate to the Live Engineering Platform using the provided URL. </w:t>
            </w:r>
          </w:p>
        </w:tc>
        <w:tc>
          <w:tcPr>
            <w:tcW w:w="2691" w:type="dxa"/>
            <w:vMerge/>
            <w:tcBorders>
              <w:top w:val="nil"/>
              <w:left w:val="nil"/>
              <w:bottom w:val="single" w:sz="4" w:space="0" w:color="auto"/>
              <w:right w:val="single" w:sz="4" w:space="0" w:color="auto"/>
            </w:tcBorders>
            <w:vAlign w:val="center"/>
            <w:hideMark/>
          </w:tcPr>
          <w:p w14:paraId="4B466425"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5338DEE3"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59C2F1F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26CA756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4006482F"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4C0BF828"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2. Click on the profile icon and select the desired persona. </w:t>
            </w:r>
          </w:p>
        </w:tc>
        <w:tc>
          <w:tcPr>
            <w:tcW w:w="2691" w:type="dxa"/>
            <w:vMerge/>
            <w:tcBorders>
              <w:top w:val="nil"/>
              <w:left w:val="nil"/>
              <w:bottom w:val="single" w:sz="4" w:space="0" w:color="auto"/>
              <w:right w:val="single" w:sz="4" w:space="0" w:color="auto"/>
            </w:tcBorders>
            <w:vAlign w:val="center"/>
            <w:hideMark/>
          </w:tcPr>
          <w:p w14:paraId="023C0282"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563ED3BE"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47CB840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65940D87"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7BD7D4D9"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220D7CC0"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3. Verify that the Home page is displayed for the selected persona. </w:t>
            </w:r>
          </w:p>
        </w:tc>
        <w:tc>
          <w:tcPr>
            <w:tcW w:w="2691" w:type="dxa"/>
            <w:vMerge/>
            <w:tcBorders>
              <w:top w:val="nil"/>
              <w:left w:val="nil"/>
              <w:bottom w:val="single" w:sz="4" w:space="0" w:color="auto"/>
              <w:right w:val="single" w:sz="4" w:space="0" w:color="auto"/>
            </w:tcBorders>
            <w:vAlign w:val="center"/>
            <w:hideMark/>
          </w:tcPr>
          <w:p w14:paraId="7A778539"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3FA786FA"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434DF990"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216BE57A"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434F3CD5"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51DD841B"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4. Verify the sections on the Home page. </w:t>
            </w:r>
          </w:p>
        </w:tc>
        <w:tc>
          <w:tcPr>
            <w:tcW w:w="2691" w:type="dxa"/>
            <w:vMerge/>
            <w:tcBorders>
              <w:top w:val="nil"/>
              <w:left w:val="nil"/>
              <w:bottom w:val="single" w:sz="4" w:space="0" w:color="auto"/>
              <w:right w:val="single" w:sz="4" w:space="0" w:color="auto"/>
            </w:tcBorders>
            <w:vAlign w:val="center"/>
            <w:hideMark/>
          </w:tcPr>
          <w:p w14:paraId="3A21D9A6"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79E14205"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18F1FE36"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16B22BD8"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4C48C939"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1F5C5BB0"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5. Verify the presence of the Lead Timecard under the Agility section. </w:t>
            </w:r>
          </w:p>
        </w:tc>
        <w:tc>
          <w:tcPr>
            <w:tcW w:w="2691" w:type="dxa"/>
            <w:vMerge/>
            <w:tcBorders>
              <w:top w:val="nil"/>
              <w:left w:val="nil"/>
              <w:bottom w:val="single" w:sz="4" w:space="0" w:color="auto"/>
              <w:right w:val="single" w:sz="4" w:space="0" w:color="auto"/>
            </w:tcBorders>
            <w:vAlign w:val="center"/>
            <w:hideMark/>
          </w:tcPr>
          <w:p w14:paraId="35362975"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31620C3E" w14:textId="77777777" w:rsidTr="00606721">
        <w:trPr>
          <w:gridAfter w:val="1"/>
          <w:wAfter w:w="236" w:type="dxa"/>
          <w:trHeight w:val="630"/>
        </w:trPr>
        <w:tc>
          <w:tcPr>
            <w:tcW w:w="520" w:type="dxa"/>
            <w:vMerge/>
            <w:tcBorders>
              <w:top w:val="nil"/>
              <w:left w:val="single" w:sz="4" w:space="0" w:color="auto"/>
              <w:bottom w:val="single" w:sz="4" w:space="0" w:color="auto"/>
              <w:right w:val="single" w:sz="4" w:space="0" w:color="auto"/>
            </w:tcBorders>
            <w:vAlign w:val="center"/>
            <w:hideMark/>
          </w:tcPr>
          <w:p w14:paraId="51AEB5D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36822AC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3AB101C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339EA43C"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6. Verify the UI of the Lead Timecard when data is available and when no data is available. </w:t>
            </w:r>
          </w:p>
        </w:tc>
        <w:tc>
          <w:tcPr>
            <w:tcW w:w="2691" w:type="dxa"/>
            <w:vMerge/>
            <w:tcBorders>
              <w:top w:val="nil"/>
              <w:left w:val="nil"/>
              <w:bottom w:val="single" w:sz="4" w:space="0" w:color="auto"/>
              <w:right w:val="single" w:sz="4" w:space="0" w:color="auto"/>
            </w:tcBorders>
            <w:vAlign w:val="center"/>
            <w:hideMark/>
          </w:tcPr>
          <w:p w14:paraId="680F6351"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06223430"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197C7CF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57D3E747"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775C61CF"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2E214C4B"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7. Verify the data displayed on the Lead Timecard for last 15, 30 and 60 days. </w:t>
            </w:r>
          </w:p>
        </w:tc>
        <w:tc>
          <w:tcPr>
            <w:tcW w:w="2691" w:type="dxa"/>
            <w:vMerge/>
            <w:tcBorders>
              <w:top w:val="nil"/>
              <w:left w:val="nil"/>
              <w:bottom w:val="single" w:sz="4" w:space="0" w:color="auto"/>
              <w:right w:val="single" w:sz="4" w:space="0" w:color="auto"/>
            </w:tcBorders>
            <w:vAlign w:val="center"/>
            <w:hideMark/>
          </w:tcPr>
          <w:p w14:paraId="4E78AA18"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6AC19970"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6938C44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41CE52B3"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2347696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05A28B9A"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8. Verify the last refreshed date and feedback section below the card. </w:t>
            </w:r>
          </w:p>
        </w:tc>
        <w:tc>
          <w:tcPr>
            <w:tcW w:w="2691" w:type="dxa"/>
            <w:vMerge/>
            <w:tcBorders>
              <w:top w:val="nil"/>
              <w:left w:val="nil"/>
              <w:bottom w:val="single" w:sz="4" w:space="0" w:color="auto"/>
              <w:right w:val="single" w:sz="4" w:space="0" w:color="auto"/>
            </w:tcBorders>
            <w:vAlign w:val="center"/>
            <w:hideMark/>
          </w:tcPr>
          <w:p w14:paraId="47D252DC"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50156981"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20283D86"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42CCFD5E"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4D20E81F"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0275D976"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9. Verify the increment and decrement percentages for the selected period. </w:t>
            </w:r>
          </w:p>
        </w:tc>
        <w:tc>
          <w:tcPr>
            <w:tcW w:w="2691" w:type="dxa"/>
            <w:vMerge/>
            <w:tcBorders>
              <w:top w:val="nil"/>
              <w:left w:val="nil"/>
              <w:bottom w:val="single" w:sz="4" w:space="0" w:color="auto"/>
              <w:right w:val="single" w:sz="4" w:space="0" w:color="auto"/>
            </w:tcBorders>
            <w:vAlign w:val="center"/>
            <w:hideMark/>
          </w:tcPr>
          <w:p w14:paraId="7E24426E"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2415576E"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607D47DD"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413AC67F"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06DDCE7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0646FE15"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10. Ensure the card shows "No data available" when the pipeline is failed or unstable. </w:t>
            </w:r>
          </w:p>
        </w:tc>
        <w:tc>
          <w:tcPr>
            <w:tcW w:w="2691" w:type="dxa"/>
            <w:vMerge/>
            <w:tcBorders>
              <w:top w:val="nil"/>
              <w:left w:val="nil"/>
              <w:bottom w:val="single" w:sz="4" w:space="0" w:color="auto"/>
              <w:right w:val="single" w:sz="4" w:space="0" w:color="auto"/>
            </w:tcBorders>
            <w:vAlign w:val="center"/>
            <w:hideMark/>
          </w:tcPr>
          <w:p w14:paraId="6C8E2459"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03FB583E" w14:textId="77777777" w:rsidTr="00606721">
        <w:trPr>
          <w:gridAfter w:val="1"/>
          <w:wAfter w:w="236" w:type="dxa"/>
          <w:trHeight w:val="315"/>
        </w:trPr>
        <w:tc>
          <w:tcPr>
            <w:tcW w:w="520" w:type="dxa"/>
            <w:vMerge/>
            <w:tcBorders>
              <w:top w:val="nil"/>
              <w:left w:val="single" w:sz="4" w:space="0" w:color="auto"/>
              <w:bottom w:val="single" w:sz="4" w:space="0" w:color="auto"/>
              <w:right w:val="single" w:sz="4" w:space="0" w:color="auto"/>
            </w:tcBorders>
            <w:vAlign w:val="center"/>
            <w:hideMark/>
          </w:tcPr>
          <w:p w14:paraId="61C7DC6B"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4B5FDD5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37BA749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nil"/>
              <w:right w:val="single" w:sz="4" w:space="0" w:color="auto"/>
            </w:tcBorders>
            <w:shd w:val="clear" w:color="auto" w:fill="auto"/>
            <w:hideMark/>
          </w:tcPr>
          <w:p w14:paraId="0716E075"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Note: 1. Compatible browsers are Chrome and Edge </w:t>
            </w:r>
          </w:p>
        </w:tc>
        <w:tc>
          <w:tcPr>
            <w:tcW w:w="2691" w:type="dxa"/>
            <w:vMerge/>
            <w:tcBorders>
              <w:top w:val="nil"/>
              <w:left w:val="nil"/>
              <w:bottom w:val="single" w:sz="4" w:space="0" w:color="auto"/>
              <w:right w:val="single" w:sz="4" w:space="0" w:color="auto"/>
            </w:tcBorders>
            <w:vAlign w:val="center"/>
            <w:hideMark/>
          </w:tcPr>
          <w:p w14:paraId="13AD8CB3"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6A52A1AE" w14:textId="77777777" w:rsidTr="00606721">
        <w:trPr>
          <w:gridAfter w:val="1"/>
          <w:wAfter w:w="236" w:type="dxa"/>
          <w:trHeight w:val="630"/>
        </w:trPr>
        <w:tc>
          <w:tcPr>
            <w:tcW w:w="520" w:type="dxa"/>
            <w:vMerge/>
            <w:tcBorders>
              <w:top w:val="nil"/>
              <w:left w:val="single" w:sz="4" w:space="0" w:color="auto"/>
              <w:bottom w:val="single" w:sz="4" w:space="0" w:color="auto"/>
              <w:right w:val="single" w:sz="4" w:space="0" w:color="auto"/>
            </w:tcBorders>
            <w:vAlign w:val="center"/>
            <w:hideMark/>
          </w:tcPr>
          <w:p w14:paraId="5C74F240"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0D7E762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single" w:sz="4" w:space="0" w:color="auto"/>
              <w:left w:val="single" w:sz="4" w:space="0" w:color="auto"/>
              <w:bottom w:val="single" w:sz="4" w:space="0" w:color="auto"/>
              <w:right w:val="nil"/>
            </w:tcBorders>
            <w:vAlign w:val="center"/>
            <w:hideMark/>
          </w:tcPr>
          <w:p w14:paraId="47870457"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tcBorders>
              <w:top w:val="nil"/>
              <w:left w:val="single" w:sz="4" w:space="0" w:color="auto"/>
              <w:bottom w:val="single" w:sz="4" w:space="0" w:color="auto"/>
              <w:right w:val="single" w:sz="4" w:space="0" w:color="auto"/>
            </w:tcBorders>
            <w:shd w:val="clear" w:color="auto" w:fill="auto"/>
            <w:hideMark/>
          </w:tcPr>
          <w:p w14:paraId="21BE5F77" w14:textId="77777777" w:rsidR="00142BE8" w:rsidRPr="00CE12B7" w:rsidRDefault="00142BE8" w:rsidP="00606721">
            <w:pPr>
              <w:spacing w:after="0" w:line="240" w:lineRule="auto"/>
              <w:rPr>
                <w:rFonts w:ascii="Aptos" w:eastAsia="Times New Roman" w:hAnsi="Aptos" w:cs="Calibri"/>
                <w:sz w:val="24"/>
                <w:szCs w:val="24"/>
              </w:rPr>
            </w:pPr>
            <w:r w:rsidRPr="00CE12B7">
              <w:rPr>
                <w:rFonts w:ascii="Aptos" w:eastAsia="Times New Roman" w:hAnsi="Aptos" w:cs="Calibri"/>
                <w:sz w:val="24"/>
                <w:szCs w:val="24"/>
              </w:rPr>
              <w:t>2. Sprint Velocity Formula: Sprint Velocity = (Total story points delivered/Number of closed sprints within the time) </w:t>
            </w:r>
          </w:p>
        </w:tc>
        <w:tc>
          <w:tcPr>
            <w:tcW w:w="2691" w:type="dxa"/>
            <w:vMerge/>
            <w:tcBorders>
              <w:top w:val="nil"/>
              <w:left w:val="nil"/>
              <w:bottom w:val="single" w:sz="4" w:space="0" w:color="auto"/>
              <w:right w:val="single" w:sz="4" w:space="0" w:color="auto"/>
            </w:tcBorders>
            <w:vAlign w:val="center"/>
            <w:hideMark/>
          </w:tcPr>
          <w:p w14:paraId="1F611440"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2A969FE5" w14:textId="77777777" w:rsidTr="00606721">
        <w:trPr>
          <w:gridAfter w:val="1"/>
          <w:wAfter w:w="236" w:type="dxa"/>
          <w:trHeight w:val="450"/>
        </w:trPr>
        <w:tc>
          <w:tcPr>
            <w:tcW w:w="520" w:type="dxa"/>
            <w:vMerge/>
            <w:tcBorders>
              <w:top w:val="nil"/>
              <w:left w:val="single" w:sz="4" w:space="0" w:color="auto"/>
              <w:bottom w:val="single" w:sz="4" w:space="0" w:color="auto"/>
              <w:right w:val="single" w:sz="4" w:space="0" w:color="auto"/>
            </w:tcBorders>
            <w:vAlign w:val="center"/>
            <w:hideMark/>
          </w:tcPr>
          <w:p w14:paraId="7F118685"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5E629540"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val="restart"/>
            <w:tcBorders>
              <w:top w:val="nil"/>
              <w:left w:val="single" w:sz="4" w:space="0" w:color="auto"/>
              <w:bottom w:val="single" w:sz="4" w:space="0" w:color="auto"/>
              <w:right w:val="single" w:sz="4" w:space="0" w:color="auto"/>
            </w:tcBorders>
            <w:shd w:val="clear" w:color="auto" w:fill="auto"/>
            <w:hideMark/>
          </w:tcPr>
          <w:p w14:paraId="070498B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1.2</w:t>
            </w:r>
          </w:p>
        </w:tc>
        <w:tc>
          <w:tcPr>
            <w:tcW w:w="5647" w:type="dxa"/>
            <w:vMerge w:val="restart"/>
            <w:tcBorders>
              <w:top w:val="nil"/>
              <w:left w:val="single" w:sz="4" w:space="0" w:color="auto"/>
              <w:bottom w:val="single" w:sz="4" w:space="0" w:color="auto"/>
              <w:right w:val="single" w:sz="4" w:space="0" w:color="auto"/>
            </w:tcBorders>
            <w:shd w:val="clear" w:color="auto" w:fill="auto"/>
            <w:hideMark/>
          </w:tcPr>
          <w:p w14:paraId="566242A5"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xml:space="preserve">I am a manual tester trying to write manual test cases for the following requirement: </w:t>
            </w:r>
            <w:r w:rsidRPr="00CE12B7">
              <w:rPr>
                <w:rFonts w:ascii="Calibri" w:eastAsia="Times New Roman" w:hAnsi="Calibri" w:cs="Calibri"/>
                <w:color w:val="000000"/>
                <w:sz w:val="24"/>
                <w:szCs w:val="24"/>
              </w:rPr>
              <w:br/>
              <w:t>#file: "file name'</w:t>
            </w:r>
            <w:r w:rsidRPr="00CE12B7">
              <w:rPr>
                <w:rFonts w:ascii="Calibri" w:eastAsia="Times New Roman" w:hAnsi="Calibri" w:cs="Calibri"/>
                <w:color w:val="000000"/>
                <w:sz w:val="24"/>
                <w:szCs w:val="24"/>
              </w:rPr>
              <w:br/>
              <w:t>Please help me generate all possible test cases, including boundary value analysis, security validations, performance validation (ensuring the pipeline tab loads within 2 seconds), and other non-functional requirements (NFR) test cases.</w:t>
            </w:r>
          </w:p>
        </w:tc>
        <w:tc>
          <w:tcPr>
            <w:tcW w:w="2691" w:type="dxa"/>
            <w:vMerge w:val="restart"/>
            <w:tcBorders>
              <w:top w:val="nil"/>
              <w:left w:val="single" w:sz="4" w:space="0" w:color="auto"/>
              <w:bottom w:val="single" w:sz="4" w:space="0" w:color="auto"/>
              <w:right w:val="single" w:sz="4" w:space="0" w:color="auto"/>
            </w:tcBorders>
            <w:shd w:val="clear" w:color="auto" w:fill="auto"/>
            <w:hideMark/>
          </w:tcPr>
          <w:p w14:paraId="12A3A25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if we are having use case description in any word doc, then use this prompt and #file command to select the file</w:t>
            </w:r>
          </w:p>
        </w:tc>
      </w:tr>
      <w:tr w:rsidR="00142BE8" w:rsidRPr="00CE12B7" w14:paraId="49BF528D" w14:textId="77777777" w:rsidTr="00606721">
        <w:trPr>
          <w:trHeight w:val="1380"/>
        </w:trPr>
        <w:tc>
          <w:tcPr>
            <w:tcW w:w="520" w:type="dxa"/>
            <w:vMerge/>
            <w:tcBorders>
              <w:top w:val="nil"/>
              <w:left w:val="single" w:sz="4" w:space="0" w:color="auto"/>
              <w:bottom w:val="single" w:sz="4" w:space="0" w:color="auto"/>
              <w:right w:val="single" w:sz="4" w:space="0" w:color="auto"/>
            </w:tcBorders>
            <w:vAlign w:val="center"/>
            <w:hideMark/>
          </w:tcPr>
          <w:p w14:paraId="6F80DCF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1327" w:type="dxa"/>
            <w:vMerge/>
            <w:tcBorders>
              <w:top w:val="nil"/>
              <w:left w:val="single" w:sz="4" w:space="0" w:color="auto"/>
              <w:bottom w:val="single" w:sz="4" w:space="0" w:color="auto"/>
              <w:right w:val="single" w:sz="4" w:space="0" w:color="auto"/>
            </w:tcBorders>
            <w:vAlign w:val="center"/>
            <w:hideMark/>
          </w:tcPr>
          <w:p w14:paraId="3DA91811"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20" w:type="dxa"/>
            <w:vMerge/>
            <w:tcBorders>
              <w:top w:val="nil"/>
              <w:left w:val="single" w:sz="4" w:space="0" w:color="auto"/>
              <w:bottom w:val="single" w:sz="4" w:space="0" w:color="auto"/>
              <w:right w:val="single" w:sz="4" w:space="0" w:color="auto"/>
            </w:tcBorders>
            <w:vAlign w:val="center"/>
            <w:hideMark/>
          </w:tcPr>
          <w:p w14:paraId="1B0D0A3C"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5647" w:type="dxa"/>
            <w:vMerge/>
            <w:tcBorders>
              <w:top w:val="nil"/>
              <w:left w:val="single" w:sz="4" w:space="0" w:color="auto"/>
              <w:bottom w:val="single" w:sz="4" w:space="0" w:color="auto"/>
              <w:right w:val="single" w:sz="4" w:space="0" w:color="auto"/>
            </w:tcBorders>
            <w:vAlign w:val="center"/>
            <w:hideMark/>
          </w:tcPr>
          <w:p w14:paraId="5E4E7344"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2691" w:type="dxa"/>
            <w:vMerge/>
            <w:tcBorders>
              <w:top w:val="nil"/>
              <w:left w:val="single" w:sz="4" w:space="0" w:color="auto"/>
              <w:bottom w:val="single" w:sz="4" w:space="0" w:color="auto"/>
              <w:right w:val="single" w:sz="4" w:space="0" w:color="auto"/>
            </w:tcBorders>
            <w:vAlign w:val="center"/>
            <w:hideMark/>
          </w:tcPr>
          <w:p w14:paraId="02A8DEE2" w14:textId="77777777" w:rsidR="00142BE8" w:rsidRPr="00CE12B7" w:rsidRDefault="00142BE8" w:rsidP="00606721">
            <w:pPr>
              <w:spacing w:after="0" w:line="240" w:lineRule="auto"/>
              <w:rPr>
                <w:rFonts w:ascii="Calibri" w:eastAsia="Times New Roman" w:hAnsi="Calibri" w:cs="Calibri"/>
                <w:color w:val="000000"/>
                <w:sz w:val="24"/>
                <w:szCs w:val="24"/>
              </w:rPr>
            </w:pPr>
          </w:p>
        </w:tc>
        <w:tc>
          <w:tcPr>
            <w:tcW w:w="236" w:type="dxa"/>
            <w:tcBorders>
              <w:top w:val="nil"/>
              <w:left w:val="nil"/>
              <w:bottom w:val="nil"/>
              <w:right w:val="nil"/>
            </w:tcBorders>
            <w:shd w:val="clear" w:color="auto" w:fill="auto"/>
            <w:noWrap/>
            <w:vAlign w:val="bottom"/>
            <w:hideMark/>
          </w:tcPr>
          <w:p w14:paraId="237B3C26" w14:textId="77777777" w:rsidR="00142BE8" w:rsidRPr="00CE12B7" w:rsidRDefault="00142BE8" w:rsidP="00606721">
            <w:pPr>
              <w:spacing w:after="0" w:line="240" w:lineRule="auto"/>
              <w:rPr>
                <w:rFonts w:ascii="Calibri" w:eastAsia="Times New Roman" w:hAnsi="Calibri" w:cs="Calibri"/>
                <w:color w:val="000000"/>
                <w:sz w:val="24"/>
                <w:szCs w:val="24"/>
              </w:rPr>
            </w:pPr>
          </w:p>
        </w:tc>
      </w:tr>
      <w:tr w:rsidR="00142BE8" w:rsidRPr="00CE12B7" w14:paraId="5BE6C996" w14:textId="77777777" w:rsidTr="00606721">
        <w:trPr>
          <w:trHeight w:val="4395"/>
        </w:trPr>
        <w:tc>
          <w:tcPr>
            <w:tcW w:w="520" w:type="dxa"/>
            <w:tcBorders>
              <w:top w:val="nil"/>
              <w:left w:val="single" w:sz="4" w:space="0" w:color="auto"/>
              <w:bottom w:val="single" w:sz="4" w:space="0" w:color="auto"/>
              <w:right w:val="single" w:sz="4" w:space="0" w:color="auto"/>
            </w:tcBorders>
            <w:shd w:val="clear" w:color="auto" w:fill="auto"/>
            <w:noWrap/>
            <w:hideMark/>
          </w:tcPr>
          <w:p w14:paraId="4BCEC66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2</w:t>
            </w:r>
          </w:p>
        </w:tc>
        <w:tc>
          <w:tcPr>
            <w:tcW w:w="1327" w:type="dxa"/>
            <w:tcBorders>
              <w:top w:val="nil"/>
              <w:left w:val="nil"/>
              <w:bottom w:val="single" w:sz="4" w:space="0" w:color="auto"/>
              <w:right w:val="single" w:sz="4" w:space="0" w:color="auto"/>
            </w:tcBorders>
            <w:shd w:val="clear" w:color="auto" w:fill="auto"/>
            <w:hideMark/>
          </w:tcPr>
          <w:p w14:paraId="569E862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Test Data Generation</w:t>
            </w:r>
          </w:p>
        </w:tc>
        <w:tc>
          <w:tcPr>
            <w:tcW w:w="520" w:type="dxa"/>
            <w:tcBorders>
              <w:top w:val="nil"/>
              <w:left w:val="nil"/>
              <w:bottom w:val="single" w:sz="4" w:space="0" w:color="auto"/>
              <w:right w:val="single" w:sz="4" w:space="0" w:color="auto"/>
            </w:tcBorders>
            <w:shd w:val="clear" w:color="auto" w:fill="auto"/>
            <w:hideMark/>
          </w:tcPr>
          <w:p w14:paraId="1A8D887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2.1</w:t>
            </w:r>
          </w:p>
        </w:tc>
        <w:tc>
          <w:tcPr>
            <w:tcW w:w="5647" w:type="dxa"/>
            <w:tcBorders>
              <w:top w:val="nil"/>
              <w:left w:val="nil"/>
              <w:bottom w:val="single" w:sz="4" w:space="0" w:color="auto"/>
              <w:right w:val="single" w:sz="4" w:space="0" w:color="auto"/>
            </w:tcBorders>
            <w:shd w:val="clear" w:color="auto" w:fill="auto"/>
            <w:hideMark/>
          </w:tcPr>
          <w:p w14:paraId="42B9389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theme="minorHAnsi"/>
                <w:color w:val="000000"/>
                <w:sz w:val="24"/>
                <w:szCs w:val="24"/>
              </w:rPr>
              <w:t xml:space="preserve">Generate a comprehensive test dataset in Json format for a search field to ensure its effectiveness and security. </w:t>
            </w:r>
            <w:r w:rsidRPr="00CE12B7">
              <w:rPr>
                <w:rFonts w:ascii="Calibri" w:eastAsia="Times New Roman" w:hAnsi="Calibri" w:cstheme="minorHAnsi"/>
                <w:color w:val="000000"/>
                <w:sz w:val="24"/>
                <w:szCs w:val="24"/>
              </w:rPr>
              <w:br/>
              <w:t xml:space="preserve">Include test data </w:t>
            </w:r>
            <w:r w:rsidRPr="00CE12B7">
              <w:rPr>
                <w:rFonts w:ascii="Calibri" w:eastAsia="Times New Roman" w:hAnsi="Calibri" w:cstheme="minorHAnsi"/>
                <w:color w:val="000000"/>
                <w:sz w:val="24"/>
                <w:szCs w:val="24"/>
              </w:rPr>
              <w:br/>
              <w:t xml:space="preserve">for: </w:t>
            </w:r>
            <w:r w:rsidRPr="00CE12B7">
              <w:rPr>
                <w:rFonts w:ascii="Calibri" w:eastAsia="Times New Roman" w:hAnsi="Calibri" w:cstheme="minorHAnsi"/>
                <w:color w:val="000000"/>
                <w:sz w:val="24"/>
                <w:szCs w:val="24"/>
              </w:rPr>
              <w:br/>
              <w:t xml:space="preserve">Valid Inputs: Exact matches, partial matches, and variations in capitalization, diacritics, and homonyms. </w:t>
            </w:r>
            <w:r w:rsidRPr="00CE12B7">
              <w:rPr>
                <w:rFonts w:ascii="Calibri" w:eastAsia="Times New Roman" w:hAnsi="Calibri" w:cstheme="minorHAnsi"/>
                <w:color w:val="000000"/>
                <w:sz w:val="24"/>
                <w:szCs w:val="24"/>
              </w:rPr>
              <w:br/>
              <w:t xml:space="preserve">Invalid Inputs: Empty strings, whitespace, special characters, emojis, long strings, and potential security vulnerabilities (e.g., SQL injection, XSS). </w:t>
            </w:r>
            <w:r w:rsidRPr="00CE12B7">
              <w:rPr>
                <w:rFonts w:ascii="Calibri" w:eastAsia="Times New Roman" w:hAnsi="Calibri" w:cstheme="minorHAnsi"/>
                <w:color w:val="000000"/>
                <w:sz w:val="24"/>
                <w:szCs w:val="24"/>
              </w:rPr>
              <w:br/>
              <w:t xml:space="preserve">Language-Specific Inputs: Test with queries in different languages (e.g., Chinese, Arabic, Russian). </w:t>
            </w:r>
            <w:r w:rsidRPr="00CE12B7">
              <w:rPr>
                <w:rFonts w:ascii="Calibri" w:eastAsia="Times New Roman" w:hAnsi="Calibri" w:cstheme="minorHAnsi"/>
                <w:color w:val="000000"/>
                <w:sz w:val="24"/>
                <w:szCs w:val="24"/>
              </w:rPr>
              <w:br/>
              <w:t xml:space="preserve">Edge Cases: Consider scenarios like multiple-word queries, phrase search, and wildcard search. </w:t>
            </w:r>
            <w:r w:rsidRPr="00CE12B7">
              <w:rPr>
                <w:rFonts w:ascii="Calibri" w:eastAsia="Times New Roman" w:hAnsi="Calibri" w:cstheme="minorHAnsi"/>
                <w:color w:val="000000"/>
                <w:sz w:val="24"/>
                <w:szCs w:val="24"/>
              </w:rPr>
              <w:br/>
              <w:t xml:space="preserve">Performance: Evaluate search performance with large datasets and complex queries. </w:t>
            </w:r>
            <w:r w:rsidRPr="00CE12B7">
              <w:rPr>
                <w:rFonts w:ascii="Calibri" w:eastAsia="Times New Roman" w:hAnsi="Calibri" w:cstheme="minorHAnsi"/>
                <w:color w:val="000000"/>
                <w:sz w:val="24"/>
                <w:szCs w:val="24"/>
              </w:rPr>
              <w:br/>
              <w:t xml:space="preserve">Accessibility: Ensure search results are accessible to users with disabilities. </w:t>
            </w:r>
          </w:p>
        </w:tc>
        <w:tc>
          <w:tcPr>
            <w:tcW w:w="2691" w:type="dxa"/>
            <w:tcBorders>
              <w:top w:val="nil"/>
              <w:left w:val="nil"/>
              <w:bottom w:val="single" w:sz="4" w:space="0" w:color="auto"/>
              <w:right w:val="single" w:sz="4" w:space="0" w:color="auto"/>
            </w:tcBorders>
            <w:shd w:val="clear" w:color="auto" w:fill="auto"/>
            <w:hideMark/>
          </w:tcPr>
          <w:p w14:paraId="56BBC567"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In this prompt user can provide the data type they want to generate point wise</w:t>
            </w:r>
            <w:r w:rsidRPr="00CE12B7">
              <w:rPr>
                <w:rFonts w:ascii="Calibri" w:eastAsia="Times New Roman" w:hAnsi="Calibri" w:cs="Calibri"/>
                <w:color w:val="000000"/>
                <w:sz w:val="24"/>
                <w:szCs w:val="24"/>
              </w:rPr>
              <w:br/>
              <w:t>2. format of data generation also is users’ choice like Json, table</w:t>
            </w:r>
          </w:p>
        </w:tc>
        <w:tc>
          <w:tcPr>
            <w:tcW w:w="236" w:type="dxa"/>
            <w:vAlign w:val="center"/>
            <w:hideMark/>
          </w:tcPr>
          <w:p w14:paraId="7C90D921"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69E3E0FD" w14:textId="77777777" w:rsidTr="00606721">
        <w:trPr>
          <w:trHeight w:val="4725"/>
        </w:trPr>
        <w:tc>
          <w:tcPr>
            <w:tcW w:w="520" w:type="dxa"/>
            <w:tcBorders>
              <w:top w:val="nil"/>
              <w:left w:val="single" w:sz="4" w:space="0" w:color="auto"/>
              <w:bottom w:val="single" w:sz="4" w:space="0" w:color="auto"/>
              <w:right w:val="single" w:sz="4" w:space="0" w:color="auto"/>
            </w:tcBorders>
            <w:shd w:val="clear" w:color="auto" w:fill="auto"/>
            <w:noWrap/>
            <w:hideMark/>
          </w:tcPr>
          <w:p w14:paraId="3FD0706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3</w:t>
            </w:r>
          </w:p>
        </w:tc>
        <w:tc>
          <w:tcPr>
            <w:tcW w:w="1327" w:type="dxa"/>
            <w:tcBorders>
              <w:top w:val="nil"/>
              <w:left w:val="nil"/>
              <w:bottom w:val="single" w:sz="4" w:space="0" w:color="auto"/>
              <w:right w:val="single" w:sz="4" w:space="0" w:color="auto"/>
            </w:tcBorders>
            <w:shd w:val="clear" w:color="auto" w:fill="auto"/>
            <w:hideMark/>
          </w:tcPr>
          <w:p w14:paraId="3A753BB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Test Script Generation</w:t>
            </w:r>
          </w:p>
        </w:tc>
        <w:tc>
          <w:tcPr>
            <w:tcW w:w="520" w:type="dxa"/>
            <w:tcBorders>
              <w:top w:val="nil"/>
              <w:left w:val="nil"/>
              <w:bottom w:val="single" w:sz="4" w:space="0" w:color="auto"/>
              <w:right w:val="single" w:sz="4" w:space="0" w:color="auto"/>
            </w:tcBorders>
            <w:shd w:val="clear" w:color="auto" w:fill="auto"/>
            <w:hideMark/>
          </w:tcPr>
          <w:p w14:paraId="3E80D7F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3.1</w:t>
            </w:r>
          </w:p>
        </w:tc>
        <w:tc>
          <w:tcPr>
            <w:tcW w:w="5647" w:type="dxa"/>
            <w:tcBorders>
              <w:top w:val="nil"/>
              <w:left w:val="nil"/>
              <w:bottom w:val="single" w:sz="4" w:space="0" w:color="auto"/>
              <w:right w:val="single" w:sz="4" w:space="0" w:color="auto"/>
            </w:tcBorders>
            <w:shd w:val="clear" w:color="auto" w:fill="auto"/>
            <w:hideMark/>
          </w:tcPr>
          <w:p w14:paraId="6FE8E0B6"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we can use similar prompt from step 1.1</w:t>
            </w:r>
            <w:r w:rsidRPr="00CE12B7">
              <w:rPr>
                <w:rFonts w:ascii="Calibri" w:eastAsia="Times New Roman" w:hAnsi="Calibri" w:cs="Calibri"/>
                <w:color w:val="000000"/>
                <w:sz w:val="24"/>
                <w:szCs w:val="24"/>
              </w:rPr>
              <w:br/>
            </w:r>
            <w:r w:rsidRPr="00CE12B7">
              <w:rPr>
                <w:rFonts w:ascii="Calibri" w:eastAsia="Times New Roman" w:hAnsi="Calibri" w:cs="Calibri"/>
                <w:color w:val="000000"/>
                <w:sz w:val="24"/>
                <w:szCs w:val="24"/>
              </w:rPr>
              <w:br/>
              <w:t>just after the all the possible testcases provide python/java selenium code</w:t>
            </w:r>
            <w:r w:rsidRPr="00CE12B7">
              <w:rPr>
                <w:rFonts w:ascii="Calibri" w:eastAsia="Times New Roman" w:hAnsi="Calibri" w:cs="Calibri"/>
                <w:color w:val="000000"/>
                <w:sz w:val="24"/>
                <w:szCs w:val="24"/>
              </w:rPr>
              <w:br/>
            </w:r>
            <w:r w:rsidRPr="00CE12B7">
              <w:rPr>
                <w:rFonts w:ascii="Calibri" w:eastAsia="Times New Roman" w:hAnsi="Calibri" w:cs="Calibri"/>
                <w:color w:val="000000"/>
                <w:sz w:val="24"/>
                <w:szCs w:val="24"/>
              </w:rPr>
              <w:br/>
              <w:t>e.g.: Please help me generate all possible test cases in python selenium including boundary value analysis, security validations, performance validation (ensuring the pipeline tab loads within 2 seconds), and other non-functional requirements (NFR) test cases. </w:t>
            </w:r>
          </w:p>
        </w:tc>
        <w:tc>
          <w:tcPr>
            <w:tcW w:w="2691" w:type="dxa"/>
            <w:tcBorders>
              <w:top w:val="nil"/>
              <w:left w:val="nil"/>
              <w:bottom w:val="single" w:sz="4" w:space="0" w:color="auto"/>
              <w:right w:val="single" w:sz="4" w:space="0" w:color="auto"/>
            </w:tcBorders>
            <w:shd w:val="clear" w:color="auto" w:fill="auto"/>
            <w:hideMark/>
          </w:tcPr>
          <w:p w14:paraId="54018DBE"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this is for the selenium/Appium script generation</w:t>
            </w:r>
            <w:r w:rsidRPr="00CE12B7">
              <w:rPr>
                <w:rFonts w:ascii="Calibri" w:eastAsia="Times New Roman" w:hAnsi="Calibri" w:cs="Calibri"/>
                <w:color w:val="000000"/>
                <w:sz w:val="24"/>
                <w:szCs w:val="24"/>
              </w:rPr>
              <w:br/>
              <w:t>2. same prompt as 1.1 just provide in which language you want to create automation script like java or python</w:t>
            </w:r>
            <w:r w:rsidRPr="00CE12B7">
              <w:rPr>
                <w:rFonts w:ascii="Calibri" w:eastAsia="Times New Roman" w:hAnsi="Calibri" w:cs="Calibri"/>
                <w:color w:val="000000"/>
                <w:sz w:val="24"/>
                <w:szCs w:val="24"/>
              </w:rPr>
              <w:br/>
              <w:t>3. if you do not want to create a test</w:t>
            </w:r>
            <w:r>
              <w:rPr>
                <w:rFonts w:ascii="Calibri" w:eastAsia="Times New Roman" w:hAnsi="Calibri" w:cs="Calibri"/>
                <w:color w:val="000000"/>
                <w:sz w:val="24"/>
                <w:szCs w:val="24"/>
              </w:rPr>
              <w:t xml:space="preserve"> sc</w:t>
            </w:r>
            <w:r w:rsidRPr="00CE12B7">
              <w:rPr>
                <w:rFonts w:ascii="Calibri" w:eastAsia="Times New Roman" w:hAnsi="Calibri" w:cs="Calibri"/>
                <w:color w:val="000000"/>
                <w:sz w:val="24"/>
                <w:szCs w:val="24"/>
              </w:rPr>
              <w:t>ript in one go means provide details one by one and generate code line by line</w:t>
            </w:r>
          </w:p>
        </w:tc>
        <w:tc>
          <w:tcPr>
            <w:tcW w:w="236" w:type="dxa"/>
            <w:vAlign w:val="center"/>
            <w:hideMark/>
          </w:tcPr>
          <w:p w14:paraId="5AA793F4"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55FEF85C" w14:textId="77777777" w:rsidTr="00606721">
        <w:trPr>
          <w:trHeight w:val="3780"/>
        </w:trPr>
        <w:tc>
          <w:tcPr>
            <w:tcW w:w="520" w:type="dxa"/>
            <w:tcBorders>
              <w:top w:val="nil"/>
              <w:left w:val="single" w:sz="4" w:space="0" w:color="auto"/>
              <w:bottom w:val="single" w:sz="4" w:space="0" w:color="auto"/>
              <w:right w:val="single" w:sz="4" w:space="0" w:color="auto"/>
            </w:tcBorders>
            <w:shd w:val="clear" w:color="auto" w:fill="auto"/>
            <w:noWrap/>
            <w:hideMark/>
          </w:tcPr>
          <w:p w14:paraId="663B3295"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lastRenderedPageBreak/>
              <w:t>4</w:t>
            </w:r>
          </w:p>
        </w:tc>
        <w:tc>
          <w:tcPr>
            <w:tcW w:w="1327" w:type="dxa"/>
            <w:tcBorders>
              <w:top w:val="nil"/>
              <w:left w:val="nil"/>
              <w:bottom w:val="single" w:sz="4" w:space="0" w:color="auto"/>
              <w:right w:val="single" w:sz="4" w:space="0" w:color="auto"/>
            </w:tcBorders>
            <w:shd w:val="clear" w:color="auto" w:fill="auto"/>
            <w:hideMark/>
          </w:tcPr>
          <w:p w14:paraId="081074D2"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Test Framework Creation</w:t>
            </w:r>
          </w:p>
        </w:tc>
        <w:tc>
          <w:tcPr>
            <w:tcW w:w="520" w:type="dxa"/>
            <w:tcBorders>
              <w:top w:val="nil"/>
              <w:left w:val="nil"/>
              <w:bottom w:val="single" w:sz="4" w:space="0" w:color="auto"/>
              <w:right w:val="single" w:sz="4" w:space="0" w:color="auto"/>
            </w:tcBorders>
            <w:shd w:val="clear" w:color="auto" w:fill="auto"/>
            <w:hideMark/>
          </w:tcPr>
          <w:p w14:paraId="7A5E44F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4.1</w:t>
            </w:r>
          </w:p>
        </w:tc>
        <w:tc>
          <w:tcPr>
            <w:tcW w:w="5647" w:type="dxa"/>
            <w:tcBorders>
              <w:top w:val="nil"/>
              <w:left w:val="nil"/>
              <w:bottom w:val="single" w:sz="4" w:space="0" w:color="auto"/>
              <w:right w:val="single" w:sz="4" w:space="0" w:color="auto"/>
            </w:tcBorders>
            <w:shd w:val="clear" w:color="auto" w:fill="auto"/>
            <w:hideMark/>
          </w:tcPr>
          <w:p w14:paraId="0D88F68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theme="minorHAnsi"/>
                <w:color w:val="000000"/>
                <w:sz w:val="24"/>
                <w:szCs w:val="24"/>
              </w:rPr>
              <w:t>generate a java selenium code from scratch in vs code editor with all the necessary dependencies</w:t>
            </w:r>
          </w:p>
        </w:tc>
        <w:tc>
          <w:tcPr>
            <w:tcW w:w="2691" w:type="dxa"/>
            <w:tcBorders>
              <w:top w:val="nil"/>
              <w:left w:val="nil"/>
              <w:bottom w:val="single" w:sz="4" w:space="0" w:color="auto"/>
              <w:right w:val="single" w:sz="4" w:space="0" w:color="auto"/>
            </w:tcBorders>
            <w:shd w:val="clear" w:color="auto" w:fill="auto"/>
            <w:hideMark/>
          </w:tcPr>
          <w:p w14:paraId="5A6551A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before start writing a code user needs to select language and framework where he wants to create code. this prompt we can use to generate framework from scratch</w:t>
            </w:r>
            <w:r w:rsidRPr="00CE12B7">
              <w:rPr>
                <w:rFonts w:ascii="Calibri" w:eastAsia="Times New Roman" w:hAnsi="Calibri" w:cs="Calibri"/>
                <w:color w:val="000000"/>
                <w:sz w:val="24"/>
                <w:szCs w:val="24"/>
              </w:rPr>
              <w:br/>
              <w:t>2. user can give code editor name in which they want to create code like vs code, eclipse</w:t>
            </w:r>
          </w:p>
        </w:tc>
        <w:tc>
          <w:tcPr>
            <w:tcW w:w="236" w:type="dxa"/>
            <w:vAlign w:val="center"/>
            <w:hideMark/>
          </w:tcPr>
          <w:p w14:paraId="7BFA8CF8"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5E7E4219" w14:textId="77777777" w:rsidTr="00606721">
        <w:trPr>
          <w:trHeight w:val="3465"/>
        </w:trPr>
        <w:tc>
          <w:tcPr>
            <w:tcW w:w="520" w:type="dxa"/>
            <w:tcBorders>
              <w:top w:val="nil"/>
              <w:left w:val="single" w:sz="4" w:space="0" w:color="auto"/>
              <w:bottom w:val="single" w:sz="4" w:space="0" w:color="auto"/>
              <w:right w:val="single" w:sz="4" w:space="0" w:color="auto"/>
            </w:tcBorders>
            <w:shd w:val="clear" w:color="auto" w:fill="auto"/>
            <w:noWrap/>
            <w:hideMark/>
          </w:tcPr>
          <w:p w14:paraId="318ABB6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5</w:t>
            </w:r>
          </w:p>
        </w:tc>
        <w:tc>
          <w:tcPr>
            <w:tcW w:w="1327" w:type="dxa"/>
            <w:tcBorders>
              <w:top w:val="nil"/>
              <w:left w:val="nil"/>
              <w:bottom w:val="single" w:sz="4" w:space="0" w:color="auto"/>
              <w:right w:val="single" w:sz="4" w:space="0" w:color="auto"/>
            </w:tcBorders>
            <w:shd w:val="clear" w:color="auto" w:fill="auto"/>
            <w:hideMark/>
          </w:tcPr>
          <w:p w14:paraId="32448AC1"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Code Migration</w:t>
            </w:r>
          </w:p>
        </w:tc>
        <w:tc>
          <w:tcPr>
            <w:tcW w:w="520" w:type="dxa"/>
            <w:tcBorders>
              <w:top w:val="nil"/>
              <w:left w:val="nil"/>
              <w:bottom w:val="single" w:sz="4" w:space="0" w:color="auto"/>
              <w:right w:val="single" w:sz="4" w:space="0" w:color="auto"/>
            </w:tcBorders>
            <w:shd w:val="clear" w:color="auto" w:fill="auto"/>
            <w:hideMark/>
          </w:tcPr>
          <w:p w14:paraId="0A8BDF44"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5.1</w:t>
            </w:r>
          </w:p>
        </w:tc>
        <w:tc>
          <w:tcPr>
            <w:tcW w:w="5647" w:type="dxa"/>
            <w:tcBorders>
              <w:top w:val="nil"/>
              <w:left w:val="nil"/>
              <w:bottom w:val="single" w:sz="4" w:space="0" w:color="auto"/>
              <w:right w:val="single" w:sz="4" w:space="0" w:color="auto"/>
            </w:tcBorders>
            <w:shd w:val="clear" w:color="auto" w:fill="auto"/>
            <w:hideMark/>
          </w:tcPr>
          <w:p w14:paraId="3300DC51"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xml:space="preserve">"@workspace" Migrate whole code in all files to java </w:t>
            </w:r>
          </w:p>
        </w:tc>
        <w:tc>
          <w:tcPr>
            <w:tcW w:w="2691" w:type="dxa"/>
            <w:tcBorders>
              <w:top w:val="nil"/>
              <w:left w:val="nil"/>
              <w:bottom w:val="single" w:sz="4" w:space="0" w:color="auto"/>
              <w:right w:val="single" w:sz="4" w:space="0" w:color="auto"/>
            </w:tcBorders>
            <w:shd w:val="clear" w:color="auto" w:fill="auto"/>
            <w:hideMark/>
          </w:tcPr>
          <w:p w14:paraId="4310D423"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If we want to migrate whole code which is in multiple files to another language use this prompt</w:t>
            </w:r>
            <w:r w:rsidRPr="00CE12B7">
              <w:rPr>
                <w:rFonts w:ascii="Calibri" w:eastAsia="Times New Roman" w:hAnsi="Calibri" w:cs="Calibri"/>
                <w:color w:val="000000"/>
                <w:sz w:val="24"/>
                <w:szCs w:val="24"/>
              </w:rPr>
              <w:br/>
              <w:t>2. I am assuming my code is in other than java and workspace or file should be opened when we use this prompt</w:t>
            </w:r>
          </w:p>
        </w:tc>
        <w:tc>
          <w:tcPr>
            <w:tcW w:w="236" w:type="dxa"/>
            <w:vAlign w:val="center"/>
            <w:hideMark/>
          </w:tcPr>
          <w:p w14:paraId="77A70BD7"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0FC21D1F" w14:textId="77777777" w:rsidTr="00606721">
        <w:trPr>
          <w:trHeight w:val="3150"/>
        </w:trPr>
        <w:tc>
          <w:tcPr>
            <w:tcW w:w="520" w:type="dxa"/>
            <w:tcBorders>
              <w:top w:val="nil"/>
              <w:left w:val="single" w:sz="4" w:space="0" w:color="auto"/>
              <w:bottom w:val="single" w:sz="4" w:space="0" w:color="auto"/>
              <w:right w:val="single" w:sz="4" w:space="0" w:color="auto"/>
            </w:tcBorders>
            <w:shd w:val="clear" w:color="auto" w:fill="auto"/>
            <w:noWrap/>
            <w:hideMark/>
          </w:tcPr>
          <w:p w14:paraId="2CBA90D3"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w:t>
            </w:r>
          </w:p>
        </w:tc>
        <w:tc>
          <w:tcPr>
            <w:tcW w:w="1327" w:type="dxa"/>
            <w:tcBorders>
              <w:top w:val="nil"/>
              <w:left w:val="nil"/>
              <w:bottom w:val="single" w:sz="4" w:space="0" w:color="auto"/>
              <w:right w:val="single" w:sz="4" w:space="0" w:color="auto"/>
            </w:tcBorders>
            <w:shd w:val="clear" w:color="auto" w:fill="auto"/>
            <w:hideMark/>
          </w:tcPr>
          <w:p w14:paraId="0C52BD0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w:t>
            </w:r>
          </w:p>
        </w:tc>
        <w:tc>
          <w:tcPr>
            <w:tcW w:w="520" w:type="dxa"/>
            <w:tcBorders>
              <w:top w:val="nil"/>
              <w:left w:val="nil"/>
              <w:bottom w:val="single" w:sz="4" w:space="0" w:color="auto"/>
              <w:right w:val="single" w:sz="4" w:space="0" w:color="auto"/>
            </w:tcBorders>
            <w:shd w:val="clear" w:color="auto" w:fill="auto"/>
            <w:hideMark/>
          </w:tcPr>
          <w:p w14:paraId="5D2A8F3B"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5.2</w:t>
            </w:r>
          </w:p>
        </w:tc>
        <w:tc>
          <w:tcPr>
            <w:tcW w:w="5647" w:type="dxa"/>
            <w:tcBorders>
              <w:top w:val="nil"/>
              <w:left w:val="nil"/>
              <w:bottom w:val="single" w:sz="4" w:space="0" w:color="auto"/>
              <w:right w:val="single" w:sz="4" w:space="0" w:color="auto"/>
            </w:tcBorders>
            <w:shd w:val="clear" w:color="auto" w:fill="auto"/>
            <w:hideMark/>
          </w:tcPr>
          <w:p w14:paraId="44C5B48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theme="minorHAnsi"/>
                <w:color w:val="000000"/>
                <w:sz w:val="24"/>
                <w:szCs w:val="24"/>
              </w:rPr>
              <w:t>"@workspace" migrate whole code to java</w:t>
            </w:r>
          </w:p>
        </w:tc>
        <w:tc>
          <w:tcPr>
            <w:tcW w:w="2691" w:type="dxa"/>
            <w:tcBorders>
              <w:top w:val="nil"/>
              <w:left w:val="nil"/>
              <w:bottom w:val="single" w:sz="4" w:space="0" w:color="auto"/>
              <w:right w:val="single" w:sz="4" w:space="0" w:color="auto"/>
            </w:tcBorders>
            <w:shd w:val="clear" w:color="auto" w:fill="auto"/>
            <w:hideMark/>
          </w:tcPr>
          <w:p w14:paraId="6FABA70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If we want to migrate only one file to another language use this prompt</w:t>
            </w:r>
            <w:r w:rsidRPr="00CE12B7">
              <w:rPr>
                <w:rFonts w:ascii="Calibri" w:eastAsia="Times New Roman" w:hAnsi="Calibri" w:cs="Calibri"/>
                <w:color w:val="000000"/>
                <w:sz w:val="24"/>
                <w:szCs w:val="24"/>
              </w:rPr>
              <w:br/>
              <w:t>2. I am assuming my code is in other than java and workspace or file should be opened when we use this prompt</w:t>
            </w:r>
          </w:p>
        </w:tc>
        <w:tc>
          <w:tcPr>
            <w:tcW w:w="236" w:type="dxa"/>
            <w:vAlign w:val="center"/>
            <w:hideMark/>
          </w:tcPr>
          <w:p w14:paraId="2733F81C"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7F1E6A9E" w14:textId="77777777" w:rsidTr="00606721">
        <w:trPr>
          <w:trHeight w:val="3150"/>
        </w:trPr>
        <w:tc>
          <w:tcPr>
            <w:tcW w:w="520" w:type="dxa"/>
            <w:tcBorders>
              <w:top w:val="nil"/>
              <w:left w:val="single" w:sz="4" w:space="0" w:color="auto"/>
              <w:bottom w:val="single" w:sz="4" w:space="0" w:color="auto"/>
              <w:right w:val="single" w:sz="4" w:space="0" w:color="auto"/>
            </w:tcBorders>
            <w:shd w:val="clear" w:color="auto" w:fill="auto"/>
            <w:noWrap/>
            <w:hideMark/>
          </w:tcPr>
          <w:p w14:paraId="24E3E4A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lastRenderedPageBreak/>
              <w:t> </w:t>
            </w:r>
          </w:p>
        </w:tc>
        <w:tc>
          <w:tcPr>
            <w:tcW w:w="1327" w:type="dxa"/>
            <w:tcBorders>
              <w:top w:val="nil"/>
              <w:left w:val="nil"/>
              <w:bottom w:val="single" w:sz="4" w:space="0" w:color="auto"/>
              <w:right w:val="single" w:sz="4" w:space="0" w:color="auto"/>
            </w:tcBorders>
            <w:shd w:val="clear" w:color="auto" w:fill="auto"/>
            <w:hideMark/>
          </w:tcPr>
          <w:p w14:paraId="55C7FC4A"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w:t>
            </w:r>
          </w:p>
        </w:tc>
        <w:tc>
          <w:tcPr>
            <w:tcW w:w="520" w:type="dxa"/>
            <w:tcBorders>
              <w:top w:val="nil"/>
              <w:left w:val="nil"/>
              <w:bottom w:val="single" w:sz="4" w:space="0" w:color="auto"/>
              <w:right w:val="single" w:sz="4" w:space="0" w:color="auto"/>
            </w:tcBorders>
            <w:shd w:val="clear" w:color="auto" w:fill="auto"/>
            <w:hideMark/>
          </w:tcPr>
          <w:p w14:paraId="7426750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5.3</w:t>
            </w:r>
          </w:p>
        </w:tc>
        <w:tc>
          <w:tcPr>
            <w:tcW w:w="5647" w:type="dxa"/>
            <w:tcBorders>
              <w:top w:val="nil"/>
              <w:left w:val="nil"/>
              <w:bottom w:val="single" w:sz="4" w:space="0" w:color="auto"/>
              <w:right w:val="single" w:sz="4" w:space="0" w:color="auto"/>
            </w:tcBorders>
            <w:shd w:val="clear" w:color="auto" w:fill="auto"/>
            <w:hideMark/>
          </w:tcPr>
          <w:p w14:paraId="02638434"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theme="minorHAnsi"/>
                <w:color w:val="000000"/>
                <w:sz w:val="24"/>
                <w:szCs w:val="24"/>
              </w:rPr>
              <w:t>migrate this code in this path "C:\Code\python_code_for_api\developer_details.py" to java</w:t>
            </w:r>
          </w:p>
        </w:tc>
        <w:tc>
          <w:tcPr>
            <w:tcW w:w="2691" w:type="dxa"/>
            <w:tcBorders>
              <w:top w:val="nil"/>
              <w:left w:val="nil"/>
              <w:bottom w:val="single" w:sz="4" w:space="0" w:color="auto"/>
              <w:right w:val="single" w:sz="4" w:space="0" w:color="auto"/>
            </w:tcBorders>
            <w:shd w:val="clear" w:color="auto" w:fill="auto"/>
            <w:hideMark/>
          </w:tcPr>
          <w:p w14:paraId="3ED37477"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If user is not opened the file which they want to migrate or they are in another file, in this case we can use the path of the fille which we want to migrate.</w:t>
            </w:r>
            <w:r w:rsidRPr="00CE12B7">
              <w:rPr>
                <w:rFonts w:ascii="Calibri" w:eastAsia="Times New Roman" w:hAnsi="Calibri" w:cs="Calibri"/>
                <w:color w:val="000000"/>
                <w:sz w:val="24"/>
                <w:szCs w:val="24"/>
              </w:rPr>
              <w:br/>
              <w:t xml:space="preserve">2. I am assuming my code is in other than java </w:t>
            </w:r>
          </w:p>
        </w:tc>
        <w:tc>
          <w:tcPr>
            <w:tcW w:w="236" w:type="dxa"/>
            <w:vAlign w:val="center"/>
            <w:hideMark/>
          </w:tcPr>
          <w:p w14:paraId="5127CE33"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3E0BFC2F" w14:textId="77777777" w:rsidTr="00606721">
        <w:trPr>
          <w:trHeight w:val="2835"/>
        </w:trPr>
        <w:tc>
          <w:tcPr>
            <w:tcW w:w="520" w:type="dxa"/>
            <w:tcBorders>
              <w:top w:val="nil"/>
              <w:left w:val="single" w:sz="4" w:space="0" w:color="auto"/>
              <w:bottom w:val="single" w:sz="4" w:space="0" w:color="auto"/>
              <w:right w:val="single" w:sz="4" w:space="0" w:color="auto"/>
            </w:tcBorders>
            <w:shd w:val="clear" w:color="auto" w:fill="auto"/>
            <w:noWrap/>
            <w:hideMark/>
          </w:tcPr>
          <w:p w14:paraId="4CED256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6</w:t>
            </w:r>
          </w:p>
        </w:tc>
        <w:tc>
          <w:tcPr>
            <w:tcW w:w="1327" w:type="dxa"/>
            <w:tcBorders>
              <w:top w:val="nil"/>
              <w:left w:val="nil"/>
              <w:bottom w:val="single" w:sz="4" w:space="0" w:color="auto"/>
              <w:right w:val="single" w:sz="4" w:space="0" w:color="auto"/>
            </w:tcBorders>
            <w:shd w:val="clear" w:color="auto" w:fill="auto"/>
            <w:hideMark/>
          </w:tcPr>
          <w:p w14:paraId="40C10A4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Locator generation</w:t>
            </w:r>
          </w:p>
        </w:tc>
        <w:tc>
          <w:tcPr>
            <w:tcW w:w="520" w:type="dxa"/>
            <w:tcBorders>
              <w:top w:val="nil"/>
              <w:left w:val="nil"/>
              <w:bottom w:val="single" w:sz="4" w:space="0" w:color="auto"/>
              <w:right w:val="single" w:sz="4" w:space="0" w:color="auto"/>
            </w:tcBorders>
            <w:shd w:val="clear" w:color="auto" w:fill="auto"/>
            <w:hideMark/>
          </w:tcPr>
          <w:p w14:paraId="48B43D87"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6.1</w:t>
            </w:r>
          </w:p>
        </w:tc>
        <w:tc>
          <w:tcPr>
            <w:tcW w:w="5647" w:type="dxa"/>
            <w:tcBorders>
              <w:top w:val="nil"/>
              <w:left w:val="nil"/>
              <w:bottom w:val="single" w:sz="4" w:space="0" w:color="auto"/>
              <w:right w:val="single" w:sz="4" w:space="0" w:color="auto"/>
            </w:tcBorders>
            <w:shd w:val="clear" w:color="auto" w:fill="auto"/>
            <w:hideMark/>
          </w:tcPr>
          <w:p w14:paraId="45A947EC"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Provide all locators for below Dom which I can use for functional automation, locators should be stable and will have less probability of changing after angular/Dom changes</w:t>
            </w:r>
            <w:r w:rsidRPr="00CE12B7">
              <w:rPr>
                <w:rFonts w:ascii="Calibri" w:eastAsia="Times New Roman" w:hAnsi="Calibri" w:cs="Calibri"/>
                <w:color w:val="000000"/>
                <w:sz w:val="24"/>
                <w:szCs w:val="24"/>
              </w:rPr>
              <w:br/>
              <w:t>"Dom element"</w:t>
            </w:r>
          </w:p>
        </w:tc>
        <w:tc>
          <w:tcPr>
            <w:tcW w:w="2691" w:type="dxa"/>
            <w:tcBorders>
              <w:top w:val="nil"/>
              <w:left w:val="nil"/>
              <w:bottom w:val="single" w:sz="4" w:space="0" w:color="auto"/>
              <w:right w:val="single" w:sz="4" w:space="0" w:color="auto"/>
            </w:tcBorders>
            <w:shd w:val="clear" w:color="auto" w:fill="auto"/>
            <w:hideMark/>
          </w:tcPr>
          <w:p w14:paraId="0A390773"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this will provide multiple locators based on requirement we can select the locator</w:t>
            </w:r>
            <w:r w:rsidRPr="00CE12B7">
              <w:rPr>
                <w:rFonts w:ascii="Calibri" w:eastAsia="Times New Roman" w:hAnsi="Calibri" w:cs="Calibri"/>
                <w:color w:val="000000"/>
                <w:sz w:val="24"/>
                <w:szCs w:val="24"/>
              </w:rPr>
              <w:br/>
              <w:t xml:space="preserve">2. if we want specific locator specify that like </w:t>
            </w:r>
            <w:proofErr w:type="spellStart"/>
            <w:r w:rsidRPr="00CE12B7">
              <w:rPr>
                <w:rFonts w:ascii="Calibri" w:eastAsia="Times New Roman" w:hAnsi="Calibri" w:cs="Calibri"/>
                <w:color w:val="000000"/>
                <w:sz w:val="24"/>
                <w:szCs w:val="24"/>
              </w:rPr>
              <w:t>xpath</w:t>
            </w:r>
            <w:proofErr w:type="spellEnd"/>
            <w:r w:rsidRPr="00CE12B7">
              <w:rPr>
                <w:rFonts w:ascii="Calibri" w:eastAsia="Times New Roman" w:hAnsi="Calibri" w:cs="Calibri"/>
                <w:color w:val="000000"/>
                <w:sz w:val="24"/>
                <w:szCs w:val="24"/>
              </w:rPr>
              <w:t xml:space="preserve"> locator, id locator</w:t>
            </w:r>
            <w:r w:rsidRPr="00CE12B7">
              <w:rPr>
                <w:rFonts w:ascii="Calibri" w:eastAsia="Times New Roman" w:hAnsi="Calibri" w:cs="Calibri"/>
                <w:color w:val="000000"/>
                <w:sz w:val="24"/>
                <w:szCs w:val="24"/>
              </w:rPr>
              <w:br/>
              <w:t>3. provide Dom element in quotes</w:t>
            </w:r>
          </w:p>
        </w:tc>
        <w:tc>
          <w:tcPr>
            <w:tcW w:w="236" w:type="dxa"/>
            <w:vAlign w:val="center"/>
            <w:hideMark/>
          </w:tcPr>
          <w:p w14:paraId="48DF6AAB"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6928198E" w14:textId="77777777" w:rsidTr="00606721">
        <w:trPr>
          <w:trHeight w:val="5355"/>
        </w:trPr>
        <w:tc>
          <w:tcPr>
            <w:tcW w:w="520" w:type="dxa"/>
            <w:tcBorders>
              <w:top w:val="nil"/>
              <w:left w:val="single" w:sz="4" w:space="0" w:color="auto"/>
              <w:bottom w:val="single" w:sz="4" w:space="0" w:color="auto"/>
              <w:right w:val="single" w:sz="4" w:space="0" w:color="auto"/>
            </w:tcBorders>
            <w:shd w:val="clear" w:color="auto" w:fill="auto"/>
            <w:noWrap/>
            <w:hideMark/>
          </w:tcPr>
          <w:p w14:paraId="6CD67DA6"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7</w:t>
            </w:r>
          </w:p>
        </w:tc>
        <w:tc>
          <w:tcPr>
            <w:tcW w:w="1327" w:type="dxa"/>
            <w:tcBorders>
              <w:top w:val="nil"/>
              <w:left w:val="nil"/>
              <w:bottom w:val="single" w:sz="4" w:space="0" w:color="auto"/>
              <w:right w:val="single" w:sz="4" w:space="0" w:color="auto"/>
            </w:tcBorders>
            <w:shd w:val="clear" w:color="auto" w:fill="auto"/>
            <w:hideMark/>
          </w:tcPr>
          <w:p w14:paraId="7B9F3CB1"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Explain this</w:t>
            </w:r>
          </w:p>
        </w:tc>
        <w:tc>
          <w:tcPr>
            <w:tcW w:w="520" w:type="dxa"/>
            <w:tcBorders>
              <w:top w:val="nil"/>
              <w:left w:val="nil"/>
              <w:bottom w:val="single" w:sz="4" w:space="0" w:color="auto"/>
              <w:right w:val="single" w:sz="4" w:space="0" w:color="auto"/>
            </w:tcBorders>
            <w:shd w:val="clear" w:color="auto" w:fill="auto"/>
            <w:hideMark/>
          </w:tcPr>
          <w:p w14:paraId="26E84804"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7.1</w:t>
            </w:r>
          </w:p>
        </w:tc>
        <w:tc>
          <w:tcPr>
            <w:tcW w:w="5647" w:type="dxa"/>
            <w:tcBorders>
              <w:top w:val="nil"/>
              <w:left w:val="nil"/>
              <w:bottom w:val="single" w:sz="4" w:space="0" w:color="auto"/>
              <w:right w:val="single" w:sz="4" w:space="0" w:color="auto"/>
            </w:tcBorders>
            <w:shd w:val="clear" w:color="auto" w:fill="auto"/>
            <w:hideMark/>
          </w:tcPr>
          <w:p w14:paraId="381F82B7"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xml:space="preserve">Explain this </w:t>
            </w:r>
            <w:r w:rsidRPr="00CE12B7">
              <w:rPr>
                <w:rFonts w:ascii="Calibri" w:eastAsia="Times New Roman" w:hAnsi="Calibri" w:cs="Calibri"/>
                <w:color w:val="000000"/>
                <w:sz w:val="24"/>
                <w:szCs w:val="24"/>
              </w:rPr>
              <w:br/>
              <w:t>(or)</w:t>
            </w:r>
            <w:r w:rsidRPr="00CE12B7">
              <w:rPr>
                <w:rFonts w:ascii="Calibri" w:eastAsia="Times New Roman" w:hAnsi="Calibri" w:cs="Calibri"/>
                <w:color w:val="000000"/>
                <w:sz w:val="24"/>
                <w:szCs w:val="24"/>
              </w:rPr>
              <w:br/>
              <w:t>Explain this below code</w:t>
            </w:r>
            <w:r w:rsidRPr="00CE12B7">
              <w:rPr>
                <w:rFonts w:ascii="Calibri" w:eastAsia="Times New Roman" w:hAnsi="Calibri" w:cs="Calibri"/>
                <w:color w:val="000000"/>
                <w:sz w:val="24"/>
                <w:szCs w:val="24"/>
              </w:rPr>
              <w:br/>
              <w:t>"code snippet"</w:t>
            </w:r>
            <w:r w:rsidRPr="00CE12B7">
              <w:rPr>
                <w:rFonts w:ascii="Calibri" w:eastAsia="Times New Roman" w:hAnsi="Calibri" w:cs="Calibri"/>
                <w:color w:val="000000"/>
                <w:sz w:val="24"/>
                <w:szCs w:val="24"/>
              </w:rPr>
              <w:br/>
              <w:t>(or)</w:t>
            </w:r>
            <w:r w:rsidRPr="00CE12B7">
              <w:rPr>
                <w:rFonts w:ascii="Calibri" w:eastAsia="Times New Roman" w:hAnsi="Calibri" w:cs="Calibri"/>
                <w:color w:val="000000"/>
                <w:sz w:val="24"/>
                <w:szCs w:val="24"/>
              </w:rPr>
              <w:br/>
              <w:t>Explain this code line by line</w:t>
            </w:r>
          </w:p>
        </w:tc>
        <w:tc>
          <w:tcPr>
            <w:tcW w:w="2691" w:type="dxa"/>
            <w:tcBorders>
              <w:top w:val="nil"/>
              <w:left w:val="nil"/>
              <w:bottom w:val="single" w:sz="4" w:space="0" w:color="auto"/>
              <w:right w:val="single" w:sz="4" w:space="0" w:color="auto"/>
            </w:tcBorders>
            <w:shd w:val="clear" w:color="auto" w:fill="auto"/>
            <w:hideMark/>
          </w:tcPr>
          <w:p w14:paraId="2BE68857"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 xml:space="preserve">1. highlight the code you want explanation, use first prompt for this </w:t>
            </w:r>
            <w:r w:rsidRPr="00CE12B7">
              <w:rPr>
                <w:rFonts w:ascii="Calibri" w:eastAsia="Times New Roman" w:hAnsi="Calibri" w:cs="Calibri"/>
                <w:color w:val="000000"/>
                <w:sz w:val="24"/>
                <w:szCs w:val="24"/>
              </w:rPr>
              <w:br/>
              <w:t>2. if you are having snippet then use Explain below code and provide that snippet of code or error, use second prompt</w:t>
            </w:r>
            <w:r w:rsidRPr="00CE12B7">
              <w:rPr>
                <w:rFonts w:ascii="Calibri" w:eastAsia="Times New Roman" w:hAnsi="Calibri" w:cs="Calibri"/>
                <w:color w:val="000000"/>
                <w:sz w:val="24"/>
                <w:szCs w:val="24"/>
              </w:rPr>
              <w:br/>
              <w:t>3. if you want explanation line use third prompt</w:t>
            </w:r>
            <w:r w:rsidRPr="00CE12B7">
              <w:rPr>
                <w:rFonts w:ascii="Calibri" w:eastAsia="Times New Roman" w:hAnsi="Calibri" w:cs="Calibri"/>
                <w:color w:val="000000"/>
                <w:sz w:val="24"/>
                <w:szCs w:val="24"/>
              </w:rPr>
              <w:br/>
              <w:t>4. if the code is large like more than 250 lines it is suggested to ask few lines for better explanation</w:t>
            </w:r>
          </w:p>
        </w:tc>
        <w:tc>
          <w:tcPr>
            <w:tcW w:w="236" w:type="dxa"/>
            <w:vAlign w:val="center"/>
            <w:hideMark/>
          </w:tcPr>
          <w:p w14:paraId="46092D9F"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r w:rsidR="00142BE8" w:rsidRPr="00CE12B7" w14:paraId="79C02395" w14:textId="77777777" w:rsidTr="00606721">
        <w:trPr>
          <w:trHeight w:val="2520"/>
        </w:trPr>
        <w:tc>
          <w:tcPr>
            <w:tcW w:w="520" w:type="dxa"/>
            <w:tcBorders>
              <w:top w:val="nil"/>
              <w:left w:val="single" w:sz="4" w:space="0" w:color="auto"/>
              <w:bottom w:val="single" w:sz="4" w:space="0" w:color="auto"/>
              <w:right w:val="single" w:sz="4" w:space="0" w:color="auto"/>
            </w:tcBorders>
            <w:shd w:val="clear" w:color="auto" w:fill="auto"/>
            <w:noWrap/>
            <w:hideMark/>
          </w:tcPr>
          <w:p w14:paraId="426952E6"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lastRenderedPageBreak/>
              <w:t>8</w:t>
            </w:r>
          </w:p>
        </w:tc>
        <w:tc>
          <w:tcPr>
            <w:tcW w:w="1327" w:type="dxa"/>
            <w:tcBorders>
              <w:top w:val="nil"/>
              <w:left w:val="nil"/>
              <w:bottom w:val="single" w:sz="4" w:space="0" w:color="auto"/>
              <w:right w:val="single" w:sz="4" w:space="0" w:color="auto"/>
            </w:tcBorders>
            <w:shd w:val="clear" w:color="auto" w:fill="auto"/>
            <w:hideMark/>
          </w:tcPr>
          <w:p w14:paraId="5D9E1420"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Unit Testcases</w:t>
            </w:r>
          </w:p>
        </w:tc>
        <w:tc>
          <w:tcPr>
            <w:tcW w:w="520" w:type="dxa"/>
            <w:tcBorders>
              <w:top w:val="nil"/>
              <w:left w:val="nil"/>
              <w:bottom w:val="single" w:sz="4" w:space="0" w:color="auto"/>
              <w:right w:val="single" w:sz="4" w:space="0" w:color="auto"/>
            </w:tcBorders>
            <w:shd w:val="clear" w:color="auto" w:fill="auto"/>
            <w:hideMark/>
          </w:tcPr>
          <w:p w14:paraId="1476EFE9"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8.1</w:t>
            </w:r>
          </w:p>
        </w:tc>
        <w:tc>
          <w:tcPr>
            <w:tcW w:w="5647" w:type="dxa"/>
            <w:tcBorders>
              <w:top w:val="nil"/>
              <w:left w:val="nil"/>
              <w:bottom w:val="single" w:sz="4" w:space="0" w:color="auto"/>
              <w:right w:val="single" w:sz="4" w:space="0" w:color="auto"/>
            </w:tcBorders>
            <w:shd w:val="clear" w:color="auto" w:fill="auto"/>
            <w:hideMark/>
          </w:tcPr>
          <w:p w14:paraId="31DE80C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Generate Unit Testcases for this code</w:t>
            </w:r>
            <w:r w:rsidRPr="00CE12B7">
              <w:rPr>
                <w:rFonts w:ascii="Calibri" w:eastAsia="Times New Roman" w:hAnsi="Calibri" w:cs="Calibri"/>
                <w:color w:val="000000"/>
                <w:sz w:val="24"/>
                <w:szCs w:val="24"/>
              </w:rPr>
              <w:br/>
              <w:t>(or)</w:t>
            </w:r>
            <w:r w:rsidRPr="00CE12B7">
              <w:rPr>
                <w:rFonts w:ascii="Calibri" w:eastAsia="Times New Roman" w:hAnsi="Calibri" w:cs="Calibri"/>
                <w:color w:val="000000"/>
                <w:sz w:val="24"/>
                <w:szCs w:val="24"/>
              </w:rPr>
              <w:br/>
              <w:t>Generate Unit testcases for below function</w:t>
            </w:r>
            <w:r w:rsidRPr="00CE12B7">
              <w:rPr>
                <w:rFonts w:ascii="Calibri" w:eastAsia="Times New Roman" w:hAnsi="Calibri" w:cs="Calibri"/>
                <w:color w:val="000000"/>
                <w:sz w:val="24"/>
                <w:szCs w:val="24"/>
              </w:rPr>
              <w:br/>
              <w:t>"Function code snippet"</w:t>
            </w:r>
          </w:p>
        </w:tc>
        <w:tc>
          <w:tcPr>
            <w:tcW w:w="2691" w:type="dxa"/>
            <w:tcBorders>
              <w:top w:val="nil"/>
              <w:left w:val="nil"/>
              <w:bottom w:val="single" w:sz="4" w:space="0" w:color="auto"/>
              <w:right w:val="single" w:sz="4" w:space="0" w:color="auto"/>
            </w:tcBorders>
            <w:shd w:val="clear" w:color="auto" w:fill="auto"/>
            <w:hideMark/>
          </w:tcPr>
          <w:p w14:paraId="3FFF48E8" w14:textId="77777777" w:rsidR="00142BE8" w:rsidRPr="00CE12B7" w:rsidRDefault="00142BE8" w:rsidP="00606721">
            <w:pPr>
              <w:spacing w:after="0" w:line="240" w:lineRule="auto"/>
              <w:rPr>
                <w:rFonts w:ascii="Calibri" w:eastAsia="Times New Roman" w:hAnsi="Calibri" w:cs="Calibri"/>
                <w:color w:val="000000"/>
                <w:sz w:val="24"/>
                <w:szCs w:val="24"/>
              </w:rPr>
            </w:pPr>
            <w:r w:rsidRPr="00CE12B7">
              <w:rPr>
                <w:rFonts w:ascii="Calibri" w:eastAsia="Times New Roman" w:hAnsi="Calibri" w:cs="Calibri"/>
                <w:color w:val="000000"/>
                <w:sz w:val="24"/>
                <w:szCs w:val="24"/>
              </w:rPr>
              <w:t>1. For first prompt highlight or open the file for which you want to generate unit testcases</w:t>
            </w:r>
            <w:r w:rsidRPr="00CE12B7">
              <w:rPr>
                <w:rFonts w:ascii="Calibri" w:eastAsia="Times New Roman" w:hAnsi="Calibri" w:cs="Calibri"/>
                <w:color w:val="000000"/>
                <w:sz w:val="24"/>
                <w:szCs w:val="24"/>
              </w:rPr>
              <w:br/>
              <w:t>2. For second prompt provide function or code snippet of function in place of quotes</w:t>
            </w:r>
          </w:p>
        </w:tc>
        <w:tc>
          <w:tcPr>
            <w:tcW w:w="236" w:type="dxa"/>
            <w:vAlign w:val="center"/>
            <w:hideMark/>
          </w:tcPr>
          <w:p w14:paraId="3F9CB45D" w14:textId="77777777" w:rsidR="00142BE8" w:rsidRPr="00CE12B7" w:rsidRDefault="00142BE8" w:rsidP="00606721">
            <w:pPr>
              <w:spacing w:after="0" w:line="240" w:lineRule="auto"/>
              <w:rPr>
                <w:rFonts w:ascii="Times New Roman" w:eastAsia="Times New Roman" w:hAnsi="Times New Roman" w:cs="Times New Roman"/>
                <w:sz w:val="20"/>
                <w:szCs w:val="20"/>
              </w:rPr>
            </w:pPr>
          </w:p>
        </w:tc>
      </w:tr>
    </w:tbl>
    <w:p w14:paraId="5B21F620" w14:textId="77777777" w:rsidR="00142BE8" w:rsidRDefault="00142BE8" w:rsidP="00142BE8"/>
    <w:p w14:paraId="74CF6D82" w14:textId="67E7BAA9" w:rsidR="003E283A" w:rsidRPr="003E283A" w:rsidRDefault="003E283A" w:rsidP="003E283A">
      <w:pPr>
        <w:pStyle w:val="Heading1"/>
        <w:rPr>
          <w:rFonts w:asciiTheme="minorHAnsi" w:hAnsiTheme="minorHAnsi" w:cstheme="minorHAnsi"/>
          <w:b/>
          <w:bCs/>
          <w:color w:val="3B3838" w:themeColor="background2" w:themeShade="40"/>
          <w:sz w:val="36"/>
          <w:szCs w:val="36"/>
        </w:rPr>
      </w:pPr>
      <w:bookmarkStart w:id="6" w:name="_Toc184392878"/>
      <w:r>
        <w:rPr>
          <w:rFonts w:asciiTheme="minorHAnsi" w:hAnsiTheme="minorHAnsi" w:cstheme="minorHAnsi"/>
          <w:b/>
          <w:bCs/>
          <w:sz w:val="36"/>
          <w:szCs w:val="36"/>
        </w:rPr>
        <w:t>GitHub Copilot Multimodal Comparison</w:t>
      </w:r>
      <w:bookmarkEnd w:id="6"/>
    </w:p>
    <w:p w14:paraId="5A53C747" w14:textId="77777777" w:rsidR="003E283A" w:rsidRDefault="003E283A" w:rsidP="003E283A">
      <w:pPr>
        <w:spacing w:after="0" w:line="240" w:lineRule="auto"/>
        <w:rPr>
          <w:rFonts w:cstheme="minorHAnsi"/>
          <w:sz w:val="24"/>
          <w:szCs w:val="24"/>
        </w:rPr>
      </w:pPr>
    </w:p>
    <w:p w14:paraId="2A51CC8E" w14:textId="77777777" w:rsidR="003E283A" w:rsidRDefault="003E283A" w:rsidP="003E283A">
      <w:pPr>
        <w:spacing w:after="0" w:line="240" w:lineRule="auto"/>
        <w:rPr>
          <w:rFonts w:cstheme="minorHAnsi"/>
          <w:sz w:val="24"/>
          <w:szCs w:val="24"/>
        </w:rPr>
      </w:pPr>
    </w:p>
    <w:tbl>
      <w:tblPr>
        <w:tblStyle w:val="TableGrid"/>
        <w:tblW w:w="11880" w:type="dxa"/>
        <w:tblInd w:w="-1265" w:type="dxa"/>
        <w:tblLayout w:type="fixed"/>
        <w:tblLook w:val="0420" w:firstRow="1" w:lastRow="0" w:firstColumn="0" w:lastColumn="0" w:noHBand="0" w:noVBand="1"/>
      </w:tblPr>
      <w:tblGrid>
        <w:gridCol w:w="540"/>
        <w:gridCol w:w="720"/>
        <w:gridCol w:w="720"/>
        <w:gridCol w:w="1260"/>
        <w:gridCol w:w="630"/>
        <w:gridCol w:w="1620"/>
        <w:gridCol w:w="720"/>
        <w:gridCol w:w="2250"/>
        <w:gridCol w:w="720"/>
        <w:gridCol w:w="2070"/>
        <w:gridCol w:w="630"/>
      </w:tblGrid>
      <w:tr w:rsidR="003E283A" w:rsidRPr="003E283A" w14:paraId="1E28B33D" w14:textId="77777777" w:rsidTr="00952868">
        <w:trPr>
          <w:trHeight w:val="780"/>
        </w:trPr>
        <w:tc>
          <w:tcPr>
            <w:tcW w:w="540" w:type="dxa"/>
            <w:shd w:val="clear" w:color="auto" w:fill="BDD6EE" w:themeFill="accent5" w:themeFillTint="66"/>
            <w:hideMark/>
          </w:tcPr>
          <w:p w14:paraId="500994FD" w14:textId="47E16BAF"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S.</w:t>
            </w:r>
            <w:r w:rsidR="00952868">
              <w:rPr>
                <w:rFonts w:ascii="Calibri" w:eastAsia="Times New Roman" w:hAnsi="Calibri" w:cs="Calibri"/>
                <w:b/>
                <w:bCs/>
                <w:color w:val="000000"/>
                <w:sz w:val="20"/>
                <w:szCs w:val="20"/>
              </w:rPr>
              <w:t xml:space="preserve"> </w:t>
            </w:r>
            <w:r w:rsidRPr="003E283A">
              <w:rPr>
                <w:rFonts w:ascii="Calibri" w:eastAsia="Times New Roman" w:hAnsi="Calibri" w:cs="Calibri"/>
                <w:b/>
                <w:bCs/>
                <w:color w:val="000000"/>
                <w:sz w:val="20"/>
                <w:szCs w:val="20"/>
              </w:rPr>
              <w:t>No</w:t>
            </w:r>
          </w:p>
        </w:tc>
        <w:tc>
          <w:tcPr>
            <w:tcW w:w="720" w:type="dxa"/>
            <w:shd w:val="clear" w:color="auto" w:fill="BDD6EE" w:themeFill="accent5" w:themeFillTint="66"/>
            <w:hideMark/>
          </w:tcPr>
          <w:p w14:paraId="1AA59E28"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Key Use Cases</w:t>
            </w:r>
          </w:p>
        </w:tc>
        <w:tc>
          <w:tcPr>
            <w:tcW w:w="720" w:type="dxa"/>
            <w:shd w:val="clear" w:color="auto" w:fill="BDD6EE" w:themeFill="accent5" w:themeFillTint="66"/>
            <w:hideMark/>
          </w:tcPr>
          <w:p w14:paraId="5EB11BC0"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Weightage</w:t>
            </w:r>
          </w:p>
        </w:tc>
        <w:tc>
          <w:tcPr>
            <w:tcW w:w="1260" w:type="dxa"/>
            <w:shd w:val="clear" w:color="auto" w:fill="BDD6EE" w:themeFill="accent5" w:themeFillTint="66"/>
            <w:hideMark/>
          </w:tcPr>
          <w:p w14:paraId="4B828FEF"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GPT 4o</w:t>
            </w:r>
          </w:p>
        </w:tc>
        <w:tc>
          <w:tcPr>
            <w:tcW w:w="630" w:type="dxa"/>
            <w:shd w:val="clear" w:color="auto" w:fill="BDD6EE" w:themeFill="accent5" w:themeFillTint="66"/>
            <w:hideMark/>
          </w:tcPr>
          <w:p w14:paraId="6AD88EFA"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GPT 4o Score</w:t>
            </w:r>
          </w:p>
        </w:tc>
        <w:tc>
          <w:tcPr>
            <w:tcW w:w="1620" w:type="dxa"/>
            <w:shd w:val="clear" w:color="auto" w:fill="BDD6EE" w:themeFill="accent5" w:themeFillTint="66"/>
            <w:hideMark/>
          </w:tcPr>
          <w:p w14:paraId="10F1EDC8"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Claude 3.5 Sonnet</w:t>
            </w:r>
          </w:p>
        </w:tc>
        <w:tc>
          <w:tcPr>
            <w:tcW w:w="720" w:type="dxa"/>
            <w:shd w:val="clear" w:color="auto" w:fill="BDD6EE" w:themeFill="accent5" w:themeFillTint="66"/>
            <w:hideMark/>
          </w:tcPr>
          <w:p w14:paraId="2C3BC6EF"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Claude 3.5 Sonnet Score</w:t>
            </w:r>
          </w:p>
        </w:tc>
        <w:tc>
          <w:tcPr>
            <w:tcW w:w="2250" w:type="dxa"/>
            <w:shd w:val="clear" w:color="auto" w:fill="BDD6EE" w:themeFill="accent5" w:themeFillTint="66"/>
            <w:hideMark/>
          </w:tcPr>
          <w:p w14:paraId="0C4B77EC"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o1-mini</w:t>
            </w:r>
          </w:p>
        </w:tc>
        <w:tc>
          <w:tcPr>
            <w:tcW w:w="720" w:type="dxa"/>
            <w:shd w:val="clear" w:color="auto" w:fill="BDD6EE" w:themeFill="accent5" w:themeFillTint="66"/>
            <w:hideMark/>
          </w:tcPr>
          <w:p w14:paraId="46445BF2" w14:textId="40D75DD4"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o1-</w:t>
            </w:r>
            <w:r w:rsidR="00BC4503" w:rsidRPr="003E283A">
              <w:rPr>
                <w:rFonts w:ascii="Calibri" w:eastAsia="Times New Roman" w:hAnsi="Calibri" w:cs="Calibri"/>
                <w:b/>
                <w:bCs/>
                <w:color w:val="000000"/>
                <w:sz w:val="20"/>
                <w:szCs w:val="20"/>
              </w:rPr>
              <w:t>mini-Score</w:t>
            </w:r>
          </w:p>
        </w:tc>
        <w:tc>
          <w:tcPr>
            <w:tcW w:w="2070" w:type="dxa"/>
            <w:shd w:val="clear" w:color="auto" w:fill="BDD6EE" w:themeFill="accent5" w:themeFillTint="66"/>
            <w:hideMark/>
          </w:tcPr>
          <w:p w14:paraId="47882A21"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o1-preview</w:t>
            </w:r>
          </w:p>
        </w:tc>
        <w:tc>
          <w:tcPr>
            <w:tcW w:w="630" w:type="dxa"/>
            <w:shd w:val="clear" w:color="auto" w:fill="BDD6EE" w:themeFill="accent5" w:themeFillTint="66"/>
            <w:hideMark/>
          </w:tcPr>
          <w:p w14:paraId="4DC51E50" w14:textId="77777777" w:rsidR="003E283A" w:rsidRPr="003E283A" w:rsidRDefault="003E283A" w:rsidP="003E283A">
            <w:pPr>
              <w:jc w:val="center"/>
              <w:rPr>
                <w:rFonts w:ascii="Calibri" w:eastAsia="Times New Roman" w:hAnsi="Calibri" w:cs="Calibri"/>
                <w:b/>
                <w:bCs/>
                <w:color w:val="000000"/>
                <w:sz w:val="20"/>
                <w:szCs w:val="20"/>
              </w:rPr>
            </w:pPr>
            <w:r w:rsidRPr="003E283A">
              <w:rPr>
                <w:rFonts w:ascii="Calibri" w:eastAsia="Times New Roman" w:hAnsi="Calibri" w:cs="Calibri"/>
                <w:b/>
                <w:bCs/>
                <w:color w:val="000000"/>
                <w:sz w:val="20"/>
                <w:szCs w:val="20"/>
              </w:rPr>
              <w:t>o1-preview Score</w:t>
            </w:r>
          </w:p>
        </w:tc>
      </w:tr>
      <w:tr w:rsidR="003E283A" w:rsidRPr="003E283A" w14:paraId="019F1F74" w14:textId="77777777" w:rsidTr="003E283A">
        <w:trPr>
          <w:trHeight w:val="4080"/>
        </w:trPr>
        <w:tc>
          <w:tcPr>
            <w:tcW w:w="540" w:type="dxa"/>
            <w:hideMark/>
          </w:tcPr>
          <w:p w14:paraId="1A70EC47"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w:t>
            </w:r>
          </w:p>
        </w:tc>
        <w:tc>
          <w:tcPr>
            <w:tcW w:w="720" w:type="dxa"/>
            <w:hideMark/>
          </w:tcPr>
          <w:p w14:paraId="79250D59"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Test Case Generation</w:t>
            </w:r>
          </w:p>
        </w:tc>
        <w:tc>
          <w:tcPr>
            <w:tcW w:w="720" w:type="dxa"/>
            <w:hideMark/>
          </w:tcPr>
          <w:p w14:paraId="1D7DF9F5"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15%</w:t>
            </w:r>
          </w:p>
        </w:tc>
        <w:tc>
          <w:tcPr>
            <w:tcW w:w="1260" w:type="dxa"/>
            <w:hideMark/>
          </w:tcPr>
          <w:p w14:paraId="04EAF1C4" w14:textId="0AAB37D6"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Generate all possible scenarios for the test cases. However, </w:t>
            </w:r>
            <w:r w:rsidR="00AD261D">
              <w:rPr>
                <w:rFonts w:ascii="Calibri" w:eastAsia="Times New Roman" w:hAnsi="Calibri" w:cs="Calibri"/>
                <w:color w:val="000000"/>
                <w:sz w:val="20"/>
                <w:szCs w:val="20"/>
              </w:rPr>
              <w:t>some</w:t>
            </w:r>
            <w:r w:rsidRPr="003E283A">
              <w:rPr>
                <w:rFonts w:ascii="Calibri" w:eastAsia="Times New Roman" w:hAnsi="Calibri" w:cs="Calibri"/>
                <w:color w:val="000000"/>
                <w:sz w:val="20"/>
                <w:szCs w:val="20"/>
              </w:rPr>
              <w:t xml:space="preserve"> responses are stopped by the responsible AI service.</w:t>
            </w:r>
          </w:p>
        </w:tc>
        <w:tc>
          <w:tcPr>
            <w:tcW w:w="630" w:type="dxa"/>
            <w:hideMark/>
          </w:tcPr>
          <w:p w14:paraId="4449A3CD"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6</w:t>
            </w:r>
          </w:p>
        </w:tc>
        <w:tc>
          <w:tcPr>
            <w:tcW w:w="1620" w:type="dxa"/>
            <w:hideMark/>
          </w:tcPr>
          <w:p w14:paraId="59608DC2" w14:textId="77777777" w:rsidR="004A5559" w:rsidRPr="004A5559" w:rsidRDefault="004A5559" w:rsidP="004A5559">
            <w:pPr>
              <w:jc w:val="center"/>
              <w:rPr>
                <w:rFonts w:ascii="Calibri" w:eastAsia="Times New Roman" w:hAnsi="Calibri" w:cs="Calibri"/>
                <w:color w:val="000000"/>
                <w:sz w:val="20"/>
                <w:szCs w:val="20"/>
              </w:rPr>
            </w:pPr>
            <w:r w:rsidRPr="004A5559">
              <w:rPr>
                <w:rFonts w:ascii="Calibri" w:eastAsia="Times New Roman" w:hAnsi="Calibri" w:cs="Calibri"/>
                <w:color w:val="000000"/>
                <w:sz w:val="20"/>
                <w:szCs w:val="20"/>
              </w:rPr>
              <w:t>Covers all scenarios but provides response with fewer steps</w:t>
            </w:r>
          </w:p>
          <w:p w14:paraId="581DC0C5" w14:textId="0401EFFE" w:rsidR="003E283A" w:rsidRPr="003E283A" w:rsidRDefault="003E283A" w:rsidP="003E283A">
            <w:pPr>
              <w:jc w:val="center"/>
              <w:rPr>
                <w:rFonts w:ascii="Calibri" w:eastAsia="Times New Roman" w:hAnsi="Calibri" w:cs="Calibri"/>
                <w:color w:val="000000"/>
                <w:sz w:val="20"/>
                <w:szCs w:val="20"/>
              </w:rPr>
            </w:pPr>
          </w:p>
        </w:tc>
        <w:tc>
          <w:tcPr>
            <w:tcW w:w="720" w:type="dxa"/>
            <w:hideMark/>
          </w:tcPr>
          <w:p w14:paraId="0879227B"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5</w:t>
            </w:r>
          </w:p>
        </w:tc>
        <w:tc>
          <w:tcPr>
            <w:tcW w:w="2250" w:type="dxa"/>
            <w:hideMark/>
          </w:tcPr>
          <w:p w14:paraId="2A2C8527"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Provides more detailed test cases, covering all scenarios comprehensively.</w:t>
            </w:r>
          </w:p>
        </w:tc>
        <w:tc>
          <w:tcPr>
            <w:tcW w:w="720" w:type="dxa"/>
            <w:hideMark/>
          </w:tcPr>
          <w:p w14:paraId="08FCF30D"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c>
          <w:tcPr>
            <w:tcW w:w="2070" w:type="dxa"/>
            <w:hideMark/>
          </w:tcPr>
          <w:p w14:paraId="6B04F0F1"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Provides more detailed test cases, covering all scenarios comprehensively.</w:t>
            </w:r>
          </w:p>
        </w:tc>
        <w:tc>
          <w:tcPr>
            <w:tcW w:w="630" w:type="dxa"/>
            <w:hideMark/>
          </w:tcPr>
          <w:p w14:paraId="379C48BC" w14:textId="72971660" w:rsidR="003E283A" w:rsidRPr="003E283A" w:rsidRDefault="00AD261D" w:rsidP="003E283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7</w:t>
            </w:r>
          </w:p>
        </w:tc>
      </w:tr>
      <w:tr w:rsidR="003E283A" w:rsidRPr="003E283A" w14:paraId="3D2E23E1" w14:textId="77777777" w:rsidTr="003E283A">
        <w:trPr>
          <w:trHeight w:val="2040"/>
        </w:trPr>
        <w:tc>
          <w:tcPr>
            <w:tcW w:w="540" w:type="dxa"/>
            <w:hideMark/>
          </w:tcPr>
          <w:p w14:paraId="50865FBC"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2</w:t>
            </w:r>
          </w:p>
        </w:tc>
        <w:tc>
          <w:tcPr>
            <w:tcW w:w="720" w:type="dxa"/>
            <w:hideMark/>
          </w:tcPr>
          <w:p w14:paraId="4E138AC9"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Test Data Generation</w:t>
            </w:r>
          </w:p>
        </w:tc>
        <w:tc>
          <w:tcPr>
            <w:tcW w:w="720" w:type="dxa"/>
            <w:hideMark/>
          </w:tcPr>
          <w:p w14:paraId="5EC01E01"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20%</w:t>
            </w:r>
          </w:p>
        </w:tc>
        <w:tc>
          <w:tcPr>
            <w:tcW w:w="1260" w:type="dxa"/>
            <w:hideMark/>
          </w:tcPr>
          <w:p w14:paraId="67435C08" w14:textId="77777777" w:rsidR="00BB1AD4" w:rsidRPr="00BB1AD4" w:rsidRDefault="00BB1AD4" w:rsidP="00BB1AD4">
            <w:pPr>
              <w:jc w:val="center"/>
              <w:rPr>
                <w:rFonts w:ascii="Calibri" w:eastAsia="Times New Roman" w:hAnsi="Calibri" w:cs="Calibri"/>
                <w:color w:val="000000"/>
                <w:sz w:val="20"/>
                <w:szCs w:val="20"/>
              </w:rPr>
            </w:pPr>
            <w:r w:rsidRPr="00BB1AD4">
              <w:rPr>
                <w:rFonts w:ascii="Calibri" w:eastAsia="Times New Roman" w:hAnsi="Calibri" w:cs="Calibri"/>
                <w:color w:val="000000"/>
                <w:sz w:val="20"/>
                <w:szCs w:val="20"/>
              </w:rPr>
              <w:t>Generates all the test data for the specified prompt and samples</w:t>
            </w:r>
          </w:p>
          <w:p w14:paraId="0B4BF62A" w14:textId="3BB9F045" w:rsidR="003E283A" w:rsidRPr="003E283A" w:rsidRDefault="003E283A" w:rsidP="003E283A">
            <w:pPr>
              <w:jc w:val="center"/>
              <w:rPr>
                <w:rFonts w:ascii="Calibri" w:eastAsia="Times New Roman" w:hAnsi="Calibri" w:cs="Calibri"/>
                <w:color w:val="000000"/>
                <w:sz w:val="20"/>
                <w:szCs w:val="20"/>
              </w:rPr>
            </w:pPr>
          </w:p>
        </w:tc>
        <w:tc>
          <w:tcPr>
            <w:tcW w:w="630" w:type="dxa"/>
            <w:hideMark/>
          </w:tcPr>
          <w:p w14:paraId="7C2F6F03" w14:textId="7D4350AE" w:rsidR="003E283A" w:rsidRPr="003E283A" w:rsidRDefault="00AD261D" w:rsidP="003E283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7</w:t>
            </w:r>
          </w:p>
        </w:tc>
        <w:tc>
          <w:tcPr>
            <w:tcW w:w="1620" w:type="dxa"/>
            <w:hideMark/>
          </w:tcPr>
          <w:p w14:paraId="46CC9927" w14:textId="77777777" w:rsidR="00AD261D" w:rsidRPr="00AD261D" w:rsidRDefault="00AD261D" w:rsidP="00AD261D">
            <w:pPr>
              <w:jc w:val="center"/>
              <w:rPr>
                <w:rFonts w:ascii="Calibri" w:eastAsia="Times New Roman" w:hAnsi="Calibri" w:cs="Calibri"/>
                <w:color w:val="000000"/>
                <w:sz w:val="20"/>
                <w:szCs w:val="20"/>
              </w:rPr>
            </w:pPr>
            <w:r w:rsidRPr="00AD261D">
              <w:rPr>
                <w:rFonts w:ascii="Calibri" w:eastAsia="Times New Roman" w:hAnsi="Calibri" w:cs="Calibri"/>
                <w:color w:val="000000"/>
                <w:sz w:val="20"/>
                <w:szCs w:val="20"/>
              </w:rPr>
              <w:t>Generates all the test data for the specified prompt and samples. However, without any prior context data, it produces fewer samples.</w:t>
            </w:r>
          </w:p>
          <w:p w14:paraId="42C2CA6A" w14:textId="277AD7E1" w:rsidR="003E283A" w:rsidRPr="003E283A" w:rsidRDefault="003E283A" w:rsidP="003E283A">
            <w:pPr>
              <w:jc w:val="center"/>
              <w:rPr>
                <w:rFonts w:ascii="Calibri" w:eastAsia="Times New Roman" w:hAnsi="Calibri" w:cs="Calibri"/>
                <w:color w:val="000000"/>
                <w:sz w:val="20"/>
                <w:szCs w:val="20"/>
              </w:rPr>
            </w:pPr>
          </w:p>
        </w:tc>
        <w:tc>
          <w:tcPr>
            <w:tcW w:w="720" w:type="dxa"/>
            <w:hideMark/>
          </w:tcPr>
          <w:p w14:paraId="45DC15F4"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6</w:t>
            </w:r>
          </w:p>
        </w:tc>
        <w:tc>
          <w:tcPr>
            <w:tcW w:w="2250" w:type="dxa"/>
            <w:hideMark/>
          </w:tcPr>
          <w:p w14:paraId="27431C7D" w14:textId="2C017F45"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Generates all the </w:t>
            </w:r>
            <w:r w:rsidR="00BC4503" w:rsidRPr="003E283A">
              <w:rPr>
                <w:rFonts w:ascii="Calibri" w:eastAsia="Times New Roman" w:hAnsi="Calibri" w:cs="Calibri"/>
                <w:color w:val="000000"/>
                <w:sz w:val="20"/>
                <w:szCs w:val="20"/>
              </w:rPr>
              <w:t>test data</w:t>
            </w:r>
            <w:r w:rsidRPr="003E283A">
              <w:rPr>
                <w:rFonts w:ascii="Calibri" w:eastAsia="Times New Roman" w:hAnsi="Calibri" w:cs="Calibri"/>
                <w:color w:val="000000"/>
                <w:sz w:val="20"/>
                <w:szCs w:val="20"/>
              </w:rPr>
              <w:t xml:space="preserve"> in detail along with the </w:t>
            </w:r>
            <w:r w:rsidR="00BC4503" w:rsidRPr="003E283A">
              <w:rPr>
                <w:rFonts w:ascii="Calibri" w:eastAsia="Times New Roman" w:hAnsi="Calibri" w:cs="Calibri"/>
                <w:color w:val="000000"/>
                <w:sz w:val="20"/>
                <w:szCs w:val="20"/>
              </w:rPr>
              <w:t>explanation</w:t>
            </w:r>
          </w:p>
        </w:tc>
        <w:tc>
          <w:tcPr>
            <w:tcW w:w="720" w:type="dxa"/>
            <w:hideMark/>
          </w:tcPr>
          <w:p w14:paraId="54A8C1FF"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c>
          <w:tcPr>
            <w:tcW w:w="2070" w:type="dxa"/>
            <w:hideMark/>
          </w:tcPr>
          <w:p w14:paraId="692744A0" w14:textId="4A86B5A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Generates all the test data in detail along with the </w:t>
            </w:r>
            <w:r w:rsidR="00BC4503" w:rsidRPr="003E283A">
              <w:rPr>
                <w:rFonts w:ascii="Calibri" w:eastAsia="Times New Roman" w:hAnsi="Calibri" w:cs="Calibri"/>
                <w:color w:val="000000"/>
                <w:sz w:val="20"/>
                <w:szCs w:val="20"/>
              </w:rPr>
              <w:t>explanation</w:t>
            </w:r>
          </w:p>
        </w:tc>
        <w:tc>
          <w:tcPr>
            <w:tcW w:w="630" w:type="dxa"/>
            <w:hideMark/>
          </w:tcPr>
          <w:p w14:paraId="2280AB08"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r>
      <w:tr w:rsidR="003E283A" w:rsidRPr="003E283A" w14:paraId="0CF92C6C" w14:textId="77777777" w:rsidTr="003E283A">
        <w:trPr>
          <w:trHeight w:val="4590"/>
        </w:trPr>
        <w:tc>
          <w:tcPr>
            <w:tcW w:w="540" w:type="dxa"/>
            <w:hideMark/>
          </w:tcPr>
          <w:p w14:paraId="2E233DA4"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lastRenderedPageBreak/>
              <w:t>3</w:t>
            </w:r>
          </w:p>
        </w:tc>
        <w:tc>
          <w:tcPr>
            <w:tcW w:w="720" w:type="dxa"/>
            <w:hideMark/>
          </w:tcPr>
          <w:p w14:paraId="19007A52" w14:textId="1A9677A1"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Test Script </w:t>
            </w:r>
            <w:r w:rsidR="00BC4503" w:rsidRPr="003E283A">
              <w:rPr>
                <w:rFonts w:ascii="Calibri" w:eastAsia="Times New Roman" w:hAnsi="Calibri" w:cs="Calibri"/>
                <w:color w:val="000000"/>
                <w:sz w:val="20"/>
                <w:szCs w:val="20"/>
              </w:rPr>
              <w:t>Generation</w:t>
            </w:r>
            <w:r w:rsidRPr="003E283A">
              <w:rPr>
                <w:rFonts w:ascii="Calibri" w:eastAsia="Times New Roman" w:hAnsi="Calibri" w:cs="Calibri"/>
                <w:color w:val="000000"/>
                <w:sz w:val="20"/>
                <w:szCs w:val="20"/>
              </w:rPr>
              <w:t>, Framework creation and Code Migration (Python/Java + Selenium)</w:t>
            </w:r>
          </w:p>
        </w:tc>
        <w:tc>
          <w:tcPr>
            <w:tcW w:w="720" w:type="dxa"/>
            <w:hideMark/>
          </w:tcPr>
          <w:p w14:paraId="4261690A"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35%</w:t>
            </w:r>
          </w:p>
        </w:tc>
        <w:tc>
          <w:tcPr>
            <w:tcW w:w="1260" w:type="dxa"/>
            <w:hideMark/>
          </w:tcPr>
          <w:p w14:paraId="76B82987" w14:textId="77777777" w:rsidR="00AC381F" w:rsidRPr="00AC381F" w:rsidRDefault="00AC381F" w:rsidP="00AC381F">
            <w:pPr>
              <w:jc w:val="center"/>
              <w:rPr>
                <w:rFonts w:ascii="Calibri" w:eastAsia="Times New Roman" w:hAnsi="Calibri" w:cs="Calibri"/>
                <w:color w:val="000000"/>
                <w:sz w:val="20"/>
                <w:szCs w:val="20"/>
              </w:rPr>
            </w:pPr>
            <w:r w:rsidRPr="00AC381F">
              <w:rPr>
                <w:rFonts w:ascii="Calibri" w:eastAsia="Times New Roman" w:hAnsi="Calibri" w:cs="Calibri"/>
                <w:color w:val="000000"/>
                <w:sz w:val="20"/>
                <w:szCs w:val="20"/>
              </w:rPr>
              <w:t>Script generation is good, but the generated/migrated code sometimes lacks exception handling. And need to ask more follow-up questions to get expected response.</w:t>
            </w:r>
          </w:p>
          <w:p w14:paraId="2E0788E3" w14:textId="7317E4F9" w:rsidR="003E283A" w:rsidRPr="003E283A" w:rsidRDefault="003E283A" w:rsidP="003E283A">
            <w:pPr>
              <w:jc w:val="center"/>
              <w:rPr>
                <w:rFonts w:ascii="Calibri" w:eastAsia="Times New Roman" w:hAnsi="Calibri" w:cs="Calibri"/>
                <w:color w:val="000000"/>
                <w:sz w:val="20"/>
                <w:szCs w:val="20"/>
              </w:rPr>
            </w:pPr>
          </w:p>
        </w:tc>
        <w:tc>
          <w:tcPr>
            <w:tcW w:w="630" w:type="dxa"/>
            <w:hideMark/>
          </w:tcPr>
          <w:p w14:paraId="721B47A6"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c>
          <w:tcPr>
            <w:tcW w:w="1620" w:type="dxa"/>
            <w:hideMark/>
          </w:tcPr>
          <w:p w14:paraId="1B98ADAF" w14:textId="57D6778B"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Generating and migrating code. However, sometimes we encounter a public code match error issue , and the response is not returned.</w:t>
            </w:r>
          </w:p>
        </w:tc>
        <w:tc>
          <w:tcPr>
            <w:tcW w:w="720" w:type="dxa"/>
            <w:hideMark/>
          </w:tcPr>
          <w:p w14:paraId="4B4BC826"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5</w:t>
            </w:r>
          </w:p>
        </w:tc>
        <w:tc>
          <w:tcPr>
            <w:tcW w:w="2250" w:type="dxa"/>
            <w:hideMark/>
          </w:tcPr>
          <w:p w14:paraId="2E4977FA" w14:textId="77777777" w:rsidR="00AD261D" w:rsidRPr="00AD261D" w:rsidRDefault="00AD261D" w:rsidP="00AD261D">
            <w:pPr>
              <w:jc w:val="center"/>
              <w:rPr>
                <w:rFonts w:ascii="Calibri" w:eastAsia="Times New Roman" w:hAnsi="Calibri" w:cs="Calibri"/>
                <w:color w:val="000000"/>
                <w:sz w:val="20"/>
                <w:szCs w:val="20"/>
              </w:rPr>
            </w:pPr>
            <w:r w:rsidRPr="00AD261D">
              <w:rPr>
                <w:rFonts w:ascii="Calibri" w:eastAsia="Times New Roman" w:hAnsi="Calibri" w:cs="Calibri"/>
                <w:color w:val="000000"/>
                <w:sz w:val="20"/>
                <w:szCs w:val="20"/>
              </w:rPr>
              <w:t>The script generation and migration can happen in single prompt and provide detailed code with comprehensive exception handling. (can handle 50 prompts/day)</w:t>
            </w:r>
          </w:p>
          <w:p w14:paraId="354A2EC6" w14:textId="5494971F"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w:t>
            </w:r>
          </w:p>
        </w:tc>
        <w:tc>
          <w:tcPr>
            <w:tcW w:w="720" w:type="dxa"/>
            <w:hideMark/>
          </w:tcPr>
          <w:p w14:paraId="79F13B04" w14:textId="3E54321F" w:rsidR="003E283A" w:rsidRPr="003E283A" w:rsidRDefault="00AD261D" w:rsidP="003E283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9</w:t>
            </w:r>
          </w:p>
        </w:tc>
        <w:tc>
          <w:tcPr>
            <w:tcW w:w="2070" w:type="dxa"/>
            <w:hideMark/>
          </w:tcPr>
          <w:p w14:paraId="58590080" w14:textId="77777777" w:rsidR="00AD261D" w:rsidRPr="00AD261D" w:rsidRDefault="00AD261D" w:rsidP="00AD261D">
            <w:pPr>
              <w:jc w:val="center"/>
              <w:rPr>
                <w:rFonts w:ascii="Calibri" w:eastAsia="Times New Roman" w:hAnsi="Calibri" w:cs="Calibri"/>
                <w:color w:val="000000"/>
                <w:sz w:val="20"/>
                <w:szCs w:val="20"/>
              </w:rPr>
            </w:pPr>
            <w:r w:rsidRPr="00AD261D">
              <w:rPr>
                <w:rFonts w:ascii="Calibri" w:eastAsia="Times New Roman" w:hAnsi="Calibri" w:cs="Calibri"/>
                <w:color w:val="000000"/>
                <w:sz w:val="20"/>
                <w:szCs w:val="20"/>
              </w:rPr>
              <w:t>The script generation and migration can happen in single prompt and provide detailed code with comprehensive exception handling. (can handle 10 prompts/day)</w:t>
            </w:r>
          </w:p>
          <w:p w14:paraId="36720788" w14:textId="169C2F87" w:rsidR="003E283A" w:rsidRPr="003E283A" w:rsidRDefault="003E283A" w:rsidP="003E283A">
            <w:pPr>
              <w:jc w:val="center"/>
              <w:rPr>
                <w:rFonts w:ascii="Calibri" w:eastAsia="Times New Roman" w:hAnsi="Calibri" w:cs="Calibri"/>
                <w:color w:val="000000"/>
                <w:sz w:val="20"/>
                <w:szCs w:val="20"/>
              </w:rPr>
            </w:pPr>
          </w:p>
        </w:tc>
        <w:tc>
          <w:tcPr>
            <w:tcW w:w="630" w:type="dxa"/>
            <w:hideMark/>
          </w:tcPr>
          <w:p w14:paraId="4F97C8A4" w14:textId="472E300F" w:rsidR="003E283A" w:rsidRPr="003E283A" w:rsidRDefault="00AD261D" w:rsidP="003E283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8</w:t>
            </w:r>
          </w:p>
        </w:tc>
      </w:tr>
      <w:tr w:rsidR="003E283A" w:rsidRPr="003E283A" w14:paraId="73C2391F" w14:textId="77777777" w:rsidTr="003E283A">
        <w:trPr>
          <w:trHeight w:val="3825"/>
        </w:trPr>
        <w:tc>
          <w:tcPr>
            <w:tcW w:w="540" w:type="dxa"/>
            <w:hideMark/>
          </w:tcPr>
          <w:p w14:paraId="4E29F3D7"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5</w:t>
            </w:r>
          </w:p>
        </w:tc>
        <w:tc>
          <w:tcPr>
            <w:tcW w:w="720" w:type="dxa"/>
            <w:hideMark/>
          </w:tcPr>
          <w:p w14:paraId="3A7C5952"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Explain This Feature</w:t>
            </w:r>
          </w:p>
        </w:tc>
        <w:tc>
          <w:tcPr>
            <w:tcW w:w="720" w:type="dxa"/>
            <w:hideMark/>
          </w:tcPr>
          <w:p w14:paraId="4F7B6CF0"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10%</w:t>
            </w:r>
          </w:p>
        </w:tc>
        <w:tc>
          <w:tcPr>
            <w:tcW w:w="1260" w:type="dxa"/>
            <w:hideMark/>
          </w:tcPr>
          <w:p w14:paraId="4D0F1E56"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Explains the entire code line by line.</w:t>
            </w:r>
          </w:p>
        </w:tc>
        <w:tc>
          <w:tcPr>
            <w:tcW w:w="630" w:type="dxa"/>
            <w:hideMark/>
          </w:tcPr>
          <w:p w14:paraId="580B9957" w14:textId="05D7F5DA" w:rsidR="003E283A" w:rsidRPr="003E283A" w:rsidRDefault="00E84F05" w:rsidP="003E283A">
            <w:pPr>
              <w:jc w:val="center"/>
              <w:rPr>
                <w:rFonts w:ascii="Calibri" w:eastAsia="Times New Roman" w:hAnsi="Calibri" w:cs="Calibri"/>
                <w:color w:val="000000"/>
                <w:sz w:val="20"/>
                <w:szCs w:val="20"/>
              </w:rPr>
            </w:pPr>
            <w:r>
              <w:rPr>
                <w:rFonts w:ascii="Calibri" w:eastAsia="Times New Roman" w:hAnsi="Calibri" w:cs="Calibri"/>
                <w:color w:val="000000"/>
                <w:sz w:val="20"/>
                <w:szCs w:val="20"/>
              </w:rPr>
              <w:t>7</w:t>
            </w:r>
          </w:p>
        </w:tc>
        <w:tc>
          <w:tcPr>
            <w:tcW w:w="1620" w:type="dxa"/>
            <w:hideMark/>
          </w:tcPr>
          <w:p w14:paraId="50067F1D" w14:textId="17E3E1AB"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Explains the code, but sometimes some lines are not explained.</w:t>
            </w:r>
          </w:p>
        </w:tc>
        <w:tc>
          <w:tcPr>
            <w:tcW w:w="720" w:type="dxa"/>
            <w:hideMark/>
          </w:tcPr>
          <w:p w14:paraId="24475394"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4</w:t>
            </w:r>
          </w:p>
        </w:tc>
        <w:tc>
          <w:tcPr>
            <w:tcW w:w="2250" w:type="dxa"/>
            <w:hideMark/>
          </w:tcPr>
          <w:p w14:paraId="5F5E18A6" w14:textId="610982CA"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Provides a detailed explanation without leaving any line of code</w:t>
            </w:r>
          </w:p>
        </w:tc>
        <w:tc>
          <w:tcPr>
            <w:tcW w:w="720" w:type="dxa"/>
            <w:hideMark/>
          </w:tcPr>
          <w:p w14:paraId="37E487E0"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8</w:t>
            </w:r>
          </w:p>
        </w:tc>
        <w:tc>
          <w:tcPr>
            <w:tcW w:w="2070" w:type="dxa"/>
            <w:hideMark/>
          </w:tcPr>
          <w:p w14:paraId="553D619C" w14:textId="773A84F4"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Provides a detailed explanation without leaving any line of code</w:t>
            </w:r>
            <w:r w:rsidR="00E84F05">
              <w:rPr>
                <w:rFonts w:ascii="Calibri" w:eastAsia="Times New Roman" w:hAnsi="Calibri" w:cs="Calibri"/>
                <w:color w:val="000000"/>
                <w:sz w:val="20"/>
                <w:szCs w:val="20"/>
              </w:rPr>
              <w:t>.</w:t>
            </w:r>
          </w:p>
        </w:tc>
        <w:tc>
          <w:tcPr>
            <w:tcW w:w="630" w:type="dxa"/>
            <w:hideMark/>
          </w:tcPr>
          <w:p w14:paraId="2ED67138"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8</w:t>
            </w:r>
          </w:p>
        </w:tc>
      </w:tr>
      <w:tr w:rsidR="003E283A" w:rsidRPr="003E283A" w14:paraId="1FC3D903" w14:textId="77777777" w:rsidTr="003E283A">
        <w:trPr>
          <w:trHeight w:val="2295"/>
        </w:trPr>
        <w:tc>
          <w:tcPr>
            <w:tcW w:w="540" w:type="dxa"/>
            <w:hideMark/>
          </w:tcPr>
          <w:p w14:paraId="7D165AE9"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c>
          <w:tcPr>
            <w:tcW w:w="720" w:type="dxa"/>
            <w:hideMark/>
          </w:tcPr>
          <w:p w14:paraId="5DAA9833"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Speed of Output </w:t>
            </w:r>
          </w:p>
        </w:tc>
        <w:tc>
          <w:tcPr>
            <w:tcW w:w="720" w:type="dxa"/>
            <w:hideMark/>
          </w:tcPr>
          <w:p w14:paraId="749DCA98"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10%</w:t>
            </w:r>
          </w:p>
        </w:tc>
        <w:tc>
          <w:tcPr>
            <w:tcW w:w="1260" w:type="dxa"/>
            <w:hideMark/>
          </w:tcPr>
          <w:p w14:paraId="647222E7" w14:textId="24E5995B"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3-5 seconds</w:t>
            </w:r>
          </w:p>
        </w:tc>
        <w:tc>
          <w:tcPr>
            <w:tcW w:w="630" w:type="dxa"/>
            <w:hideMark/>
          </w:tcPr>
          <w:p w14:paraId="09B1D129"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6</w:t>
            </w:r>
          </w:p>
        </w:tc>
        <w:tc>
          <w:tcPr>
            <w:tcW w:w="1620" w:type="dxa"/>
            <w:hideMark/>
          </w:tcPr>
          <w:p w14:paraId="05B1D230"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5-10 sec</w:t>
            </w:r>
          </w:p>
        </w:tc>
        <w:tc>
          <w:tcPr>
            <w:tcW w:w="720" w:type="dxa"/>
            <w:hideMark/>
          </w:tcPr>
          <w:p w14:paraId="11D92912"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8</w:t>
            </w:r>
          </w:p>
        </w:tc>
        <w:tc>
          <w:tcPr>
            <w:tcW w:w="2250" w:type="dxa"/>
            <w:hideMark/>
          </w:tcPr>
          <w:p w14:paraId="530962C4"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8-12 sec</w:t>
            </w:r>
          </w:p>
        </w:tc>
        <w:tc>
          <w:tcPr>
            <w:tcW w:w="720" w:type="dxa"/>
            <w:hideMark/>
          </w:tcPr>
          <w:p w14:paraId="2A1EE121"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6</w:t>
            </w:r>
          </w:p>
        </w:tc>
        <w:tc>
          <w:tcPr>
            <w:tcW w:w="2070" w:type="dxa"/>
            <w:hideMark/>
          </w:tcPr>
          <w:p w14:paraId="7DAF865A"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15-25 sec</w:t>
            </w:r>
          </w:p>
        </w:tc>
        <w:tc>
          <w:tcPr>
            <w:tcW w:w="630" w:type="dxa"/>
            <w:hideMark/>
          </w:tcPr>
          <w:p w14:paraId="51C222F4"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4</w:t>
            </w:r>
          </w:p>
        </w:tc>
      </w:tr>
      <w:tr w:rsidR="003E283A" w:rsidRPr="003E283A" w14:paraId="50198999" w14:textId="77777777" w:rsidTr="003E283A">
        <w:trPr>
          <w:trHeight w:val="2565"/>
        </w:trPr>
        <w:tc>
          <w:tcPr>
            <w:tcW w:w="540" w:type="dxa"/>
            <w:hideMark/>
          </w:tcPr>
          <w:p w14:paraId="376910EC"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lastRenderedPageBreak/>
              <w:t>8</w:t>
            </w:r>
          </w:p>
        </w:tc>
        <w:tc>
          <w:tcPr>
            <w:tcW w:w="720" w:type="dxa"/>
            <w:hideMark/>
          </w:tcPr>
          <w:p w14:paraId="54BAF67D"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Unit Testcases</w:t>
            </w:r>
          </w:p>
        </w:tc>
        <w:tc>
          <w:tcPr>
            <w:tcW w:w="720" w:type="dxa"/>
            <w:hideMark/>
          </w:tcPr>
          <w:p w14:paraId="238F0190"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10%</w:t>
            </w:r>
          </w:p>
        </w:tc>
        <w:tc>
          <w:tcPr>
            <w:tcW w:w="1260" w:type="dxa"/>
            <w:hideMark/>
          </w:tcPr>
          <w:p w14:paraId="1FD08612" w14:textId="77777777" w:rsidR="006E3DB7" w:rsidRPr="006E3DB7" w:rsidRDefault="006E3DB7" w:rsidP="006E3DB7">
            <w:pPr>
              <w:jc w:val="center"/>
              <w:rPr>
                <w:rFonts w:ascii="Calibri" w:eastAsia="Times New Roman" w:hAnsi="Calibri" w:cs="Calibri"/>
                <w:color w:val="000000"/>
                <w:sz w:val="20"/>
                <w:szCs w:val="20"/>
              </w:rPr>
            </w:pPr>
            <w:r w:rsidRPr="006E3DB7">
              <w:rPr>
                <w:rFonts w:ascii="Calibri" w:eastAsia="Times New Roman" w:hAnsi="Calibri" w:cs="Calibri"/>
                <w:color w:val="000000"/>
                <w:sz w:val="20"/>
                <w:szCs w:val="20"/>
              </w:rPr>
              <w:t>Achieved comparatively less coverage for the selected  code.</w:t>
            </w:r>
          </w:p>
          <w:p w14:paraId="403BB739" w14:textId="6B5B120E" w:rsidR="003E283A" w:rsidRPr="003E283A" w:rsidRDefault="003E283A" w:rsidP="003E283A">
            <w:pPr>
              <w:jc w:val="center"/>
              <w:rPr>
                <w:rFonts w:ascii="Calibri" w:eastAsia="Times New Roman" w:hAnsi="Calibri" w:cs="Calibri"/>
                <w:color w:val="000000"/>
                <w:sz w:val="20"/>
                <w:szCs w:val="20"/>
              </w:rPr>
            </w:pPr>
          </w:p>
        </w:tc>
        <w:tc>
          <w:tcPr>
            <w:tcW w:w="630" w:type="dxa"/>
            <w:hideMark/>
          </w:tcPr>
          <w:p w14:paraId="4DF0CB3D"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5</w:t>
            </w:r>
          </w:p>
        </w:tc>
        <w:tc>
          <w:tcPr>
            <w:tcW w:w="1620" w:type="dxa"/>
            <w:hideMark/>
          </w:tcPr>
          <w:p w14:paraId="29B1D295"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Achieved better coverage compared to the GPT 4o model.</w:t>
            </w:r>
          </w:p>
        </w:tc>
        <w:tc>
          <w:tcPr>
            <w:tcW w:w="720" w:type="dxa"/>
            <w:hideMark/>
          </w:tcPr>
          <w:p w14:paraId="25E8556E"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6</w:t>
            </w:r>
          </w:p>
        </w:tc>
        <w:tc>
          <w:tcPr>
            <w:tcW w:w="2250" w:type="dxa"/>
            <w:hideMark/>
          </w:tcPr>
          <w:p w14:paraId="5D221262" w14:textId="6D55A31F"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 xml:space="preserve">Achieved better coverage compared to the </w:t>
            </w:r>
            <w:r w:rsidR="00BC4503" w:rsidRPr="003E283A">
              <w:rPr>
                <w:rFonts w:ascii="Calibri" w:eastAsia="Times New Roman" w:hAnsi="Calibri" w:cs="Calibri"/>
                <w:color w:val="000000"/>
                <w:sz w:val="20"/>
                <w:szCs w:val="20"/>
              </w:rPr>
              <w:t>Sonnet</w:t>
            </w:r>
            <w:r w:rsidRPr="003E283A">
              <w:rPr>
                <w:rFonts w:ascii="Calibri" w:eastAsia="Times New Roman" w:hAnsi="Calibri" w:cs="Calibri"/>
                <w:color w:val="000000"/>
                <w:sz w:val="20"/>
                <w:szCs w:val="20"/>
              </w:rPr>
              <w:t xml:space="preserve"> model.</w:t>
            </w:r>
          </w:p>
        </w:tc>
        <w:tc>
          <w:tcPr>
            <w:tcW w:w="720" w:type="dxa"/>
            <w:hideMark/>
          </w:tcPr>
          <w:p w14:paraId="7F2826FE"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7</w:t>
            </w:r>
          </w:p>
        </w:tc>
        <w:tc>
          <w:tcPr>
            <w:tcW w:w="2070" w:type="dxa"/>
            <w:hideMark/>
          </w:tcPr>
          <w:p w14:paraId="426CE5F8"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Achieved better coverage and provided a detailed explanation of the generated test case.</w:t>
            </w:r>
          </w:p>
        </w:tc>
        <w:tc>
          <w:tcPr>
            <w:tcW w:w="630" w:type="dxa"/>
            <w:hideMark/>
          </w:tcPr>
          <w:p w14:paraId="66BF3322" w14:textId="77777777" w:rsidR="003E283A" w:rsidRPr="003E283A" w:rsidRDefault="003E283A" w:rsidP="003E283A">
            <w:pPr>
              <w:jc w:val="center"/>
              <w:rPr>
                <w:rFonts w:ascii="Calibri" w:eastAsia="Times New Roman" w:hAnsi="Calibri" w:cs="Calibri"/>
                <w:color w:val="000000"/>
                <w:sz w:val="20"/>
                <w:szCs w:val="20"/>
              </w:rPr>
            </w:pPr>
            <w:r w:rsidRPr="003E283A">
              <w:rPr>
                <w:rFonts w:ascii="Calibri" w:eastAsia="Times New Roman" w:hAnsi="Calibri" w:cs="Calibri"/>
                <w:color w:val="000000"/>
                <w:sz w:val="20"/>
                <w:szCs w:val="20"/>
              </w:rPr>
              <w:t>8</w:t>
            </w:r>
          </w:p>
        </w:tc>
      </w:tr>
    </w:tbl>
    <w:p w14:paraId="4AC2A81B" w14:textId="18F2DE29" w:rsidR="0006740E" w:rsidRDefault="0006740E" w:rsidP="00952868">
      <w:pPr>
        <w:pStyle w:val="Heading1"/>
        <w:rPr>
          <w:rFonts w:asciiTheme="minorHAnsi" w:hAnsiTheme="minorHAnsi" w:cstheme="minorHAnsi"/>
          <w:b/>
          <w:bCs/>
          <w:sz w:val="36"/>
          <w:szCs w:val="36"/>
        </w:rPr>
      </w:pPr>
      <w:bookmarkStart w:id="7" w:name="_Toc184392879"/>
      <w:r>
        <w:rPr>
          <w:rFonts w:asciiTheme="minorHAnsi" w:hAnsiTheme="minorHAnsi" w:cstheme="minorHAnsi"/>
          <w:b/>
          <w:bCs/>
          <w:sz w:val="36"/>
          <w:szCs w:val="36"/>
        </w:rPr>
        <w:t>Final Score of all Models</w:t>
      </w:r>
      <w:bookmarkEnd w:id="7"/>
    </w:p>
    <w:tbl>
      <w:tblPr>
        <w:tblW w:w="8780" w:type="dxa"/>
        <w:tblCellMar>
          <w:left w:w="0" w:type="dxa"/>
          <w:right w:w="0" w:type="dxa"/>
        </w:tblCellMar>
        <w:tblLook w:val="0600" w:firstRow="0" w:lastRow="0" w:firstColumn="0" w:lastColumn="0" w:noHBand="1" w:noVBand="1"/>
      </w:tblPr>
      <w:tblGrid>
        <w:gridCol w:w="6740"/>
        <w:gridCol w:w="2040"/>
      </w:tblGrid>
      <w:tr w:rsidR="0006740E" w:rsidRPr="0006740E" w14:paraId="2FCFE9AC" w14:textId="77777777" w:rsidTr="0006740E">
        <w:trPr>
          <w:trHeight w:val="495"/>
        </w:trPr>
        <w:tc>
          <w:tcPr>
            <w:tcW w:w="6740" w:type="dxa"/>
            <w:tcBorders>
              <w:top w:val="single" w:sz="8" w:space="0" w:color="156082"/>
              <w:left w:val="single" w:sz="8" w:space="0" w:color="156082"/>
              <w:bottom w:val="single" w:sz="8" w:space="0" w:color="156082"/>
              <w:right w:val="single" w:sz="8" w:space="0" w:color="156082"/>
            </w:tcBorders>
            <w:shd w:val="clear" w:color="auto" w:fill="E7EAED"/>
            <w:tcMar>
              <w:top w:w="15" w:type="dxa"/>
              <w:left w:w="15" w:type="dxa"/>
              <w:bottom w:w="0" w:type="dxa"/>
              <w:right w:w="15" w:type="dxa"/>
            </w:tcMar>
            <w:vAlign w:val="center"/>
            <w:hideMark/>
          </w:tcPr>
          <w:p w14:paraId="48CB93E8" w14:textId="77777777" w:rsidR="0006740E" w:rsidRPr="0006740E" w:rsidRDefault="0006740E" w:rsidP="0006740E">
            <w:r w:rsidRPr="0006740E">
              <w:rPr>
                <w:b/>
                <w:bCs/>
              </w:rPr>
              <w:t>GPT 4o</w:t>
            </w:r>
          </w:p>
        </w:tc>
        <w:tc>
          <w:tcPr>
            <w:tcW w:w="2040" w:type="dxa"/>
            <w:tcBorders>
              <w:top w:val="single" w:sz="8" w:space="0" w:color="156082"/>
              <w:left w:val="single" w:sz="8" w:space="0" w:color="156082"/>
              <w:bottom w:val="single" w:sz="8" w:space="0" w:color="156082"/>
              <w:right w:val="single" w:sz="8" w:space="0" w:color="156082"/>
            </w:tcBorders>
            <w:shd w:val="clear" w:color="auto" w:fill="A8D08D" w:themeFill="accent6" w:themeFillTint="99"/>
            <w:tcMar>
              <w:top w:w="15" w:type="dxa"/>
              <w:left w:w="15" w:type="dxa"/>
              <w:bottom w:w="0" w:type="dxa"/>
              <w:right w:w="15" w:type="dxa"/>
            </w:tcMar>
            <w:vAlign w:val="center"/>
            <w:hideMark/>
          </w:tcPr>
          <w:p w14:paraId="44F616A7" w14:textId="47935C7C" w:rsidR="0006740E" w:rsidRPr="0006740E" w:rsidRDefault="0006740E" w:rsidP="0006740E">
            <w:r w:rsidRPr="0006740E">
              <w:rPr>
                <w:b/>
                <w:bCs/>
              </w:rPr>
              <w:t>6.</w:t>
            </w:r>
            <w:r w:rsidR="00E84F05">
              <w:rPr>
                <w:b/>
                <w:bCs/>
              </w:rPr>
              <w:t>45</w:t>
            </w:r>
          </w:p>
        </w:tc>
      </w:tr>
      <w:tr w:rsidR="0006740E" w:rsidRPr="0006740E" w14:paraId="13A2D25B" w14:textId="77777777" w:rsidTr="0006740E">
        <w:trPr>
          <w:trHeight w:val="495"/>
        </w:trPr>
        <w:tc>
          <w:tcPr>
            <w:tcW w:w="6740" w:type="dxa"/>
            <w:tcBorders>
              <w:top w:val="single" w:sz="8" w:space="0" w:color="156082"/>
              <w:left w:val="single" w:sz="8" w:space="0" w:color="156082"/>
              <w:bottom w:val="single" w:sz="8" w:space="0" w:color="156082"/>
              <w:right w:val="single" w:sz="8" w:space="0" w:color="156082"/>
            </w:tcBorders>
            <w:shd w:val="clear" w:color="auto" w:fill="E7EAED"/>
            <w:tcMar>
              <w:top w:w="15" w:type="dxa"/>
              <w:left w:w="15" w:type="dxa"/>
              <w:bottom w:w="0" w:type="dxa"/>
              <w:right w:w="15" w:type="dxa"/>
            </w:tcMar>
            <w:vAlign w:val="center"/>
            <w:hideMark/>
          </w:tcPr>
          <w:p w14:paraId="56443FA1" w14:textId="77777777" w:rsidR="0006740E" w:rsidRPr="0006740E" w:rsidRDefault="0006740E" w:rsidP="0006740E">
            <w:r w:rsidRPr="0006740E">
              <w:rPr>
                <w:b/>
                <w:bCs/>
              </w:rPr>
              <w:t>Claude 3.5 Sonnet</w:t>
            </w:r>
          </w:p>
        </w:tc>
        <w:tc>
          <w:tcPr>
            <w:tcW w:w="2040" w:type="dxa"/>
            <w:tcBorders>
              <w:top w:val="single" w:sz="8" w:space="0" w:color="156082"/>
              <w:left w:val="single" w:sz="8" w:space="0" w:color="156082"/>
              <w:bottom w:val="single" w:sz="8" w:space="0" w:color="156082"/>
              <w:right w:val="single" w:sz="8" w:space="0" w:color="156082"/>
            </w:tcBorders>
            <w:shd w:val="clear" w:color="auto" w:fill="A8D08D" w:themeFill="accent6" w:themeFillTint="99"/>
            <w:tcMar>
              <w:top w:w="15" w:type="dxa"/>
              <w:left w:w="15" w:type="dxa"/>
              <w:bottom w:w="0" w:type="dxa"/>
              <w:right w:w="15" w:type="dxa"/>
            </w:tcMar>
            <w:vAlign w:val="center"/>
            <w:hideMark/>
          </w:tcPr>
          <w:p w14:paraId="1349DCA8" w14:textId="77777777" w:rsidR="0006740E" w:rsidRPr="0006740E" w:rsidRDefault="0006740E" w:rsidP="0006740E">
            <w:r w:rsidRPr="0006740E">
              <w:rPr>
                <w:b/>
                <w:bCs/>
              </w:rPr>
              <w:t>5.5</w:t>
            </w:r>
          </w:p>
        </w:tc>
      </w:tr>
      <w:tr w:rsidR="0006740E" w:rsidRPr="0006740E" w14:paraId="108739F5" w14:textId="77777777" w:rsidTr="0006740E">
        <w:trPr>
          <w:trHeight w:val="495"/>
        </w:trPr>
        <w:tc>
          <w:tcPr>
            <w:tcW w:w="6740" w:type="dxa"/>
            <w:tcBorders>
              <w:top w:val="single" w:sz="8" w:space="0" w:color="156082"/>
              <w:left w:val="single" w:sz="8" w:space="0" w:color="156082"/>
              <w:bottom w:val="single" w:sz="8" w:space="0" w:color="156082"/>
              <w:right w:val="single" w:sz="8" w:space="0" w:color="156082"/>
            </w:tcBorders>
            <w:shd w:val="clear" w:color="auto" w:fill="E7EAED"/>
            <w:tcMar>
              <w:top w:w="15" w:type="dxa"/>
              <w:left w:w="15" w:type="dxa"/>
              <w:bottom w:w="0" w:type="dxa"/>
              <w:right w:w="15" w:type="dxa"/>
            </w:tcMar>
            <w:vAlign w:val="center"/>
            <w:hideMark/>
          </w:tcPr>
          <w:p w14:paraId="686C9ECF" w14:textId="77777777" w:rsidR="0006740E" w:rsidRPr="0006740E" w:rsidRDefault="0006740E" w:rsidP="0006740E">
            <w:r w:rsidRPr="0006740E">
              <w:rPr>
                <w:b/>
                <w:bCs/>
              </w:rPr>
              <w:t>o1-mini</w:t>
            </w:r>
          </w:p>
        </w:tc>
        <w:tc>
          <w:tcPr>
            <w:tcW w:w="2040" w:type="dxa"/>
            <w:tcBorders>
              <w:top w:val="single" w:sz="8" w:space="0" w:color="156082"/>
              <w:left w:val="single" w:sz="8" w:space="0" w:color="156082"/>
              <w:bottom w:val="single" w:sz="8" w:space="0" w:color="156082"/>
              <w:right w:val="single" w:sz="8" w:space="0" w:color="156082"/>
            </w:tcBorders>
            <w:shd w:val="clear" w:color="auto" w:fill="A8D08D" w:themeFill="accent6" w:themeFillTint="99"/>
            <w:tcMar>
              <w:top w:w="15" w:type="dxa"/>
              <w:left w:w="15" w:type="dxa"/>
              <w:bottom w:w="0" w:type="dxa"/>
              <w:right w:w="15" w:type="dxa"/>
            </w:tcMar>
            <w:vAlign w:val="center"/>
            <w:hideMark/>
          </w:tcPr>
          <w:p w14:paraId="2A155C6B" w14:textId="4902A449" w:rsidR="0006740E" w:rsidRPr="0006740E" w:rsidRDefault="0006740E" w:rsidP="0006740E">
            <w:r w:rsidRPr="0006740E">
              <w:rPr>
                <w:b/>
                <w:bCs/>
              </w:rPr>
              <w:t>7.</w:t>
            </w:r>
            <w:r w:rsidR="00E84F05">
              <w:rPr>
                <w:b/>
                <w:bCs/>
              </w:rPr>
              <w:t>7</w:t>
            </w:r>
          </w:p>
        </w:tc>
      </w:tr>
      <w:tr w:rsidR="0006740E" w:rsidRPr="0006740E" w14:paraId="34BF2CFD" w14:textId="77777777" w:rsidTr="0006740E">
        <w:trPr>
          <w:trHeight w:val="495"/>
        </w:trPr>
        <w:tc>
          <w:tcPr>
            <w:tcW w:w="6740" w:type="dxa"/>
            <w:tcBorders>
              <w:top w:val="single" w:sz="8" w:space="0" w:color="156082"/>
              <w:left w:val="single" w:sz="8" w:space="0" w:color="156082"/>
              <w:bottom w:val="single" w:sz="8" w:space="0" w:color="156082"/>
              <w:right w:val="single" w:sz="8" w:space="0" w:color="156082"/>
            </w:tcBorders>
            <w:shd w:val="clear" w:color="auto" w:fill="E7EAED"/>
            <w:tcMar>
              <w:top w:w="15" w:type="dxa"/>
              <w:left w:w="15" w:type="dxa"/>
              <w:bottom w:w="0" w:type="dxa"/>
              <w:right w:w="15" w:type="dxa"/>
            </w:tcMar>
            <w:vAlign w:val="center"/>
            <w:hideMark/>
          </w:tcPr>
          <w:p w14:paraId="2EC7319D" w14:textId="77777777" w:rsidR="0006740E" w:rsidRPr="0006740E" w:rsidRDefault="0006740E" w:rsidP="0006740E">
            <w:r w:rsidRPr="0006740E">
              <w:rPr>
                <w:b/>
                <w:bCs/>
              </w:rPr>
              <w:t>o1-preview</w:t>
            </w:r>
          </w:p>
        </w:tc>
        <w:tc>
          <w:tcPr>
            <w:tcW w:w="2040" w:type="dxa"/>
            <w:tcBorders>
              <w:top w:val="single" w:sz="8" w:space="0" w:color="156082"/>
              <w:left w:val="single" w:sz="8" w:space="0" w:color="156082"/>
              <w:bottom w:val="single" w:sz="8" w:space="0" w:color="156082"/>
              <w:right w:val="single" w:sz="8" w:space="0" w:color="156082"/>
            </w:tcBorders>
            <w:shd w:val="clear" w:color="auto" w:fill="A8D08D" w:themeFill="accent6" w:themeFillTint="99"/>
            <w:tcMar>
              <w:top w:w="15" w:type="dxa"/>
              <w:left w:w="15" w:type="dxa"/>
              <w:bottom w:w="0" w:type="dxa"/>
              <w:right w:w="15" w:type="dxa"/>
            </w:tcMar>
            <w:vAlign w:val="center"/>
            <w:hideMark/>
          </w:tcPr>
          <w:p w14:paraId="2AC7240F" w14:textId="1AB13A51" w:rsidR="0006740E" w:rsidRPr="0006740E" w:rsidRDefault="0006740E" w:rsidP="0006740E">
            <w:r w:rsidRPr="0006740E">
              <w:rPr>
                <w:b/>
                <w:bCs/>
              </w:rPr>
              <w:t>7.</w:t>
            </w:r>
            <w:r w:rsidR="00E84F05">
              <w:rPr>
                <w:b/>
                <w:bCs/>
              </w:rPr>
              <w:t>2</w:t>
            </w:r>
            <w:r w:rsidRPr="0006740E">
              <w:rPr>
                <w:b/>
                <w:bCs/>
              </w:rPr>
              <w:t>5</w:t>
            </w:r>
          </w:p>
        </w:tc>
      </w:tr>
    </w:tbl>
    <w:p w14:paraId="302A62D3" w14:textId="16635E3B" w:rsidR="00952868" w:rsidRPr="00952868" w:rsidRDefault="0006740E" w:rsidP="00952868">
      <w:pPr>
        <w:pStyle w:val="Heading1"/>
        <w:rPr>
          <w:rFonts w:asciiTheme="minorHAnsi" w:hAnsiTheme="minorHAnsi" w:cstheme="minorHAnsi"/>
          <w:b/>
          <w:bCs/>
          <w:color w:val="3B3838" w:themeColor="background2" w:themeShade="40"/>
          <w:sz w:val="36"/>
          <w:szCs w:val="36"/>
        </w:rPr>
      </w:pPr>
      <w:bookmarkStart w:id="8" w:name="_Toc184392880"/>
      <w:r>
        <w:rPr>
          <w:rFonts w:asciiTheme="minorHAnsi" w:hAnsiTheme="minorHAnsi" w:cstheme="minorHAnsi"/>
          <w:b/>
          <w:bCs/>
          <w:sz w:val="36"/>
          <w:szCs w:val="36"/>
        </w:rPr>
        <w:t>Preferred Model of each Scenario</w:t>
      </w:r>
      <w:bookmarkEnd w:id="8"/>
    </w:p>
    <w:p w14:paraId="6C7A8B3B" w14:textId="77777777" w:rsidR="00952868" w:rsidRDefault="00952868" w:rsidP="003E283A">
      <w:pPr>
        <w:spacing w:after="0" w:line="240" w:lineRule="auto"/>
        <w:rPr>
          <w:rFonts w:cstheme="minorHAnsi"/>
          <w:sz w:val="24"/>
          <w:szCs w:val="24"/>
        </w:rPr>
      </w:pPr>
    </w:p>
    <w:tbl>
      <w:tblPr>
        <w:tblW w:w="11880" w:type="dxa"/>
        <w:tblInd w:w="-1265" w:type="dxa"/>
        <w:tblLook w:val="04A0" w:firstRow="1" w:lastRow="0" w:firstColumn="1" w:lastColumn="0" w:noHBand="0" w:noVBand="1"/>
      </w:tblPr>
      <w:tblGrid>
        <w:gridCol w:w="537"/>
        <w:gridCol w:w="1620"/>
        <w:gridCol w:w="1618"/>
        <w:gridCol w:w="1445"/>
        <w:gridCol w:w="6660"/>
      </w:tblGrid>
      <w:tr w:rsidR="00952868" w:rsidRPr="00952868" w14:paraId="1E2350D5" w14:textId="77777777" w:rsidTr="00952868">
        <w:trPr>
          <w:trHeight w:val="300"/>
        </w:trPr>
        <w:tc>
          <w:tcPr>
            <w:tcW w:w="53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6CBC81E0" w14:textId="7358E359" w:rsidR="00952868" w:rsidRPr="00952868" w:rsidRDefault="00952868" w:rsidP="00952868">
            <w:pPr>
              <w:spacing w:after="0" w:line="240" w:lineRule="auto"/>
              <w:jc w:val="center"/>
              <w:rPr>
                <w:rFonts w:ascii="Calibri" w:eastAsia="Times New Roman" w:hAnsi="Calibri" w:cs="Calibri"/>
                <w:color w:val="000000"/>
              </w:rPr>
            </w:pPr>
            <w:r>
              <w:rPr>
                <w:rFonts w:ascii="Calibri" w:eastAsia="Times New Roman" w:hAnsi="Calibri" w:cs="Calibri"/>
                <w:color w:val="000000"/>
              </w:rPr>
              <w:t>S. No</w:t>
            </w:r>
          </w:p>
        </w:tc>
        <w:tc>
          <w:tcPr>
            <w:tcW w:w="1620" w:type="dxa"/>
            <w:tcBorders>
              <w:top w:val="single" w:sz="4" w:space="0" w:color="auto"/>
              <w:left w:val="nil"/>
              <w:bottom w:val="single" w:sz="4" w:space="0" w:color="auto"/>
              <w:right w:val="single" w:sz="4" w:space="0" w:color="auto"/>
            </w:tcBorders>
            <w:shd w:val="clear" w:color="000000" w:fill="C6E0B4"/>
            <w:noWrap/>
            <w:vAlign w:val="center"/>
            <w:hideMark/>
          </w:tcPr>
          <w:p w14:paraId="16CF6716" w14:textId="77777777" w:rsidR="00952868" w:rsidRPr="00952868" w:rsidRDefault="00952868" w:rsidP="00952868">
            <w:pPr>
              <w:spacing w:after="0" w:line="240" w:lineRule="auto"/>
              <w:jc w:val="center"/>
              <w:rPr>
                <w:rFonts w:ascii="Calibri" w:eastAsia="Times New Roman" w:hAnsi="Calibri" w:cs="Calibri"/>
                <w:color w:val="000000"/>
              </w:rPr>
            </w:pPr>
            <w:r w:rsidRPr="00952868">
              <w:rPr>
                <w:rFonts w:ascii="Calibri" w:eastAsia="Times New Roman" w:hAnsi="Calibri" w:cs="Calibri"/>
                <w:color w:val="000000"/>
              </w:rPr>
              <w:t>Key Testing Use Cases</w:t>
            </w:r>
          </w:p>
        </w:tc>
        <w:tc>
          <w:tcPr>
            <w:tcW w:w="1618" w:type="dxa"/>
            <w:tcBorders>
              <w:top w:val="single" w:sz="4" w:space="0" w:color="auto"/>
              <w:left w:val="nil"/>
              <w:bottom w:val="single" w:sz="4" w:space="0" w:color="auto"/>
              <w:right w:val="single" w:sz="4" w:space="0" w:color="auto"/>
            </w:tcBorders>
            <w:shd w:val="clear" w:color="000000" w:fill="C6E0B4"/>
            <w:vAlign w:val="center"/>
            <w:hideMark/>
          </w:tcPr>
          <w:p w14:paraId="2DB28272" w14:textId="77777777" w:rsidR="00952868" w:rsidRPr="00952868" w:rsidRDefault="00952868" w:rsidP="00952868">
            <w:pPr>
              <w:spacing w:after="0" w:line="240" w:lineRule="auto"/>
              <w:jc w:val="center"/>
              <w:rPr>
                <w:rFonts w:ascii="Calibri" w:eastAsia="Times New Roman" w:hAnsi="Calibri" w:cs="Calibri"/>
                <w:color w:val="000000"/>
              </w:rPr>
            </w:pPr>
            <w:r w:rsidRPr="00952868">
              <w:rPr>
                <w:rFonts w:ascii="Calibri" w:eastAsia="Times New Roman" w:hAnsi="Calibri" w:cs="Calibri"/>
                <w:color w:val="000000"/>
              </w:rPr>
              <w:t>Complexity</w:t>
            </w:r>
          </w:p>
        </w:tc>
        <w:tc>
          <w:tcPr>
            <w:tcW w:w="1445" w:type="dxa"/>
            <w:tcBorders>
              <w:top w:val="single" w:sz="4" w:space="0" w:color="auto"/>
              <w:left w:val="nil"/>
              <w:bottom w:val="single" w:sz="4" w:space="0" w:color="auto"/>
              <w:right w:val="single" w:sz="4" w:space="0" w:color="auto"/>
            </w:tcBorders>
            <w:shd w:val="clear" w:color="000000" w:fill="C6E0B4"/>
            <w:noWrap/>
            <w:vAlign w:val="center"/>
            <w:hideMark/>
          </w:tcPr>
          <w:p w14:paraId="344325E2" w14:textId="77777777" w:rsidR="00952868" w:rsidRPr="00952868" w:rsidRDefault="00952868" w:rsidP="00952868">
            <w:pPr>
              <w:spacing w:after="0" w:line="240" w:lineRule="auto"/>
              <w:jc w:val="center"/>
              <w:rPr>
                <w:rFonts w:ascii="Calibri" w:eastAsia="Times New Roman" w:hAnsi="Calibri" w:cs="Calibri"/>
                <w:color w:val="000000"/>
              </w:rPr>
            </w:pPr>
            <w:r w:rsidRPr="00952868">
              <w:rPr>
                <w:rFonts w:ascii="Calibri" w:eastAsia="Times New Roman" w:hAnsi="Calibri" w:cs="Calibri"/>
                <w:color w:val="000000"/>
              </w:rPr>
              <w:t xml:space="preserve">Preferred Model </w:t>
            </w:r>
          </w:p>
        </w:tc>
        <w:tc>
          <w:tcPr>
            <w:tcW w:w="6660" w:type="dxa"/>
            <w:tcBorders>
              <w:top w:val="single" w:sz="4" w:space="0" w:color="auto"/>
              <w:left w:val="nil"/>
              <w:bottom w:val="single" w:sz="4" w:space="0" w:color="auto"/>
              <w:right w:val="single" w:sz="4" w:space="0" w:color="auto"/>
            </w:tcBorders>
            <w:shd w:val="clear" w:color="000000" w:fill="C6E0B4"/>
            <w:vAlign w:val="center"/>
            <w:hideMark/>
          </w:tcPr>
          <w:p w14:paraId="0F111A1C" w14:textId="77777777" w:rsidR="00952868" w:rsidRPr="00952868" w:rsidRDefault="00952868" w:rsidP="00952868">
            <w:pPr>
              <w:spacing w:after="0" w:line="240" w:lineRule="auto"/>
              <w:jc w:val="center"/>
              <w:rPr>
                <w:rFonts w:ascii="Calibri" w:eastAsia="Times New Roman" w:hAnsi="Calibri" w:cs="Calibri"/>
                <w:color w:val="000000"/>
              </w:rPr>
            </w:pPr>
            <w:r w:rsidRPr="00952868">
              <w:rPr>
                <w:rFonts w:ascii="Calibri" w:eastAsia="Times New Roman" w:hAnsi="Calibri" w:cs="Calibri"/>
                <w:color w:val="000000"/>
              </w:rPr>
              <w:t>Explanation/ Reason</w:t>
            </w:r>
          </w:p>
        </w:tc>
      </w:tr>
      <w:tr w:rsidR="00952868" w:rsidRPr="00952868" w14:paraId="655B2979" w14:textId="77777777" w:rsidTr="00952868">
        <w:trPr>
          <w:trHeight w:val="12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4BE0B8BF"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1</w:t>
            </w:r>
          </w:p>
        </w:tc>
        <w:tc>
          <w:tcPr>
            <w:tcW w:w="1620" w:type="dxa"/>
            <w:vMerge w:val="restart"/>
            <w:tcBorders>
              <w:top w:val="nil"/>
              <w:left w:val="single" w:sz="4" w:space="0" w:color="auto"/>
              <w:bottom w:val="single" w:sz="4" w:space="0" w:color="auto"/>
              <w:right w:val="single" w:sz="4" w:space="0" w:color="auto"/>
            </w:tcBorders>
            <w:shd w:val="clear" w:color="auto" w:fill="auto"/>
            <w:noWrap/>
            <w:hideMark/>
          </w:tcPr>
          <w:p w14:paraId="071C482A"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Test Case generation</w:t>
            </w:r>
          </w:p>
        </w:tc>
        <w:tc>
          <w:tcPr>
            <w:tcW w:w="1618" w:type="dxa"/>
            <w:tcBorders>
              <w:top w:val="nil"/>
              <w:left w:val="nil"/>
              <w:bottom w:val="single" w:sz="4" w:space="0" w:color="auto"/>
              <w:right w:val="single" w:sz="4" w:space="0" w:color="auto"/>
            </w:tcBorders>
            <w:shd w:val="clear" w:color="auto" w:fill="auto"/>
            <w:hideMark/>
          </w:tcPr>
          <w:p w14:paraId="63091F64"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Complex/large prompt</w:t>
            </w:r>
          </w:p>
        </w:tc>
        <w:tc>
          <w:tcPr>
            <w:tcW w:w="1445" w:type="dxa"/>
            <w:tcBorders>
              <w:top w:val="nil"/>
              <w:left w:val="nil"/>
              <w:bottom w:val="single" w:sz="4" w:space="0" w:color="auto"/>
              <w:right w:val="single" w:sz="4" w:space="0" w:color="auto"/>
            </w:tcBorders>
            <w:shd w:val="clear" w:color="auto" w:fill="auto"/>
            <w:hideMark/>
          </w:tcPr>
          <w:p w14:paraId="700618A4"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1. o1-mini</w:t>
            </w:r>
            <w:r w:rsidRPr="00952868">
              <w:rPr>
                <w:rFonts w:ascii="Calibri" w:eastAsia="Times New Roman" w:hAnsi="Calibri" w:cs="Calibri"/>
                <w:color w:val="000000"/>
              </w:rPr>
              <w:br/>
              <w:t>2. o1- preview</w:t>
            </w:r>
          </w:p>
        </w:tc>
        <w:tc>
          <w:tcPr>
            <w:tcW w:w="6660" w:type="dxa"/>
            <w:tcBorders>
              <w:top w:val="nil"/>
              <w:left w:val="nil"/>
              <w:bottom w:val="single" w:sz="4" w:space="0" w:color="auto"/>
              <w:right w:val="single" w:sz="4" w:space="0" w:color="auto"/>
            </w:tcBorders>
            <w:shd w:val="clear" w:color="auto" w:fill="auto"/>
            <w:hideMark/>
          </w:tcPr>
          <w:p w14:paraId="34EC3933"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Provides more detailed test cases, covering all scenarios comprehensively. Initially, we can use o1-mini, which has a 50-prompt limit, compared to o1-preview’s 10-prompt limit.</w:t>
            </w:r>
          </w:p>
        </w:tc>
      </w:tr>
      <w:tr w:rsidR="00952868" w:rsidRPr="00952868" w14:paraId="4FE6A83D" w14:textId="77777777" w:rsidTr="00952868">
        <w:trPr>
          <w:trHeight w:val="600"/>
        </w:trPr>
        <w:tc>
          <w:tcPr>
            <w:tcW w:w="537" w:type="dxa"/>
            <w:vMerge/>
            <w:tcBorders>
              <w:top w:val="nil"/>
              <w:left w:val="single" w:sz="4" w:space="0" w:color="auto"/>
              <w:bottom w:val="single" w:sz="4" w:space="0" w:color="auto"/>
              <w:right w:val="single" w:sz="4" w:space="0" w:color="auto"/>
            </w:tcBorders>
            <w:vAlign w:val="center"/>
            <w:hideMark/>
          </w:tcPr>
          <w:p w14:paraId="7552FFE3"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0C2FAE1D"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1C3751C0"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Simple/Small prompt</w:t>
            </w:r>
          </w:p>
        </w:tc>
        <w:tc>
          <w:tcPr>
            <w:tcW w:w="1445" w:type="dxa"/>
            <w:tcBorders>
              <w:top w:val="nil"/>
              <w:left w:val="nil"/>
              <w:bottom w:val="single" w:sz="4" w:space="0" w:color="auto"/>
              <w:right w:val="single" w:sz="4" w:space="0" w:color="auto"/>
            </w:tcBorders>
            <w:shd w:val="clear" w:color="auto" w:fill="auto"/>
            <w:noWrap/>
            <w:hideMark/>
          </w:tcPr>
          <w:p w14:paraId="1147E39B"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0DF37546"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Generates all the possible test cases covering all scenarios for simple scenarios</w:t>
            </w:r>
          </w:p>
        </w:tc>
      </w:tr>
      <w:tr w:rsidR="00952868" w:rsidRPr="00952868" w14:paraId="31FFD3B8" w14:textId="77777777" w:rsidTr="00952868">
        <w:trPr>
          <w:trHeight w:val="15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5ED113A2"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2</w:t>
            </w:r>
          </w:p>
        </w:tc>
        <w:tc>
          <w:tcPr>
            <w:tcW w:w="1620" w:type="dxa"/>
            <w:vMerge w:val="restart"/>
            <w:tcBorders>
              <w:top w:val="nil"/>
              <w:left w:val="single" w:sz="4" w:space="0" w:color="auto"/>
              <w:bottom w:val="single" w:sz="4" w:space="0" w:color="auto"/>
              <w:right w:val="single" w:sz="4" w:space="0" w:color="auto"/>
            </w:tcBorders>
            <w:shd w:val="clear" w:color="auto" w:fill="auto"/>
            <w:noWrap/>
            <w:hideMark/>
          </w:tcPr>
          <w:p w14:paraId="15EB2823"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Test Data Generation</w:t>
            </w:r>
          </w:p>
        </w:tc>
        <w:tc>
          <w:tcPr>
            <w:tcW w:w="1618" w:type="dxa"/>
            <w:tcBorders>
              <w:top w:val="nil"/>
              <w:left w:val="nil"/>
              <w:bottom w:val="single" w:sz="4" w:space="0" w:color="auto"/>
              <w:right w:val="single" w:sz="4" w:space="0" w:color="auto"/>
            </w:tcBorders>
            <w:shd w:val="clear" w:color="auto" w:fill="auto"/>
            <w:hideMark/>
          </w:tcPr>
          <w:p w14:paraId="796F8AF9" w14:textId="772B4791"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Complex/large samples of data</w:t>
            </w:r>
          </w:p>
        </w:tc>
        <w:tc>
          <w:tcPr>
            <w:tcW w:w="1445" w:type="dxa"/>
            <w:tcBorders>
              <w:top w:val="nil"/>
              <w:left w:val="nil"/>
              <w:bottom w:val="single" w:sz="4" w:space="0" w:color="auto"/>
              <w:right w:val="single" w:sz="4" w:space="0" w:color="auto"/>
            </w:tcBorders>
            <w:shd w:val="clear" w:color="auto" w:fill="auto"/>
            <w:hideMark/>
          </w:tcPr>
          <w:p w14:paraId="47335E81"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br/>
              <w:t>1. o1- preview</w:t>
            </w:r>
            <w:r w:rsidRPr="00952868">
              <w:rPr>
                <w:rFonts w:ascii="Calibri" w:eastAsia="Times New Roman" w:hAnsi="Calibri" w:cs="Calibri"/>
                <w:color w:val="000000"/>
              </w:rPr>
              <w:br/>
              <w:t>2. o1- mini</w:t>
            </w:r>
          </w:p>
        </w:tc>
        <w:tc>
          <w:tcPr>
            <w:tcW w:w="6660" w:type="dxa"/>
            <w:tcBorders>
              <w:top w:val="nil"/>
              <w:left w:val="nil"/>
              <w:bottom w:val="single" w:sz="4" w:space="0" w:color="auto"/>
              <w:right w:val="single" w:sz="4" w:space="0" w:color="auto"/>
            </w:tcBorders>
            <w:shd w:val="clear" w:color="auto" w:fill="auto"/>
            <w:hideMark/>
          </w:tcPr>
          <w:p w14:paraId="18BD5202"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Generates all the test data in detail along with explanations. While o1-preview has a slight edge over o1-mini, the difference is minimal. We can consider the prompt limits: o1-mini has a 50-prompt limit, whereas o1-preview has a 10-prompt limit and use.</w:t>
            </w:r>
          </w:p>
        </w:tc>
      </w:tr>
      <w:tr w:rsidR="00952868" w:rsidRPr="00952868" w14:paraId="6E675AF0" w14:textId="77777777" w:rsidTr="00952868">
        <w:trPr>
          <w:trHeight w:val="600"/>
        </w:trPr>
        <w:tc>
          <w:tcPr>
            <w:tcW w:w="537" w:type="dxa"/>
            <w:vMerge/>
            <w:tcBorders>
              <w:top w:val="nil"/>
              <w:left w:val="single" w:sz="4" w:space="0" w:color="auto"/>
              <w:bottom w:val="single" w:sz="4" w:space="0" w:color="auto"/>
              <w:right w:val="single" w:sz="4" w:space="0" w:color="auto"/>
            </w:tcBorders>
            <w:vAlign w:val="center"/>
            <w:hideMark/>
          </w:tcPr>
          <w:p w14:paraId="3E6A0E23"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05AD3BD2"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61DC985E"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Medium samples of data</w:t>
            </w:r>
          </w:p>
        </w:tc>
        <w:tc>
          <w:tcPr>
            <w:tcW w:w="1445" w:type="dxa"/>
            <w:tcBorders>
              <w:top w:val="nil"/>
              <w:left w:val="nil"/>
              <w:bottom w:val="single" w:sz="4" w:space="0" w:color="auto"/>
              <w:right w:val="single" w:sz="4" w:space="0" w:color="auto"/>
            </w:tcBorders>
            <w:shd w:val="clear" w:color="auto" w:fill="auto"/>
            <w:hideMark/>
          </w:tcPr>
          <w:p w14:paraId="66CE2703"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0DBB8844"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Compared to the o1 models, it generates less data, but a considerable number of samples will still be produced.</w:t>
            </w:r>
          </w:p>
        </w:tc>
      </w:tr>
      <w:tr w:rsidR="00952868" w:rsidRPr="00952868" w14:paraId="5B4D8E89" w14:textId="77777777" w:rsidTr="00952868">
        <w:trPr>
          <w:trHeight w:val="600"/>
        </w:trPr>
        <w:tc>
          <w:tcPr>
            <w:tcW w:w="537" w:type="dxa"/>
            <w:vMerge/>
            <w:tcBorders>
              <w:top w:val="nil"/>
              <w:left w:val="single" w:sz="4" w:space="0" w:color="auto"/>
              <w:bottom w:val="single" w:sz="4" w:space="0" w:color="auto"/>
              <w:right w:val="single" w:sz="4" w:space="0" w:color="auto"/>
            </w:tcBorders>
            <w:vAlign w:val="center"/>
            <w:hideMark/>
          </w:tcPr>
          <w:p w14:paraId="0E1898E9"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60AECF86"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2D5C4051"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Simple/Small samples of data</w:t>
            </w:r>
          </w:p>
        </w:tc>
        <w:tc>
          <w:tcPr>
            <w:tcW w:w="1445" w:type="dxa"/>
            <w:tcBorders>
              <w:top w:val="nil"/>
              <w:left w:val="nil"/>
              <w:bottom w:val="single" w:sz="4" w:space="0" w:color="auto"/>
              <w:right w:val="single" w:sz="4" w:space="0" w:color="auto"/>
            </w:tcBorders>
            <w:shd w:val="clear" w:color="auto" w:fill="auto"/>
            <w:hideMark/>
          </w:tcPr>
          <w:p w14:paraId="471C27D6"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Claude 3.5 Sonnet</w:t>
            </w:r>
          </w:p>
        </w:tc>
        <w:tc>
          <w:tcPr>
            <w:tcW w:w="6660" w:type="dxa"/>
            <w:tcBorders>
              <w:top w:val="nil"/>
              <w:left w:val="nil"/>
              <w:bottom w:val="single" w:sz="4" w:space="0" w:color="auto"/>
              <w:right w:val="single" w:sz="4" w:space="0" w:color="auto"/>
            </w:tcBorders>
            <w:shd w:val="clear" w:color="auto" w:fill="auto"/>
            <w:hideMark/>
          </w:tcPr>
          <w:p w14:paraId="1E31105D"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Comparatively less data will be generated, we can use for less samples</w:t>
            </w:r>
          </w:p>
        </w:tc>
      </w:tr>
      <w:tr w:rsidR="00952868" w:rsidRPr="00952868" w14:paraId="4B5CD1E2" w14:textId="77777777" w:rsidTr="00952868">
        <w:trPr>
          <w:trHeight w:val="15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4961F3F0"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lastRenderedPageBreak/>
              <w:t>3</w:t>
            </w:r>
          </w:p>
        </w:tc>
        <w:tc>
          <w:tcPr>
            <w:tcW w:w="1620" w:type="dxa"/>
            <w:vMerge w:val="restart"/>
            <w:tcBorders>
              <w:top w:val="nil"/>
              <w:left w:val="single" w:sz="4" w:space="0" w:color="auto"/>
              <w:bottom w:val="single" w:sz="4" w:space="0" w:color="auto"/>
              <w:right w:val="single" w:sz="4" w:space="0" w:color="auto"/>
            </w:tcBorders>
            <w:shd w:val="clear" w:color="auto" w:fill="auto"/>
            <w:hideMark/>
          </w:tcPr>
          <w:p w14:paraId="4DD813AE"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Test Script Generation</w:t>
            </w:r>
          </w:p>
        </w:tc>
        <w:tc>
          <w:tcPr>
            <w:tcW w:w="1618" w:type="dxa"/>
            <w:tcBorders>
              <w:top w:val="nil"/>
              <w:left w:val="nil"/>
              <w:bottom w:val="single" w:sz="4" w:space="0" w:color="auto"/>
              <w:right w:val="single" w:sz="4" w:space="0" w:color="auto"/>
            </w:tcBorders>
            <w:shd w:val="clear" w:color="auto" w:fill="auto"/>
            <w:hideMark/>
          </w:tcPr>
          <w:p w14:paraId="7577DDB6"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Complex scenarios</w:t>
            </w:r>
          </w:p>
        </w:tc>
        <w:tc>
          <w:tcPr>
            <w:tcW w:w="1445" w:type="dxa"/>
            <w:tcBorders>
              <w:top w:val="nil"/>
              <w:left w:val="nil"/>
              <w:bottom w:val="single" w:sz="4" w:space="0" w:color="auto"/>
              <w:right w:val="single" w:sz="4" w:space="0" w:color="auto"/>
            </w:tcBorders>
            <w:shd w:val="clear" w:color="auto" w:fill="auto"/>
            <w:hideMark/>
          </w:tcPr>
          <w:p w14:paraId="128197B7"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1. o1-mini</w:t>
            </w:r>
            <w:r w:rsidRPr="00952868">
              <w:rPr>
                <w:rFonts w:ascii="Calibri" w:eastAsia="Times New Roman" w:hAnsi="Calibri" w:cs="Calibri"/>
                <w:color w:val="000000"/>
              </w:rPr>
              <w:br/>
              <w:t>2. o1- preview</w:t>
            </w:r>
          </w:p>
        </w:tc>
        <w:tc>
          <w:tcPr>
            <w:tcW w:w="6660" w:type="dxa"/>
            <w:tcBorders>
              <w:top w:val="nil"/>
              <w:left w:val="nil"/>
              <w:bottom w:val="single" w:sz="4" w:space="0" w:color="auto"/>
              <w:right w:val="single" w:sz="4" w:space="0" w:color="auto"/>
            </w:tcBorders>
            <w:shd w:val="clear" w:color="auto" w:fill="auto"/>
            <w:hideMark/>
          </w:tcPr>
          <w:p w14:paraId="10A6000E"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Test Script generation is very good with these models And provide more detailed code with comprehensive exception handling.  Initially, we can use o1-mini, which has a 50-prompt limit, compared to o1-preview’s 10-prompt limit.</w:t>
            </w:r>
          </w:p>
        </w:tc>
      </w:tr>
      <w:tr w:rsidR="00952868" w:rsidRPr="00952868" w14:paraId="17A94D47" w14:textId="77777777" w:rsidTr="00952868">
        <w:trPr>
          <w:trHeight w:val="900"/>
        </w:trPr>
        <w:tc>
          <w:tcPr>
            <w:tcW w:w="537" w:type="dxa"/>
            <w:vMerge/>
            <w:tcBorders>
              <w:top w:val="nil"/>
              <w:left w:val="single" w:sz="4" w:space="0" w:color="auto"/>
              <w:bottom w:val="single" w:sz="4" w:space="0" w:color="auto"/>
              <w:right w:val="single" w:sz="4" w:space="0" w:color="auto"/>
            </w:tcBorders>
            <w:vAlign w:val="center"/>
            <w:hideMark/>
          </w:tcPr>
          <w:p w14:paraId="42EC98CD"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09AED82D"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13A7F8D0"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Medium scenarios</w:t>
            </w:r>
          </w:p>
        </w:tc>
        <w:tc>
          <w:tcPr>
            <w:tcW w:w="1445" w:type="dxa"/>
            <w:tcBorders>
              <w:top w:val="nil"/>
              <w:left w:val="nil"/>
              <w:bottom w:val="single" w:sz="4" w:space="0" w:color="auto"/>
              <w:right w:val="single" w:sz="4" w:space="0" w:color="auto"/>
            </w:tcBorders>
            <w:shd w:val="clear" w:color="auto" w:fill="auto"/>
            <w:hideMark/>
          </w:tcPr>
          <w:p w14:paraId="2E00FB76"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76BBA4AC" w14:textId="021F61F9"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Test script generation is good here, but sometimes exception handling is missing. For large code generation, we must ask multiple follow up questions</w:t>
            </w:r>
          </w:p>
        </w:tc>
      </w:tr>
      <w:tr w:rsidR="00952868" w:rsidRPr="00952868" w14:paraId="513FF1AD" w14:textId="77777777" w:rsidTr="00952868">
        <w:trPr>
          <w:trHeight w:val="900"/>
        </w:trPr>
        <w:tc>
          <w:tcPr>
            <w:tcW w:w="537" w:type="dxa"/>
            <w:vMerge/>
            <w:tcBorders>
              <w:top w:val="nil"/>
              <w:left w:val="single" w:sz="4" w:space="0" w:color="auto"/>
              <w:bottom w:val="single" w:sz="4" w:space="0" w:color="auto"/>
              <w:right w:val="single" w:sz="4" w:space="0" w:color="auto"/>
            </w:tcBorders>
            <w:vAlign w:val="center"/>
            <w:hideMark/>
          </w:tcPr>
          <w:p w14:paraId="55065AC2"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6FD4A6A1"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4C096CBE"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simple scenarios</w:t>
            </w:r>
          </w:p>
        </w:tc>
        <w:tc>
          <w:tcPr>
            <w:tcW w:w="1445" w:type="dxa"/>
            <w:tcBorders>
              <w:top w:val="nil"/>
              <w:left w:val="nil"/>
              <w:bottom w:val="single" w:sz="4" w:space="0" w:color="auto"/>
              <w:right w:val="single" w:sz="4" w:space="0" w:color="auto"/>
            </w:tcBorders>
            <w:shd w:val="clear" w:color="auto" w:fill="auto"/>
            <w:hideMark/>
          </w:tcPr>
          <w:p w14:paraId="209D916A"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Claude 3.5 Sonnet</w:t>
            </w:r>
          </w:p>
        </w:tc>
        <w:tc>
          <w:tcPr>
            <w:tcW w:w="6660" w:type="dxa"/>
            <w:tcBorders>
              <w:top w:val="nil"/>
              <w:left w:val="nil"/>
              <w:bottom w:val="single" w:sz="4" w:space="0" w:color="auto"/>
              <w:right w:val="single" w:sz="4" w:space="0" w:color="auto"/>
            </w:tcBorders>
            <w:shd w:val="clear" w:color="auto" w:fill="auto"/>
            <w:hideMark/>
          </w:tcPr>
          <w:p w14:paraId="57E0418F"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We can use this for simple scenarios and shorter lines of code. However, we may encounter errors such as public code matches or no response returned in some scenarios</w:t>
            </w:r>
          </w:p>
        </w:tc>
      </w:tr>
      <w:tr w:rsidR="00952868" w:rsidRPr="00952868" w14:paraId="0BD79A8B" w14:textId="77777777" w:rsidTr="00952868">
        <w:trPr>
          <w:trHeight w:val="900"/>
        </w:trPr>
        <w:tc>
          <w:tcPr>
            <w:tcW w:w="537" w:type="dxa"/>
            <w:tcBorders>
              <w:top w:val="nil"/>
              <w:left w:val="single" w:sz="4" w:space="0" w:color="auto"/>
              <w:bottom w:val="single" w:sz="4" w:space="0" w:color="auto"/>
              <w:right w:val="single" w:sz="4" w:space="0" w:color="auto"/>
            </w:tcBorders>
            <w:shd w:val="clear" w:color="auto" w:fill="auto"/>
            <w:hideMark/>
          </w:tcPr>
          <w:p w14:paraId="1D2754D0"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4</w:t>
            </w:r>
          </w:p>
        </w:tc>
        <w:tc>
          <w:tcPr>
            <w:tcW w:w="1620" w:type="dxa"/>
            <w:tcBorders>
              <w:top w:val="nil"/>
              <w:left w:val="nil"/>
              <w:bottom w:val="single" w:sz="4" w:space="0" w:color="auto"/>
              <w:right w:val="single" w:sz="4" w:space="0" w:color="auto"/>
            </w:tcBorders>
            <w:shd w:val="clear" w:color="auto" w:fill="auto"/>
            <w:noWrap/>
            <w:hideMark/>
          </w:tcPr>
          <w:p w14:paraId="08ED76AC"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Test Framework Creation</w:t>
            </w:r>
          </w:p>
        </w:tc>
        <w:tc>
          <w:tcPr>
            <w:tcW w:w="1618" w:type="dxa"/>
            <w:tcBorders>
              <w:top w:val="nil"/>
              <w:left w:val="nil"/>
              <w:bottom w:val="single" w:sz="4" w:space="0" w:color="auto"/>
              <w:right w:val="single" w:sz="4" w:space="0" w:color="auto"/>
            </w:tcBorders>
            <w:shd w:val="clear" w:color="auto" w:fill="auto"/>
            <w:hideMark/>
          </w:tcPr>
          <w:p w14:paraId="18EE666D" w14:textId="1BA9728A"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Framework from scratch</w:t>
            </w:r>
          </w:p>
        </w:tc>
        <w:tc>
          <w:tcPr>
            <w:tcW w:w="1445" w:type="dxa"/>
            <w:tcBorders>
              <w:top w:val="nil"/>
              <w:left w:val="nil"/>
              <w:bottom w:val="single" w:sz="4" w:space="0" w:color="auto"/>
              <w:right w:val="single" w:sz="4" w:space="0" w:color="auto"/>
            </w:tcBorders>
            <w:shd w:val="clear" w:color="auto" w:fill="auto"/>
            <w:hideMark/>
          </w:tcPr>
          <w:p w14:paraId="0CDC1115"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71880FEB"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We can use this model for framework creation as it provides good responses. However, if we encounter a public code match error, we can switch to the o1 models.</w:t>
            </w:r>
          </w:p>
        </w:tc>
      </w:tr>
      <w:tr w:rsidR="00952868" w:rsidRPr="00952868" w14:paraId="35E6C288" w14:textId="77777777" w:rsidTr="00952868">
        <w:trPr>
          <w:trHeight w:val="12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695076D3"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5</w:t>
            </w:r>
          </w:p>
        </w:tc>
        <w:tc>
          <w:tcPr>
            <w:tcW w:w="1620" w:type="dxa"/>
            <w:vMerge w:val="restart"/>
            <w:tcBorders>
              <w:top w:val="nil"/>
              <w:left w:val="single" w:sz="4" w:space="0" w:color="auto"/>
              <w:bottom w:val="single" w:sz="4" w:space="0" w:color="auto"/>
              <w:right w:val="single" w:sz="4" w:space="0" w:color="auto"/>
            </w:tcBorders>
            <w:shd w:val="clear" w:color="auto" w:fill="auto"/>
            <w:noWrap/>
            <w:hideMark/>
          </w:tcPr>
          <w:p w14:paraId="4EEB5C8F"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Code Migration</w:t>
            </w:r>
          </w:p>
        </w:tc>
        <w:tc>
          <w:tcPr>
            <w:tcW w:w="1618" w:type="dxa"/>
            <w:tcBorders>
              <w:top w:val="nil"/>
              <w:left w:val="nil"/>
              <w:bottom w:val="single" w:sz="4" w:space="0" w:color="auto"/>
              <w:right w:val="single" w:sz="4" w:space="0" w:color="auto"/>
            </w:tcBorders>
            <w:shd w:val="clear" w:color="auto" w:fill="auto"/>
            <w:hideMark/>
          </w:tcPr>
          <w:p w14:paraId="364AC6F9"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More loc/multiple file migration</w:t>
            </w:r>
          </w:p>
        </w:tc>
        <w:tc>
          <w:tcPr>
            <w:tcW w:w="1445" w:type="dxa"/>
            <w:tcBorders>
              <w:top w:val="nil"/>
              <w:left w:val="nil"/>
              <w:bottom w:val="single" w:sz="4" w:space="0" w:color="auto"/>
              <w:right w:val="single" w:sz="4" w:space="0" w:color="auto"/>
            </w:tcBorders>
            <w:shd w:val="clear" w:color="auto" w:fill="auto"/>
            <w:hideMark/>
          </w:tcPr>
          <w:p w14:paraId="6DBFFCF2"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1. GPT 4o</w:t>
            </w:r>
            <w:r w:rsidRPr="00952868">
              <w:rPr>
                <w:rFonts w:ascii="Calibri" w:eastAsia="Times New Roman" w:hAnsi="Calibri" w:cs="Calibri"/>
                <w:color w:val="000000"/>
              </w:rPr>
              <w:br/>
              <w:t>2. o1-mini/o1-preview</w:t>
            </w:r>
          </w:p>
        </w:tc>
        <w:tc>
          <w:tcPr>
            <w:tcW w:w="6660" w:type="dxa"/>
            <w:tcBorders>
              <w:top w:val="nil"/>
              <w:left w:val="nil"/>
              <w:bottom w:val="single" w:sz="4" w:space="0" w:color="auto"/>
              <w:right w:val="single" w:sz="4" w:space="0" w:color="auto"/>
            </w:tcBorders>
            <w:shd w:val="clear" w:color="auto" w:fill="auto"/>
            <w:hideMark/>
          </w:tcPr>
          <w:p w14:paraId="7957BC7B"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GPT-4o and mini models can migrate code with multiple files and more lines of code (LOC). However, it is recommended to use GPT-4o first, as the o1 models have prompt limit issues.</w:t>
            </w:r>
          </w:p>
        </w:tc>
      </w:tr>
      <w:tr w:rsidR="00952868" w:rsidRPr="00952868" w14:paraId="35CD8B13" w14:textId="77777777" w:rsidTr="00952868">
        <w:trPr>
          <w:trHeight w:val="600"/>
        </w:trPr>
        <w:tc>
          <w:tcPr>
            <w:tcW w:w="537" w:type="dxa"/>
            <w:vMerge/>
            <w:tcBorders>
              <w:top w:val="nil"/>
              <w:left w:val="single" w:sz="4" w:space="0" w:color="auto"/>
              <w:bottom w:val="single" w:sz="4" w:space="0" w:color="auto"/>
              <w:right w:val="single" w:sz="4" w:space="0" w:color="auto"/>
            </w:tcBorders>
            <w:vAlign w:val="center"/>
            <w:hideMark/>
          </w:tcPr>
          <w:p w14:paraId="70C19B05"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4E64F0D2"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1177989C"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less loc/single file</w:t>
            </w:r>
          </w:p>
        </w:tc>
        <w:tc>
          <w:tcPr>
            <w:tcW w:w="1445" w:type="dxa"/>
            <w:tcBorders>
              <w:top w:val="nil"/>
              <w:left w:val="nil"/>
              <w:bottom w:val="single" w:sz="4" w:space="0" w:color="auto"/>
              <w:right w:val="single" w:sz="4" w:space="0" w:color="auto"/>
            </w:tcBorders>
            <w:shd w:val="clear" w:color="auto" w:fill="auto"/>
            <w:hideMark/>
          </w:tcPr>
          <w:p w14:paraId="342656DD"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Claude 3.5 Sonnet</w:t>
            </w:r>
          </w:p>
        </w:tc>
        <w:tc>
          <w:tcPr>
            <w:tcW w:w="6660" w:type="dxa"/>
            <w:tcBorders>
              <w:top w:val="nil"/>
              <w:left w:val="nil"/>
              <w:bottom w:val="single" w:sz="4" w:space="0" w:color="auto"/>
              <w:right w:val="single" w:sz="4" w:space="0" w:color="auto"/>
            </w:tcBorders>
            <w:shd w:val="clear" w:color="auto" w:fill="auto"/>
            <w:hideMark/>
          </w:tcPr>
          <w:p w14:paraId="3DDF2CFC" w14:textId="134C9CDB"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 xml:space="preserve">We can use sonnet model for files which are having a smaller number of </w:t>
            </w:r>
            <w:r w:rsidR="0006740E" w:rsidRPr="00952868">
              <w:rPr>
                <w:rFonts w:ascii="Calibri" w:eastAsia="Times New Roman" w:hAnsi="Calibri" w:cs="Calibri"/>
                <w:color w:val="000000"/>
              </w:rPr>
              <w:t>codes</w:t>
            </w:r>
          </w:p>
        </w:tc>
      </w:tr>
      <w:tr w:rsidR="00952868" w:rsidRPr="00952868" w14:paraId="27C17F4E" w14:textId="77777777" w:rsidTr="00952868">
        <w:trPr>
          <w:trHeight w:val="600"/>
        </w:trPr>
        <w:tc>
          <w:tcPr>
            <w:tcW w:w="537" w:type="dxa"/>
            <w:tcBorders>
              <w:top w:val="nil"/>
              <w:left w:val="single" w:sz="4" w:space="0" w:color="auto"/>
              <w:bottom w:val="single" w:sz="4" w:space="0" w:color="auto"/>
              <w:right w:val="single" w:sz="4" w:space="0" w:color="auto"/>
            </w:tcBorders>
            <w:shd w:val="clear" w:color="auto" w:fill="auto"/>
            <w:hideMark/>
          </w:tcPr>
          <w:p w14:paraId="295D3557"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6</w:t>
            </w:r>
          </w:p>
        </w:tc>
        <w:tc>
          <w:tcPr>
            <w:tcW w:w="1620" w:type="dxa"/>
            <w:tcBorders>
              <w:top w:val="nil"/>
              <w:left w:val="nil"/>
              <w:bottom w:val="single" w:sz="4" w:space="0" w:color="auto"/>
              <w:right w:val="single" w:sz="4" w:space="0" w:color="auto"/>
            </w:tcBorders>
            <w:shd w:val="clear" w:color="auto" w:fill="auto"/>
            <w:noWrap/>
            <w:hideMark/>
          </w:tcPr>
          <w:p w14:paraId="77D4117C"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Locator generation</w:t>
            </w:r>
          </w:p>
        </w:tc>
        <w:tc>
          <w:tcPr>
            <w:tcW w:w="1618" w:type="dxa"/>
            <w:tcBorders>
              <w:top w:val="nil"/>
              <w:left w:val="nil"/>
              <w:bottom w:val="single" w:sz="4" w:space="0" w:color="auto"/>
              <w:right w:val="single" w:sz="4" w:space="0" w:color="auto"/>
            </w:tcBorders>
            <w:shd w:val="clear" w:color="auto" w:fill="auto"/>
            <w:hideMark/>
          </w:tcPr>
          <w:p w14:paraId="1DAFBBCF" w14:textId="5EDBFCDF"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all the possible locator generation for the given Dom</w:t>
            </w:r>
          </w:p>
        </w:tc>
        <w:tc>
          <w:tcPr>
            <w:tcW w:w="1445" w:type="dxa"/>
            <w:tcBorders>
              <w:top w:val="nil"/>
              <w:left w:val="nil"/>
              <w:bottom w:val="single" w:sz="4" w:space="0" w:color="auto"/>
              <w:right w:val="single" w:sz="4" w:space="0" w:color="auto"/>
            </w:tcBorders>
            <w:shd w:val="clear" w:color="auto" w:fill="auto"/>
            <w:hideMark/>
          </w:tcPr>
          <w:p w14:paraId="79C4AE1E"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09589E67"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All the models provide better locators. We can use GPT-4o as it does not have prompt limit issues.</w:t>
            </w:r>
          </w:p>
        </w:tc>
      </w:tr>
      <w:tr w:rsidR="00952868" w:rsidRPr="00952868" w14:paraId="5D8C62D6" w14:textId="77777777" w:rsidTr="00952868">
        <w:trPr>
          <w:trHeight w:val="12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453D9B6B"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7</w:t>
            </w:r>
          </w:p>
        </w:tc>
        <w:tc>
          <w:tcPr>
            <w:tcW w:w="1620" w:type="dxa"/>
            <w:vMerge w:val="restart"/>
            <w:tcBorders>
              <w:top w:val="nil"/>
              <w:left w:val="single" w:sz="4" w:space="0" w:color="auto"/>
              <w:bottom w:val="single" w:sz="4" w:space="0" w:color="auto"/>
              <w:right w:val="single" w:sz="4" w:space="0" w:color="auto"/>
            </w:tcBorders>
            <w:shd w:val="clear" w:color="auto" w:fill="auto"/>
            <w:noWrap/>
            <w:hideMark/>
          </w:tcPr>
          <w:p w14:paraId="678027AB"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Explain this</w:t>
            </w:r>
          </w:p>
        </w:tc>
        <w:tc>
          <w:tcPr>
            <w:tcW w:w="1618" w:type="dxa"/>
            <w:tcBorders>
              <w:top w:val="nil"/>
              <w:left w:val="nil"/>
              <w:bottom w:val="single" w:sz="4" w:space="0" w:color="auto"/>
              <w:right w:val="single" w:sz="4" w:space="0" w:color="auto"/>
            </w:tcBorders>
            <w:shd w:val="clear" w:color="auto" w:fill="auto"/>
            <w:hideMark/>
          </w:tcPr>
          <w:p w14:paraId="3A7EB61F"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complex scenarios/more loc code</w:t>
            </w:r>
          </w:p>
        </w:tc>
        <w:tc>
          <w:tcPr>
            <w:tcW w:w="1445" w:type="dxa"/>
            <w:tcBorders>
              <w:top w:val="nil"/>
              <w:left w:val="nil"/>
              <w:bottom w:val="single" w:sz="4" w:space="0" w:color="auto"/>
              <w:right w:val="single" w:sz="4" w:space="0" w:color="auto"/>
            </w:tcBorders>
            <w:shd w:val="clear" w:color="auto" w:fill="auto"/>
            <w:hideMark/>
          </w:tcPr>
          <w:p w14:paraId="2A1D856D"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1. o1-mini</w:t>
            </w:r>
            <w:r w:rsidRPr="00952868">
              <w:rPr>
                <w:rFonts w:ascii="Calibri" w:eastAsia="Times New Roman" w:hAnsi="Calibri" w:cs="Calibri"/>
                <w:color w:val="000000"/>
              </w:rPr>
              <w:br/>
              <w:t>2. o1- preview</w:t>
            </w:r>
          </w:p>
        </w:tc>
        <w:tc>
          <w:tcPr>
            <w:tcW w:w="6660" w:type="dxa"/>
            <w:tcBorders>
              <w:top w:val="nil"/>
              <w:left w:val="nil"/>
              <w:bottom w:val="single" w:sz="4" w:space="0" w:color="auto"/>
              <w:right w:val="single" w:sz="4" w:space="0" w:color="auto"/>
            </w:tcBorders>
            <w:shd w:val="clear" w:color="auto" w:fill="auto"/>
            <w:hideMark/>
          </w:tcPr>
          <w:p w14:paraId="499468FC"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Provides a detailed explanation without leaving any line of code, however, for large sections, we need to ask separately. Initially, we can use o1-mini, which has a 50-prompt limit, compared to o1-preview’s 10-prompt limit.</w:t>
            </w:r>
          </w:p>
        </w:tc>
      </w:tr>
      <w:tr w:rsidR="00952868" w:rsidRPr="00952868" w14:paraId="1BE329DE" w14:textId="77777777" w:rsidTr="00952868">
        <w:trPr>
          <w:trHeight w:val="600"/>
        </w:trPr>
        <w:tc>
          <w:tcPr>
            <w:tcW w:w="537" w:type="dxa"/>
            <w:vMerge/>
            <w:tcBorders>
              <w:top w:val="nil"/>
              <w:left w:val="single" w:sz="4" w:space="0" w:color="auto"/>
              <w:bottom w:val="single" w:sz="4" w:space="0" w:color="auto"/>
              <w:right w:val="single" w:sz="4" w:space="0" w:color="auto"/>
            </w:tcBorders>
            <w:vAlign w:val="center"/>
            <w:hideMark/>
          </w:tcPr>
          <w:p w14:paraId="6DB89D08"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5E6D2E52"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1D96E7B8"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simple scenarios/less loc code</w:t>
            </w:r>
          </w:p>
        </w:tc>
        <w:tc>
          <w:tcPr>
            <w:tcW w:w="1445" w:type="dxa"/>
            <w:tcBorders>
              <w:top w:val="nil"/>
              <w:left w:val="nil"/>
              <w:bottom w:val="single" w:sz="4" w:space="0" w:color="auto"/>
              <w:right w:val="single" w:sz="4" w:space="0" w:color="auto"/>
            </w:tcBorders>
            <w:shd w:val="clear" w:color="auto" w:fill="auto"/>
            <w:hideMark/>
          </w:tcPr>
          <w:p w14:paraId="41442ED9"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GPT 4o</w:t>
            </w:r>
          </w:p>
        </w:tc>
        <w:tc>
          <w:tcPr>
            <w:tcW w:w="6660" w:type="dxa"/>
            <w:tcBorders>
              <w:top w:val="nil"/>
              <w:left w:val="nil"/>
              <w:bottom w:val="single" w:sz="4" w:space="0" w:color="auto"/>
              <w:right w:val="single" w:sz="4" w:space="0" w:color="auto"/>
            </w:tcBorders>
            <w:shd w:val="clear" w:color="auto" w:fill="auto"/>
            <w:hideMark/>
          </w:tcPr>
          <w:p w14:paraId="6FC60CBA" w14:textId="6F77C55E"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Explains the entire code line by line. However again for large section we must ask separately.</w:t>
            </w:r>
          </w:p>
        </w:tc>
      </w:tr>
      <w:tr w:rsidR="00952868" w:rsidRPr="00952868" w14:paraId="7B63C648" w14:textId="77777777" w:rsidTr="00952868">
        <w:trPr>
          <w:trHeight w:val="900"/>
        </w:trPr>
        <w:tc>
          <w:tcPr>
            <w:tcW w:w="537" w:type="dxa"/>
            <w:vMerge w:val="restart"/>
            <w:tcBorders>
              <w:top w:val="nil"/>
              <w:left w:val="single" w:sz="4" w:space="0" w:color="auto"/>
              <w:bottom w:val="single" w:sz="4" w:space="0" w:color="auto"/>
              <w:right w:val="single" w:sz="4" w:space="0" w:color="auto"/>
            </w:tcBorders>
            <w:shd w:val="clear" w:color="auto" w:fill="auto"/>
            <w:hideMark/>
          </w:tcPr>
          <w:p w14:paraId="74C9EB82"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8</w:t>
            </w:r>
          </w:p>
        </w:tc>
        <w:tc>
          <w:tcPr>
            <w:tcW w:w="1620" w:type="dxa"/>
            <w:vMerge w:val="restart"/>
            <w:tcBorders>
              <w:top w:val="nil"/>
              <w:left w:val="single" w:sz="4" w:space="0" w:color="auto"/>
              <w:bottom w:val="single" w:sz="4" w:space="0" w:color="auto"/>
              <w:right w:val="single" w:sz="4" w:space="0" w:color="auto"/>
            </w:tcBorders>
            <w:shd w:val="clear" w:color="auto" w:fill="auto"/>
            <w:noWrap/>
            <w:hideMark/>
          </w:tcPr>
          <w:p w14:paraId="015CCD78" w14:textId="77777777" w:rsidR="00952868" w:rsidRPr="00952868" w:rsidRDefault="00952868" w:rsidP="00952868">
            <w:pPr>
              <w:spacing w:after="0" w:line="240" w:lineRule="auto"/>
              <w:rPr>
                <w:rFonts w:ascii="Calibri" w:eastAsia="Times New Roman" w:hAnsi="Calibri" w:cs="Calibri"/>
                <w:color w:val="000000"/>
                <w:sz w:val="24"/>
                <w:szCs w:val="24"/>
              </w:rPr>
            </w:pPr>
            <w:r w:rsidRPr="00952868">
              <w:rPr>
                <w:rFonts w:ascii="Calibri" w:eastAsia="Times New Roman" w:hAnsi="Calibri" w:cs="Calibri"/>
                <w:color w:val="000000"/>
                <w:sz w:val="24"/>
                <w:szCs w:val="24"/>
              </w:rPr>
              <w:t>Unit Testcases</w:t>
            </w:r>
          </w:p>
        </w:tc>
        <w:tc>
          <w:tcPr>
            <w:tcW w:w="1618" w:type="dxa"/>
            <w:tcBorders>
              <w:top w:val="nil"/>
              <w:left w:val="nil"/>
              <w:bottom w:val="single" w:sz="4" w:space="0" w:color="auto"/>
              <w:right w:val="single" w:sz="4" w:space="0" w:color="auto"/>
            </w:tcBorders>
            <w:shd w:val="clear" w:color="auto" w:fill="auto"/>
            <w:hideMark/>
          </w:tcPr>
          <w:p w14:paraId="60433628"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More code coverage</w:t>
            </w:r>
          </w:p>
        </w:tc>
        <w:tc>
          <w:tcPr>
            <w:tcW w:w="1445" w:type="dxa"/>
            <w:tcBorders>
              <w:top w:val="nil"/>
              <w:left w:val="nil"/>
              <w:bottom w:val="single" w:sz="4" w:space="0" w:color="auto"/>
              <w:right w:val="single" w:sz="4" w:space="0" w:color="auto"/>
            </w:tcBorders>
            <w:shd w:val="clear" w:color="auto" w:fill="auto"/>
            <w:hideMark/>
          </w:tcPr>
          <w:p w14:paraId="0D8173E7"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br/>
              <w:t>1. o1- preview</w:t>
            </w:r>
            <w:r w:rsidRPr="00952868">
              <w:rPr>
                <w:rFonts w:ascii="Calibri" w:eastAsia="Times New Roman" w:hAnsi="Calibri" w:cs="Calibri"/>
                <w:color w:val="000000"/>
              </w:rPr>
              <w:br/>
              <w:t>2. o1- mini</w:t>
            </w:r>
          </w:p>
        </w:tc>
        <w:tc>
          <w:tcPr>
            <w:tcW w:w="6660" w:type="dxa"/>
            <w:tcBorders>
              <w:top w:val="nil"/>
              <w:left w:val="nil"/>
              <w:bottom w:val="single" w:sz="4" w:space="0" w:color="auto"/>
              <w:right w:val="single" w:sz="4" w:space="0" w:color="auto"/>
            </w:tcBorders>
            <w:shd w:val="clear" w:color="auto" w:fill="auto"/>
            <w:hideMark/>
          </w:tcPr>
          <w:p w14:paraId="3A481BEA"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All models provide unit test cases that increase coverage. Among them, o1-preview generates the most coverage, followed by o1-mini.</w:t>
            </w:r>
          </w:p>
        </w:tc>
      </w:tr>
      <w:tr w:rsidR="00952868" w:rsidRPr="00952868" w14:paraId="08C21815" w14:textId="77777777" w:rsidTr="00952868">
        <w:trPr>
          <w:trHeight w:val="900"/>
        </w:trPr>
        <w:tc>
          <w:tcPr>
            <w:tcW w:w="537" w:type="dxa"/>
            <w:vMerge/>
            <w:tcBorders>
              <w:top w:val="nil"/>
              <w:left w:val="single" w:sz="4" w:space="0" w:color="auto"/>
              <w:bottom w:val="single" w:sz="4" w:space="0" w:color="auto"/>
              <w:right w:val="single" w:sz="4" w:space="0" w:color="auto"/>
            </w:tcBorders>
            <w:vAlign w:val="center"/>
            <w:hideMark/>
          </w:tcPr>
          <w:p w14:paraId="3DBAB609" w14:textId="77777777" w:rsidR="00952868" w:rsidRPr="00952868" w:rsidRDefault="00952868" w:rsidP="00952868">
            <w:pPr>
              <w:spacing w:after="0" w:line="240" w:lineRule="auto"/>
              <w:rPr>
                <w:rFonts w:ascii="Calibri" w:eastAsia="Times New Roman" w:hAnsi="Calibri" w:cs="Calibri"/>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3EE6571A" w14:textId="77777777" w:rsidR="00952868" w:rsidRPr="00952868" w:rsidRDefault="00952868" w:rsidP="00952868">
            <w:pPr>
              <w:spacing w:after="0" w:line="240" w:lineRule="auto"/>
              <w:rPr>
                <w:rFonts w:ascii="Calibri" w:eastAsia="Times New Roman" w:hAnsi="Calibri" w:cs="Calibri"/>
                <w:color w:val="000000"/>
                <w:sz w:val="24"/>
                <w:szCs w:val="24"/>
              </w:rPr>
            </w:pPr>
          </w:p>
        </w:tc>
        <w:tc>
          <w:tcPr>
            <w:tcW w:w="1618" w:type="dxa"/>
            <w:tcBorders>
              <w:top w:val="nil"/>
              <w:left w:val="nil"/>
              <w:bottom w:val="single" w:sz="4" w:space="0" w:color="auto"/>
              <w:right w:val="single" w:sz="4" w:space="0" w:color="auto"/>
            </w:tcBorders>
            <w:shd w:val="clear" w:color="auto" w:fill="auto"/>
            <w:hideMark/>
          </w:tcPr>
          <w:p w14:paraId="25A86680"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less code coverage</w:t>
            </w:r>
          </w:p>
        </w:tc>
        <w:tc>
          <w:tcPr>
            <w:tcW w:w="1445" w:type="dxa"/>
            <w:tcBorders>
              <w:top w:val="nil"/>
              <w:left w:val="nil"/>
              <w:bottom w:val="single" w:sz="4" w:space="0" w:color="auto"/>
              <w:right w:val="single" w:sz="4" w:space="0" w:color="auto"/>
            </w:tcBorders>
            <w:shd w:val="clear" w:color="auto" w:fill="auto"/>
            <w:hideMark/>
          </w:tcPr>
          <w:p w14:paraId="4870FF1C"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3. GPT 4o</w:t>
            </w:r>
            <w:r w:rsidRPr="00952868">
              <w:rPr>
                <w:rFonts w:ascii="Calibri" w:eastAsia="Times New Roman" w:hAnsi="Calibri" w:cs="Calibri"/>
                <w:color w:val="000000"/>
              </w:rPr>
              <w:br/>
              <w:t>4. Claude 3.5 Sonnet</w:t>
            </w:r>
          </w:p>
        </w:tc>
        <w:tc>
          <w:tcPr>
            <w:tcW w:w="6660" w:type="dxa"/>
            <w:tcBorders>
              <w:top w:val="nil"/>
              <w:left w:val="nil"/>
              <w:bottom w:val="single" w:sz="4" w:space="0" w:color="auto"/>
              <w:right w:val="single" w:sz="4" w:space="0" w:color="auto"/>
            </w:tcBorders>
            <w:shd w:val="clear" w:color="auto" w:fill="auto"/>
            <w:hideMark/>
          </w:tcPr>
          <w:p w14:paraId="31F7C15F" w14:textId="77777777" w:rsidR="00952868" w:rsidRPr="00952868" w:rsidRDefault="00952868" w:rsidP="00952868">
            <w:pPr>
              <w:spacing w:after="0" w:line="240" w:lineRule="auto"/>
              <w:rPr>
                <w:rFonts w:ascii="Calibri" w:eastAsia="Times New Roman" w:hAnsi="Calibri" w:cs="Calibri"/>
                <w:color w:val="000000"/>
              </w:rPr>
            </w:pPr>
            <w:r w:rsidRPr="00952868">
              <w:rPr>
                <w:rFonts w:ascii="Calibri" w:eastAsia="Times New Roman" w:hAnsi="Calibri" w:cs="Calibri"/>
                <w:color w:val="000000"/>
              </w:rPr>
              <w:t>All models provide unit test cases that increase coverage. However, compared to the o1 models, GPT-4o generates less coverage, followed by Claude 3.5.</w:t>
            </w:r>
          </w:p>
        </w:tc>
      </w:tr>
    </w:tbl>
    <w:p w14:paraId="6D2FC046" w14:textId="77777777" w:rsidR="0006740E" w:rsidRPr="003E283A" w:rsidRDefault="0006740E" w:rsidP="003E283A">
      <w:pPr>
        <w:spacing w:after="0" w:line="240" w:lineRule="auto"/>
        <w:rPr>
          <w:rFonts w:cstheme="minorHAnsi"/>
          <w:sz w:val="24"/>
          <w:szCs w:val="24"/>
        </w:rPr>
      </w:pPr>
    </w:p>
    <w:p w14:paraId="20BF1A87" w14:textId="58B4036C" w:rsidR="00CE12B7" w:rsidRPr="002A5F66" w:rsidRDefault="004B653A" w:rsidP="002A5F66">
      <w:pPr>
        <w:pStyle w:val="Heading1"/>
        <w:rPr>
          <w:rFonts w:asciiTheme="minorHAnsi" w:hAnsiTheme="minorHAnsi" w:cstheme="minorHAnsi"/>
          <w:b/>
          <w:bCs/>
          <w:color w:val="3B3838" w:themeColor="background2" w:themeShade="40"/>
          <w:sz w:val="36"/>
          <w:szCs w:val="36"/>
        </w:rPr>
      </w:pPr>
      <w:bookmarkStart w:id="9" w:name="_Toc184392881"/>
      <w:r w:rsidRPr="002A5F66">
        <w:rPr>
          <w:rFonts w:asciiTheme="minorHAnsi" w:hAnsiTheme="minorHAnsi" w:cstheme="minorHAnsi"/>
          <w:b/>
          <w:bCs/>
          <w:sz w:val="36"/>
          <w:szCs w:val="36"/>
        </w:rPr>
        <w:lastRenderedPageBreak/>
        <w:t>Model prioritization and Remarks :</w:t>
      </w:r>
      <w:bookmarkEnd w:id="9"/>
    </w:p>
    <w:tbl>
      <w:tblPr>
        <w:tblpPr w:leftFromText="180" w:rightFromText="180" w:vertAnchor="text" w:horzAnchor="margin" w:tblpXSpec="center" w:tblpY="539"/>
        <w:tblW w:w="8155" w:type="dxa"/>
        <w:tblLook w:val="04A0" w:firstRow="1" w:lastRow="0" w:firstColumn="1" w:lastColumn="0" w:noHBand="0" w:noVBand="1"/>
      </w:tblPr>
      <w:tblGrid>
        <w:gridCol w:w="3360"/>
        <w:gridCol w:w="4795"/>
      </w:tblGrid>
      <w:tr w:rsidR="0006740E" w:rsidRPr="004B653A" w14:paraId="4085D5C5" w14:textId="77777777" w:rsidTr="0006740E">
        <w:trPr>
          <w:trHeight w:val="600"/>
        </w:trPr>
        <w:tc>
          <w:tcPr>
            <w:tcW w:w="336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17E7606F"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Model name</w:t>
            </w:r>
          </w:p>
        </w:tc>
        <w:tc>
          <w:tcPr>
            <w:tcW w:w="4795" w:type="dxa"/>
            <w:tcBorders>
              <w:top w:val="single" w:sz="4" w:space="0" w:color="auto"/>
              <w:left w:val="nil"/>
              <w:bottom w:val="single" w:sz="4" w:space="0" w:color="auto"/>
              <w:right w:val="single" w:sz="4" w:space="0" w:color="auto"/>
            </w:tcBorders>
            <w:shd w:val="clear" w:color="000000" w:fill="8EA9DB"/>
            <w:vAlign w:val="center"/>
            <w:hideMark/>
          </w:tcPr>
          <w:p w14:paraId="0A823708"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Remarks</w:t>
            </w:r>
          </w:p>
        </w:tc>
      </w:tr>
      <w:tr w:rsidR="0006740E" w:rsidRPr="004B653A" w14:paraId="352D5783" w14:textId="77777777" w:rsidTr="0006740E">
        <w:trPr>
          <w:trHeight w:val="900"/>
        </w:trPr>
        <w:tc>
          <w:tcPr>
            <w:tcW w:w="3360" w:type="dxa"/>
            <w:tcBorders>
              <w:top w:val="nil"/>
              <w:left w:val="single" w:sz="4" w:space="0" w:color="auto"/>
              <w:bottom w:val="single" w:sz="4" w:space="0" w:color="auto"/>
              <w:right w:val="single" w:sz="4" w:space="0" w:color="auto"/>
            </w:tcBorders>
            <w:shd w:val="clear" w:color="auto" w:fill="auto"/>
            <w:vAlign w:val="center"/>
            <w:hideMark/>
          </w:tcPr>
          <w:p w14:paraId="6966B251"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o1- preview</w:t>
            </w:r>
          </w:p>
        </w:tc>
        <w:tc>
          <w:tcPr>
            <w:tcW w:w="4795" w:type="dxa"/>
            <w:tcBorders>
              <w:top w:val="nil"/>
              <w:left w:val="nil"/>
              <w:bottom w:val="single" w:sz="4" w:space="0" w:color="auto"/>
              <w:right w:val="single" w:sz="4" w:space="0" w:color="auto"/>
            </w:tcBorders>
            <w:shd w:val="clear" w:color="auto" w:fill="auto"/>
            <w:vAlign w:val="center"/>
            <w:hideMark/>
          </w:tcPr>
          <w:p w14:paraId="7F2B46E4" w14:textId="77777777" w:rsidR="00E84F05" w:rsidRPr="00E84F05"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There are only 10 questions we can ask, after 10 questions user must wait for 8 hrs. Comparatively the responses are more efficient with respect to o1 mini.</w:t>
            </w:r>
            <w:r w:rsidRPr="00E84F05">
              <w:rPr>
                <w:rFonts w:ascii="Calibri" w:eastAsia="Times New Roman" w:hAnsi="Calibri" w:cs="Calibri"/>
                <w:color w:val="000000"/>
              </w:rPr>
              <w:br/>
              <w:t>speed of output: 20-30 sec</w:t>
            </w:r>
          </w:p>
          <w:p w14:paraId="3A4B8660" w14:textId="77777777" w:rsidR="00E84F05" w:rsidRPr="00E84F05"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o1-preview is a better choice for test automation involving highly complex scenarios that benefit from in-depth reasoning.</w:t>
            </w:r>
          </w:p>
          <w:p w14:paraId="0D70A317" w14:textId="3DA1B1B5" w:rsidR="0006740E" w:rsidRPr="004B653A" w:rsidRDefault="0006740E" w:rsidP="004B653A">
            <w:pPr>
              <w:spacing w:after="0" w:line="240" w:lineRule="auto"/>
              <w:jc w:val="center"/>
              <w:rPr>
                <w:rFonts w:ascii="Calibri" w:eastAsia="Times New Roman" w:hAnsi="Calibri" w:cs="Calibri"/>
                <w:color w:val="000000"/>
              </w:rPr>
            </w:pPr>
          </w:p>
        </w:tc>
      </w:tr>
      <w:tr w:rsidR="0006740E" w:rsidRPr="004B653A" w14:paraId="713B1064" w14:textId="77777777" w:rsidTr="0006740E">
        <w:trPr>
          <w:trHeight w:val="900"/>
        </w:trPr>
        <w:tc>
          <w:tcPr>
            <w:tcW w:w="3360" w:type="dxa"/>
            <w:tcBorders>
              <w:top w:val="nil"/>
              <w:left w:val="single" w:sz="4" w:space="0" w:color="auto"/>
              <w:bottom w:val="single" w:sz="4" w:space="0" w:color="auto"/>
              <w:right w:val="single" w:sz="4" w:space="0" w:color="auto"/>
            </w:tcBorders>
            <w:shd w:val="clear" w:color="auto" w:fill="auto"/>
            <w:vAlign w:val="center"/>
            <w:hideMark/>
          </w:tcPr>
          <w:p w14:paraId="2783123C"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o1-mini</w:t>
            </w:r>
          </w:p>
        </w:tc>
        <w:tc>
          <w:tcPr>
            <w:tcW w:w="4795" w:type="dxa"/>
            <w:tcBorders>
              <w:top w:val="nil"/>
              <w:left w:val="nil"/>
              <w:bottom w:val="single" w:sz="4" w:space="0" w:color="auto"/>
              <w:right w:val="single" w:sz="4" w:space="0" w:color="auto"/>
            </w:tcBorders>
            <w:shd w:val="clear" w:color="auto" w:fill="auto"/>
            <w:vAlign w:val="center"/>
            <w:hideMark/>
          </w:tcPr>
          <w:p w14:paraId="677B288F" w14:textId="77777777" w:rsidR="00E84F05" w:rsidRPr="00E84F05"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 xml:space="preserve">There are only 50 questions we can ask, after 50 questions user must wait for 8 hrs. </w:t>
            </w:r>
            <w:r w:rsidRPr="00E84F05">
              <w:rPr>
                <w:rFonts w:ascii="Calibri" w:eastAsia="Times New Roman" w:hAnsi="Calibri" w:cs="Calibri"/>
                <w:color w:val="000000"/>
              </w:rPr>
              <w:br/>
              <w:t>speed of output: 15-25 sec</w:t>
            </w:r>
            <w:r w:rsidRPr="00E84F05">
              <w:rPr>
                <w:rFonts w:ascii="Calibri" w:eastAsia="Times New Roman" w:hAnsi="Calibri" w:cs="Calibri"/>
                <w:color w:val="000000"/>
              </w:rPr>
              <w:br/>
              <w:t>o1-mini is generally the better choice for most test automation needs due to its speed and cost-efficiency.</w:t>
            </w:r>
          </w:p>
          <w:p w14:paraId="65FB355D" w14:textId="2D350E87" w:rsidR="0006740E" w:rsidRPr="004B653A" w:rsidRDefault="0006740E" w:rsidP="004B653A">
            <w:pPr>
              <w:spacing w:after="0" w:line="240" w:lineRule="auto"/>
              <w:jc w:val="center"/>
              <w:rPr>
                <w:rFonts w:ascii="Calibri" w:eastAsia="Times New Roman" w:hAnsi="Calibri" w:cs="Calibri"/>
                <w:color w:val="000000"/>
              </w:rPr>
            </w:pPr>
          </w:p>
        </w:tc>
      </w:tr>
      <w:tr w:rsidR="0006740E" w:rsidRPr="004B653A" w14:paraId="6375A39E" w14:textId="77777777" w:rsidTr="0006740E">
        <w:trPr>
          <w:trHeight w:val="1200"/>
        </w:trPr>
        <w:tc>
          <w:tcPr>
            <w:tcW w:w="3360" w:type="dxa"/>
            <w:tcBorders>
              <w:top w:val="nil"/>
              <w:left w:val="single" w:sz="4" w:space="0" w:color="auto"/>
              <w:bottom w:val="single" w:sz="4" w:space="0" w:color="auto"/>
              <w:right w:val="single" w:sz="4" w:space="0" w:color="auto"/>
            </w:tcBorders>
            <w:shd w:val="clear" w:color="auto" w:fill="auto"/>
            <w:vAlign w:val="center"/>
            <w:hideMark/>
          </w:tcPr>
          <w:p w14:paraId="01F0C3D8"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GPT 4o</w:t>
            </w:r>
          </w:p>
        </w:tc>
        <w:tc>
          <w:tcPr>
            <w:tcW w:w="4795" w:type="dxa"/>
            <w:tcBorders>
              <w:top w:val="nil"/>
              <w:left w:val="nil"/>
              <w:bottom w:val="single" w:sz="4" w:space="0" w:color="auto"/>
              <w:right w:val="single" w:sz="4" w:space="0" w:color="auto"/>
            </w:tcBorders>
            <w:shd w:val="clear" w:color="auto" w:fill="auto"/>
            <w:vAlign w:val="center"/>
            <w:hideMark/>
          </w:tcPr>
          <w:p w14:paraId="3D78BEF4" w14:textId="77777777" w:rsidR="00E84F05" w:rsidRPr="00E84F05"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There is no limit for the questions</w:t>
            </w:r>
          </w:p>
          <w:p w14:paraId="6C787035" w14:textId="44036BA9" w:rsidR="0006740E" w:rsidRPr="004B653A"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speed of output: 2-5 sec</w:t>
            </w:r>
          </w:p>
        </w:tc>
      </w:tr>
      <w:tr w:rsidR="0006740E" w:rsidRPr="004B653A" w14:paraId="7D337F66" w14:textId="77777777" w:rsidTr="0006740E">
        <w:trPr>
          <w:trHeight w:val="1200"/>
        </w:trPr>
        <w:tc>
          <w:tcPr>
            <w:tcW w:w="3360" w:type="dxa"/>
            <w:tcBorders>
              <w:top w:val="nil"/>
              <w:left w:val="single" w:sz="4" w:space="0" w:color="auto"/>
              <w:bottom w:val="single" w:sz="4" w:space="0" w:color="auto"/>
              <w:right w:val="single" w:sz="4" w:space="0" w:color="auto"/>
            </w:tcBorders>
            <w:shd w:val="clear" w:color="auto" w:fill="auto"/>
            <w:vAlign w:val="center"/>
            <w:hideMark/>
          </w:tcPr>
          <w:p w14:paraId="3312D790" w14:textId="77777777" w:rsidR="0006740E" w:rsidRPr="004B653A" w:rsidRDefault="0006740E" w:rsidP="004B653A">
            <w:pPr>
              <w:spacing w:after="0" w:line="240" w:lineRule="auto"/>
              <w:jc w:val="center"/>
              <w:rPr>
                <w:rFonts w:ascii="Calibri" w:eastAsia="Times New Roman" w:hAnsi="Calibri" w:cs="Calibri"/>
                <w:color w:val="000000"/>
              </w:rPr>
            </w:pPr>
            <w:r w:rsidRPr="004B653A">
              <w:rPr>
                <w:rFonts w:ascii="Calibri" w:eastAsia="Times New Roman" w:hAnsi="Calibri" w:cs="Calibri"/>
                <w:color w:val="000000"/>
              </w:rPr>
              <w:t xml:space="preserve">Claude 3.5 Sonnet </w:t>
            </w:r>
          </w:p>
        </w:tc>
        <w:tc>
          <w:tcPr>
            <w:tcW w:w="4795" w:type="dxa"/>
            <w:tcBorders>
              <w:top w:val="nil"/>
              <w:left w:val="nil"/>
              <w:bottom w:val="single" w:sz="4" w:space="0" w:color="auto"/>
              <w:right w:val="single" w:sz="4" w:space="0" w:color="auto"/>
            </w:tcBorders>
            <w:shd w:val="clear" w:color="auto" w:fill="auto"/>
            <w:vAlign w:val="center"/>
            <w:hideMark/>
          </w:tcPr>
          <w:p w14:paraId="7F79C2CF" w14:textId="3DE74915" w:rsidR="0006740E" w:rsidRPr="004B653A" w:rsidRDefault="00E84F05" w:rsidP="00E84F05">
            <w:pPr>
              <w:spacing w:after="0" w:line="240" w:lineRule="auto"/>
              <w:jc w:val="center"/>
              <w:rPr>
                <w:rFonts w:ascii="Calibri" w:eastAsia="Times New Roman" w:hAnsi="Calibri" w:cs="Calibri"/>
                <w:color w:val="000000"/>
              </w:rPr>
            </w:pPr>
            <w:r w:rsidRPr="00E84F05">
              <w:rPr>
                <w:rFonts w:ascii="Calibri" w:eastAsia="Times New Roman" w:hAnsi="Calibri" w:cs="Calibri"/>
                <w:color w:val="000000"/>
              </w:rPr>
              <w:t xml:space="preserve">There is no limit for questions but, Multiple issues are encountered with this model concerning testing scenarios. </w:t>
            </w:r>
            <w:r w:rsidRPr="00E84F05">
              <w:rPr>
                <w:rFonts w:ascii="Calibri" w:eastAsia="Times New Roman" w:hAnsi="Calibri" w:cs="Calibri"/>
                <w:color w:val="000000"/>
              </w:rPr>
              <w:br/>
              <w:t xml:space="preserve"> speed of output: 3-7 sec</w:t>
            </w:r>
          </w:p>
        </w:tc>
      </w:tr>
    </w:tbl>
    <w:p w14:paraId="5D9EAB31" w14:textId="77777777" w:rsidR="004B653A" w:rsidRDefault="004B653A" w:rsidP="00CE12B7">
      <w:pPr>
        <w:rPr>
          <w:rFonts w:eastAsiaTheme="majorEastAsia" w:cstheme="minorHAnsi"/>
          <w:b/>
          <w:bCs/>
          <w:color w:val="2F5496" w:themeColor="accent1" w:themeShade="BF"/>
          <w:sz w:val="36"/>
          <w:szCs w:val="36"/>
        </w:rPr>
      </w:pPr>
    </w:p>
    <w:p w14:paraId="2C43CD5D" w14:textId="77777777" w:rsidR="004B653A" w:rsidRDefault="004B653A" w:rsidP="00CE12B7"/>
    <w:p w14:paraId="01AFB3DA" w14:textId="77777777" w:rsidR="00D16966" w:rsidRDefault="00D16966" w:rsidP="00CE12B7"/>
    <w:p w14:paraId="4D880AF8" w14:textId="77777777" w:rsidR="00D16966" w:rsidRDefault="00D16966" w:rsidP="00CE12B7"/>
    <w:p w14:paraId="7FB7B975" w14:textId="77777777" w:rsidR="00D16966" w:rsidRPr="00474C63" w:rsidRDefault="00D16966" w:rsidP="00D16966">
      <w:pPr>
        <w:jc w:val="center"/>
        <w:rPr>
          <w:rFonts w:cstheme="minorHAnsi"/>
        </w:rPr>
      </w:pPr>
      <w:r>
        <w:rPr>
          <w:rFonts w:cstheme="minorHAnsi"/>
          <w:sz w:val="24"/>
          <w:szCs w:val="24"/>
        </w:rPr>
        <w:t>*****End of Document*****</w:t>
      </w:r>
    </w:p>
    <w:p w14:paraId="2E86AD6B" w14:textId="77777777" w:rsidR="00D16966" w:rsidRPr="00CE12B7" w:rsidRDefault="00D16966" w:rsidP="00CE12B7"/>
    <w:sectPr w:rsidR="00D16966" w:rsidRPr="00CE1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023B1" w14:textId="77777777" w:rsidR="00923084" w:rsidRDefault="00923084" w:rsidP="004B653A">
      <w:pPr>
        <w:spacing w:after="0" w:line="240" w:lineRule="auto"/>
      </w:pPr>
      <w:r>
        <w:separator/>
      </w:r>
    </w:p>
  </w:endnote>
  <w:endnote w:type="continuationSeparator" w:id="0">
    <w:p w14:paraId="55F4C57B" w14:textId="77777777" w:rsidR="00923084" w:rsidRDefault="00923084" w:rsidP="004B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4B3ED" w14:textId="77777777" w:rsidR="003E283A" w:rsidRDefault="003E2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344133"/>
      <w:docPartObj>
        <w:docPartGallery w:val="Page Numbers (Bottom of Page)"/>
        <w:docPartUnique/>
      </w:docPartObj>
    </w:sdtPr>
    <w:sdtEndPr>
      <w:rPr>
        <w:color w:val="7F7F7F" w:themeColor="background1" w:themeShade="7F"/>
        <w:spacing w:val="60"/>
      </w:rPr>
    </w:sdtEndPr>
    <w:sdtContent>
      <w:p w14:paraId="6D0AF7CB" w14:textId="5B11890C" w:rsidR="00D16966" w:rsidRDefault="00D169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B0FF5D" w14:textId="77777777" w:rsidR="004B653A" w:rsidRDefault="004B65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4D089" w14:textId="77777777" w:rsidR="003E283A" w:rsidRDefault="003E2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87A98" w14:textId="77777777" w:rsidR="00923084" w:rsidRDefault="00923084" w:rsidP="004B653A">
      <w:pPr>
        <w:spacing w:after="0" w:line="240" w:lineRule="auto"/>
      </w:pPr>
      <w:r>
        <w:separator/>
      </w:r>
    </w:p>
  </w:footnote>
  <w:footnote w:type="continuationSeparator" w:id="0">
    <w:p w14:paraId="6CBF234C" w14:textId="77777777" w:rsidR="00923084" w:rsidRDefault="00923084" w:rsidP="004B6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31110" w14:textId="77777777" w:rsidR="003E283A" w:rsidRDefault="003E2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7A54D" w14:textId="77777777" w:rsidR="003E283A" w:rsidRDefault="003E2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53FE" w14:textId="77777777" w:rsidR="003E283A" w:rsidRDefault="003E2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3648E"/>
    <w:multiLevelType w:val="hybridMultilevel"/>
    <w:tmpl w:val="AA749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144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75"/>
    <w:rsid w:val="000443AD"/>
    <w:rsid w:val="0006740E"/>
    <w:rsid w:val="0009028C"/>
    <w:rsid w:val="00142BE8"/>
    <w:rsid w:val="001677C2"/>
    <w:rsid w:val="001A18BA"/>
    <w:rsid w:val="002A5F66"/>
    <w:rsid w:val="002C0D9A"/>
    <w:rsid w:val="002D3AA9"/>
    <w:rsid w:val="003E283A"/>
    <w:rsid w:val="00434C08"/>
    <w:rsid w:val="00495375"/>
    <w:rsid w:val="004A5559"/>
    <w:rsid w:val="004B653A"/>
    <w:rsid w:val="00527C6E"/>
    <w:rsid w:val="0053331C"/>
    <w:rsid w:val="005C1E07"/>
    <w:rsid w:val="005C44F9"/>
    <w:rsid w:val="00634244"/>
    <w:rsid w:val="006B4138"/>
    <w:rsid w:val="006E3DB7"/>
    <w:rsid w:val="007208CC"/>
    <w:rsid w:val="00815B4A"/>
    <w:rsid w:val="00923084"/>
    <w:rsid w:val="00952868"/>
    <w:rsid w:val="00AC381F"/>
    <w:rsid w:val="00AD261D"/>
    <w:rsid w:val="00B17429"/>
    <w:rsid w:val="00BB1AD4"/>
    <w:rsid w:val="00BC4503"/>
    <w:rsid w:val="00CE12B7"/>
    <w:rsid w:val="00D16966"/>
    <w:rsid w:val="00DA6A70"/>
    <w:rsid w:val="00E3552A"/>
    <w:rsid w:val="00E84F05"/>
    <w:rsid w:val="00F1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0C7EC"/>
  <w15:chartTrackingRefBased/>
  <w15:docId w15:val="{4C42423C-DB33-4724-8047-54E6066C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2B7"/>
    <w:rPr>
      <w:kern w:val="0"/>
      <w14:ligatures w14:val="none"/>
    </w:rPr>
  </w:style>
  <w:style w:type="paragraph" w:styleId="Heading1">
    <w:name w:val="heading 1"/>
    <w:basedOn w:val="Normal"/>
    <w:next w:val="Normal"/>
    <w:link w:val="Heading1Char"/>
    <w:uiPriority w:val="1"/>
    <w:qFormat/>
    <w:rsid w:val="004953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53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3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3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3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53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53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3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3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3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375"/>
    <w:rPr>
      <w:rFonts w:eastAsiaTheme="majorEastAsia" w:cstheme="majorBidi"/>
      <w:color w:val="272727" w:themeColor="text1" w:themeTint="D8"/>
    </w:rPr>
  </w:style>
  <w:style w:type="paragraph" w:styleId="Title">
    <w:name w:val="Title"/>
    <w:basedOn w:val="Normal"/>
    <w:next w:val="Normal"/>
    <w:link w:val="TitleChar"/>
    <w:uiPriority w:val="1"/>
    <w:qFormat/>
    <w:rsid w:val="0049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9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375"/>
    <w:pPr>
      <w:spacing w:before="160"/>
      <w:jc w:val="center"/>
    </w:pPr>
    <w:rPr>
      <w:i/>
      <w:iCs/>
      <w:color w:val="404040" w:themeColor="text1" w:themeTint="BF"/>
    </w:rPr>
  </w:style>
  <w:style w:type="character" w:customStyle="1" w:styleId="QuoteChar">
    <w:name w:val="Quote Char"/>
    <w:basedOn w:val="DefaultParagraphFont"/>
    <w:link w:val="Quote"/>
    <w:uiPriority w:val="29"/>
    <w:rsid w:val="00495375"/>
    <w:rPr>
      <w:i/>
      <w:iCs/>
      <w:color w:val="404040" w:themeColor="text1" w:themeTint="BF"/>
    </w:rPr>
  </w:style>
  <w:style w:type="paragraph" w:styleId="ListParagraph">
    <w:name w:val="List Paragraph"/>
    <w:basedOn w:val="Normal"/>
    <w:uiPriority w:val="34"/>
    <w:qFormat/>
    <w:rsid w:val="00495375"/>
    <w:pPr>
      <w:ind w:left="720"/>
      <w:contextualSpacing/>
    </w:pPr>
  </w:style>
  <w:style w:type="character" w:styleId="IntenseEmphasis">
    <w:name w:val="Intense Emphasis"/>
    <w:basedOn w:val="DefaultParagraphFont"/>
    <w:uiPriority w:val="21"/>
    <w:qFormat/>
    <w:rsid w:val="00495375"/>
    <w:rPr>
      <w:i/>
      <w:iCs/>
      <w:color w:val="2F5496" w:themeColor="accent1" w:themeShade="BF"/>
    </w:rPr>
  </w:style>
  <w:style w:type="paragraph" w:styleId="IntenseQuote">
    <w:name w:val="Intense Quote"/>
    <w:basedOn w:val="Normal"/>
    <w:next w:val="Normal"/>
    <w:link w:val="IntenseQuoteChar"/>
    <w:uiPriority w:val="30"/>
    <w:qFormat/>
    <w:rsid w:val="004953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375"/>
    <w:rPr>
      <w:i/>
      <w:iCs/>
      <w:color w:val="2F5496" w:themeColor="accent1" w:themeShade="BF"/>
    </w:rPr>
  </w:style>
  <w:style w:type="character" w:styleId="IntenseReference">
    <w:name w:val="Intense Reference"/>
    <w:basedOn w:val="DefaultParagraphFont"/>
    <w:uiPriority w:val="32"/>
    <w:qFormat/>
    <w:rsid w:val="00495375"/>
    <w:rPr>
      <w:b/>
      <w:bCs/>
      <w:smallCaps/>
      <w:color w:val="2F5496" w:themeColor="accent1" w:themeShade="BF"/>
      <w:spacing w:val="5"/>
    </w:rPr>
  </w:style>
  <w:style w:type="paragraph" w:styleId="TOCHeading">
    <w:name w:val="TOC Heading"/>
    <w:basedOn w:val="Heading1"/>
    <w:next w:val="Normal"/>
    <w:uiPriority w:val="39"/>
    <w:unhideWhenUsed/>
    <w:qFormat/>
    <w:rsid w:val="00CE12B7"/>
    <w:pPr>
      <w:spacing w:before="240" w:after="0"/>
      <w:outlineLvl w:val="9"/>
    </w:pPr>
    <w:rPr>
      <w:sz w:val="32"/>
      <w:szCs w:val="32"/>
    </w:rPr>
  </w:style>
  <w:style w:type="paragraph" w:styleId="TOC1">
    <w:name w:val="toc 1"/>
    <w:basedOn w:val="Normal"/>
    <w:next w:val="Normal"/>
    <w:autoRedefine/>
    <w:uiPriority w:val="39"/>
    <w:unhideWhenUsed/>
    <w:rsid w:val="00CE12B7"/>
    <w:pPr>
      <w:spacing w:before="160" w:after="100"/>
    </w:pPr>
    <w:rPr>
      <w:rFonts w:ascii="Calibri" w:eastAsiaTheme="minorEastAsia" w:hAnsi="Calibri" w:cs="Times New Roman"/>
      <w:sz w:val="28"/>
      <w:szCs w:val="28"/>
    </w:rPr>
  </w:style>
  <w:style w:type="character" w:styleId="Hyperlink">
    <w:name w:val="Hyperlink"/>
    <w:basedOn w:val="DefaultParagraphFont"/>
    <w:uiPriority w:val="99"/>
    <w:unhideWhenUsed/>
    <w:rsid w:val="00CE12B7"/>
    <w:rPr>
      <w:color w:val="0563C1" w:themeColor="hyperlink"/>
      <w:u w:val="single"/>
    </w:rPr>
  </w:style>
  <w:style w:type="character" w:styleId="LineNumber">
    <w:name w:val="line number"/>
    <w:basedOn w:val="DefaultParagraphFont"/>
    <w:uiPriority w:val="99"/>
    <w:semiHidden/>
    <w:unhideWhenUsed/>
    <w:rsid w:val="00CE12B7"/>
  </w:style>
  <w:style w:type="paragraph" w:styleId="Header">
    <w:name w:val="header"/>
    <w:basedOn w:val="Normal"/>
    <w:link w:val="HeaderChar"/>
    <w:uiPriority w:val="99"/>
    <w:unhideWhenUsed/>
    <w:rsid w:val="004B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53A"/>
    <w:rPr>
      <w:kern w:val="0"/>
      <w14:ligatures w14:val="none"/>
    </w:rPr>
  </w:style>
  <w:style w:type="paragraph" w:styleId="Footer">
    <w:name w:val="footer"/>
    <w:basedOn w:val="Normal"/>
    <w:link w:val="FooterChar"/>
    <w:uiPriority w:val="99"/>
    <w:unhideWhenUsed/>
    <w:rsid w:val="004B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53A"/>
    <w:rPr>
      <w:kern w:val="0"/>
      <w14:ligatures w14:val="none"/>
    </w:rPr>
  </w:style>
  <w:style w:type="character" w:styleId="UnresolvedMention">
    <w:name w:val="Unresolved Mention"/>
    <w:basedOn w:val="DefaultParagraphFont"/>
    <w:uiPriority w:val="99"/>
    <w:semiHidden/>
    <w:unhideWhenUsed/>
    <w:rsid w:val="002A5F66"/>
    <w:rPr>
      <w:color w:val="605E5C"/>
      <w:shd w:val="clear" w:color="auto" w:fill="E1DFDD"/>
    </w:rPr>
  </w:style>
  <w:style w:type="table" w:styleId="TableGrid">
    <w:name w:val="Table Grid"/>
    <w:basedOn w:val="TableNormal"/>
    <w:uiPriority w:val="39"/>
    <w:rsid w:val="003E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28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3106">
      <w:marLeft w:val="0"/>
      <w:marRight w:val="0"/>
      <w:marTop w:val="0"/>
      <w:marBottom w:val="0"/>
      <w:divBdr>
        <w:top w:val="none" w:sz="0" w:space="0" w:color="auto"/>
        <w:left w:val="none" w:sz="0" w:space="0" w:color="auto"/>
        <w:bottom w:val="none" w:sz="0" w:space="0" w:color="auto"/>
        <w:right w:val="none" w:sz="0" w:space="0" w:color="auto"/>
      </w:divBdr>
    </w:div>
    <w:div w:id="128673545">
      <w:bodyDiv w:val="1"/>
      <w:marLeft w:val="0"/>
      <w:marRight w:val="0"/>
      <w:marTop w:val="0"/>
      <w:marBottom w:val="0"/>
      <w:divBdr>
        <w:top w:val="none" w:sz="0" w:space="0" w:color="auto"/>
        <w:left w:val="none" w:sz="0" w:space="0" w:color="auto"/>
        <w:bottom w:val="none" w:sz="0" w:space="0" w:color="auto"/>
        <w:right w:val="none" w:sz="0" w:space="0" w:color="auto"/>
      </w:divBdr>
    </w:div>
    <w:div w:id="289481011">
      <w:marLeft w:val="0"/>
      <w:marRight w:val="0"/>
      <w:marTop w:val="0"/>
      <w:marBottom w:val="0"/>
      <w:divBdr>
        <w:top w:val="none" w:sz="0" w:space="0" w:color="auto"/>
        <w:left w:val="none" w:sz="0" w:space="0" w:color="auto"/>
        <w:bottom w:val="none" w:sz="0" w:space="0" w:color="auto"/>
        <w:right w:val="none" w:sz="0" w:space="0" w:color="auto"/>
      </w:divBdr>
    </w:div>
    <w:div w:id="343559378">
      <w:bodyDiv w:val="1"/>
      <w:marLeft w:val="0"/>
      <w:marRight w:val="0"/>
      <w:marTop w:val="0"/>
      <w:marBottom w:val="0"/>
      <w:divBdr>
        <w:top w:val="none" w:sz="0" w:space="0" w:color="auto"/>
        <w:left w:val="none" w:sz="0" w:space="0" w:color="auto"/>
        <w:bottom w:val="none" w:sz="0" w:space="0" w:color="auto"/>
        <w:right w:val="none" w:sz="0" w:space="0" w:color="auto"/>
      </w:divBdr>
    </w:div>
    <w:div w:id="431366983">
      <w:bodyDiv w:val="1"/>
      <w:marLeft w:val="0"/>
      <w:marRight w:val="0"/>
      <w:marTop w:val="0"/>
      <w:marBottom w:val="0"/>
      <w:divBdr>
        <w:top w:val="none" w:sz="0" w:space="0" w:color="auto"/>
        <w:left w:val="none" w:sz="0" w:space="0" w:color="auto"/>
        <w:bottom w:val="none" w:sz="0" w:space="0" w:color="auto"/>
        <w:right w:val="none" w:sz="0" w:space="0" w:color="auto"/>
      </w:divBdr>
    </w:div>
    <w:div w:id="434324916">
      <w:bodyDiv w:val="1"/>
      <w:marLeft w:val="0"/>
      <w:marRight w:val="0"/>
      <w:marTop w:val="0"/>
      <w:marBottom w:val="0"/>
      <w:divBdr>
        <w:top w:val="none" w:sz="0" w:space="0" w:color="auto"/>
        <w:left w:val="none" w:sz="0" w:space="0" w:color="auto"/>
        <w:bottom w:val="none" w:sz="0" w:space="0" w:color="auto"/>
        <w:right w:val="none" w:sz="0" w:space="0" w:color="auto"/>
      </w:divBdr>
    </w:div>
    <w:div w:id="504129648">
      <w:bodyDiv w:val="1"/>
      <w:marLeft w:val="0"/>
      <w:marRight w:val="0"/>
      <w:marTop w:val="0"/>
      <w:marBottom w:val="0"/>
      <w:divBdr>
        <w:top w:val="none" w:sz="0" w:space="0" w:color="auto"/>
        <w:left w:val="none" w:sz="0" w:space="0" w:color="auto"/>
        <w:bottom w:val="none" w:sz="0" w:space="0" w:color="auto"/>
        <w:right w:val="none" w:sz="0" w:space="0" w:color="auto"/>
      </w:divBdr>
      <w:divsChild>
        <w:div w:id="628706243">
          <w:marLeft w:val="0"/>
          <w:marRight w:val="0"/>
          <w:marTop w:val="0"/>
          <w:marBottom w:val="0"/>
          <w:divBdr>
            <w:top w:val="none" w:sz="0" w:space="0" w:color="auto"/>
            <w:left w:val="none" w:sz="0" w:space="0" w:color="auto"/>
            <w:bottom w:val="none" w:sz="0" w:space="0" w:color="auto"/>
            <w:right w:val="none" w:sz="0" w:space="0" w:color="auto"/>
          </w:divBdr>
        </w:div>
      </w:divsChild>
    </w:div>
    <w:div w:id="603459666">
      <w:bodyDiv w:val="1"/>
      <w:marLeft w:val="0"/>
      <w:marRight w:val="0"/>
      <w:marTop w:val="0"/>
      <w:marBottom w:val="0"/>
      <w:divBdr>
        <w:top w:val="none" w:sz="0" w:space="0" w:color="auto"/>
        <w:left w:val="none" w:sz="0" w:space="0" w:color="auto"/>
        <w:bottom w:val="none" w:sz="0" w:space="0" w:color="auto"/>
        <w:right w:val="none" w:sz="0" w:space="0" w:color="auto"/>
      </w:divBdr>
    </w:div>
    <w:div w:id="736978549">
      <w:marLeft w:val="0"/>
      <w:marRight w:val="0"/>
      <w:marTop w:val="0"/>
      <w:marBottom w:val="0"/>
      <w:divBdr>
        <w:top w:val="none" w:sz="0" w:space="0" w:color="auto"/>
        <w:left w:val="none" w:sz="0" w:space="0" w:color="auto"/>
        <w:bottom w:val="none" w:sz="0" w:space="0" w:color="auto"/>
        <w:right w:val="none" w:sz="0" w:space="0" w:color="auto"/>
      </w:divBdr>
    </w:div>
    <w:div w:id="766270120">
      <w:bodyDiv w:val="1"/>
      <w:marLeft w:val="0"/>
      <w:marRight w:val="0"/>
      <w:marTop w:val="0"/>
      <w:marBottom w:val="0"/>
      <w:divBdr>
        <w:top w:val="none" w:sz="0" w:space="0" w:color="auto"/>
        <w:left w:val="none" w:sz="0" w:space="0" w:color="auto"/>
        <w:bottom w:val="none" w:sz="0" w:space="0" w:color="auto"/>
        <w:right w:val="none" w:sz="0" w:space="0" w:color="auto"/>
      </w:divBdr>
    </w:div>
    <w:div w:id="784808192">
      <w:marLeft w:val="0"/>
      <w:marRight w:val="0"/>
      <w:marTop w:val="0"/>
      <w:marBottom w:val="0"/>
      <w:divBdr>
        <w:top w:val="none" w:sz="0" w:space="0" w:color="auto"/>
        <w:left w:val="none" w:sz="0" w:space="0" w:color="auto"/>
        <w:bottom w:val="none" w:sz="0" w:space="0" w:color="auto"/>
        <w:right w:val="none" w:sz="0" w:space="0" w:color="auto"/>
      </w:divBdr>
    </w:div>
    <w:div w:id="800349119">
      <w:bodyDiv w:val="1"/>
      <w:marLeft w:val="0"/>
      <w:marRight w:val="0"/>
      <w:marTop w:val="0"/>
      <w:marBottom w:val="0"/>
      <w:divBdr>
        <w:top w:val="none" w:sz="0" w:space="0" w:color="auto"/>
        <w:left w:val="none" w:sz="0" w:space="0" w:color="auto"/>
        <w:bottom w:val="none" w:sz="0" w:space="0" w:color="auto"/>
        <w:right w:val="none" w:sz="0" w:space="0" w:color="auto"/>
      </w:divBdr>
    </w:div>
    <w:div w:id="843545952">
      <w:marLeft w:val="0"/>
      <w:marRight w:val="0"/>
      <w:marTop w:val="0"/>
      <w:marBottom w:val="0"/>
      <w:divBdr>
        <w:top w:val="none" w:sz="0" w:space="0" w:color="auto"/>
        <w:left w:val="none" w:sz="0" w:space="0" w:color="auto"/>
        <w:bottom w:val="none" w:sz="0" w:space="0" w:color="auto"/>
        <w:right w:val="none" w:sz="0" w:space="0" w:color="auto"/>
      </w:divBdr>
    </w:div>
    <w:div w:id="1052001269">
      <w:bodyDiv w:val="1"/>
      <w:marLeft w:val="0"/>
      <w:marRight w:val="0"/>
      <w:marTop w:val="0"/>
      <w:marBottom w:val="0"/>
      <w:divBdr>
        <w:top w:val="none" w:sz="0" w:space="0" w:color="auto"/>
        <w:left w:val="none" w:sz="0" w:space="0" w:color="auto"/>
        <w:bottom w:val="none" w:sz="0" w:space="0" w:color="auto"/>
        <w:right w:val="none" w:sz="0" w:space="0" w:color="auto"/>
      </w:divBdr>
    </w:div>
    <w:div w:id="1060792207">
      <w:bodyDiv w:val="1"/>
      <w:marLeft w:val="0"/>
      <w:marRight w:val="0"/>
      <w:marTop w:val="0"/>
      <w:marBottom w:val="0"/>
      <w:divBdr>
        <w:top w:val="none" w:sz="0" w:space="0" w:color="auto"/>
        <w:left w:val="none" w:sz="0" w:space="0" w:color="auto"/>
        <w:bottom w:val="none" w:sz="0" w:space="0" w:color="auto"/>
        <w:right w:val="none" w:sz="0" w:space="0" w:color="auto"/>
      </w:divBdr>
    </w:div>
    <w:div w:id="1142966760">
      <w:marLeft w:val="0"/>
      <w:marRight w:val="0"/>
      <w:marTop w:val="0"/>
      <w:marBottom w:val="0"/>
      <w:divBdr>
        <w:top w:val="none" w:sz="0" w:space="0" w:color="auto"/>
        <w:left w:val="none" w:sz="0" w:space="0" w:color="auto"/>
        <w:bottom w:val="none" w:sz="0" w:space="0" w:color="auto"/>
        <w:right w:val="none" w:sz="0" w:space="0" w:color="auto"/>
      </w:divBdr>
    </w:div>
    <w:div w:id="1196230719">
      <w:bodyDiv w:val="1"/>
      <w:marLeft w:val="0"/>
      <w:marRight w:val="0"/>
      <w:marTop w:val="0"/>
      <w:marBottom w:val="0"/>
      <w:divBdr>
        <w:top w:val="none" w:sz="0" w:space="0" w:color="auto"/>
        <w:left w:val="none" w:sz="0" w:space="0" w:color="auto"/>
        <w:bottom w:val="none" w:sz="0" w:space="0" w:color="auto"/>
        <w:right w:val="none" w:sz="0" w:space="0" w:color="auto"/>
      </w:divBdr>
    </w:div>
    <w:div w:id="1267736360">
      <w:marLeft w:val="0"/>
      <w:marRight w:val="0"/>
      <w:marTop w:val="0"/>
      <w:marBottom w:val="0"/>
      <w:divBdr>
        <w:top w:val="none" w:sz="0" w:space="0" w:color="auto"/>
        <w:left w:val="none" w:sz="0" w:space="0" w:color="auto"/>
        <w:bottom w:val="none" w:sz="0" w:space="0" w:color="auto"/>
        <w:right w:val="none" w:sz="0" w:space="0" w:color="auto"/>
      </w:divBdr>
    </w:div>
    <w:div w:id="1320617156">
      <w:marLeft w:val="0"/>
      <w:marRight w:val="0"/>
      <w:marTop w:val="0"/>
      <w:marBottom w:val="0"/>
      <w:divBdr>
        <w:top w:val="none" w:sz="0" w:space="0" w:color="auto"/>
        <w:left w:val="none" w:sz="0" w:space="0" w:color="auto"/>
        <w:bottom w:val="none" w:sz="0" w:space="0" w:color="auto"/>
        <w:right w:val="none" w:sz="0" w:space="0" w:color="auto"/>
      </w:divBdr>
    </w:div>
    <w:div w:id="1473671707">
      <w:bodyDiv w:val="1"/>
      <w:marLeft w:val="0"/>
      <w:marRight w:val="0"/>
      <w:marTop w:val="0"/>
      <w:marBottom w:val="0"/>
      <w:divBdr>
        <w:top w:val="none" w:sz="0" w:space="0" w:color="auto"/>
        <w:left w:val="none" w:sz="0" w:space="0" w:color="auto"/>
        <w:bottom w:val="none" w:sz="0" w:space="0" w:color="auto"/>
        <w:right w:val="none" w:sz="0" w:space="0" w:color="auto"/>
      </w:divBdr>
    </w:div>
    <w:div w:id="1531214230">
      <w:bodyDiv w:val="1"/>
      <w:marLeft w:val="0"/>
      <w:marRight w:val="0"/>
      <w:marTop w:val="0"/>
      <w:marBottom w:val="0"/>
      <w:divBdr>
        <w:top w:val="none" w:sz="0" w:space="0" w:color="auto"/>
        <w:left w:val="none" w:sz="0" w:space="0" w:color="auto"/>
        <w:bottom w:val="none" w:sz="0" w:space="0" w:color="auto"/>
        <w:right w:val="none" w:sz="0" w:space="0" w:color="auto"/>
      </w:divBdr>
    </w:div>
    <w:div w:id="1533877967">
      <w:bodyDiv w:val="1"/>
      <w:marLeft w:val="0"/>
      <w:marRight w:val="0"/>
      <w:marTop w:val="0"/>
      <w:marBottom w:val="0"/>
      <w:divBdr>
        <w:top w:val="none" w:sz="0" w:space="0" w:color="auto"/>
        <w:left w:val="none" w:sz="0" w:space="0" w:color="auto"/>
        <w:bottom w:val="none" w:sz="0" w:space="0" w:color="auto"/>
        <w:right w:val="none" w:sz="0" w:space="0" w:color="auto"/>
      </w:divBdr>
    </w:div>
    <w:div w:id="1559390087">
      <w:marLeft w:val="0"/>
      <w:marRight w:val="0"/>
      <w:marTop w:val="0"/>
      <w:marBottom w:val="0"/>
      <w:divBdr>
        <w:top w:val="none" w:sz="0" w:space="0" w:color="auto"/>
        <w:left w:val="none" w:sz="0" w:space="0" w:color="auto"/>
        <w:bottom w:val="none" w:sz="0" w:space="0" w:color="auto"/>
        <w:right w:val="none" w:sz="0" w:space="0" w:color="auto"/>
      </w:divBdr>
    </w:div>
    <w:div w:id="1577592355">
      <w:bodyDiv w:val="1"/>
      <w:marLeft w:val="0"/>
      <w:marRight w:val="0"/>
      <w:marTop w:val="0"/>
      <w:marBottom w:val="0"/>
      <w:divBdr>
        <w:top w:val="none" w:sz="0" w:space="0" w:color="auto"/>
        <w:left w:val="none" w:sz="0" w:space="0" w:color="auto"/>
        <w:bottom w:val="none" w:sz="0" w:space="0" w:color="auto"/>
        <w:right w:val="none" w:sz="0" w:space="0" w:color="auto"/>
      </w:divBdr>
    </w:div>
    <w:div w:id="1585068516">
      <w:bodyDiv w:val="1"/>
      <w:marLeft w:val="0"/>
      <w:marRight w:val="0"/>
      <w:marTop w:val="0"/>
      <w:marBottom w:val="0"/>
      <w:divBdr>
        <w:top w:val="none" w:sz="0" w:space="0" w:color="auto"/>
        <w:left w:val="none" w:sz="0" w:space="0" w:color="auto"/>
        <w:bottom w:val="none" w:sz="0" w:space="0" w:color="auto"/>
        <w:right w:val="none" w:sz="0" w:space="0" w:color="auto"/>
      </w:divBdr>
    </w:div>
    <w:div w:id="1585796370">
      <w:marLeft w:val="0"/>
      <w:marRight w:val="0"/>
      <w:marTop w:val="0"/>
      <w:marBottom w:val="0"/>
      <w:divBdr>
        <w:top w:val="none" w:sz="0" w:space="0" w:color="auto"/>
        <w:left w:val="none" w:sz="0" w:space="0" w:color="auto"/>
        <w:bottom w:val="none" w:sz="0" w:space="0" w:color="auto"/>
        <w:right w:val="none" w:sz="0" w:space="0" w:color="auto"/>
      </w:divBdr>
    </w:div>
    <w:div w:id="1624461135">
      <w:bodyDiv w:val="1"/>
      <w:marLeft w:val="0"/>
      <w:marRight w:val="0"/>
      <w:marTop w:val="0"/>
      <w:marBottom w:val="0"/>
      <w:divBdr>
        <w:top w:val="none" w:sz="0" w:space="0" w:color="auto"/>
        <w:left w:val="none" w:sz="0" w:space="0" w:color="auto"/>
        <w:bottom w:val="none" w:sz="0" w:space="0" w:color="auto"/>
        <w:right w:val="none" w:sz="0" w:space="0" w:color="auto"/>
      </w:divBdr>
    </w:div>
    <w:div w:id="1708212498">
      <w:marLeft w:val="0"/>
      <w:marRight w:val="0"/>
      <w:marTop w:val="0"/>
      <w:marBottom w:val="0"/>
      <w:divBdr>
        <w:top w:val="none" w:sz="0" w:space="0" w:color="auto"/>
        <w:left w:val="none" w:sz="0" w:space="0" w:color="auto"/>
        <w:bottom w:val="none" w:sz="0" w:space="0" w:color="auto"/>
        <w:right w:val="none" w:sz="0" w:space="0" w:color="auto"/>
      </w:divBdr>
    </w:div>
    <w:div w:id="1808234048">
      <w:marLeft w:val="0"/>
      <w:marRight w:val="0"/>
      <w:marTop w:val="0"/>
      <w:marBottom w:val="0"/>
      <w:divBdr>
        <w:top w:val="none" w:sz="0" w:space="0" w:color="auto"/>
        <w:left w:val="none" w:sz="0" w:space="0" w:color="auto"/>
        <w:bottom w:val="none" w:sz="0" w:space="0" w:color="auto"/>
        <w:right w:val="none" w:sz="0" w:space="0" w:color="auto"/>
      </w:divBdr>
    </w:div>
    <w:div w:id="1983806813">
      <w:bodyDiv w:val="1"/>
      <w:marLeft w:val="0"/>
      <w:marRight w:val="0"/>
      <w:marTop w:val="0"/>
      <w:marBottom w:val="0"/>
      <w:divBdr>
        <w:top w:val="none" w:sz="0" w:space="0" w:color="auto"/>
        <w:left w:val="none" w:sz="0" w:space="0" w:color="auto"/>
        <w:bottom w:val="none" w:sz="0" w:space="0" w:color="auto"/>
        <w:right w:val="none" w:sz="0" w:space="0" w:color="auto"/>
      </w:divBdr>
    </w:div>
    <w:div w:id="2031681831">
      <w:bodyDiv w:val="1"/>
      <w:marLeft w:val="0"/>
      <w:marRight w:val="0"/>
      <w:marTop w:val="0"/>
      <w:marBottom w:val="0"/>
      <w:divBdr>
        <w:top w:val="none" w:sz="0" w:space="0" w:color="auto"/>
        <w:left w:val="none" w:sz="0" w:space="0" w:color="auto"/>
        <w:bottom w:val="none" w:sz="0" w:space="0" w:color="auto"/>
        <w:right w:val="none" w:sz="0" w:space="0" w:color="auto"/>
      </w:divBdr>
    </w:div>
    <w:div w:id="20543054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liveengineering-test.ad.infosys.com/liveengineer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Masannagari</dc:creator>
  <cp:keywords/>
  <dc:description/>
  <cp:lastModifiedBy>Vamshi Masannagari</cp:lastModifiedBy>
  <cp:revision>18</cp:revision>
  <dcterms:created xsi:type="dcterms:W3CDTF">2024-11-26T09:50:00Z</dcterms:created>
  <dcterms:modified xsi:type="dcterms:W3CDTF">2024-12-06T10:39:00Z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2024-11-26T09:50:58Z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eac0dc29-8e99-4e61-8007-61e3d0e67aad</vt:lpwstr>
  </property>
  <property fmtid="{D5CDD505-2E9C-101B-9397-08002B2CF9AE}" pid="8" name="MSIP_Label_a0819fa7-4367-4500-ba88-dd630d977609_ContentBits">
    <vt:lpwstr>0</vt:lpwstr>
  </property>
</Properties>
</file>