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AC8" w:rsidRPr="00E708A9" w:rsidRDefault="00DF4AE1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E708A9">
        <w:rPr>
          <w:rFonts w:ascii="Arial" w:hAnsi="Arial" w:cs="Arial"/>
          <w:b/>
          <w:bCs/>
          <w:sz w:val="32"/>
          <w:szCs w:val="32"/>
          <w:lang w:val="en-US"/>
        </w:rPr>
        <w:t>Our Discord Guidelines</w:t>
      </w:r>
    </w:p>
    <w:p w:rsidR="00DF4AE1" w:rsidRDefault="00DF4AE1">
      <w:pPr>
        <w:rPr>
          <w:rFonts w:ascii="Arial" w:hAnsi="Arial" w:cs="Arial"/>
          <w:sz w:val="32"/>
          <w:szCs w:val="32"/>
          <w:lang w:val="en-US"/>
        </w:rPr>
      </w:pPr>
    </w:p>
    <w:p w:rsidR="00DF4AE1" w:rsidRDefault="00DF4AE1">
      <w:pPr>
        <w:rPr>
          <w:rFonts w:ascii="Cambria" w:hAnsi="Cambria" w:cs="Arial Hebrew"/>
          <w:sz w:val="32"/>
          <w:szCs w:val="32"/>
          <w:lang w:val="en-US"/>
        </w:rPr>
      </w:pPr>
    </w:p>
    <w:p w:rsidR="00DF4AE1" w:rsidRDefault="00DF4AE1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Discord is the easiest way to communicate with a large number of people and is used to join people of different communities, organizations and backgrounds. We use Discord to </w:t>
      </w:r>
      <w:r w:rsidR="00F52815">
        <w:rPr>
          <w:rFonts w:ascii="Cambria" w:hAnsi="Cambria" w:cs="Arial Hebrew"/>
          <w:sz w:val="32"/>
          <w:szCs w:val="32"/>
          <w:lang w:val="en-US"/>
        </w:rPr>
        <w:t>bring</w:t>
      </w:r>
      <w:r>
        <w:rPr>
          <w:rFonts w:ascii="Cambria" w:hAnsi="Cambria" w:cs="Arial Hebrew"/>
          <w:sz w:val="32"/>
          <w:szCs w:val="32"/>
          <w:lang w:val="en-US"/>
        </w:rPr>
        <w:t xml:space="preserve"> student together to study, students with the same interests, to share information and useful resources. </w:t>
      </w:r>
    </w:p>
    <w:p w:rsidR="00DF4AE1" w:rsidRDefault="00DF4AE1">
      <w:pPr>
        <w:rPr>
          <w:rFonts w:ascii="Cambria" w:hAnsi="Cambria" w:cs="Arial Hebrew"/>
          <w:sz w:val="32"/>
          <w:szCs w:val="32"/>
          <w:lang w:val="en-US"/>
        </w:rPr>
      </w:pPr>
    </w:p>
    <w:p w:rsidR="00BE795E" w:rsidRDefault="005077D0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To foster a safe </w:t>
      </w:r>
      <w:r w:rsidR="00F52815">
        <w:rPr>
          <w:rFonts w:ascii="Cambria" w:hAnsi="Cambria" w:cs="Arial Hebrew"/>
          <w:sz w:val="32"/>
          <w:szCs w:val="32"/>
          <w:lang w:val="en-US"/>
        </w:rPr>
        <w:t xml:space="preserve">environment for students and teachers on our Discord servers we encourage everyone to read </w:t>
      </w:r>
      <w:r w:rsidR="00BE795E">
        <w:rPr>
          <w:rFonts w:ascii="Cambria" w:hAnsi="Cambria" w:cs="Arial Hebrew"/>
          <w:sz w:val="32"/>
          <w:szCs w:val="32"/>
          <w:lang w:val="en-US"/>
        </w:rPr>
        <w:t xml:space="preserve">our guidelines to know what is acceptable and what is now. Before you read our guidelines, please read </w:t>
      </w:r>
      <w:hyperlink r:id="rId7" w:history="1">
        <w:r w:rsidR="00BE795E" w:rsidRPr="00BE795E">
          <w:rPr>
            <w:rStyle w:val="Hyperlink"/>
            <w:rFonts w:ascii="Cambria" w:hAnsi="Cambria" w:cs="Arial Hebrew"/>
            <w:sz w:val="32"/>
            <w:szCs w:val="32"/>
            <w:lang w:val="en-US"/>
          </w:rPr>
          <w:t>Discord’s Terms of Use</w:t>
        </w:r>
      </w:hyperlink>
      <w:r w:rsidR="00BE795E">
        <w:rPr>
          <w:rFonts w:ascii="Cambria" w:hAnsi="Cambria" w:cs="Arial Hebrew"/>
          <w:sz w:val="32"/>
          <w:szCs w:val="32"/>
          <w:lang w:val="en-US"/>
        </w:rPr>
        <w:t>.</w:t>
      </w:r>
    </w:p>
    <w:p w:rsidR="00BE795E" w:rsidRDefault="00BE795E">
      <w:pPr>
        <w:rPr>
          <w:rFonts w:ascii="Cambria" w:hAnsi="Cambria" w:cs="Arial Hebrew"/>
          <w:sz w:val="32"/>
          <w:szCs w:val="32"/>
          <w:lang w:val="en-US"/>
        </w:rPr>
      </w:pPr>
    </w:p>
    <w:p w:rsidR="00BE795E" w:rsidRDefault="00BE795E">
      <w:pPr>
        <w:rPr>
          <w:rFonts w:ascii="Cambria" w:hAnsi="Cambria" w:cs="Arial Hebrew"/>
          <w:sz w:val="32"/>
          <w:szCs w:val="32"/>
          <w:lang w:val="en-US"/>
        </w:rPr>
      </w:pPr>
    </w:p>
    <w:p w:rsidR="00DF4AE1" w:rsidRPr="00DF4AE1" w:rsidRDefault="00F52815">
      <w:pPr>
        <w:rPr>
          <w:rFonts w:ascii="Cambria" w:hAnsi="Cambria" w:cs="Arial Hebrew" w:hint="cs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 </w:t>
      </w:r>
    </w:p>
    <w:sectPr w:rsidR="00DF4AE1" w:rsidRPr="00DF4AE1" w:rsidSect="00735A0E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B6E" w:rsidRDefault="00B84B6E" w:rsidP="00D439F6">
      <w:r>
        <w:separator/>
      </w:r>
    </w:p>
  </w:endnote>
  <w:endnote w:type="continuationSeparator" w:id="0">
    <w:p w:rsidR="00B84B6E" w:rsidRDefault="00B84B6E" w:rsidP="00D4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8438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439F6" w:rsidRDefault="00D439F6" w:rsidP="00D439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439F6" w:rsidRDefault="00D439F6" w:rsidP="00D439F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9F6" w:rsidRDefault="000D73F0" w:rsidP="00D439F6">
    <w:pPr>
      <w:pStyle w:val="Footer"/>
      <w:ind w:right="360" w:firstLine="360"/>
    </w:pPr>
    <w:r>
      <w:t>CXC Study Guide</w:t>
    </w:r>
    <w:r>
      <w:ptab w:relativeTo="margin" w:alignment="center" w:leader="none"/>
    </w:r>
    <w:r>
      <w:t>Internal Document</w:t>
    </w:r>
    <w:r>
      <w:ptab w:relativeTo="margin" w:alignment="right" w:leader="none"/>
    </w:r>
    <w:r>
      <w:t>cxcguide.com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B6E" w:rsidRDefault="00B84B6E" w:rsidP="00D439F6">
      <w:r>
        <w:separator/>
      </w:r>
    </w:p>
  </w:footnote>
  <w:footnote w:type="continuationSeparator" w:id="0">
    <w:p w:rsidR="00B84B6E" w:rsidRDefault="00B84B6E" w:rsidP="00D43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A0E" w:rsidRDefault="00735A0E">
    <w:pPr>
      <w:pStyle w:val="Header"/>
    </w:pPr>
  </w:p>
  <w:p w:rsidR="000D73F0" w:rsidRDefault="000D73F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08D7BC">
          <wp:simplePos x="0" y="0"/>
          <wp:positionH relativeFrom="column">
            <wp:posOffset>0</wp:posOffset>
          </wp:positionH>
          <wp:positionV relativeFrom="paragraph">
            <wp:posOffset>-4445</wp:posOffset>
          </wp:positionV>
          <wp:extent cx="541867" cy="541867"/>
          <wp:effectExtent l="0" t="0" r="4445" b="4445"/>
          <wp:wrapTight wrapText="bothSides">
            <wp:wrapPolygon edited="0">
              <wp:start x="0" y="0"/>
              <wp:lineTo x="0" y="21271"/>
              <wp:lineTo x="21271" y="21271"/>
              <wp:lineTo x="21271" y="0"/>
              <wp:lineTo x="0" y="0"/>
            </wp:wrapPolygon>
          </wp:wrapTight>
          <wp:docPr id="3" name="Picture 3" descr="A picture containing shi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con-512x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867" cy="541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73F0" w:rsidRDefault="000D73F0">
    <w:pPr>
      <w:pStyle w:val="Header"/>
    </w:pPr>
  </w:p>
  <w:p w:rsidR="000D73F0" w:rsidRDefault="000D73F0">
    <w:pPr>
      <w:pStyle w:val="Header"/>
    </w:pPr>
  </w:p>
  <w:p w:rsidR="00735A0E" w:rsidRDefault="00735A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1"/>
    <w:rsid w:val="000D73F0"/>
    <w:rsid w:val="0017116B"/>
    <w:rsid w:val="0033574E"/>
    <w:rsid w:val="003C1076"/>
    <w:rsid w:val="005077D0"/>
    <w:rsid w:val="00735A0E"/>
    <w:rsid w:val="00803844"/>
    <w:rsid w:val="00856AC8"/>
    <w:rsid w:val="00935333"/>
    <w:rsid w:val="00B84B6E"/>
    <w:rsid w:val="00BE795E"/>
    <w:rsid w:val="00CA483B"/>
    <w:rsid w:val="00D439F6"/>
    <w:rsid w:val="00DF4AE1"/>
    <w:rsid w:val="00E708A9"/>
    <w:rsid w:val="00F52815"/>
    <w:rsid w:val="00F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0E52"/>
  <w15:chartTrackingRefBased/>
  <w15:docId w15:val="{1E59CBD4-9D04-F04E-9F36-5CC4A60E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39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9F6"/>
  </w:style>
  <w:style w:type="character" w:styleId="PageNumber">
    <w:name w:val="page number"/>
    <w:basedOn w:val="DefaultParagraphFont"/>
    <w:uiPriority w:val="99"/>
    <w:semiHidden/>
    <w:unhideWhenUsed/>
    <w:rsid w:val="00D439F6"/>
  </w:style>
  <w:style w:type="paragraph" w:styleId="Header">
    <w:name w:val="header"/>
    <w:basedOn w:val="Normal"/>
    <w:link w:val="HeaderChar"/>
    <w:uiPriority w:val="99"/>
    <w:unhideWhenUsed/>
    <w:rsid w:val="000D73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3F0"/>
  </w:style>
  <w:style w:type="character" w:styleId="Hyperlink">
    <w:name w:val="Hyperlink"/>
    <w:basedOn w:val="DefaultParagraphFont"/>
    <w:uiPriority w:val="99"/>
    <w:unhideWhenUsed/>
    <w:rsid w:val="00BE7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scord.com/ter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eem/Library/Group%20Containers/UBF8T346G9.Office/User%20Content.localized/Templates.localized/CSG%20Internal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C437F6-006D-F645-85C0-0C33BACD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CSG Internal Document Template.dotx</Template>
  <TotalTime>12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Mcdonald,Raheem</cp:lastModifiedBy>
  <cp:revision>7</cp:revision>
  <dcterms:created xsi:type="dcterms:W3CDTF">2020-05-10T05:14:00Z</dcterms:created>
  <dcterms:modified xsi:type="dcterms:W3CDTF">2020-05-10T05:37:00Z</dcterms:modified>
</cp:coreProperties>
</file>