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2A7A6" w14:textId="0B8BD358" w:rsidR="0078472B" w:rsidRDefault="0078472B" w:rsidP="009A376F">
      <w:pPr>
        <w:pStyle w:val="Verdana"/>
        <w:rPr>
          <w:rFonts w:cs="Arial"/>
          <w:color w:val="333333"/>
          <w:sz w:val="18"/>
          <w:szCs w:val="18"/>
          <w:highlight w:val="green"/>
          <w:shd w:val="clear" w:color="auto" w:fill="FFFFFF"/>
        </w:rPr>
      </w:pPr>
      <w:r>
        <w:rPr>
          <w:rFonts w:cs="Arial"/>
          <w:color w:val="333333"/>
          <w:sz w:val="18"/>
          <w:szCs w:val="18"/>
          <w:highlight w:val="green"/>
          <w:shd w:val="clear" w:color="auto" w:fill="FFFFFF"/>
        </w:rPr>
        <w:t>Цитата статьи</w:t>
      </w:r>
    </w:p>
    <w:p w14:paraId="0E3781C2" w14:textId="356808B3" w:rsidR="0078472B" w:rsidRDefault="0078472B" w:rsidP="009A376F">
      <w:pPr>
        <w:pStyle w:val="Verdana"/>
        <w:rPr>
          <w:rFonts w:cs="Arial"/>
          <w:color w:val="333333"/>
          <w:sz w:val="18"/>
          <w:szCs w:val="18"/>
          <w:highlight w:val="cyan"/>
          <w:shd w:val="clear" w:color="auto" w:fill="FFFFFF"/>
        </w:rPr>
      </w:pPr>
      <w:r w:rsidRPr="0078472B">
        <w:rPr>
          <w:rFonts w:cs="Arial"/>
          <w:color w:val="333333"/>
          <w:sz w:val="18"/>
          <w:szCs w:val="18"/>
          <w:highlight w:val="cyan"/>
          <w:shd w:val="clear" w:color="auto" w:fill="FFFFFF"/>
        </w:rPr>
        <w:t>Непосредственно описание работы</w:t>
      </w:r>
    </w:p>
    <w:p w14:paraId="3179F846" w14:textId="29826B1C" w:rsidR="0078472B" w:rsidRPr="003A1EA5" w:rsidRDefault="00152F53" w:rsidP="009A376F">
      <w:pPr>
        <w:pStyle w:val="Verdana"/>
        <w:rPr>
          <w:rFonts w:cs="Arial"/>
          <w:color w:val="333333"/>
          <w:sz w:val="18"/>
          <w:szCs w:val="18"/>
          <w:highlight w:val="yellow"/>
          <w:shd w:val="clear" w:color="auto" w:fill="FFFFFF"/>
        </w:rPr>
      </w:pPr>
      <w:r w:rsidRPr="00152F53">
        <w:rPr>
          <w:rFonts w:cs="Arial"/>
          <w:color w:val="333333"/>
          <w:sz w:val="18"/>
          <w:szCs w:val="18"/>
          <w:highlight w:val="yellow"/>
          <w:shd w:val="clear" w:color="auto" w:fill="FFFFFF"/>
        </w:rPr>
        <w:t>Минусы</w:t>
      </w:r>
    </w:p>
    <w:p w14:paraId="0B53EAF1" w14:textId="2D68C3E4" w:rsidR="00C431A7" w:rsidRPr="003A1EA5" w:rsidRDefault="00C431A7" w:rsidP="009A376F">
      <w:pPr>
        <w:pStyle w:val="Verdana"/>
        <w:rPr>
          <w:rFonts w:cs="Arial"/>
          <w:color w:val="333333"/>
          <w:sz w:val="18"/>
          <w:szCs w:val="18"/>
          <w:highlight w:val="yellow"/>
          <w:shd w:val="clear" w:color="auto" w:fill="FFFFFF"/>
        </w:rPr>
      </w:pPr>
    </w:p>
    <w:p w14:paraId="272FDF57" w14:textId="02CCA998" w:rsidR="00C431A7" w:rsidRPr="00C431A7" w:rsidRDefault="00C431A7" w:rsidP="009A376F">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3C8A3D57" w14:textId="6BC64CB7" w:rsidR="00C71D41" w:rsidRPr="00127F00" w:rsidRDefault="009A376F" w:rsidP="009A376F">
      <w:pPr>
        <w:pStyle w:val="Verdana"/>
        <w:rPr>
          <w:rFonts w:cs="Arial"/>
          <w:color w:val="333333"/>
          <w:sz w:val="18"/>
          <w:szCs w:val="18"/>
          <w:shd w:val="clear" w:color="auto" w:fill="FFFFFF"/>
          <w:lang w:val="en-US"/>
        </w:rPr>
      </w:pPr>
      <w:r w:rsidRPr="00127F00">
        <w:rPr>
          <w:rFonts w:cs="Arial"/>
          <w:color w:val="333333"/>
          <w:sz w:val="18"/>
          <w:szCs w:val="18"/>
          <w:highlight w:val="green"/>
          <w:shd w:val="clear" w:color="auto" w:fill="FFFFFF"/>
          <w:lang w:val="en-US"/>
        </w:rPr>
        <w:t xml:space="preserve">G. </w:t>
      </w:r>
      <w:proofErr w:type="spellStart"/>
      <w:r w:rsidRPr="00127F00">
        <w:rPr>
          <w:rFonts w:cs="Arial"/>
          <w:color w:val="333333"/>
          <w:sz w:val="18"/>
          <w:szCs w:val="18"/>
          <w:highlight w:val="green"/>
          <w:shd w:val="clear" w:color="auto" w:fill="FFFFFF"/>
          <w:lang w:val="en-US"/>
        </w:rPr>
        <w:t>Trigeorgis</w:t>
      </w:r>
      <w:proofErr w:type="spellEnd"/>
      <w:r w:rsidRPr="00127F00">
        <w:rPr>
          <w:rFonts w:cs="Arial"/>
          <w:color w:val="333333"/>
          <w:sz w:val="18"/>
          <w:szCs w:val="18"/>
          <w:highlight w:val="green"/>
          <w:shd w:val="clear" w:color="auto" w:fill="FFFFFF"/>
          <w:lang w:val="en-US"/>
        </w:rPr>
        <w:t> </w:t>
      </w:r>
      <w:r w:rsidRPr="00127F00">
        <w:rPr>
          <w:rStyle w:val="a3"/>
          <w:rFonts w:cs="Arial"/>
          <w:color w:val="333333"/>
          <w:sz w:val="18"/>
          <w:szCs w:val="18"/>
          <w:highlight w:val="green"/>
          <w:shd w:val="clear" w:color="auto" w:fill="FFFFFF"/>
          <w:lang w:val="en-US"/>
        </w:rPr>
        <w:t>et al</w:t>
      </w:r>
      <w:r w:rsidRPr="00127F00">
        <w:rPr>
          <w:rFonts w:cs="Arial"/>
          <w:color w:val="333333"/>
          <w:sz w:val="18"/>
          <w:szCs w:val="18"/>
          <w:highlight w:val="green"/>
          <w:shd w:val="clear" w:color="auto" w:fill="FFFFFF"/>
          <w:lang w:val="en-US"/>
        </w:rPr>
        <w:t>., "Adieu features? End-to-end speech emotion recognition using a deep convolutional recurrent network," </w:t>
      </w:r>
      <w:r w:rsidRPr="00127F00">
        <w:rPr>
          <w:rStyle w:val="a3"/>
          <w:rFonts w:cs="Arial"/>
          <w:color w:val="333333"/>
          <w:sz w:val="18"/>
          <w:szCs w:val="18"/>
          <w:highlight w:val="green"/>
          <w:shd w:val="clear" w:color="auto" w:fill="FFFFFF"/>
          <w:lang w:val="en-US"/>
        </w:rPr>
        <w:t>2016 IEEE International Conference on Acoustics, Speech and Signal Processing (ICASSP)</w:t>
      </w:r>
      <w:r w:rsidRPr="00127F00">
        <w:rPr>
          <w:rFonts w:cs="Arial"/>
          <w:color w:val="333333"/>
          <w:sz w:val="18"/>
          <w:szCs w:val="18"/>
          <w:highlight w:val="green"/>
          <w:shd w:val="clear" w:color="auto" w:fill="FFFFFF"/>
          <w:lang w:val="en-US"/>
        </w:rPr>
        <w:t xml:space="preserve">, Shanghai, 2016, pp. 5200-5204, </w:t>
      </w:r>
      <w:proofErr w:type="spellStart"/>
      <w:r w:rsidRPr="00127F00">
        <w:rPr>
          <w:rFonts w:cs="Arial"/>
          <w:color w:val="333333"/>
          <w:sz w:val="18"/>
          <w:szCs w:val="18"/>
          <w:highlight w:val="green"/>
          <w:shd w:val="clear" w:color="auto" w:fill="FFFFFF"/>
          <w:lang w:val="en-US"/>
        </w:rPr>
        <w:t>doi</w:t>
      </w:r>
      <w:proofErr w:type="spellEnd"/>
      <w:r w:rsidRPr="00127F00">
        <w:rPr>
          <w:rFonts w:cs="Arial"/>
          <w:color w:val="333333"/>
          <w:sz w:val="18"/>
          <w:szCs w:val="18"/>
          <w:highlight w:val="green"/>
          <w:shd w:val="clear" w:color="auto" w:fill="FFFFFF"/>
          <w:lang w:val="en-US"/>
        </w:rPr>
        <w:t>: 10.1109/ICASSP.2016.7472669.</w:t>
      </w:r>
    </w:p>
    <w:p w14:paraId="3C361EE4" w14:textId="44162344" w:rsidR="009A376F" w:rsidRPr="003A1EA5" w:rsidRDefault="009A376F" w:rsidP="009A376F">
      <w:pPr>
        <w:pStyle w:val="Verdana"/>
        <w:rPr>
          <w:rFonts w:cs="Arial"/>
          <w:color w:val="333333"/>
          <w:sz w:val="18"/>
          <w:szCs w:val="18"/>
          <w:shd w:val="clear" w:color="auto" w:fill="FFFFFF"/>
        </w:rPr>
      </w:pPr>
      <w:r w:rsidRPr="00127F00">
        <w:rPr>
          <w:rFonts w:cs="Arial"/>
          <w:sz w:val="18"/>
          <w:szCs w:val="18"/>
          <w:shd w:val="clear" w:color="auto" w:fill="FFFFFF"/>
          <w:lang w:val="en-US"/>
        </w:rPr>
        <w:tab/>
      </w:r>
      <w:r w:rsidR="0078472B" w:rsidRPr="0078472B">
        <w:rPr>
          <w:rFonts w:cs="Arial"/>
          <w:sz w:val="18"/>
          <w:szCs w:val="18"/>
          <w:highlight w:val="cyan"/>
          <w:shd w:val="clear" w:color="auto" w:fill="FFFFFF"/>
        </w:rPr>
        <w:t>В</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работе</w:t>
      </w:r>
      <w:r w:rsidR="0078472B" w:rsidRPr="00882814">
        <w:rPr>
          <w:rFonts w:cs="Arial"/>
          <w:sz w:val="18"/>
          <w:szCs w:val="18"/>
          <w:highlight w:val="cyan"/>
          <w:shd w:val="clear" w:color="auto" w:fill="FFFFFF"/>
          <w:lang w:val="en-US"/>
        </w:rPr>
        <w:t xml:space="preserve"> [</w:t>
      </w:r>
      <w:r w:rsidR="00882814" w:rsidRPr="00127F00">
        <w:rPr>
          <w:rFonts w:cs="Arial"/>
          <w:color w:val="333333"/>
          <w:sz w:val="18"/>
          <w:szCs w:val="18"/>
          <w:highlight w:val="green"/>
          <w:shd w:val="clear" w:color="auto" w:fill="FFFFFF"/>
          <w:lang w:val="en-US"/>
        </w:rPr>
        <w:t xml:space="preserve">G. </w:t>
      </w:r>
      <w:proofErr w:type="spellStart"/>
      <w:r w:rsidR="00882814" w:rsidRPr="00127F00">
        <w:rPr>
          <w:rFonts w:cs="Arial"/>
          <w:color w:val="333333"/>
          <w:sz w:val="18"/>
          <w:szCs w:val="18"/>
          <w:highlight w:val="green"/>
          <w:shd w:val="clear" w:color="auto" w:fill="FFFFFF"/>
          <w:lang w:val="en-US"/>
        </w:rPr>
        <w:t>Trigeorgis</w:t>
      </w:r>
      <w:proofErr w:type="spellEnd"/>
      <w:r w:rsidR="00882814" w:rsidRPr="00127F00">
        <w:rPr>
          <w:rFonts w:cs="Arial"/>
          <w:color w:val="333333"/>
          <w:sz w:val="18"/>
          <w:szCs w:val="18"/>
          <w:highlight w:val="green"/>
          <w:shd w:val="clear" w:color="auto" w:fill="FFFFFF"/>
          <w:lang w:val="en-US"/>
        </w:rPr>
        <w:t> </w:t>
      </w:r>
      <w:r w:rsidR="00882814" w:rsidRPr="00127F00">
        <w:rPr>
          <w:rStyle w:val="a3"/>
          <w:rFonts w:cs="Arial"/>
          <w:color w:val="333333"/>
          <w:sz w:val="18"/>
          <w:szCs w:val="18"/>
          <w:highlight w:val="green"/>
          <w:shd w:val="clear" w:color="auto" w:fill="FFFFFF"/>
          <w:lang w:val="en-US"/>
        </w:rPr>
        <w:t>et al</w:t>
      </w:r>
      <w:r w:rsidR="00882814" w:rsidRPr="00127F00">
        <w:rPr>
          <w:rFonts w:cs="Arial"/>
          <w:color w:val="333333"/>
          <w:sz w:val="18"/>
          <w:szCs w:val="18"/>
          <w:highlight w:val="green"/>
          <w:shd w:val="clear" w:color="auto" w:fill="FFFFFF"/>
          <w:lang w:val="en-US"/>
        </w:rPr>
        <w:t>., "Adieu features? End-to-end speech emotion recognition using a deep convolutional recurrent network," </w:t>
      </w:r>
      <w:r w:rsidR="00882814" w:rsidRPr="00127F00">
        <w:rPr>
          <w:rStyle w:val="a3"/>
          <w:rFonts w:cs="Arial"/>
          <w:color w:val="333333"/>
          <w:sz w:val="18"/>
          <w:szCs w:val="18"/>
          <w:highlight w:val="green"/>
          <w:shd w:val="clear" w:color="auto" w:fill="FFFFFF"/>
          <w:lang w:val="en-US"/>
        </w:rPr>
        <w:t>2016 IEEE International Conference on Acoustics, Speech and Signal Processing (ICASSP)</w:t>
      </w:r>
      <w:r w:rsidR="00882814" w:rsidRPr="00127F00">
        <w:rPr>
          <w:rFonts w:cs="Arial"/>
          <w:color w:val="333333"/>
          <w:sz w:val="18"/>
          <w:szCs w:val="18"/>
          <w:highlight w:val="green"/>
          <w:shd w:val="clear" w:color="auto" w:fill="FFFFFF"/>
          <w:lang w:val="en-US"/>
        </w:rPr>
        <w:t xml:space="preserve">, Shanghai, 2016, pp. 5200-5204, </w:t>
      </w:r>
      <w:proofErr w:type="spellStart"/>
      <w:r w:rsidR="00882814" w:rsidRPr="00127F00">
        <w:rPr>
          <w:rFonts w:cs="Arial"/>
          <w:color w:val="333333"/>
          <w:sz w:val="18"/>
          <w:szCs w:val="18"/>
          <w:highlight w:val="green"/>
          <w:shd w:val="clear" w:color="auto" w:fill="FFFFFF"/>
          <w:lang w:val="en-US"/>
        </w:rPr>
        <w:t>doi</w:t>
      </w:r>
      <w:proofErr w:type="spellEnd"/>
      <w:r w:rsidR="00882814" w:rsidRPr="00127F00">
        <w:rPr>
          <w:rFonts w:cs="Arial"/>
          <w:color w:val="333333"/>
          <w:sz w:val="18"/>
          <w:szCs w:val="18"/>
          <w:highlight w:val="green"/>
          <w:shd w:val="clear" w:color="auto" w:fill="FFFFFF"/>
          <w:lang w:val="en-US"/>
        </w:rPr>
        <w:t>: 10.1109/ICASSP.2016.7472669.</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был</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впервые</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описан</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сквозной</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подход</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к</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распознаванию</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эмоций</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по</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голосу</w:t>
      </w:r>
      <w:r w:rsidR="0078472B" w:rsidRPr="00882814">
        <w:rPr>
          <w:rFonts w:cs="Arial"/>
          <w:sz w:val="18"/>
          <w:szCs w:val="18"/>
          <w:highlight w:val="cyan"/>
          <w:shd w:val="clear" w:color="auto" w:fill="FFFFFF"/>
          <w:lang w:val="en-US"/>
        </w:rPr>
        <w:t xml:space="preserve">. </w:t>
      </w:r>
      <w:r w:rsidR="0078472B" w:rsidRPr="0078472B">
        <w:rPr>
          <w:rFonts w:cs="Arial"/>
          <w:sz w:val="18"/>
          <w:szCs w:val="18"/>
          <w:highlight w:val="cyan"/>
          <w:shd w:val="clear" w:color="auto" w:fill="FFFFFF"/>
        </w:rPr>
        <w:t xml:space="preserve">Авторы применили </w:t>
      </w:r>
      <w:proofErr w:type="spellStart"/>
      <w:r w:rsidRPr="0078472B">
        <w:rPr>
          <w:rFonts w:cs="Arial"/>
          <w:sz w:val="18"/>
          <w:szCs w:val="18"/>
          <w:highlight w:val="cyan"/>
          <w:shd w:val="clear" w:color="auto" w:fill="FFFFFF"/>
        </w:rPr>
        <w:t>сверточные</w:t>
      </w:r>
      <w:proofErr w:type="spellEnd"/>
      <w:r w:rsidRPr="0078472B">
        <w:rPr>
          <w:rFonts w:cs="Arial"/>
          <w:sz w:val="18"/>
          <w:szCs w:val="18"/>
          <w:highlight w:val="cyan"/>
          <w:shd w:val="clear" w:color="auto" w:fill="FFFFFF"/>
        </w:rPr>
        <w:t xml:space="preserve"> и рекуррентные с долгой краткосрочной памятью (</w:t>
      </w:r>
      <w:r w:rsidRPr="0078472B">
        <w:rPr>
          <w:rFonts w:cs="Arial"/>
          <w:sz w:val="18"/>
          <w:szCs w:val="18"/>
          <w:highlight w:val="cyan"/>
          <w:shd w:val="clear" w:color="auto" w:fill="FFFFFF"/>
          <w:lang w:val="en-US"/>
        </w:rPr>
        <w:t>LSTM</w:t>
      </w:r>
      <w:r w:rsidRPr="0078472B">
        <w:rPr>
          <w:rFonts w:cs="Arial"/>
          <w:sz w:val="18"/>
          <w:szCs w:val="18"/>
          <w:highlight w:val="cyan"/>
          <w:shd w:val="clear" w:color="auto" w:fill="FFFFFF"/>
        </w:rPr>
        <w:t xml:space="preserve">) нейронные сети для обработки «сырого» дискретизированного сигнала в формате </w:t>
      </w:r>
      <w:r w:rsidRPr="0078472B">
        <w:rPr>
          <w:rFonts w:cs="Arial"/>
          <w:sz w:val="18"/>
          <w:szCs w:val="18"/>
          <w:highlight w:val="cyan"/>
          <w:shd w:val="clear" w:color="auto" w:fill="FFFFFF"/>
          <w:lang w:val="en-US"/>
        </w:rPr>
        <w:t>wav</w:t>
      </w:r>
      <w:r w:rsidRPr="0078472B">
        <w:rPr>
          <w:rFonts w:cs="Arial"/>
          <w:sz w:val="18"/>
          <w:szCs w:val="18"/>
          <w:highlight w:val="cyan"/>
          <w:shd w:val="clear" w:color="auto" w:fill="FFFFFF"/>
        </w:rPr>
        <w:t xml:space="preserve">. </w:t>
      </w:r>
      <w:r w:rsidR="0078472B" w:rsidRPr="0078472B">
        <w:rPr>
          <w:rFonts w:cs="Arial"/>
          <w:sz w:val="18"/>
          <w:szCs w:val="18"/>
          <w:highlight w:val="cyan"/>
          <w:shd w:val="clear" w:color="auto" w:fill="FFFFFF"/>
        </w:rPr>
        <w:t xml:space="preserve">Было показано, </w:t>
      </w:r>
      <w:r w:rsidRPr="0078472B">
        <w:rPr>
          <w:rFonts w:cs="Arial"/>
          <w:sz w:val="18"/>
          <w:szCs w:val="18"/>
          <w:highlight w:val="cyan"/>
          <w:shd w:val="clear" w:color="auto" w:fill="FFFFFF"/>
        </w:rPr>
        <w:t xml:space="preserve">что использование этого подхода значительно превосходит </w:t>
      </w:r>
      <w:proofErr w:type="gramStart"/>
      <w:r w:rsidRPr="0078472B">
        <w:rPr>
          <w:rFonts w:cs="Arial"/>
          <w:sz w:val="18"/>
          <w:szCs w:val="18"/>
          <w:highlight w:val="cyan"/>
          <w:shd w:val="clear" w:color="auto" w:fill="FFFFFF"/>
        </w:rPr>
        <w:t>традиционные подходы</w:t>
      </w:r>
      <w:proofErr w:type="gramEnd"/>
      <w:r w:rsidRPr="0078472B">
        <w:rPr>
          <w:rFonts w:cs="Arial"/>
          <w:sz w:val="18"/>
          <w:szCs w:val="18"/>
          <w:highlight w:val="cyan"/>
          <w:shd w:val="clear" w:color="auto" w:fill="FFFFFF"/>
        </w:rPr>
        <w:t xml:space="preserve"> связанные с техниками цифровой обработки сигналов (</w:t>
      </w:r>
      <w:r w:rsidR="0078472B" w:rsidRPr="0078472B">
        <w:rPr>
          <w:rFonts w:cs="Arial"/>
          <w:sz w:val="18"/>
          <w:szCs w:val="18"/>
          <w:highlight w:val="cyan"/>
          <w:shd w:val="clear" w:color="auto" w:fill="FFFFFF"/>
        </w:rPr>
        <w:t xml:space="preserve">в качестве базовых методов применялись </w:t>
      </w:r>
      <w:r w:rsidRPr="0078472B">
        <w:rPr>
          <w:rFonts w:cs="Arial"/>
          <w:sz w:val="18"/>
          <w:szCs w:val="18"/>
          <w:highlight w:val="cyan"/>
          <w:shd w:val="clear" w:color="auto" w:fill="FFFFFF"/>
        </w:rPr>
        <w:t xml:space="preserve">признаковые представления </w:t>
      </w:r>
      <w:proofErr w:type="spellStart"/>
      <w:r w:rsidRPr="0078472B">
        <w:rPr>
          <w:rFonts w:cs="Arial"/>
          <w:sz w:val="18"/>
          <w:szCs w:val="18"/>
          <w:highlight w:val="cyan"/>
          <w:shd w:val="clear" w:color="auto" w:fill="FFFFFF"/>
          <w:lang w:val="en-US"/>
        </w:rPr>
        <w:t>eGeMAPS</w:t>
      </w:r>
      <w:proofErr w:type="spellEnd"/>
      <w:r w:rsidRPr="0078472B">
        <w:rPr>
          <w:rFonts w:cs="Arial"/>
          <w:sz w:val="18"/>
          <w:szCs w:val="18"/>
          <w:highlight w:val="cyan"/>
          <w:shd w:val="clear" w:color="auto" w:fill="FFFFFF"/>
        </w:rPr>
        <w:t xml:space="preserve"> и </w:t>
      </w:r>
      <w:proofErr w:type="spellStart"/>
      <w:r w:rsidRPr="0078472B">
        <w:rPr>
          <w:rFonts w:cs="Arial"/>
          <w:sz w:val="18"/>
          <w:szCs w:val="18"/>
          <w:highlight w:val="cyan"/>
          <w:shd w:val="clear" w:color="auto" w:fill="FFFFFF"/>
          <w:lang w:val="en-US"/>
        </w:rPr>
        <w:t>Com</w:t>
      </w:r>
      <w:r w:rsidR="0078472B" w:rsidRPr="0078472B">
        <w:rPr>
          <w:rFonts w:cs="Arial"/>
          <w:sz w:val="18"/>
          <w:szCs w:val="18"/>
          <w:highlight w:val="cyan"/>
          <w:shd w:val="clear" w:color="auto" w:fill="FFFFFF"/>
          <w:lang w:val="en-US"/>
        </w:rPr>
        <w:t>P</w:t>
      </w:r>
      <w:r w:rsidRPr="0078472B">
        <w:rPr>
          <w:rFonts w:cs="Arial"/>
          <w:sz w:val="18"/>
          <w:szCs w:val="18"/>
          <w:highlight w:val="cyan"/>
          <w:shd w:val="clear" w:color="auto" w:fill="FFFFFF"/>
          <w:lang w:val="en-US"/>
        </w:rPr>
        <w:t>ar</w:t>
      </w:r>
      <w:r w:rsidR="0078472B" w:rsidRPr="0078472B">
        <w:rPr>
          <w:rFonts w:cs="Arial"/>
          <w:sz w:val="18"/>
          <w:szCs w:val="18"/>
          <w:highlight w:val="cyan"/>
          <w:shd w:val="clear" w:color="auto" w:fill="FFFFFF"/>
          <w:lang w:val="en-US"/>
        </w:rPr>
        <w:t>E</w:t>
      </w:r>
      <w:proofErr w:type="spellEnd"/>
      <w:r w:rsidRPr="0078472B">
        <w:rPr>
          <w:rFonts w:cs="Arial"/>
          <w:sz w:val="18"/>
          <w:szCs w:val="18"/>
          <w:highlight w:val="cyan"/>
          <w:shd w:val="clear" w:color="auto" w:fill="FFFFFF"/>
        </w:rPr>
        <w:t xml:space="preserve">, классификаторы </w:t>
      </w:r>
      <w:r w:rsidRPr="0078472B">
        <w:rPr>
          <w:rFonts w:cs="Arial"/>
          <w:sz w:val="18"/>
          <w:szCs w:val="18"/>
          <w:highlight w:val="cyan"/>
          <w:shd w:val="clear" w:color="auto" w:fill="FFFFFF"/>
          <w:lang w:val="en-US"/>
        </w:rPr>
        <w:t>SVM</w:t>
      </w:r>
      <w:r w:rsidRPr="0078472B">
        <w:rPr>
          <w:rFonts w:cs="Arial"/>
          <w:sz w:val="18"/>
          <w:szCs w:val="18"/>
          <w:highlight w:val="cyan"/>
          <w:shd w:val="clear" w:color="auto" w:fill="FFFFFF"/>
        </w:rPr>
        <w:t xml:space="preserve"> и </w:t>
      </w:r>
      <w:proofErr w:type="spellStart"/>
      <w:r w:rsidR="00127F00" w:rsidRPr="0078472B">
        <w:rPr>
          <w:rFonts w:cs="Arial"/>
          <w:sz w:val="18"/>
          <w:szCs w:val="18"/>
          <w:highlight w:val="cyan"/>
          <w:shd w:val="clear" w:color="auto" w:fill="FFFFFF"/>
          <w:lang w:val="en-US"/>
        </w:rPr>
        <w:t>B</w:t>
      </w:r>
      <w:r w:rsidR="0078472B" w:rsidRPr="0078472B">
        <w:rPr>
          <w:rFonts w:cs="Arial"/>
          <w:sz w:val="18"/>
          <w:szCs w:val="18"/>
          <w:highlight w:val="cyan"/>
          <w:shd w:val="clear" w:color="auto" w:fill="FFFFFF"/>
          <w:lang w:val="en-US"/>
        </w:rPr>
        <w:t>i</w:t>
      </w:r>
      <w:r w:rsidR="00127F00" w:rsidRPr="0078472B">
        <w:rPr>
          <w:rFonts w:cs="Arial"/>
          <w:sz w:val="18"/>
          <w:szCs w:val="18"/>
          <w:highlight w:val="cyan"/>
          <w:shd w:val="clear" w:color="auto" w:fill="FFFFFF"/>
          <w:lang w:val="en-US"/>
        </w:rPr>
        <w:t>LSTM</w:t>
      </w:r>
      <w:proofErr w:type="spellEnd"/>
      <w:r w:rsidR="00127F00" w:rsidRPr="0078472B">
        <w:rPr>
          <w:rFonts w:cs="Arial"/>
          <w:sz w:val="18"/>
          <w:szCs w:val="18"/>
          <w:highlight w:val="cyan"/>
          <w:shd w:val="clear" w:color="auto" w:fill="FFFFFF"/>
        </w:rPr>
        <w:t>-</w:t>
      </w:r>
      <w:r w:rsidR="00127F00" w:rsidRPr="0078472B">
        <w:rPr>
          <w:rFonts w:cs="Arial"/>
          <w:sz w:val="18"/>
          <w:szCs w:val="18"/>
          <w:highlight w:val="cyan"/>
          <w:shd w:val="clear" w:color="auto" w:fill="FFFFFF"/>
          <w:lang w:val="en-US"/>
        </w:rPr>
        <w:t>DRNN</w:t>
      </w:r>
      <w:r w:rsidR="00127F00" w:rsidRPr="0078472B">
        <w:rPr>
          <w:rFonts w:cs="Arial"/>
          <w:sz w:val="18"/>
          <w:szCs w:val="18"/>
          <w:highlight w:val="cyan"/>
          <w:shd w:val="clear" w:color="auto" w:fill="FFFFFF"/>
        </w:rPr>
        <w:t xml:space="preserve">) </w:t>
      </w:r>
      <w:r w:rsidRPr="0078472B">
        <w:rPr>
          <w:rFonts w:cs="Arial"/>
          <w:sz w:val="18"/>
          <w:szCs w:val="18"/>
          <w:highlight w:val="cyan"/>
          <w:shd w:val="clear" w:color="auto" w:fill="FFFFFF"/>
        </w:rPr>
        <w:t xml:space="preserve">в задаче распознавания эмоций на наборе данных </w:t>
      </w:r>
      <w:r w:rsidRPr="0078472B">
        <w:rPr>
          <w:rFonts w:cs="Arial"/>
          <w:sz w:val="18"/>
          <w:szCs w:val="18"/>
          <w:highlight w:val="cyan"/>
          <w:shd w:val="clear" w:color="auto" w:fill="FFFFFF"/>
          <w:lang w:val="en-US"/>
        </w:rPr>
        <w:t>RECOLA</w:t>
      </w:r>
      <w:r w:rsidRPr="0078472B">
        <w:rPr>
          <w:rFonts w:cs="Arial"/>
          <w:sz w:val="18"/>
          <w:szCs w:val="18"/>
          <w:highlight w:val="cyan"/>
          <w:shd w:val="clear" w:color="auto" w:fill="FFFFFF"/>
        </w:rPr>
        <w:t>.</w:t>
      </w:r>
      <w:commentRangeStart w:id="0"/>
      <w:r w:rsidRPr="00127F00">
        <w:rPr>
          <w:rFonts w:cs="Arial"/>
          <w:sz w:val="18"/>
          <w:szCs w:val="18"/>
          <w:shd w:val="clear" w:color="auto" w:fill="FFFFFF"/>
        </w:rPr>
        <w:t xml:space="preserve"> </w:t>
      </w:r>
      <w:commentRangeEnd w:id="0"/>
      <w:r w:rsidR="003C526E">
        <w:rPr>
          <w:rStyle w:val="a4"/>
          <w:rFonts w:asciiTheme="minorHAnsi" w:hAnsiTheme="minorHAnsi"/>
        </w:rPr>
        <w:commentReference w:id="0"/>
      </w:r>
    </w:p>
    <w:p w14:paraId="511889B7" w14:textId="0092D8E1" w:rsidR="00152F53" w:rsidRDefault="00152F53" w:rsidP="009A376F">
      <w:pPr>
        <w:pStyle w:val="Verdana"/>
        <w:rPr>
          <w:rFonts w:cs="Arial"/>
          <w:sz w:val="18"/>
          <w:szCs w:val="18"/>
          <w:shd w:val="clear" w:color="auto" w:fill="FFFFFF"/>
        </w:rPr>
      </w:pPr>
      <w:r w:rsidRPr="003A1EA5">
        <w:rPr>
          <w:rFonts w:cs="Arial"/>
          <w:sz w:val="18"/>
          <w:szCs w:val="18"/>
          <w:shd w:val="clear" w:color="auto" w:fill="FFFFFF"/>
        </w:rPr>
        <w:tab/>
      </w:r>
      <w:proofErr w:type="spellStart"/>
      <w:r w:rsidRPr="00882814">
        <w:rPr>
          <w:rFonts w:cs="Arial"/>
          <w:sz w:val="18"/>
          <w:szCs w:val="18"/>
          <w:highlight w:val="yellow"/>
          <w:shd w:val="clear" w:color="auto" w:fill="FFFFFF"/>
        </w:rPr>
        <w:t>Однозадачность</w:t>
      </w:r>
      <w:proofErr w:type="spellEnd"/>
      <w:r w:rsidRPr="00882814">
        <w:rPr>
          <w:rFonts w:cs="Arial"/>
          <w:sz w:val="18"/>
          <w:szCs w:val="18"/>
          <w:highlight w:val="yellow"/>
          <w:shd w:val="clear" w:color="auto" w:fill="FFFFFF"/>
        </w:rPr>
        <w:t>, лучше представлять спектрограммами</w:t>
      </w:r>
    </w:p>
    <w:p w14:paraId="1C96ED1C" w14:textId="24E05B20" w:rsidR="00C431A7" w:rsidRPr="003A1EA5" w:rsidRDefault="00C431A7" w:rsidP="009A376F">
      <w:pPr>
        <w:pStyle w:val="Verdana"/>
        <w:rPr>
          <w:rFonts w:cs="Arial"/>
          <w:sz w:val="18"/>
          <w:szCs w:val="18"/>
          <w:shd w:val="clear" w:color="auto" w:fill="FFFFFF"/>
        </w:rPr>
      </w:pPr>
      <w:r w:rsidRPr="003A1EA5">
        <w:rPr>
          <w:rFonts w:cs="Arial"/>
          <w:sz w:val="18"/>
          <w:szCs w:val="18"/>
          <w:shd w:val="clear" w:color="auto" w:fill="FFFFFF"/>
        </w:rPr>
        <w:t>------------------------------------------------------------------------------------------------------------------------</w:t>
      </w:r>
    </w:p>
    <w:p w14:paraId="5EF3BC9C" w14:textId="77777777" w:rsidR="00A57637" w:rsidRPr="003A1EA5" w:rsidRDefault="00A57637" w:rsidP="009A376F">
      <w:pPr>
        <w:pStyle w:val="Verdana"/>
        <w:rPr>
          <w:rFonts w:cs="Arial"/>
          <w:sz w:val="18"/>
          <w:szCs w:val="18"/>
          <w:shd w:val="clear" w:color="auto" w:fill="FFFFFF"/>
        </w:rPr>
      </w:pPr>
    </w:p>
    <w:p w14:paraId="41F9912B" w14:textId="72E65969" w:rsidR="00127F00" w:rsidRPr="00DA6726" w:rsidRDefault="00127F00" w:rsidP="009A376F">
      <w:pPr>
        <w:pStyle w:val="Verdana"/>
        <w:rPr>
          <w:sz w:val="18"/>
          <w:szCs w:val="18"/>
          <w:lang w:val="en-US"/>
        </w:rPr>
      </w:pPr>
      <w:r w:rsidRPr="00127F00">
        <w:rPr>
          <w:sz w:val="18"/>
          <w:szCs w:val="18"/>
          <w:highlight w:val="green"/>
          <w:lang w:val="en-US"/>
        </w:rPr>
        <w:t>Parthasarathy</w:t>
      </w:r>
      <w:r w:rsidRPr="003A1EA5">
        <w:rPr>
          <w:sz w:val="18"/>
          <w:szCs w:val="18"/>
          <w:highlight w:val="green"/>
        </w:rPr>
        <w:t xml:space="preserve">, </w:t>
      </w:r>
      <w:r w:rsidRPr="00127F00">
        <w:rPr>
          <w:sz w:val="18"/>
          <w:szCs w:val="18"/>
          <w:highlight w:val="green"/>
          <w:lang w:val="en-US"/>
        </w:rPr>
        <w:t>Srinivas</w:t>
      </w:r>
      <w:r w:rsidRPr="003A1EA5">
        <w:rPr>
          <w:sz w:val="18"/>
          <w:szCs w:val="18"/>
          <w:highlight w:val="green"/>
        </w:rPr>
        <w:t xml:space="preserve"> </w:t>
      </w:r>
      <w:r w:rsidRPr="00127F00">
        <w:rPr>
          <w:sz w:val="18"/>
          <w:szCs w:val="18"/>
          <w:highlight w:val="green"/>
          <w:lang w:val="en-US"/>
        </w:rPr>
        <w:t>and</w:t>
      </w:r>
      <w:r w:rsidRPr="003A1EA5">
        <w:rPr>
          <w:sz w:val="18"/>
          <w:szCs w:val="18"/>
          <w:highlight w:val="green"/>
        </w:rPr>
        <w:t xml:space="preserve"> </w:t>
      </w:r>
      <w:r w:rsidRPr="00127F00">
        <w:rPr>
          <w:sz w:val="18"/>
          <w:szCs w:val="18"/>
          <w:highlight w:val="green"/>
          <w:lang w:val="en-US"/>
        </w:rPr>
        <w:t>C</w:t>
      </w:r>
      <w:r w:rsidRPr="003A1EA5">
        <w:rPr>
          <w:sz w:val="18"/>
          <w:szCs w:val="18"/>
          <w:highlight w:val="green"/>
        </w:rPr>
        <w:t xml:space="preserve">. </w:t>
      </w:r>
      <w:proofErr w:type="spellStart"/>
      <w:r w:rsidRPr="00127F00">
        <w:rPr>
          <w:sz w:val="18"/>
          <w:szCs w:val="18"/>
          <w:highlight w:val="green"/>
          <w:lang w:val="en-US"/>
        </w:rPr>
        <w:t>Busso</w:t>
      </w:r>
      <w:proofErr w:type="spellEnd"/>
      <w:r w:rsidRPr="003A1EA5">
        <w:rPr>
          <w:sz w:val="18"/>
          <w:szCs w:val="18"/>
          <w:highlight w:val="green"/>
        </w:rPr>
        <w:t xml:space="preserve">. </w:t>
      </w:r>
      <w:r w:rsidRPr="00127F00">
        <w:rPr>
          <w:sz w:val="18"/>
          <w:szCs w:val="18"/>
          <w:highlight w:val="green"/>
          <w:lang w:val="en-US"/>
        </w:rPr>
        <w:t xml:space="preserve">“Jointly Predicting Arousal, Valence and Dominance with Multi-Task Learning.” </w:t>
      </w:r>
      <w:r w:rsidRPr="00DA6726">
        <w:rPr>
          <w:sz w:val="18"/>
          <w:szCs w:val="18"/>
          <w:highlight w:val="green"/>
          <w:lang w:val="en-US"/>
        </w:rPr>
        <w:t>INTERSPEECH (2017).</w:t>
      </w:r>
    </w:p>
    <w:p w14:paraId="005730F3" w14:textId="46190F5F" w:rsidR="00152F53" w:rsidRDefault="00127F00" w:rsidP="009A376F">
      <w:pPr>
        <w:pStyle w:val="Verdana"/>
        <w:rPr>
          <w:sz w:val="18"/>
          <w:szCs w:val="18"/>
        </w:rPr>
      </w:pPr>
      <w:r w:rsidRPr="00DA6726">
        <w:rPr>
          <w:sz w:val="18"/>
          <w:szCs w:val="18"/>
          <w:lang w:val="en-US"/>
        </w:rPr>
        <w:tab/>
      </w:r>
      <w:r w:rsidR="00152F53" w:rsidRPr="00882814">
        <w:rPr>
          <w:sz w:val="18"/>
          <w:szCs w:val="18"/>
          <w:highlight w:val="cyan"/>
          <w:lang w:val="en-US"/>
        </w:rPr>
        <w:t>Parthasarathy</w:t>
      </w:r>
      <w:r w:rsidR="00152F53" w:rsidRPr="00DA6726">
        <w:rPr>
          <w:sz w:val="18"/>
          <w:szCs w:val="18"/>
          <w:highlight w:val="cyan"/>
          <w:lang w:val="en-US"/>
        </w:rPr>
        <w:t xml:space="preserve"> </w:t>
      </w:r>
      <w:r w:rsidR="00152F53" w:rsidRPr="00882814">
        <w:rPr>
          <w:sz w:val="18"/>
          <w:szCs w:val="18"/>
          <w:highlight w:val="cyan"/>
        </w:rPr>
        <w:t>и</w:t>
      </w:r>
      <w:r w:rsidR="00152F53" w:rsidRPr="00DA6726">
        <w:rPr>
          <w:sz w:val="18"/>
          <w:szCs w:val="18"/>
          <w:highlight w:val="cyan"/>
          <w:lang w:val="en-US"/>
        </w:rPr>
        <w:t xml:space="preserve"> </w:t>
      </w:r>
      <w:proofErr w:type="spellStart"/>
      <w:r w:rsidR="00152F53" w:rsidRPr="00882814">
        <w:rPr>
          <w:sz w:val="18"/>
          <w:szCs w:val="18"/>
          <w:highlight w:val="cyan"/>
        </w:rPr>
        <w:t>др</w:t>
      </w:r>
      <w:proofErr w:type="spellEnd"/>
      <w:r w:rsidR="00152F53" w:rsidRPr="00DA6726">
        <w:rPr>
          <w:sz w:val="18"/>
          <w:szCs w:val="18"/>
          <w:highlight w:val="cyan"/>
          <w:lang w:val="en-US"/>
        </w:rPr>
        <w:t xml:space="preserve">. </w:t>
      </w:r>
      <w:r w:rsidR="00882814" w:rsidRPr="00882814">
        <w:rPr>
          <w:sz w:val="18"/>
          <w:szCs w:val="18"/>
          <w:highlight w:val="cyan"/>
          <w:lang w:val="en-US"/>
        </w:rPr>
        <w:t>[</w:t>
      </w:r>
      <w:r w:rsidR="00882814" w:rsidRPr="00127F00">
        <w:rPr>
          <w:sz w:val="18"/>
          <w:szCs w:val="18"/>
          <w:highlight w:val="green"/>
          <w:lang w:val="en-US"/>
        </w:rPr>
        <w:t xml:space="preserve">Parthasarathy, Srinivas and C. </w:t>
      </w:r>
      <w:proofErr w:type="spellStart"/>
      <w:r w:rsidR="00882814" w:rsidRPr="00127F00">
        <w:rPr>
          <w:sz w:val="18"/>
          <w:szCs w:val="18"/>
          <w:highlight w:val="green"/>
          <w:lang w:val="en-US"/>
        </w:rPr>
        <w:t>Busso</w:t>
      </w:r>
      <w:proofErr w:type="spellEnd"/>
      <w:r w:rsidR="00882814" w:rsidRPr="00127F00">
        <w:rPr>
          <w:sz w:val="18"/>
          <w:szCs w:val="18"/>
          <w:highlight w:val="green"/>
          <w:lang w:val="en-US"/>
        </w:rPr>
        <w:t xml:space="preserve">. “Jointly Predicting Arousal, Valence and Dominance with Multi-Task Learning.” </w:t>
      </w:r>
      <w:r w:rsidR="00882814" w:rsidRPr="00127F00">
        <w:rPr>
          <w:sz w:val="18"/>
          <w:szCs w:val="18"/>
          <w:highlight w:val="green"/>
        </w:rPr>
        <w:t>INTERSPEECH (2017).</w:t>
      </w:r>
      <w:r w:rsidR="00882814" w:rsidRPr="00882814">
        <w:rPr>
          <w:sz w:val="18"/>
          <w:szCs w:val="18"/>
          <w:highlight w:val="cyan"/>
        </w:rPr>
        <w:t xml:space="preserve">] </w:t>
      </w:r>
      <w:r w:rsidR="00152F53" w:rsidRPr="00882814">
        <w:rPr>
          <w:sz w:val="18"/>
          <w:szCs w:val="18"/>
          <w:highlight w:val="cyan"/>
        </w:rPr>
        <w:t xml:space="preserve">представили систему для одновременной оценки эмоциональных атрибутов Валентность, Активация, Доминантность, использующую многозадачное обучение глубоких </w:t>
      </w:r>
      <w:proofErr w:type="spellStart"/>
      <w:r w:rsidR="00152F53" w:rsidRPr="00882814">
        <w:rPr>
          <w:sz w:val="18"/>
          <w:szCs w:val="18"/>
          <w:highlight w:val="cyan"/>
        </w:rPr>
        <w:t>полносвязных</w:t>
      </w:r>
      <w:proofErr w:type="spellEnd"/>
      <w:r w:rsidR="00152F53" w:rsidRPr="00882814">
        <w:rPr>
          <w:sz w:val="18"/>
          <w:szCs w:val="18"/>
          <w:highlight w:val="cyan"/>
        </w:rPr>
        <w:t xml:space="preserve"> нейронных сетей в признаковом пространстве </w:t>
      </w:r>
      <w:proofErr w:type="spellStart"/>
      <w:r w:rsidR="00152F53" w:rsidRPr="00882814">
        <w:rPr>
          <w:sz w:val="18"/>
          <w:szCs w:val="18"/>
          <w:highlight w:val="cyan"/>
          <w:lang w:val="en-US"/>
        </w:rPr>
        <w:t>ComParE</w:t>
      </w:r>
      <w:proofErr w:type="spellEnd"/>
      <w:r w:rsidR="00152F53" w:rsidRPr="00882814">
        <w:rPr>
          <w:sz w:val="18"/>
          <w:szCs w:val="18"/>
          <w:highlight w:val="cyan"/>
        </w:rPr>
        <w:t xml:space="preserve">. Лучшая производительность была достигнута структурой, комбинирующей один общий слой с тремя отдельными слоями для каждой задачи. По сравнению с аналогичной, но однозадачной архитектурой, был продемонстрирован максимальный прирост </w:t>
      </w:r>
      <w:r w:rsidR="00152F53" w:rsidRPr="00882814">
        <w:rPr>
          <w:sz w:val="18"/>
          <w:szCs w:val="18"/>
          <w:highlight w:val="cyan"/>
          <w:lang w:val="en-US"/>
        </w:rPr>
        <w:t>concordance</w:t>
      </w:r>
      <w:r w:rsidR="00152F53" w:rsidRPr="00882814">
        <w:rPr>
          <w:sz w:val="18"/>
          <w:szCs w:val="18"/>
          <w:highlight w:val="cyan"/>
        </w:rPr>
        <w:t xml:space="preserve"> </w:t>
      </w:r>
      <w:r w:rsidR="00152F53" w:rsidRPr="00882814">
        <w:rPr>
          <w:sz w:val="18"/>
          <w:szCs w:val="18"/>
          <w:highlight w:val="cyan"/>
          <w:lang w:val="en-US"/>
        </w:rPr>
        <w:t>correlation</w:t>
      </w:r>
      <w:r w:rsidR="00152F53" w:rsidRPr="00882814">
        <w:rPr>
          <w:sz w:val="18"/>
          <w:szCs w:val="18"/>
          <w:highlight w:val="cyan"/>
        </w:rPr>
        <w:t xml:space="preserve"> </w:t>
      </w:r>
      <w:r w:rsidR="00152F53" w:rsidRPr="00882814">
        <w:rPr>
          <w:sz w:val="18"/>
          <w:szCs w:val="18"/>
          <w:highlight w:val="cyan"/>
          <w:lang w:val="en-US"/>
        </w:rPr>
        <w:t>coefficient</w:t>
      </w:r>
      <w:r w:rsidR="00152F53" w:rsidRPr="00882814">
        <w:rPr>
          <w:sz w:val="18"/>
          <w:szCs w:val="18"/>
          <w:highlight w:val="cyan"/>
        </w:rPr>
        <w:t xml:space="preserve"> (</w:t>
      </w:r>
      <w:r w:rsidR="00152F53" w:rsidRPr="00882814">
        <w:rPr>
          <w:sz w:val="18"/>
          <w:szCs w:val="18"/>
          <w:highlight w:val="cyan"/>
          <w:lang w:val="en-US"/>
        </w:rPr>
        <w:t>CCC</w:t>
      </w:r>
      <w:r w:rsidR="00152F53" w:rsidRPr="00882814">
        <w:rPr>
          <w:sz w:val="18"/>
          <w:szCs w:val="18"/>
          <w:highlight w:val="cyan"/>
        </w:rPr>
        <w:t>) на 4,7% для однокорпусных и 14,0% для кросс-корпусных экспериментов, а визуализации активаций последних скрытых слоев нейронной сети проиллюстрировали, что многозадачное обучение создает лучшие признаковые представления.</w:t>
      </w:r>
      <w:commentRangeStart w:id="1"/>
      <w:r w:rsidR="00152F53">
        <w:rPr>
          <w:sz w:val="18"/>
          <w:szCs w:val="18"/>
        </w:rPr>
        <w:t xml:space="preserve"> </w:t>
      </w:r>
      <w:commentRangeEnd w:id="1"/>
      <w:r w:rsidR="003C526E">
        <w:rPr>
          <w:rStyle w:val="a4"/>
          <w:rFonts w:asciiTheme="minorHAnsi" w:hAnsiTheme="minorHAnsi"/>
        </w:rPr>
        <w:commentReference w:id="1"/>
      </w:r>
    </w:p>
    <w:p w14:paraId="564F38A1" w14:textId="003DA5AC" w:rsidR="00882814" w:rsidRDefault="00882814" w:rsidP="009A376F">
      <w:pPr>
        <w:pStyle w:val="Verdana"/>
        <w:rPr>
          <w:sz w:val="18"/>
          <w:szCs w:val="18"/>
        </w:rPr>
      </w:pPr>
      <w:r>
        <w:rPr>
          <w:sz w:val="18"/>
          <w:szCs w:val="18"/>
        </w:rPr>
        <w:tab/>
      </w:r>
      <w:r w:rsidRPr="00882814">
        <w:rPr>
          <w:sz w:val="18"/>
          <w:szCs w:val="18"/>
          <w:highlight w:val="yellow"/>
        </w:rPr>
        <w:t xml:space="preserve">Отсутствие взвешивания </w:t>
      </w:r>
      <w:proofErr w:type="spellStart"/>
      <w:r w:rsidRPr="00882814">
        <w:rPr>
          <w:sz w:val="18"/>
          <w:szCs w:val="18"/>
          <w:highlight w:val="yellow"/>
        </w:rPr>
        <w:t>лоссов</w:t>
      </w:r>
      <w:proofErr w:type="spellEnd"/>
      <w:r w:rsidRPr="00882814">
        <w:rPr>
          <w:sz w:val="18"/>
          <w:szCs w:val="18"/>
          <w:highlight w:val="yellow"/>
        </w:rPr>
        <w:t>, использование признаков вместо спектрограмм</w:t>
      </w:r>
    </w:p>
    <w:p w14:paraId="7BE63636" w14:textId="77777777" w:rsidR="00C431A7" w:rsidRPr="003A1EA5" w:rsidRDefault="00C431A7" w:rsidP="00C431A7">
      <w:pPr>
        <w:pStyle w:val="Verdana"/>
        <w:rPr>
          <w:rFonts w:cs="Arial"/>
          <w:color w:val="333333"/>
          <w:sz w:val="18"/>
          <w:szCs w:val="18"/>
          <w:highlight w:val="yellow"/>
          <w:shd w:val="clear" w:color="auto" w:fill="FFFFFF"/>
        </w:rPr>
      </w:pPr>
    </w:p>
    <w:p w14:paraId="49BAA8C8" w14:textId="77777777" w:rsidR="00C431A7" w:rsidRPr="003A1EA5" w:rsidRDefault="00C431A7" w:rsidP="00C431A7">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580967F6" w14:textId="77777777" w:rsidR="00C431A7" w:rsidRPr="00152F53" w:rsidRDefault="00C431A7" w:rsidP="009A376F">
      <w:pPr>
        <w:pStyle w:val="Verdana"/>
        <w:rPr>
          <w:sz w:val="18"/>
          <w:szCs w:val="18"/>
        </w:rPr>
      </w:pPr>
    </w:p>
    <w:p w14:paraId="0A0106B6" w14:textId="36DE30B9" w:rsidR="00127F00" w:rsidRDefault="00127F00" w:rsidP="00152F53">
      <w:pPr>
        <w:pStyle w:val="Verdana"/>
        <w:ind w:firstLine="708"/>
        <w:rPr>
          <w:sz w:val="18"/>
          <w:szCs w:val="18"/>
        </w:rPr>
      </w:pPr>
      <w:r>
        <w:rPr>
          <w:sz w:val="18"/>
          <w:szCs w:val="18"/>
        </w:rPr>
        <w:t>В то время как предыдущие исследования рассматривали эти измерения как ортогональные дескрипторы, представляющие эмоции, существуют сильные теоретические и практические свидетельства, показывающие взаимосвязь между этими эмоциональными атрибутами. Это исследование предполагает, что предсказание эмоциональных атрибутов с помощью единого фреймворка должно превосходить алгоритмы машинного обучения, которые предсказывают каждый атрибут по отдельности. Эта статья представляет методы для совместного обучения эмоциональным атрибутам, используя взаимосвязь между ними. Фреймворк опирается на многозадачное обучение глубоких нейронных сетей с общими скрытыми слоями. Фреймворк представляет собой принципиальный подход для обучения общих представлений для максимизации</w:t>
      </w:r>
      <w:r w:rsidR="008A3A05">
        <w:rPr>
          <w:sz w:val="18"/>
          <w:szCs w:val="18"/>
        </w:rPr>
        <w:t xml:space="preserve"> производительности модели. Результаты однокорпусных и кросс-корпусных экспериментов показывают превосходство многозадачного обучения над многозадачным. Многозадачное обучение демонстрирует прирост </w:t>
      </w:r>
      <w:r w:rsidR="00152F53">
        <w:rPr>
          <w:sz w:val="18"/>
          <w:szCs w:val="18"/>
          <w:lang w:val="en-US"/>
        </w:rPr>
        <w:t>concordance</w:t>
      </w:r>
      <w:r w:rsidR="00152F53" w:rsidRPr="008A3A05">
        <w:rPr>
          <w:sz w:val="18"/>
          <w:szCs w:val="18"/>
        </w:rPr>
        <w:t xml:space="preserve"> </w:t>
      </w:r>
      <w:r w:rsidR="00152F53">
        <w:rPr>
          <w:sz w:val="18"/>
          <w:szCs w:val="18"/>
          <w:lang w:val="en-US"/>
        </w:rPr>
        <w:t>correlation</w:t>
      </w:r>
      <w:r w:rsidR="00152F53" w:rsidRPr="008A3A05">
        <w:rPr>
          <w:sz w:val="18"/>
          <w:szCs w:val="18"/>
        </w:rPr>
        <w:t xml:space="preserve"> </w:t>
      </w:r>
      <w:r w:rsidR="00152F53">
        <w:rPr>
          <w:sz w:val="18"/>
          <w:szCs w:val="18"/>
          <w:lang w:val="en-US"/>
        </w:rPr>
        <w:t>coefficient</w:t>
      </w:r>
      <w:r w:rsidR="00152F53" w:rsidRPr="008A3A05">
        <w:rPr>
          <w:sz w:val="18"/>
          <w:szCs w:val="18"/>
        </w:rPr>
        <w:t xml:space="preserve"> (</w:t>
      </w:r>
      <w:r w:rsidR="00152F53">
        <w:rPr>
          <w:sz w:val="18"/>
          <w:szCs w:val="18"/>
          <w:lang w:val="en-US"/>
        </w:rPr>
        <w:t>CCC</w:t>
      </w:r>
      <w:r w:rsidR="00152F53" w:rsidRPr="008A3A05">
        <w:rPr>
          <w:sz w:val="18"/>
          <w:szCs w:val="18"/>
        </w:rPr>
        <w:t xml:space="preserve">) </w:t>
      </w:r>
      <w:r w:rsidR="00152F53">
        <w:rPr>
          <w:sz w:val="18"/>
          <w:szCs w:val="18"/>
        </w:rPr>
        <w:t>на 4,7% для однокорпусных и 14,0% для кросс-корпусных экспериментов.</w:t>
      </w:r>
      <w:r w:rsidR="008A3A05">
        <w:rPr>
          <w:sz w:val="18"/>
          <w:szCs w:val="18"/>
        </w:rPr>
        <w:t xml:space="preserve"> Визуализации активаций последних скрытых слоев иллюстрируют, что многозадачное обучение создает лучшие признаковые представления. </w:t>
      </w:r>
    </w:p>
    <w:p w14:paraId="63D41753" w14:textId="0FB52CB2" w:rsidR="008A3A05" w:rsidRDefault="008A3A05" w:rsidP="009A376F">
      <w:pPr>
        <w:pStyle w:val="Verdana"/>
        <w:rPr>
          <w:sz w:val="18"/>
          <w:szCs w:val="18"/>
          <w:lang w:val="en-US"/>
        </w:rPr>
      </w:pPr>
      <w:r>
        <w:rPr>
          <w:sz w:val="18"/>
          <w:szCs w:val="18"/>
        </w:rPr>
        <w:tab/>
        <w:t xml:space="preserve">Это исследование представило фреймворк для совместного предсказания активации, валентности и доминации используя многозадачное обучение. Целевой эмоциональный атрибут был принят за главную задачу, в то время как два остальных – за дополнительные задачи. Обучение весов нейронной сети было направлено на максимизацию эффективности предсказания целевого атрибута. Лучшая производительность была достигнута структурой, комбинирующей </w:t>
      </w:r>
      <w:r w:rsidR="00946054">
        <w:rPr>
          <w:sz w:val="18"/>
          <w:szCs w:val="18"/>
        </w:rPr>
        <w:t xml:space="preserve">один </w:t>
      </w:r>
      <w:r>
        <w:rPr>
          <w:sz w:val="18"/>
          <w:szCs w:val="18"/>
        </w:rPr>
        <w:t>общи</w:t>
      </w:r>
      <w:r w:rsidR="00946054">
        <w:rPr>
          <w:sz w:val="18"/>
          <w:szCs w:val="18"/>
        </w:rPr>
        <w:t>й</w:t>
      </w:r>
      <w:r>
        <w:rPr>
          <w:sz w:val="18"/>
          <w:szCs w:val="18"/>
        </w:rPr>
        <w:t xml:space="preserve"> сло</w:t>
      </w:r>
      <w:r w:rsidR="00946054">
        <w:rPr>
          <w:sz w:val="18"/>
          <w:szCs w:val="18"/>
        </w:rPr>
        <w:t>й</w:t>
      </w:r>
      <w:r>
        <w:rPr>
          <w:sz w:val="18"/>
          <w:szCs w:val="18"/>
        </w:rPr>
        <w:t xml:space="preserve"> с </w:t>
      </w:r>
      <w:r w:rsidR="00946054">
        <w:rPr>
          <w:sz w:val="18"/>
          <w:szCs w:val="18"/>
        </w:rPr>
        <w:t xml:space="preserve">тремя </w:t>
      </w:r>
      <w:r>
        <w:rPr>
          <w:sz w:val="18"/>
          <w:szCs w:val="18"/>
        </w:rPr>
        <w:t xml:space="preserve">отдельными слоями для каждой </w:t>
      </w:r>
      <w:r>
        <w:rPr>
          <w:sz w:val="18"/>
          <w:szCs w:val="18"/>
        </w:rPr>
        <w:lastRenderedPageBreak/>
        <w:t xml:space="preserve">задачи. Этот подход многозадачного обучения обучается общим представлениям между атрибутами, но позволяет каждой подзадаче оптимизировать это представление для улучшения собственной производительности. </w:t>
      </w:r>
      <w:r w:rsidR="00946054">
        <w:rPr>
          <w:sz w:val="18"/>
          <w:szCs w:val="18"/>
        </w:rPr>
        <w:t>Используется</w:t>
      </w:r>
      <w:r w:rsidR="00946054" w:rsidRPr="00945B4D">
        <w:rPr>
          <w:sz w:val="18"/>
          <w:szCs w:val="18"/>
          <w:lang w:val="en-US"/>
        </w:rPr>
        <w:t xml:space="preserve"> </w:t>
      </w:r>
      <w:r w:rsidR="00946054">
        <w:rPr>
          <w:sz w:val="18"/>
          <w:szCs w:val="18"/>
        </w:rPr>
        <w:t>признаковое</w:t>
      </w:r>
      <w:r w:rsidR="00946054" w:rsidRPr="00945B4D">
        <w:rPr>
          <w:sz w:val="18"/>
          <w:szCs w:val="18"/>
          <w:lang w:val="en-US"/>
        </w:rPr>
        <w:t xml:space="preserve"> </w:t>
      </w:r>
      <w:r w:rsidR="00946054">
        <w:rPr>
          <w:sz w:val="18"/>
          <w:szCs w:val="18"/>
        </w:rPr>
        <w:t>пространство</w:t>
      </w:r>
      <w:r w:rsidR="00946054" w:rsidRPr="00945B4D">
        <w:rPr>
          <w:sz w:val="18"/>
          <w:szCs w:val="18"/>
          <w:lang w:val="en-US"/>
        </w:rPr>
        <w:t xml:space="preserve"> </w:t>
      </w:r>
      <w:r w:rsidR="00946054">
        <w:rPr>
          <w:sz w:val="18"/>
          <w:szCs w:val="18"/>
          <w:lang w:val="en-US"/>
        </w:rPr>
        <w:t xml:space="preserve">compare. </w:t>
      </w:r>
    </w:p>
    <w:p w14:paraId="18E9E18B" w14:textId="77777777" w:rsidR="00C431A7" w:rsidRDefault="00C431A7" w:rsidP="00C431A7">
      <w:pPr>
        <w:pStyle w:val="Verdana"/>
        <w:rPr>
          <w:rFonts w:cs="Arial"/>
          <w:color w:val="333333"/>
          <w:sz w:val="18"/>
          <w:szCs w:val="18"/>
          <w:highlight w:val="yellow"/>
          <w:shd w:val="clear" w:color="auto" w:fill="FFFFFF"/>
          <w:lang w:val="en-US"/>
        </w:rPr>
      </w:pPr>
    </w:p>
    <w:p w14:paraId="5F7E3FA6"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348061FC" w14:textId="77777777" w:rsidR="00A57637" w:rsidRDefault="00A57637" w:rsidP="009A376F">
      <w:pPr>
        <w:pStyle w:val="Verdana"/>
        <w:rPr>
          <w:sz w:val="18"/>
          <w:szCs w:val="18"/>
          <w:lang w:val="en-US"/>
        </w:rPr>
      </w:pPr>
    </w:p>
    <w:p w14:paraId="71754C60" w14:textId="025749F5" w:rsidR="00946054" w:rsidRDefault="00946054" w:rsidP="009A376F">
      <w:pPr>
        <w:pStyle w:val="Verdana"/>
        <w:rPr>
          <w:sz w:val="18"/>
          <w:szCs w:val="18"/>
          <w:lang w:val="en-US"/>
        </w:rPr>
      </w:pPr>
      <w:r w:rsidRPr="00946054">
        <w:rPr>
          <w:sz w:val="18"/>
          <w:szCs w:val="18"/>
          <w:highlight w:val="green"/>
          <w:lang w:val="en-US"/>
        </w:rPr>
        <w:t xml:space="preserve">M. Bancroft, R. </w:t>
      </w:r>
      <w:proofErr w:type="spellStart"/>
      <w:r w:rsidRPr="00946054">
        <w:rPr>
          <w:sz w:val="18"/>
          <w:szCs w:val="18"/>
          <w:highlight w:val="green"/>
          <w:lang w:val="en-US"/>
        </w:rPr>
        <w:t>Lotfian</w:t>
      </w:r>
      <w:proofErr w:type="spellEnd"/>
      <w:r w:rsidRPr="00946054">
        <w:rPr>
          <w:sz w:val="18"/>
          <w:szCs w:val="18"/>
          <w:highlight w:val="green"/>
          <w:lang w:val="en-US"/>
        </w:rPr>
        <w:t xml:space="preserve">, J. Hansen and C. </w:t>
      </w:r>
      <w:proofErr w:type="spellStart"/>
      <w:r w:rsidRPr="00946054">
        <w:rPr>
          <w:sz w:val="18"/>
          <w:szCs w:val="18"/>
          <w:highlight w:val="green"/>
          <w:lang w:val="en-US"/>
        </w:rPr>
        <w:t>Busso</w:t>
      </w:r>
      <w:proofErr w:type="spellEnd"/>
      <w:r w:rsidRPr="00946054">
        <w:rPr>
          <w:sz w:val="18"/>
          <w:szCs w:val="18"/>
          <w:highlight w:val="green"/>
          <w:lang w:val="en-US"/>
        </w:rPr>
        <w:t xml:space="preserve">, "Exploring the Intersection Between Speaker Verification and Emotion Recognition," 2019 8th International Conference on Affective Computing and Intelligent Interaction Workshops and Demos (ACIIW), Cambridge, United Kingdom, 2019, pp. 337-342, </w:t>
      </w:r>
      <w:proofErr w:type="spellStart"/>
      <w:r w:rsidRPr="00946054">
        <w:rPr>
          <w:sz w:val="18"/>
          <w:szCs w:val="18"/>
          <w:highlight w:val="green"/>
          <w:lang w:val="en-US"/>
        </w:rPr>
        <w:t>doi</w:t>
      </w:r>
      <w:proofErr w:type="spellEnd"/>
      <w:r w:rsidRPr="00946054">
        <w:rPr>
          <w:sz w:val="18"/>
          <w:szCs w:val="18"/>
          <w:highlight w:val="green"/>
          <w:lang w:val="en-US"/>
        </w:rPr>
        <w:t>: 10.1109/ACIIW.2019.8925044.</w:t>
      </w:r>
    </w:p>
    <w:p w14:paraId="5E3D8839" w14:textId="095CBF51" w:rsidR="00946054" w:rsidRDefault="00946054" w:rsidP="009A376F">
      <w:pPr>
        <w:pStyle w:val="Verdana"/>
        <w:rPr>
          <w:sz w:val="18"/>
          <w:szCs w:val="18"/>
        </w:rPr>
      </w:pPr>
      <w:r>
        <w:rPr>
          <w:sz w:val="18"/>
          <w:szCs w:val="18"/>
          <w:lang w:val="en-US"/>
        </w:rPr>
        <w:tab/>
      </w:r>
      <w:r>
        <w:rPr>
          <w:sz w:val="18"/>
          <w:szCs w:val="18"/>
        </w:rPr>
        <w:t xml:space="preserve">На эту статью сослаться в </w:t>
      </w:r>
      <w:proofErr w:type="gramStart"/>
      <w:r>
        <w:rPr>
          <w:sz w:val="18"/>
          <w:szCs w:val="18"/>
        </w:rPr>
        <w:t>месте</w:t>
      </w:r>
      <w:proofErr w:type="gramEnd"/>
      <w:r>
        <w:rPr>
          <w:sz w:val="18"/>
          <w:szCs w:val="18"/>
        </w:rPr>
        <w:t xml:space="preserve"> где мы говорим о взаимосвязи информации о спикере и эмоции в голосовом сигнале. </w:t>
      </w:r>
    </w:p>
    <w:p w14:paraId="7497DE10" w14:textId="77777777" w:rsidR="00C431A7" w:rsidRPr="003A1EA5" w:rsidRDefault="00C431A7" w:rsidP="00C431A7">
      <w:pPr>
        <w:pStyle w:val="Verdana"/>
        <w:rPr>
          <w:rFonts w:cs="Arial"/>
          <w:color w:val="333333"/>
          <w:sz w:val="18"/>
          <w:szCs w:val="18"/>
          <w:highlight w:val="yellow"/>
          <w:shd w:val="clear" w:color="auto" w:fill="FFFFFF"/>
        </w:rPr>
      </w:pPr>
    </w:p>
    <w:p w14:paraId="012F11CA"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46242B24" w14:textId="77777777" w:rsidR="00C431A7" w:rsidRPr="003A1EA5" w:rsidRDefault="00C431A7" w:rsidP="009A376F">
      <w:pPr>
        <w:pStyle w:val="Verdana"/>
        <w:rPr>
          <w:sz w:val="18"/>
          <w:szCs w:val="18"/>
          <w:lang w:val="en-US"/>
        </w:rPr>
      </w:pPr>
    </w:p>
    <w:p w14:paraId="4350D844" w14:textId="0F85902F" w:rsidR="00946054" w:rsidRPr="003A1EA5" w:rsidRDefault="00946054" w:rsidP="009A376F">
      <w:pPr>
        <w:pStyle w:val="Verdana"/>
        <w:rPr>
          <w:sz w:val="18"/>
          <w:szCs w:val="18"/>
          <w:lang w:val="en-US"/>
        </w:rPr>
      </w:pPr>
    </w:p>
    <w:p w14:paraId="11F908A2" w14:textId="38D1B7D0" w:rsidR="00946054" w:rsidRDefault="00946054" w:rsidP="009A376F">
      <w:pPr>
        <w:pStyle w:val="Verdana"/>
        <w:rPr>
          <w:sz w:val="18"/>
          <w:szCs w:val="18"/>
        </w:rPr>
      </w:pPr>
      <w:proofErr w:type="spellStart"/>
      <w:r w:rsidRPr="00946054">
        <w:rPr>
          <w:sz w:val="18"/>
          <w:szCs w:val="18"/>
          <w:highlight w:val="green"/>
          <w:lang w:val="en-US"/>
        </w:rPr>
        <w:t>Akçay</w:t>
      </w:r>
      <w:proofErr w:type="spellEnd"/>
      <w:r w:rsidRPr="00946054">
        <w:rPr>
          <w:sz w:val="18"/>
          <w:szCs w:val="18"/>
          <w:highlight w:val="green"/>
          <w:lang w:val="en-US"/>
        </w:rPr>
        <w:t xml:space="preserve">, </w:t>
      </w:r>
      <w:proofErr w:type="spellStart"/>
      <w:r w:rsidRPr="00946054">
        <w:rPr>
          <w:sz w:val="18"/>
          <w:szCs w:val="18"/>
          <w:highlight w:val="green"/>
          <w:lang w:val="en-US"/>
        </w:rPr>
        <w:t>Berkehan</w:t>
      </w:r>
      <w:proofErr w:type="spellEnd"/>
      <w:r w:rsidRPr="00946054">
        <w:rPr>
          <w:sz w:val="18"/>
          <w:szCs w:val="18"/>
          <w:highlight w:val="green"/>
          <w:lang w:val="en-US"/>
        </w:rPr>
        <w:t xml:space="preserve"> &amp; </w:t>
      </w:r>
      <w:proofErr w:type="spellStart"/>
      <w:r w:rsidRPr="00946054">
        <w:rPr>
          <w:sz w:val="18"/>
          <w:szCs w:val="18"/>
          <w:highlight w:val="green"/>
          <w:lang w:val="en-US"/>
        </w:rPr>
        <w:t>Oguz</w:t>
      </w:r>
      <w:proofErr w:type="spellEnd"/>
      <w:r w:rsidRPr="00946054">
        <w:rPr>
          <w:sz w:val="18"/>
          <w:szCs w:val="18"/>
          <w:highlight w:val="green"/>
          <w:lang w:val="en-US"/>
        </w:rPr>
        <w:t xml:space="preserve">, Kaya. (2020). Speech emotion recognition: Emotional models, databases, features, preprocessing methods, supporting modalities, and classifiers. </w:t>
      </w:r>
      <w:proofErr w:type="spellStart"/>
      <w:r w:rsidRPr="00946054">
        <w:rPr>
          <w:sz w:val="18"/>
          <w:szCs w:val="18"/>
          <w:highlight w:val="green"/>
        </w:rPr>
        <w:t>Speech</w:t>
      </w:r>
      <w:proofErr w:type="spellEnd"/>
      <w:r w:rsidRPr="00946054">
        <w:rPr>
          <w:sz w:val="18"/>
          <w:szCs w:val="18"/>
          <w:highlight w:val="green"/>
        </w:rPr>
        <w:t xml:space="preserve"> </w:t>
      </w:r>
      <w:proofErr w:type="spellStart"/>
      <w:r w:rsidRPr="00946054">
        <w:rPr>
          <w:sz w:val="18"/>
          <w:szCs w:val="18"/>
          <w:highlight w:val="green"/>
        </w:rPr>
        <w:t>Communication</w:t>
      </w:r>
      <w:proofErr w:type="spellEnd"/>
      <w:r w:rsidRPr="00946054">
        <w:rPr>
          <w:sz w:val="18"/>
          <w:szCs w:val="18"/>
          <w:highlight w:val="green"/>
        </w:rPr>
        <w:t>. 116. 10.1016/j.specom.2019.12.001.</w:t>
      </w:r>
    </w:p>
    <w:p w14:paraId="6085850C" w14:textId="53763295" w:rsidR="00946054" w:rsidRDefault="00946054" w:rsidP="009A376F">
      <w:pPr>
        <w:pStyle w:val="Verdana"/>
        <w:rPr>
          <w:sz w:val="18"/>
          <w:szCs w:val="18"/>
        </w:rPr>
      </w:pPr>
      <w:r>
        <w:rPr>
          <w:sz w:val="18"/>
          <w:szCs w:val="18"/>
        </w:rPr>
        <w:tab/>
        <w:t xml:space="preserve">На эту статью сослаться, когда будем говорить о разнообразии подходов </w:t>
      </w:r>
    </w:p>
    <w:p w14:paraId="05CA1D2C" w14:textId="77777777" w:rsidR="00C431A7" w:rsidRPr="003A1EA5" w:rsidRDefault="00C431A7" w:rsidP="00C431A7">
      <w:pPr>
        <w:pStyle w:val="Verdana"/>
        <w:rPr>
          <w:rFonts w:cs="Arial"/>
          <w:color w:val="333333"/>
          <w:sz w:val="18"/>
          <w:szCs w:val="18"/>
          <w:highlight w:val="yellow"/>
          <w:shd w:val="clear" w:color="auto" w:fill="FFFFFF"/>
        </w:rPr>
      </w:pPr>
    </w:p>
    <w:p w14:paraId="35CDC999"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787F67A0" w14:textId="4AB75BBC" w:rsidR="00946054" w:rsidRPr="003A1EA5" w:rsidRDefault="00946054" w:rsidP="009A376F">
      <w:pPr>
        <w:pStyle w:val="Verdana"/>
        <w:rPr>
          <w:sz w:val="18"/>
          <w:szCs w:val="18"/>
          <w:lang w:val="en-US"/>
        </w:rPr>
      </w:pPr>
    </w:p>
    <w:p w14:paraId="774729D0" w14:textId="557AE429" w:rsidR="00946054" w:rsidRDefault="00946054" w:rsidP="009A376F">
      <w:pPr>
        <w:pStyle w:val="Verdana"/>
        <w:rPr>
          <w:sz w:val="18"/>
          <w:szCs w:val="18"/>
        </w:rPr>
      </w:pPr>
      <w:proofErr w:type="spellStart"/>
      <w:r w:rsidRPr="00946054">
        <w:rPr>
          <w:sz w:val="18"/>
          <w:szCs w:val="18"/>
          <w:highlight w:val="green"/>
          <w:lang w:val="en-US"/>
        </w:rPr>
        <w:t>Eyben</w:t>
      </w:r>
      <w:proofErr w:type="spellEnd"/>
      <w:r w:rsidRPr="00946054">
        <w:rPr>
          <w:sz w:val="18"/>
          <w:szCs w:val="18"/>
          <w:highlight w:val="green"/>
          <w:lang w:val="en-US"/>
        </w:rPr>
        <w:t xml:space="preserve">, Florian &amp; Scherer, Klaus &amp; Schuller, Björn &amp; Sundberg, Johan &amp; Andre, Elisabeth &amp; </w:t>
      </w:r>
      <w:proofErr w:type="spellStart"/>
      <w:r w:rsidRPr="00946054">
        <w:rPr>
          <w:sz w:val="18"/>
          <w:szCs w:val="18"/>
          <w:highlight w:val="green"/>
          <w:lang w:val="en-US"/>
        </w:rPr>
        <w:t>Busso</w:t>
      </w:r>
      <w:proofErr w:type="spellEnd"/>
      <w:r w:rsidRPr="00946054">
        <w:rPr>
          <w:sz w:val="18"/>
          <w:szCs w:val="18"/>
          <w:highlight w:val="green"/>
          <w:lang w:val="en-US"/>
        </w:rPr>
        <w:t xml:space="preserve">, Carlos &amp; </w:t>
      </w:r>
      <w:proofErr w:type="spellStart"/>
      <w:r w:rsidRPr="00946054">
        <w:rPr>
          <w:sz w:val="18"/>
          <w:szCs w:val="18"/>
          <w:highlight w:val="green"/>
          <w:lang w:val="en-US"/>
        </w:rPr>
        <w:t>Devillers</w:t>
      </w:r>
      <w:proofErr w:type="spellEnd"/>
      <w:r w:rsidRPr="00946054">
        <w:rPr>
          <w:sz w:val="18"/>
          <w:szCs w:val="18"/>
          <w:highlight w:val="green"/>
          <w:lang w:val="en-US"/>
        </w:rPr>
        <w:t xml:space="preserve">, Laurence &amp; Epps, Julien &amp; </w:t>
      </w:r>
      <w:proofErr w:type="spellStart"/>
      <w:r w:rsidRPr="00946054">
        <w:rPr>
          <w:sz w:val="18"/>
          <w:szCs w:val="18"/>
          <w:highlight w:val="green"/>
          <w:lang w:val="en-US"/>
        </w:rPr>
        <w:t>Laukka</w:t>
      </w:r>
      <w:proofErr w:type="spellEnd"/>
      <w:r w:rsidRPr="00946054">
        <w:rPr>
          <w:sz w:val="18"/>
          <w:szCs w:val="18"/>
          <w:highlight w:val="green"/>
          <w:lang w:val="en-US"/>
        </w:rPr>
        <w:t xml:space="preserve">, Petri &amp; Narayanan, </w:t>
      </w:r>
      <w:proofErr w:type="spellStart"/>
      <w:r w:rsidRPr="00946054">
        <w:rPr>
          <w:sz w:val="18"/>
          <w:szCs w:val="18"/>
          <w:highlight w:val="green"/>
          <w:lang w:val="en-US"/>
        </w:rPr>
        <w:t>Shrikanth</w:t>
      </w:r>
      <w:proofErr w:type="spellEnd"/>
      <w:r w:rsidRPr="00946054">
        <w:rPr>
          <w:sz w:val="18"/>
          <w:szCs w:val="18"/>
          <w:highlight w:val="green"/>
          <w:lang w:val="en-US"/>
        </w:rPr>
        <w:t xml:space="preserve"> &amp; Truong, </w:t>
      </w:r>
      <w:proofErr w:type="spellStart"/>
      <w:r w:rsidRPr="00946054">
        <w:rPr>
          <w:sz w:val="18"/>
          <w:szCs w:val="18"/>
          <w:highlight w:val="green"/>
          <w:lang w:val="en-US"/>
        </w:rPr>
        <w:t>Khiet</w:t>
      </w:r>
      <w:proofErr w:type="spellEnd"/>
      <w:r w:rsidRPr="00946054">
        <w:rPr>
          <w:sz w:val="18"/>
          <w:szCs w:val="18"/>
          <w:highlight w:val="green"/>
          <w:lang w:val="en-US"/>
        </w:rPr>
        <w:t>. (2015). The Geneva Minimalistic Acoustic Parameter Set (</w:t>
      </w:r>
      <w:proofErr w:type="spellStart"/>
      <w:r w:rsidRPr="00946054">
        <w:rPr>
          <w:sz w:val="18"/>
          <w:szCs w:val="18"/>
          <w:highlight w:val="green"/>
          <w:lang w:val="en-US"/>
        </w:rPr>
        <w:t>GeMAPS</w:t>
      </w:r>
      <w:proofErr w:type="spellEnd"/>
      <w:r w:rsidRPr="00946054">
        <w:rPr>
          <w:sz w:val="18"/>
          <w:szCs w:val="18"/>
          <w:highlight w:val="green"/>
          <w:lang w:val="en-US"/>
        </w:rPr>
        <w:t xml:space="preserve">) for Voice Research and Affective Computing. </w:t>
      </w:r>
      <w:r w:rsidRPr="00946054">
        <w:rPr>
          <w:sz w:val="18"/>
          <w:szCs w:val="18"/>
          <w:highlight w:val="green"/>
        </w:rPr>
        <w:t xml:space="preserve">IEEE </w:t>
      </w:r>
      <w:proofErr w:type="spellStart"/>
      <w:r w:rsidRPr="00946054">
        <w:rPr>
          <w:sz w:val="18"/>
          <w:szCs w:val="18"/>
          <w:highlight w:val="green"/>
        </w:rPr>
        <w:t>Transactions</w:t>
      </w:r>
      <w:proofErr w:type="spellEnd"/>
      <w:r w:rsidRPr="00946054">
        <w:rPr>
          <w:sz w:val="18"/>
          <w:szCs w:val="18"/>
          <w:highlight w:val="green"/>
        </w:rPr>
        <w:t xml:space="preserve"> </w:t>
      </w:r>
      <w:proofErr w:type="spellStart"/>
      <w:r w:rsidRPr="00946054">
        <w:rPr>
          <w:sz w:val="18"/>
          <w:szCs w:val="18"/>
          <w:highlight w:val="green"/>
        </w:rPr>
        <w:t>on</w:t>
      </w:r>
      <w:proofErr w:type="spellEnd"/>
      <w:r w:rsidRPr="00946054">
        <w:rPr>
          <w:sz w:val="18"/>
          <w:szCs w:val="18"/>
          <w:highlight w:val="green"/>
        </w:rPr>
        <w:t xml:space="preserve"> </w:t>
      </w:r>
      <w:proofErr w:type="spellStart"/>
      <w:r w:rsidRPr="00946054">
        <w:rPr>
          <w:sz w:val="18"/>
          <w:szCs w:val="18"/>
          <w:highlight w:val="green"/>
        </w:rPr>
        <w:t>Affective</w:t>
      </w:r>
      <w:proofErr w:type="spellEnd"/>
      <w:r w:rsidRPr="00946054">
        <w:rPr>
          <w:sz w:val="18"/>
          <w:szCs w:val="18"/>
          <w:highlight w:val="green"/>
        </w:rPr>
        <w:t xml:space="preserve"> </w:t>
      </w:r>
      <w:proofErr w:type="spellStart"/>
      <w:r w:rsidRPr="00946054">
        <w:rPr>
          <w:sz w:val="18"/>
          <w:szCs w:val="18"/>
          <w:highlight w:val="green"/>
        </w:rPr>
        <w:t>Computing</w:t>
      </w:r>
      <w:proofErr w:type="spellEnd"/>
      <w:r w:rsidRPr="00946054">
        <w:rPr>
          <w:sz w:val="18"/>
          <w:szCs w:val="18"/>
          <w:highlight w:val="green"/>
        </w:rPr>
        <w:t>. 7. 1-1. 10.1109/TAFFC.2015.2457417.</w:t>
      </w:r>
    </w:p>
    <w:p w14:paraId="668FCD09" w14:textId="32BBC2CA" w:rsidR="00946054" w:rsidRDefault="00946054" w:rsidP="000A5EAC">
      <w:pPr>
        <w:pStyle w:val="Verdana"/>
        <w:rPr>
          <w:sz w:val="18"/>
          <w:szCs w:val="18"/>
        </w:rPr>
      </w:pPr>
      <w:r>
        <w:rPr>
          <w:sz w:val="18"/>
          <w:szCs w:val="18"/>
        </w:rPr>
        <w:tab/>
      </w:r>
      <w:proofErr w:type="spellStart"/>
      <w:r w:rsidR="000A5EAC" w:rsidRPr="000A5EAC">
        <w:rPr>
          <w:sz w:val="18"/>
          <w:szCs w:val="18"/>
        </w:rPr>
        <w:t>eGeMAPS</w:t>
      </w:r>
      <w:proofErr w:type="spellEnd"/>
      <w:r w:rsidR="000A5EAC" w:rsidRPr="000A5EAC">
        <w:rPr>
          <w:sz w:val="18"/>
          <w:szCs w:val="18"/>
        </w:rPr>
        <w:t xml:space="preserve"> содержит 23 </w:t>
      </w:r>
      <w:r w:rsidR="000A5EAC">
        <w:rPr>
          <w:sz w:val="18"/>
          <w:szCs w:val="18"/>
        </w:rPr>
        <w:t>низкоуровневых параметра,</w:t>
      </w:r>
      <w:r w:rsidR="000A5EAC" w:rsidRPr="000A5EAC">
        <w:rPr>
          <w:sz w:val="18"/>
          <w:szCs w:val="18"/>
        </w:rPr>
        <w:t xml:space="preserve"> включая частотную, энергетическую, спектральную и </w:t>
      </w:r>
      <w:proofErr w:type="spellStart"/>
      <w:r w:rsidR="000A5EAC" w:rsidRPr="000A5EAC">
        <w:rPr>
          <w:sz w:val="18"/>
          <w:szCs w:val="18"/>
        </w:rPr>
        <w:t>кепстральную</w:t>
      </w:r>
      <w:proofErr w:type="spellEnd"/>
      <w:r w:rsidR="000A5EAC" w:rsidRPr="000A5EAC">
        <w:rPr>
          <w:sz w:val="18"/>
          <w:szCs w:val="18"/>
        </w:rPr>
        <w:t xml:space="preserve"> информацию, которые были </w:t>
      </w:r>
      <w:r w:rsidR="000A5EAC">
        <w:rPr>
          <w:sz w:val="18"/>
          <w:szCs w:val="18"/>
        </w:rPr>
        <w:t>выделены</w:t>
      </w:r>
      <w:r w:rsidR="000A5EAC" w:rsidRPr="000A5EAC">
        <w:rPr>
          <w:sz w:val="18"/>
          <w:szCs w:val="18"/>
        </w:rPr>
        <w:t xml:space="preserve"> экспертами на предмет их способности </w:t>
      </w:r>
      <w:r w:rsidR="000A5EAC">
        <w:rPr>
          <w:sz w:val="18"/>
          <w:szCs w:val="18"/>
        </w:rPr>
        <w:t>передавать</w:t>
      </w:r>
      <w:r w:rsidR="000A5EAC" w:rsidRPr="000A5EAC">
        <w:rPr>
          <w:sz w:val="18"/>
          <w:szCs w:val="18"/>
        </w:rPr>
        <w:t xml:space="preserve"> эффективное и просодическое содержание речи.</w:t>
      </w:r>
      <w:r w:rsidR="000A5EAC">
        <w:rPr>
          <w:sz w:val="18"/>
          <w:szCs w:val="18"/>
        </w:rPr>
        <w:t xml:space="preserve"> Выделение этих параметров из последовательных коротких промежутков исходного сигнала с дальнейшим применением к ним различных функционалов позволяет получить 88 </w:t>
      </w:r>
      <w:proofErr w:type="spellStart"/>
      <w:r w:rsidR="000A5EAC">
        <w:rPr>
          <w:sz w:val="18"/>
          <w:szCs w:val="18"/>
        </w:rPr>
        <w:t>значный</w:t>
      </w:r>
      <w:proofErr w:type="spellEnd"/>
      <w:r w:rsidR="000A5EAC">
        <w:rPr>
          <w:sz w:val="18"/>
          <w:szCs w:val="18"/>
        </w:rPr>
        <w:t xml:space="preserve"> инвариантный к длине исходного сигнала вектор признаков. </w:t>
      </w:r>
    </w:p>
    <w:p w14:paraId="108C2211" w14:textId="77777777" w:rsidR="00C431A7" w:rsidRPr="003A1EA5" w:rsidRDefault="00C431A7" w:rsidP="00C431A7">
      <w:pPr>
        <w:pStyle w:val="Verdana"/>
        <w:rPr>
          <w:rFonts w:cs="Arial"/>
          <w:color w:val="333333"/>
          <w:sz w:val="18"/>
          <w:szCs w:val="18"/>
          <w:highlight w:val="yellow"/>
          <w:shd w:val="clear" w:color="auto" w:fill="FFFFFF"/>
        </w:rPr>
      </w:pPr>
    </w:p>
    <w:p w14:paraId="6B0393BB"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682C8F8E" w14:textId="77777777" w:rsidR="00C431A7" w:rsidRPr="003A1EA5" w:rsidRDefault="00C431A7" w:rsidP="000A5EAC">
      <w:pPr>
        <w:pStyle w:val="Verdana"/>
        <w:rPr>
          <w:sz w:val="18"/>
          <w:szCs w:val="18"/>
          <w:lang w:val="en-US"/>
        </w:rPr>
      </w:pPr>
    </w:p>
    <w:p w14:paraId="49BF7DFF" w14:textId="77777777" w:rsidR="000A5EAC" w:rsidRPr="003A1EA5" w:rsidRDefault="000A5EAC" w:rsidP="000A5EAC">
      <w:pPr>
        <w:pStyle w:val="Verdana"/>
        <w:rPr>
          <w:sz w:val="18"/>
          <w:szCs w:val="18"/>
          <w:lang w:val="en-US"/>
        </w:rPr>
      </w:pPr>
    </w:p>
    <w:p w14:paraId="7BB50A02" w14:textId="52518829" w:rsidR="000A5EAC" w:rsidRDefault="000A5EAC" w:rsidP="000A5EAC">
      <w:pPr>
        <w:pStyle w:val="Verdana"/>
        <w:rPr>
          <w:sz w:val="18"/>
          <w:szCs w:val="18"/>
          <w:lang w:val="en-US"/>
        </w:rPr>
      </w:pPr>
      <w:r w:rsidRPr="000A5EAC">
        <w:rPr>
          <w:sz w:val="18"/>
          <w:szCs w:val="18"/>
          <w:highlight w:val="green"/>
          <w:lang w:val="en-US"/>
        </w:rPr>
        <w:t xml:space="preserve">Schuller B, </w:t>
      </w:r>
      <w:proofErr w:type="spellStart"/>
      <w:r w:rsidRPr="000A5EAC">
        <w:rPr>
          <w:sz w:val="18"/>
          <w:szCs w:val="18"/>
          <w:highlight w:val="green"/>
          <w:lang w:val="en-US"/>
        </w:rPr>
        <w:t>Steidl</w:t>
      </w:r>
      <w:proofErr w:type="spellEnd"/>
      <w:r w:rsidRPr="000A5EAC">
        <w:rPr>
          <w:sz w:val="18"/>
          <w:szCs w:val="18"/>
          <w:highlight w:val="green"/>
          <w:lang w:val="en-US"/>
        </w:rPr>
        <w:t xml:space="preserve"> S, </w:t>
      </w:r>
      <w:proofErr w:type="spellStart"/>
      <w:r w:rsidRPr="000A5EAC">
        <w:rPr>
          <w:sz w:val="18"/>
          <w:szCs w:val="18"/>
          <w:highlight w:val="green"/>
          <w:lang w:val="en-US"/>
        </w:rPr>
        <w:t>Batliner</w:t>
      </w:r>
      <w:proofErr w:type="spellEnd"/>
      <w:r w:rsidRPr="000A5EAC">
        <w:rPr>
          <w:sz w:val="18"/>
          <w:szCs w:val="18"/>
          <w:highlight w:val="green"/>
          <w:lang w:val="en-US"/>
        </w:rPr>
        <w:t xml:space="preserve"> A, et al. The INTERSPEECH 2013 computational paralinguistics challenge: social signals, conflict, emotion, autism[J]. 2013.</w:t>
      </w:r>
    </w:p>
    <w:p w14:paraId="1CE175A6" w14:textId="03475790" w:rsidR="000A5EAC" w:rsidRDefault="000A5EAC" w:rsidP="000A5EAC">
      <w:pPr>
        <w:pStyle w:val="Verdana"/>
        <w:rPr>
          <w:sz w:val="18"/>
          <w:szCs w:val="18"/>
        </w:rPr>
      </w:pPr>
      <w:r>
        <w:rPr>
          <w:sz w:val="18"/>
          <w:szCs w:val="18"/>
          <w:lang w:val="en-US"/>
        </w:rPr>
        <w:tab/>
      </w:r>
      <w:r>
        <w:rPr>
          <w:sz w:val="18"/>
          <w:szCs w:val="18"/>
        </w:rPr>
        <w:t xml:space="preserve">Набор содержит 55 низкоуровневых дескрипторов, а также их первые и вторые производные, к которым дополнительно применяется большое количество функционалов, в итоге представляя исходный сигнал в виде 6373-мерного признакового вектора. </w:t>
      </w:r>
    </w:p>
    <w:p w14:paraId="3164D3B8" w14:textId="77777777" w:rsidR="00C431A7" w:rsidRPr="003A1EA5" w:rsidRDefault="00C431A7" w:rsidP="00C431A7">
      <w:pPr>
        <w:pStyle w:val="Verdana"/>
        <w:rPr>
          <w:rFonts w:cs="Arial"/>
          <w:color w:val="333333"/>
          <w:sz w:val="18"/>
          <w:szCs w:val="18"/>
          <w:highlight w:val="yellow"/>
          <w:shd w:val="clear" w:color="auto" w:fill="FFFFFF"/>
        </w:rPr>
      </w:pPr>
    </w:p>
    <w:p w14:paraId="041AFBC9"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62F6CEB5" w14:textId="77777777" w:rsidR="00C431A7" w:rsidRPr="003A1EA5" w:rsidRDefault="00C431A7" w:rsidP="000A5EAC">
      <w:pPr>
        <w:pStyle w:val="Verdana"/>
        <w:rPr>
          <w:sz w:val="18"/>
          <w:szCs w:val="18"/>
          <w:lang w:val="en-US"/>
        </w:rPr>
      </w:pPr>
    </w:p>
    <w:p w14:paraId="5D3CC4EF" w14:textId="7F5BDFC9" w:rsidR="000A5EAC" w:rsidRPr="003A1EA5" w:rsidRDefault="000A5EAC" w:rsidP="000A5EAC">
      <w:pPr>
        <w:pStyle w:val="Verdana"/>
        <w:rPr>
          <w:sz w:val="18"/>
          <w:szCs w:val="18"/>
          <w:lang w:val="en-US"/>
        </w:rPr>
      </w:pPr>
    </w:p>
    <w:p w14:paraId="02A50F7E" w14:textId="456BD249" w:rsidR="000A5EAC" w:rsidRDefault="000A5EAC" w:rsidP="000A5EAC">
      <w:pPr>
        <w:pStyle w:val="Verdana"/>
        <w:rPr>
          <w:sz w:val="18"/>
          <w:szCs w:val="18"/>
        </w:rPr>
      </w:pPr>
      <w:r w:rsidRPr="000A5EAC">
        <w:rPr>
          <w:sz w:val="18"/>
          <w:szCs w:val="18"/>
          <w:highlight w:val="green"/>
          <w:lang w:val="en-US"/>
        </w:rPr>
        <w:lastRenderedPageBreak/>
        <w:t xml:space="preserve">Schuller, Björn. (2018). Speech emotion recognition: Two decades in a nutshell, benchmarks, and ongoing trends. </w:t>
      </w:r>
      <w:proofErr w:type="spellStart"/>
      <w:r w:rsidRPr="000A5EAC">
        <w:rPr>
          <w:sz w:val="18"/>
          <w:szCs w:val="18"/>
          <w:highlight w:val="green"/>
        </w:rPr>
        <w:t>Communications</w:t>
      </w:r>
      <w:proofErr w:type="spellEnd"/>
      <w:r w:rsidRPr="000A5EAC">
        <w:rPr>
          <w:sz w:val="18"/>
          <w:szCs w:val="18"/>
          <w:highlight w:val="green"/>
        </w:rPr>
        <w:t xml:space="preserve"> of </w:t>
      </w:r>
      <w:proofErr w:type="spellStart"/>
      <w:r w:rsidRPr="000A5EAC">
        <w:rPr>
          <w:sz w:val="18"/>
          <w:szCs w:val="18"/>
          <w:highlight w:val="green"/>
        </w:rPr>
        <w:t>the</w:t>
      </w:r>
      <w:proofErr w:type="spellEnd"/>
      <w:r w:rsidRPr="000A5EAC">
        <w:rPr>
          <w:sz w:val="18"/>
          <w:szCs w:val="18"/>
          <w:highlight w:val="green"/>
        </w:rPr>
        <w:t xml:space="preserve"> ACM. 61. 90-99. 10.1145/3129340.</w:t>
      </w:r>
    </w:p>
    <w:p w14:paraId="1A39FB81" w14:textId="77777777" w:rsidR="00C431A7" w:rsidRPr="003A1EA5" w:rsidRDefault="000A5EAC" w:rsidP="00C431A7">
      <w:pPr>
        <w:pStyle w:val="Verdana"/>
        <w:rPr>
          <w:rFonts w:cs="Arial"/>
          <w:color w:val="333333"/>
          <w:sz w:val="18"/>
          <w:szCs w:val="18"/>
          <w:highlight w:val="yellow"/>
          <w:shd w:val="clear" w:color="auto" w:fill="FFFFFF"/>
        </w:rPr>
      </w:pPr>
      <w:r>
        <w:rPr>
          <w:sz w:val="18"/>
          <w:szCs w:val="18"/>
        </w:rPr>
        <w:tab/>
        <w:t>Цитировать в месте, где мы говорим о</w:t>
      </w:r>
      <w:r w:rsidR="005C6FA0">
        <w:rPr>
          <w:sz w:val="18"/>
          <w:szCs w:val="18"/>
        </w:rPr>
        <w:t xml:space="preserve">б отсутствии единого критерия сравнения моделей и их производительности, а также в месте, где упоминается </w:t>
      </w:r>
      <w:proofErr w:type="spellStart"/>
      <w:r w:rsidR="005C6FA0">
        <w:rPr>
          <w:sz w:val="18"/>
          <w:szCs w:val="18"/>
        </w:rPr>
        <w:t>нейронессанс</w:t>
      </w:r>
      <w:proofErr w:type="spellEnd"/>
      <w:r w:rsidR="005C6FA0">
        <w:rPr>
          <w:sz w:val="18"/>
          <w:szCs w:val="18"/>
        </w:rPr>
        <w:t xml:space="preserve">. </w:t>
      </w:r>
    </w:p>
    <w:p w14:paraId="3D724128"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1A0F2324" w14:textId="633A6555" w:rsidR="005C6FA0" w:rsidRPr="003A1EA5" w:rsidRDefault="005C6FA0" w:rsidP="000A5EAC">
      <w:pPr>
        <w:pStyle w:val="Verdana"/>
        <w:rPr>
          <w:sz w:val="18"/>
          <w:szCs w:val="18"/>
          <w:lang w:val="en-US"/>
        </w:rPr>
      </w:pPr>
    </w:p>
    <w:p w14:paraId="00BCF857" w14:textId="2DC86D46" w:rsidR="000A5EAC" w:rsidRPr="003A1EA5" w:rsidRDefault="000A5EAC" w:rsidP="000A5EAC">
      <w:pPr>
        <w:pStyle w:val="Verdana"/>
        <w:rPr>
          <w:sz w:val="18"/>
          <w:szCs w:val="18"/>
          <w:lang w:val="en-US"/>
        </w:rPr>
      </w:pPr>
    </w:p>
    <w:p w14:paraId="7D14F210" w14:textId="2E4BB6C9" w:rsidR="005C6FA0" w:rsidRDefault="005C6FA0" w:rsidP="000A5EAC">
      <w:pPr>
        <w:pStyle w:val="Verdana"/>
        <w:rPr>
          <w:sz w:val="18"/>
          <w:szCs w:val="18"/>
        </w:rPr>
      </w:pPr>
      <w:proofErr w:type="spellStart"/>
      <w:r w:rsidRPr="005C6FA0">
        <w:rPr>
          <w:sz w:val="18"/>
          <w:szCs w:val="18"/>
          <w:highlight w:val="green"/>
          <w:lang w:val="en-US"/>
        </w:rPr>
        <w:t>Wöllmer</w:t>
      </w:r>
      <w:proofErr w:type="spellEnd"/>
      <w:r w:rsidRPr="005C6FA0">
        <w:rPr>
          <w:sz w:val="18"/>
          <w:szCs w:val="18"/>
          <w:highlight w:val="green"/>
          <w:lang w:val="en-US"/>
        </w:rPr>
        <w:t xml:space="preserve">, Martin &amp; </w:t>
      </w:r>
      <w:proofErr w:type="spellStart"/>
      <w:r w:rsidRPr="005C6FA0">
        <w:rPr>
          <w:sz w:val="18"/>
          <w:szCs w:val="18"/>
          <w:highlight w:val="green"/>
          <w:lang w:val="en-US"/>
        </w:rPr>
        <w:t>Eyben</w:t>
      </w:r>
      <w:proofErr w:type="spellEnd"/>
      <w:r w:rsidRPr="005C6FA0">
        <w:rPr>
          <w:sz w:val="18"/>
          <w:szCs w:val="18"/>
          <w:highlight w:val="green"/>
          <w:lang w:val="en-US"/>
        </w:rPr>
        <w:t xml:space="preserve">, Florian &amp; Reiter, Stephan &amp; Schuller, Björn &amp; Cox, Cate &amp; Douglas-Cowie, Ellen &amp; Cowie, Roddy. (2008). Abandoning Emotion Classes -- Towards Continuous Emotion Recognition with Modelling of Long-Range Dependencies. </w:t>
      </w:r>
      <w:proofErr w:type="spellStart"/>
      <w:r w:rsidRPr="005C6FA0">
        <w:rPr>
          <w:sz w:val="18"/>
          <w:szCs w:val="18"/>
          <w:highlight w:val="green"/>
        </w:rPr>
        <w:t>Proc</w:t>
      </w:r>
      <w:proofErr w:type="spellEnd"/>
      <w:r w:rsidRPr="005C6FA0">
        <w:rPr>
          <w:sz w:val="18"/>
          <w:szCs w:val="18"/>
          <w:highlight w:val="green"/>
        </w:rPr>
        <w:t xml:space="preserve">. </w:t>
      </w:r>
      <w:proofErr w:type="spellStart"/>
      <w:r w:rsidRPr="005C6FA0">
        <w:rPr>
          <w:sz w:val="18"/>
          <w:szCs w:val="18"/>
          <w:highlight w:val="green"/>
        </w:rPr>
        <w:t>Interspeech</w:t>
      </w:r>
      <w:proofErr w:type="spellEnd"/>
      <w:r w:rsidRPr="005C6FA0">
        <w:rPr>
          <w:sz w:val="18"/>
          <w:szCs w:val="18"/>
          <w:highlight w:val="green"/>
        </w:rPr>
        <w:t>. 597-600.</w:t>
      </w:r>
    </w:p>
    <w:p w14:paraId="29B01536" w14:textId="08C273FB" w:rsidR="005C6FA0" w:rsidRDefault="005C6FA0" w:rsidP="000A5EAC">
      <w:pPr>
        <w:pStyle w:val="Verdana"/>
        <w:rPr>
          <w:sz w:val="18"/>
          <w:szCs w:val="18"/>
        </w:rPr>
      </w:pPr>
      <w:r>
        <w:rPr>
          <w:sz w:val="18"/>
          <w:szCs w:val="18"/>
        </w:rPr>
        <w:tab/>
      </w:r>
      <w:commentRangeStart w:id="2"/>
      <w:r>
        <w:rPr>
          <w:sz w:val="18"/>
          <w:szCs w:val="18"/>
        </w:rPr>
        <w:t xml:space="preserve">Используется </w:t>
      </w:r>
      <w:r>
        <w:rPr>
          <w:sz w:val="18"/>
          <w:szCs w:val="18"/>
          <w:lang w:val="en-US"/>
        </w:rPr>
        <w:t>LSTM</w:t>
      </w:r>
      <w:r w:rsidRPr="005C6FA0">
        <w:rPr>
          <w:sz w:val="18"/>
          <w:szCs w:val="18"/>
        </w:rPr>
        <w:t>-</w:t>
      </w:r>
      <w:r>
        <w:rPr>
          <w:sz w:val="18"/>
          <w:szCs w:val="18"/>
          <w:lang w:val="en-US"/>
        </w:rPr>
        <w:t>RNN</w:t>
      </w:r>
      <w:r w:rsidRPr="005C6FA0">
        <w:rPr>
          <w:sz w:val="18"/>
          <w:szCs w:val="18"/>
        </w:rPr>
        <w:t xml:space="preserve"> </w:t>
      </w:r>
      <w:r>
        <w:rPr>
          <w:sz w:val="18"/>
          <w:szCs w:val="18"/>
        </w:rPr>
        <w:t xml:space="preserve">для предсказания эмоциональных атрибутов активация и валентность на наборе данных </w:t>
      </w:r>
      <w:r>
        <w:rPr>
          <w:sz w:val="18"/>
          <w:szCs w:val="18"/>
          <w:lang w:val="en-US"/>
        </w:rPr>
        <w:t>HUMAINE</w:t>
      </w:r>
      <w:r>
        <w:rPr>
          <w:sz w:val="18"/>
          <w:szCs w:val="18"/>
        </w:rPr>
        <w:t xml:space="preserve">, используя 4843-мерный признаковый вектор в качестве представления сигнала. </w:t>
      </w:r>
      <w:commentRangeEnd w:id="2"/>
      <w:r w:rsidR="00A57637">
        <w:rPr>
          <w:rStyle w:val="a4"/>
          <w:rFonts w:asciiTheme="minorHAnsi" w:hAnsiTheme="minorHAnsi"/>
        </w:rPr>
        <w:commentReference w:id="2"/>
      </w:r>
    </w:p>
    <w:p w14:paraId="1A35A470" w14:textId="77777777" w:rsidR="00C431A7" w:rsidRPr="003A1EA5" w:rsidRDefault="00C431A7" w:rsidP="00C431A7">
      <w:pPr>
        <w:pStyle w:val="Verdana"/>
        <w:rPr>
          <w:rFonts w:cs="Arial"/>
          <w:color w:val="333333"/>
          <w:sz w:val="18"/>
          <w:szCs w:val="18"/>
          <w:highlight w:val="yellow"/>
          <w:shd w:val="clear" w:color="auto" w:fill="FFFFFF"/>
        </w:rPr>
      </w:pPr>
    </w:p>
    <w:p w14:paraId="16F21E54"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26E80D79" w14:textId="77777777" w:rsidR="00C431A7" w:rsidRPr="003A1EA5" w:rsidRDefault="00C431A7" w:rsidP="000A5EAC">
      <w:pPr>
        <w:pStyle w:val="Verdana"/>
        <w:rPr>
          <w:sz w:val="18"/>
          <w:szCs w:val="18"/>
          <w:lang w:val="en-US"/>
        </w:rPr>
      </w:pPr>
    </w:p>
    <w:p w14:paraId="66F980C3" w14:textId="5DA458A1" w:rsidR="000A5EAC" w:rsidRPr="003A1EA5" w:rsidRDefault="000A5EAC" w:rsidP="000A5EAC">
      <w:pPr>
        <w:pStyle w:val="Verdana"/>
        <w:rPr>
          <w:sz w:val="18"/>
          <w:szCs w:val="18"/>
          <w:lang w:val="en-US"/>
        </w:rPr>
      </w:pPr>
    </w:p>
    <w:p w14:paraId="04E90729" w14:textId="020A6A66" w:rsidR="00A57637" w:rsidRPr="00945B4D" w:rsidRDefault="00A57637" w:rsidP="000A5EAC">
      <w:pPr>
        <w:pStyle w:val="Verdana"/>
        <w:rPr>
          <w:sz w:val="18"/>
          <w:szCs w:val="18"/>
          <w:lang w:val="en-US"/>
        </w:rPr>
      </w:pPr>
      <w:proofErr w:type="spellStart"/>
      <w:r w:rsidRPr="00A57637">
        <w:rPr>
          <w:sz w:val="18"/>
          <w:szCs w:val="18"/>
          <w:highlight w:val="green"/>
          <w:lang w:val="en-US"/>
        </w:rPr>
        <w:t>Petrushin</w:t>
      </w:r>
      <w:proofErr w:type="spellEnd"/>
      <w:r w:rsidRPr="00A57637">
        <w:rPr>
          <w:sz w:val="18"/>
          <w:szCs w:val="18"/>
          <w:highlight w:val="green"/>
          <w:lang w:val="en-US"/>
        </w:rPr>
        <w:t xml:space="preserve"> VA (2000) Emotion recognition in speech signal: experimental study, development, and application. </w:t>
      </w:r>
      <w:r w:rsidRPr="00945B4D">
        <w:rPr>
          <w:sz w:val="18"/>
          <w:szCs w:val="18"/>
          <w:highlight w:val="green"/>
          <w:lang w:val="en-US"/>
        </w:rPr>
        <w:t>In: Proceedings of ICSLP, pp 222–225</w:t>
      </w:r>
    </w:p>
    <w:p w14:paraId="6182347C" w14:textId="77777777" w:rsidR="00C431A7" w:rsidRDefault="00A57637" w:rsidP="00C431A7">
      <w:pPr>
        <w:pStyle w:val="Verdana"/>
        <w:rPr>
          <w:rFonts w:cs="Arial"/>
          <w:color w:val="333333"/>
          <w:sz w:val="18"/>
          <w:szCs w:val="18"/>
          <w:highlight w:val="yellow"/>
          <w:shd w:val="clear" w:color="auto" w:fill="FFFFFF"/>
          <w:lang w:val="en-US"/>
        </w:rPr>
      </w:pPr>
      <w:r w:rsidRPr="00945B4D">
        <w:rPr>
          <w:sz w:val="18"/>
          <w:szCs w:val="18"/>
          <w:lang w:val="en-US"/>
        </w:rPr>
        <w:tab/>
      </w:r>
      <w:commentRangeStart w:id="3"/>
      <w:r>
        <w:rPr>
          <w:sz w:val="18"/>
          <w:szCs w:val="18"/>
        </w:rPr>
        <w:t>Ансамбль</w:t>
      </w:r>
      <w:r w:rsidRPr="00945B4D">
        <w:rPr>
          <w:sz w:val="18"/>
          <w:szCs w:val="18"/>
          <w:lang w:val="en-US"/>
        </w:rPr>
        <w:t xml:space="preserve"> </w:t>
      </w:r>
      <w:r>
        <w:rPr>
          <w:sz w:val="18"/>
          <w:szCs w:val="18"/>
        </w:rPr>
        <w:t>двухслойных</w:t>
      </w:r>
      <w:r w:rsidRPr="00945B4D">
        <w:rPr>
          <w:sz w:val="18"/>
          <w:szCs w:val="18"/>
          <w:lang w:val="en-US"/>
        </w:rPr>
        <w:t xml:space="preserve"> </w:t>
      </w:r>
      <w:r>
        <w:rPr>
          <w:sz w:val="18"/>
          <w:szCs w:val="18"/>
        </w:rPr>
        <w:t>перцептронов</w:t>
      </w:r>
      <w:r w:rsidRPr="00945B4D">
        <w:rPr>
          <w:sz w:val="18"/>
          <w:szCs w:val="18"/>
          <w:lang w:val="en-US"/>
        </w:rPr>
        <w:t xml:space="preserve">, 43 </w:t>
      </w:r>
      <w:r>
        <w:rPr>
          <w:sz w:val="18"/>
          <w:szCs w:val="18"/>
        </w:rPr>
        <w:t>признака</w:t>
      </w:r>
      <w:r w:rsidRPr="00945B4D">
        <w:rPr>
          <w:sz w:val="18"/>
          <w:szCs w:val="18"/>
          <w:lang w:val="en-US"/>
        </w:rPr>
        <w:t xml:space="preserve">. </w:t>
      </w:r>
      <w:commentRangeEnd w:id="3"/>
      <w:r>
        <w:rPr>
          <w:rStyle w:val="a4"/>
          <w:rFonts w:asciiTheme="minorHAnsi" w:hAnsiTheme="minorHAnsi"/>
        </w:rPr>
        <w:commentReference w:id="3"/>
      </w:r>
    </w:p>
    <w:p w14:paraId="5B246D2F"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64A08280" w14:textId="1F7D92BF" w:rsidR="00A57637" w:rsidRPr="00945B4D" w:rsidRDefault="00A57637" w:rsidP="000A5EAC">
      <w:pPr>
        <w:pStyle w:val="Verdana"/>
        <w:rPr>
          <w:sz w:val="18"/>
          <w:szCs w:val="18"/>
          <w:lang w:val="en-US"/>
        </w:rPr>
      </w:pPr>
    </w:p>
    <w:p w14:paraId="3EBDBCB3" w14:textId="0FFCF62C" w:rsidR="00A57637" w:rsidRPr="00945B4D" w:rsidRDefault="00A57637" w:rsidP="000A5EAC">
      <w:pPr>
        <w:pStyle w:val="Verdana"/>
        <w:rPr>
          <w:sz w:val="18"/>
          <w:szCs w:val="18"/>
          <w:lang w:val="en-US"/>
        </w:rPr>
      </w:pPr>
    </w:p>
    <w:p w14:paraId="767CB2F9" w14:textId="57511346" w:rsidR="00A57637" w:rsidRPr="002B07F3" w:rsidRDefault="00A57637" w:rsidP="000A5EAC">
      <w:pPr>
        <w:pStyle w:val="Verdana"/>
        <w:rPr>
          <w:sz w:val="18"/>
          <w:szCs w:val="18"/>
          <w:lang w:val="en-US"/>
        </w:rPr>
      </w:pPr>
      <w:proofErr w:type="spellStart"/>
      <w:r w:rsidRPr="00A57637">
        <w:rPr>
          <w:sz w:val="18"/>
          <w:szCs w:val="18"/>
          <w:highlight w:val="green"/>
          <w:lang w:val="en-US"/>
        </w:rPr>
        <w:t>Liebel</w:t>
      </w:r>
      <w:proofErr w:type="spellEnd"/>
      <w:r w:rsidRPr="00A57637">
        <w:rPr>
          <w:sz w:val="18"/>
          <w:szCs w:val="18"/>
          <w:highlight w:val="green"/>
          <w:lang w:val="en-US"/>
        </w:rPr>
        <w:t xml:space="preserve">, L. and M. </w:t>
      </w:r>
      <w:proofErr w:type="spellStart"/>
      <w:r w:rsidRPr="00A57637">
        <w:rPr>
          <w:sz w:val="18"/>
          <w:szCs w:val="18"/>
          <w:highlight w:val="green"/>
          <w:lang w:val="en-US"/>
        </w:rPr>
        <w:t>Körner</w:t>
      </w:r>
      <w:proofErr w:type="spellEnd"/>
      <w:r w:rsidRPr="00A57637">
        <w:rPr>
          <w:sz w:val="18"/>
          <w:szCs w:val="18"/>
          <w:highlight w:val="green"/>
          <w:lang w:val="en-US"/>
        </w:rPr>
        <w:t xml:space="preserve">. “Auxiliary Tasks in Multi-task Learning.” </w:t>
      </w:r>
      <w:proofErr w:type="spellStart"/>
      <w:r w:rsidRPr="002B07F3">
        <w:rPr>
          <w:sz w:val="18"/>
          <w:szCs w:val="18"/>
          <w:highlight w:val="green"/>
          <w:lang w:val="en-US"/>
        </w:rPr>
        <w:t>ArXiv</w:t>
      </w:r>
      <w:proofErr w:type="spellEnd"/>
      <w:r w:rsidRPr="002B07F3">
        <w:rPr>
          <w:sz w:val="18"/>
          <w:szCs w:val="18"/>
          <w:highlight w:val="green"/>
          <w:lang w:val="en-US"/>
        </w:rPr>
        <w:t xml:space="preserve"> abs/1805.06334 (2018)</w:t>
      </w:r>
    </w:p>
    <w:p w14:paraId="5C5D3C65" w14:textId="524E6ADC" w:rsidR="00A57637" w:rsidRDefault="00A57637" w:rsidP="000A5EAC">
      <w:pPr>
        <w:pStyle w:val="Verdana"/>
        <w:rPr>
          <w:sz w:val="18"/>
          <w:szCs w:val="18"/>
          <w:lang w:val="en-US"/>
        </w:rPr>
      </w:pPr>
      <w:r w:rsidRPr="002B07F3">
        <w:rPr>
          <w:sz w:val="18"/>
          <w:szCs w:val="18"/>
          <w:lang w:val="en-US"/>
        </w:rPr>
        <w:tab/>
      </w:r>
      <w:r>
        <w:rPr>
          <w:sz w:val="18"/>
          <w:szCs w:val="18"/>
        </w:rPr>
        <w:t>Переработанный</w:t>
      </w:r>
      <w:r w:rsidRPr="002B07F3">
        <w:rPr>
          <w:sz w:val="18"/>
          <w:szCs w:val="18"/>
          <w:lang w:val="en-US"/>
        </w:rPr>
        <w:t xml:space="preserve"> </w:t>
      </w:r>
      <w:r>
        <w:rPr>
          <w:sz w:val="18"/>
          <w:szCs w:val="18"/>
        </w:rPr>
        <w:t>метод</w:t>
      </w:r>
      <w:r w:rsidRPr="002B07F3">
        <w:rPr>
          <w:sz w:val="18"/>
          <w:szCs w:val="18"/>
          <w:lang w:val="en-US"/>
        </w:rPr>
        <w:t xml:space="preserve"> </w:t>
      </w:r>
      <w:r>
        <w:rPr>
          <w:sz w:val="18"/>
          <w:szCs w:val="18"/>
        </w:rPr>
        <w:t>взвешивания</w:t>
      </w:r>
      <w:r w:rsidRPr="002B07F3">
        <w:rPr>
          <w:sz w:val="18"/>
          <w:szCs w:val="18"/>
          <w:lang w:val="en-US"/>
        </w:rPr>
        <w:t xml:space="preserve"> </w:t>
      </w:r>
      <w:r>
        <w:rPr>
          <w:sz w:val="18"/>
          <w:szCs w:val="18"/>
        </w:rPr>
        <w:t>через</w:t>
      </w:r>
      <w:r w:rsidRPr="002B07F3">
        <w:rPr>
          <w:sz w:val="18"/>
          <w:szCs w:val="18"/>
          <w:lang w:val="en-US"/>
        </w:rPr>
        <w:t xml:space="preserve"> </w:t>
      </w:r>
      <w:r>
        <w:rPr>
          <w:sz w:val="18"/>
          <w:szCs w:val="18"/>
        </w:rPr>
        <w:t>неопределенность</w:t>
      </w:r>
      <w:r w:rsidRPr="002B07F3">
        <w:rPr>
          <w:sz w:val="18"/>
          <w:szCs w:val="18"/>
          <w:lang w:val="en-US"/>
        </w:rPr>
        <w:t xml:space="preserve"> </w:t>
      </w:r>
    </w:p>
    <w:p w14:paraId="6185B310" w14:textId="77777777" w:rsidR="00C431A7" w:rsidRDefault="00C431A7" w:rsidP="00C431A7">
      <w:pPr>
        <w:pStyle w:val="Verdana"/>
        <w:rPr>
          <w:rFonts w:cs="Arial"/>
          <w:color w:val="333333"/>
          <w:sz w:val="18"/>
          <w:szCs w:val="18"/>
          <w:highlight w:val="yellow"/>
          <w:shd w:val="clear" w:color="auto" w:fill="FFFFFF"/>
          <w:lang w:val="en-US"/>
        </w:rPr>
      </w:pPr>
    </w:p>
    <w:p w14:paraId="6133514A"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256652DD" w14:textId="77777777" w:rsidR="00C431A7" w:rsidRPr="002B07F3" w:rsidRDefault="00C431A7" w:rsidP="000A5EAC">
      <w:pPr>
        <w:pStyle w:val="Verdana"/>
        <w:rPr>
          <w:sz w:val="18"/>
          <w:szCs w:val="18"/>
          <w:lang w:val="en-US"/>
        </w:rPr>
      </w:pPr>
    </w:p>
    <w:p w14:paraId="2D627A0D" w14:textId="35F10AC8" w:rsidR="00A57637" w:rsidRPr="002B07F3" w:rsidRDefault="00A57637" w:rsidP="000A5EAC">
      <w:pPr>
        <w:pStyle w:val="Verdana"/>
        <w:rPr>
          <w:sz w:val="18"/>
          <w:szCs w:val="18"/>
          <w:lang w:val="en-US"/>
        </w:rPr>
      </w:pPr>
    </w:p>
    <w:p w14:paraId="7B376E20" w14:textId="7AB6D6A8" w:rsidR="00A57637" w:rsidRDefault="00A57637" w:rsidP="000A5EAC">
      <w:pPr>
        <w:pStyle w:val="Verdana"/>
        <w:rPr>
          <w:sz w:val="18"/>
          <w:szCs w:val="18"/>
          <w:lang w:val="en-US"/>
        </w:rPr>
      </w:pPr>
      <w:r w:rsidRPr="00A57637">
        <w:rPr>
          <w:sz w:val="18"/>
          <w:szCs w:val="18"/>
          <w:highlight w:val="green"/>
          <w:lang w:val="en-US"/>
        </w:rPr>
        <w:t xml:space="preserve">M. Chen, X. He, J. Yang and H. Zhang, "3-D Convolutional Recurrent Neural Networks </w:t>
      </w:r>
      <w:proofErr w:type="gramStart"/>
      <w:r w:rsidRPr="00A57637">
        <w:rPr>
          <w:sz w:val="18"/>
          <w:szCs w:val="18"/>
          <w:highlight w:val="green"/>
          <w:lang w:val="en-US"/>
        </w:rPr>
        <w:t>With</w:t>
      </w:r>
      <w:proofErr w:type="gramEnd"/>
      <w:r w:rsidRPr="00A57637">
        <w:rPr>
          <w:sz w:val="18"/>
          <w:szCs w:val="18"/>
          <w:highlight w:val="green"/>
          <w:lang w:val="en-US"/>
        </w:rPr>
        <w:t xml:space="preserve"> Attention Model for Speech Emotion Recognition," in IEEE Signal Processing Letters, vol. 25, no. 10, pp. 1440-1444, Oct. 2018, </w:t>
      </w:r>
      <w:proofErr w:type="spellStart"/>
      <w:r w:rsidRPr="00A57637">
        <w:rPr>
          <w:sz w:val="18"/>
          <w:szCs w:val="18"/>
          <w:highlight w:val="green"/>
          <w:lang w:val="en-US"/>
        </w:rPr>
        <w:t>doi</w:t>
      </w:r>
      <w:proofErr w:type="spellEnd"/>
      <w:r w:rsidRPr="00A57637">
        <w:rPr>
          <w:sz w:val="18"/>
          <w:szCs w:val="18"/>
          <w:highlight w:val="green"/>
          <w:lang w:val="en-US"/>
        </w:rPr>
        <w:t>: 10.1109/LSP.2018.2860246.</w:t>
      </w:r>
    </w:p>
    <w:p w14:paraId="5355F666" w14:textId="1C374A9E" w:rsidR="00A57637" w:rsidRDefault="00A57637" w:rsidP="000A5EAC">
      <w:pPr>
        <w:pStyle w:val="Verdana"/>
        <w:rPr>
          <w:sz w:val="18"/>
          <w:szCs w:val="18"/>
        </w:rPr>
      </w:pPr>
      <w:r>
        <w:rPr>
          <w:sz w:val="18"/>
          <w:szCs w:val="18"/>
          <w:lang w:val="en-US"/>
        </w:rPr>
        <w:tab/>
      </w:r>
      <w:r w:rsidR="00882814" w:rsidRPr="00882814">
        <w:rPr>
          <w:sz w:val="18"/>
          <w:szCs w:val="18"/>
          <w:highlight w:val="cyan"/>
        </w:rPr>
        <w:t>Авторами</w:t>
      </w:r>
      <w:r w:rsidR="00882814" w:rsidRPr="00882814">
        <w:rPr>
          <w:sz w:val="18"/>
          <w:szCs w:val="18"/>
          <w:lang w:val="en-US"/>
        </w:rPr>
        <w:t xml:space="preserve"> [</w:t>
      </w:r>
      <w:r w:rsidR="00882814" w:rsidRPr="00A57637">
        <w:rPr>
          <w:sz w:val="18"/>
          <w:szCs w:val="18"/>
          <w:highlight w:val="green"/>
          <w:lang w:val="en-US"/>
        </w:rPr>
        <w:t xml:space="preserve">M. Chen, X. He, J. Yang and H. Zhang, "3-D Convolutional Recurrent Neural Networks With Attention Model for Speech Emotion Recognition," in IEEE Signal Processing Letters, vol. 25, no. 10, pp. 1440-1444, Oct. 2018, </w:t>
      </w:r>
      <w:proofErr w:type="spellStart"/>
      <w:r w:rsidR="00882814" w:rsidRPr="00A57637">
        <w:rPr>
          <w:sz w:val="18"/>
          <w:szCs w:val="18"/>
          <w:highlight w:val="green"/>
          <w:lang w:val="en-US"/>
        </w:rPr>
        <w:t>doi</w:t>
      </w:r>
      <w:proofErr w:type="spellEnd"/>
      <w:r w:rsidR="00882814" w:rsidRPr="00A57637">
        <w:rPr>
          <w:sz w:val="18"/>
          <w:szCs w:val="18"/>
          <w:highlight w:val="green"/>
          <w:lang w:val="en-US"/>
        </w:rPr>
        <w:t>: 10.1109/LSP.2018.2860246.</w:t>
      </w:r>
      <w:r w:rsidR="00882814" w:rsidRPr="00882814">
        <w:rPr>
          <w:sz w:val="18"/>
          <w:szCs w:val="18"/>
          <w:lang w:val="en-US"/>
        </w:rPr>
        <w:t>]</w:t>
      </w:r>
      <w:r w:rsidR="00882814">
        <w:rPr>
          <w:sz w:val="18"/>
          <w:szCs w:val="18"/>
          <w:highlight w:val="cyan"/>
          <w:lang w:val="en-US"/>
        </w:rPr>
        <w:t xml:space="preserve"> </w:t>
      </w:r>
      <w:r w:rsidR="00882814">
        <w:rPr>
          <w:sz w:val="18"/>
          <w:szCs w:val="18"/>
          <w:highlight w:val="cyan"/>
        </w:rPr>
        <w:t>п</w:t>
      </w:r>
      <w:r w:rsidR="003F79AC" w:rsidRPr="00882814">
        <w:rPr>
          <w:sz w:val="18"/>
          <w:szCs w:val="18"/>
          <w:highlight w:val="cyan"/>
        </w:rPr>
        <w:t>редставлена</w:t>
      </w:r>
      <w:r w:rsidR="003F79AC" w:rsidRPr="00882814">
        <w:rPr>
          <w:sz w:val="18"/>
          <w:szCs w:val="18"/>
          <w:highlight w:val="cyan"/>
          <w:lang w:val="en-US"/>
        </w:rPr>
        <w:t xml:space="preserve"> </w:t>
      </w:r>
      <w:r w:rsidR="003F79AC" w:rsidRPr="00882814">
        <w:rPr>
          <w:sz w:val="18"/>
          <w:szCs w:val="18"/>
          <w:highlight w:val="cyan"/>
        </w:rPr>
        <w:t>нейронная</w:t>
      </w:r>
      <w:r w:rsidR="003F79AC" w:rsidRPr="00882814">
        <w:rPr>
          <w:sz w:val="18"/>
          <w:szCs w:val="18"/>
          <w:highlight w:val="cyan"/>
          <w:lang w:val="en-US"/>
        </w:rPr>
        <w:t xml:space="preserve"> </w:t>
      </w:r>
      <w:r w:rsidR="003F79AC" w:rsidRPr="00882814">
        <w:rPr>
          <w:sz w:val="18"/>
          <w:szCs w:val="18"/>
          <w:highlight w:val="cyan"/>
        </w:rPr>
        <w:t>сеть</w:t>
      </w:r>
      <w:r w:rsidR="003F79AC" w:rsidRPr="00882814">
        <w:rPr>
          <w:sz w:val="18"/>
          <w:szCs w:val="18"/>
          <w:highlight w:val="cyan"/>
          <w:lang w:val="en-US"/>
        </w:rPr>
        <w:t xml:space="preserve">, </w:t>
      </w:r>
      <w:r w:rsidR="003F79AC" w:rsidRPr="00882814">
        <w:rPr>
          <w:sz w:val="18"/>
          <w:szCs w:val="18"/>
          <w:highlight w:val="cyan"/>
        </w:rPr>
        <w:t>комбинирующая</w:t>
      </w:r>
      <w:r w:rsidR="003F79AC" w:rsidRPr="00882814">
        <w:rPr>
          <w:sz w:val="18"/>
          <w:szCs w:val="18"/>
          <w:highlight w:val="cyan"/>
          <w:lang w:val="en-US"/>
        </w:rPr>
        <w:t xml:space="preserve"> </w:t>
      </w:r>
      <w:r w:rsidR="003F79AC" w:rsidRPr="00882814">
        <w:rPr>
          <w:sz w:val="18"/>
          <w:szCs w:val="18"/>
          <w:highlight w:val="cyan"/>
        </w:rPr>
        <w:t>трехмерные</w:t>
      </w:r>
      <w:r w:rsidR="003F79AC" w:rsidRPr="00882814">
        <w:rPr>
          <w:sz w:val="18"/>
          <w:szCs w:val="18"/>
          <w:highlight w:val="cyan"/>
          <w:lang w:val="en-US"/>
        </w:rPr>
        <w:t xml:space="preserve"> </w:t>
      </w:r>
      <w:proofErr w:type="spellStart"/>
      <w:r w:rsidR="003F79AC" w:rsidRPr="00882814">
        <w:rPr>
          <w:sz w:val="18"/>
          <w:szCs w:val="18"/>
          <w:highlight w:val="cyan"/>
        </w:rPr>
        <w:t>сверточные</w:t>
      </w:r>
      <w:proofErr w:type="spellEnd"/>
      <w:r w:rsidR="003F79AC" w:rsidRPr="00882814">
        <w:rPr>
          <w:sz w:val="18"/>
          <w:szCs w:val="18"/>
          <w:highlight w:val="cyan"/>
          <w:lang w:val="en-US"/>
        </w:rPr>
        <w:t xml:space="preserve"> </w:t>
      </w:r>
      <w:r w:rsidR="003F79AC" w:rsidRPr="00882814">
        <w:rPr>
          <w:sz w:val="18"/>
          <w:szCs w:val="18"/>
          <w:highlight w:val="cyan"/>
        </w:rPr>
        <w:t>слои</w:t>
      </w:r>
      <w:r w:rsidR="003F79AC" w:rsidRPr="00882814">
        <w:rPr>
          <w:sz w:val="18"/>
          <w:szCs w:val="18"/>
          <w:highlight w:val="cyan"/>
          <w:lang w:val="en-US"/>
        </w:rPr>
        <w:t xml:space="preserve">, bi-LSTM </w:t>
      </w:r>
      <w:r w:rsidR="003F79AC" w:rsidRPr="00882814">
        <w:rPr>
          <w:sz w:val="18"/>
          <w:szCs w:val="18"/>
          <w:highlight w:val="cyan"/>
        </w:rPr>
        <w:t>ячейки</w:t>
      </w:r>
      <w:r w:rsidR="003F79AC" w:rsidRPr="00882814">
        <w:rPr>
          <w:sz w:val="18"/>
          <w:szCs w:val="18"/>
          <w:highlight w:val="cyan"/>
          <w:lang w:val="en-US"/>
        </w:rPr>
        <w:t xml:space="preserve"> </w:t>
      </w:r>
      <w:r w:rsidR="003F79AC" w:rsidRPr="00882814">
        <w:rPr>
          <w:sz w:val="18"/>
          <w:szCs w:val="18"/>
          <w:highlight w:val="cyan"/>
        </w:rPr>
        <w:t>и</w:t>
      </w:r>
      <w:r w:rsidR="003F79AC" w:rsidRPr="00882814">
        <w:rPr>
          <w:sz w:val="18"/>
          <w:szCs w:val="18"/>
          <w:highlight w:val="cyan"/>
          <w:lang w:val="en-US"/>
        </w:rPr>
        <w:t xml:space="preserve"> </w:t>
      </w:r>
      <w:r w:rsidR="003F79AC" w:rsidRPr="00882814">
        <w:rPr>
          <w:sz w:val="18"/>
          <w:szCs w:val="18"/>
          <w:highlight w:val="cyan"/>
        </w:rPr>
        <w:t>механизм</w:t>
      </w:r>
      <w:r w:rsidR="003F79AC" w:rsidRPr="00882814">
        <w:rPr>
          <w:sz w:val="18"/>
          <w:szCs w:val="18"/>
          <w:highlight w:val="cyan"/>
          <w:lang w:val="en-US"/>
        </w:rPr>
        <w:t xml:space="preserve"> </w:t>
      </w:r>
      <w:r w:rsidR="003F79AC" w:rsidRPr="00882814">
        <w:rPr>
          <w:sz w:val="18"/>
          <w:szCs w:val="18"/>
          <w:highlight w:val="cyan"/>
        </w:rPr>
        <w:t>внимания</w:t>
      </w:r>
      <w:r w:rsidR="003F79AC" w:rsidRPr="00882814">
        <w:rPr>
          <w:sz w:val="18"/>
          <w:szCs w:val="18"/>
          <w:highlight w:val="cyan"/>
          <w:lang w:val="en-US"/>
        </w:rPr>
        <w:t xml:space="preserve">. </w:t>
      </w:r>
      <w:r w:rsidR="003F79AC" w:rsidRPr="00882814">
        <w:rPr>
          <w:sz w:val="18"/>
          <w:szCs w:val="18"/>
          <w:highlight w:val="cyan"/>
        </w:rPr>
        <w:t xml:space="preserve">В качестве входных данных использовались мел-спектрограммы, дополненные первой и второй производной по времени. Получен результат </w:t>
      </w:r>
      <w:r w:rsidR="00882814" w:rsidRPr="00882814">
        <w:rPr>
          <w:sz w:val="18"/>
          <w:szCs w:val="18"/>
          <w:highlight w:val="cyan"/>
        </w:rPr>
        <w:t>средней невзвешенной полноты (</w:t>
      </w:r>
      <w:r w:rsidR="00882814" w:rsidRPr="00882814">
        <w:rPr>
          <w:sz w:val="18"/>
          <w:szCs w:val="18"/>
          <w:highlight w:val="cyan"/>
          <w:lang w:val="en-US"/>
        </w:rPr>
        <w:t>UAR</w:t>
      </w:r>
      <w:r w:rsidR="00882814" w:rsidRPr="00882814">
        <w:rPr>
          <w:sz w:val="18"/>
          <w:szCs w:val="18"/>
          <w:highlight w:val="cyan"/>
        </w:rPr>
        <w:t xml:space="preserve">) </w:t>
      </w:r>
      <w:r w:rsidR="003F79AC" w:rsidRPr="00882814">
        <w:rPr>
          <w:sz w:val="18"/>
          <w:szCs w:val="18"/>
          <w:highlight w:val="cyan"/>
        </w:rPr>
        <w:t>64,74</w:t>
      </w:r>
      <w:r w:rsidR="00882814" w:rsidRPr="00882814">
        <w:rPr>
          <w:sz w:val="18"/>
          <w:szCs w:val="18"/>
          <w:highlight w:val="cyan"/>
        </w:rPr>
        <w:t>%</w:t>
      </w:r>
      <w:r w:rsidR="003F79AC" w:rsidRPr="00882814">
        <w:rPr>
          <w:sz w:val="18"/>
          <w:szCs w:val="18"/>
          <w:highlight w:val="cyan"/>
        </w:rPr>
        <w:t xml:space="preserve"> на наборе данных </w:t>
      </w:r>
      <w:r w:rsidR="003F79AC" w:rsidRPr="00882814">
        <w:rPr>
          <w:sz w:val="18"/>
          <w:szCs w:val="18"/>
          <w:highlight w:val="cyan"/>
          <w:lang w:val="en-US"/>
        </w:rPr>
        <w:t>IEMOCAP</w:t>
      </w:r>
      <w:r w:rsidR="003F79AC" w:rsidRPr="00882814">
        <w:rPr>
          <w:sz w:val="18"/>
          <w:szCs w:val="18"/>
          <w:highlight w:val="cyan"/>
        </w:rPr>
        <w:t xml:space="preserve"> с четырьмя эмоциональными категориями и 82,82</w:t>
      </w:r>
      <w:r w:rsidR="00882814" w:rsidRPr="00882814">
        <w:rPr>
          <w:sz w:val="18"/>
          <w:szCs w:val="18"/>
          <w:highlight w:val="cyan"/>
        </w:rPr>
        <w:t>%</w:t>
      </w:r>
      <w:r w:rsidR="003F79AC" w:rsidRPr="00882814">
        <w:rPr>
          <w:sz w:val="18"/>
          <w:szCs w:val="18"/>
          <w:highlight w:val="cyan"/>
        </w:rPr>
        <w:t xml:space="preserve"> на наборе данных </w:t>
      </w:r>
      <w:r w:rsidR="003F79AC" w:rsidRPr="00882814">
        <w:rPr>
          <w:sz w:val="18"/>
          <w:szCs w:val="18"/>
          <w:highlight w:val="cyan"/>
          <w:lang w:val="en-US"/>
        </w:rPr>
        <w:t>Emo</w:t>
      </w:r>
      <w:r w:rsidR="003F79AC" w:rsidRPr="00882814">
        <w:rPr>
          <w:sz w:val="18"/>
          <w:szCs w:val="18"/>
          <w:highlight w:val="cyan"/>
        </w:rPr>
        <w:t>-</w:t>
      </w:r>
      <w:r w:rsidR="003F79AC" w:rsidRPr="00882814">
        <w:rPr>
          <w:sz w:val="18"/>
          <w:szCs w:val="18"/>
          <w:highlight w:val="cyan"/>
          <w:lang w:val="en-US"/>
        </w:rPr>
        <w:t>DB</w:t>
      </w:r>
      <w:r w:rsidR="003F79AC" w:rsidRPr="00882814">
        <w:rPr>
          <w:sz w:val="18"/>
          <w:szCs w:val="18"/>
          <w:highlight w:val="cyan"/>
        </w:rPr>
        <w:t>.</w:t>
      </w:r>
    </w:p>
    <w:p w14:paraId="10363E62" w14:textId="2F7367BA" w:rsidR="00882814" w:rsidRDefault="00882814" w:rsidP="000A5EAC">
      <w:pPr>
        <w:pStyle w:val="Verdana"/>
        <w:rPr>
          <w:sz w:val="18"/>
          <w:szCs w:val="18"/>
        </w:rPr>
      </w:pPr>
      <w:r>
        <w:rPr>
          <w:sz w:val="18"/>
          <w:szCs w:val="18"/>
        </w:rPr>
        <w:tab/>
      </w:r>
      <w:proofErr w:type="spellStart"/>
      <w:r w:rsidRPr="00882814">
        <w:rPr>
          <w:sz w:val="18"/>
          <w:szCs w:val="18"/>
          <w:highlight w:val="yellow"/>
        </w:rPr>
        <w:t>Однозадачность</w:t>
      </w:r>
      <w:commentRangeStart w:id="4"/>
      <w:proofErr w:type="spellEnd"/>
      <w:r>
        <w:rPr>
          <w:sz w:val="18"/>
          <w:szCs w:val="18"/>
        </w:rPr>
        <w:t xml:space="preserve"> </w:t>
      </w:r>
      <w:commentRangeEnd w:id="4"/>
      <w:r w:rsidR="003C526E">
        <w:rPr>
          <w:rStyle w:val="a4"/>
          <w:rFonts w:asciiTheme="minorHAnsi" w:hAnsiTheme="minorHAnsi"/>
        </w:rPr>
        <w:commentReference w:id="4"/>
      </w:r>
    </w:p>
    <w:p w14:paraId="52BC998A" w14:textId="77777777" w:rsidR="00C431A7" w:rsidRPr="003A1EA5" w:rsidRDefault="00C431A7" w:rsidP="00C431A7">
      <w:pPr>
        <w:pStyle w:val="Verdana"/>
        <w:rPr>
          <w:rFonts w:cs="Arial"/>
          <w:color w:val="333333"/>
          <w:sz w:val="18"/>
          <w:szCs w:val="18"/>
          <w:highlight w:val="yellow"/>
          <w:shd w:val="clear" w:color="auto" w:fill="FFFFFF"/>
        </w:rPr>
      </w:pPr>
    </w:p>
    <w:p w14:paraId="285B2178" w14:textId="77777777" w:rsidR="00C431A7" w:rsidRPr="003A1EA5" w:rsidRDefault="00C431A7" w:rsidP="00C431A7">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795F2934" w14:textId="77777777" w:rsidR="00C431A7" w:rsidRPr="003A1EA5" w:rsidRDefault="00C431A7" w:rsidP="000A5EAC">
      <w:pPr>
        <w:pStyle w:val="Verdana"/>
        <w:rPr>
          <w:sz w:val="18"/>
          <w:szCs w:val="18"/>
        </w:rPr>
      </w:pPr>
    </w:p>
    <w:p w14:paraId="70C83463" w14:textId="77777777" w:rsidR="00882814" w:rsidRPr="003F79AC" w:rsidRDefault="00882814" w:rsidP="000A5EAC">
      <w:pPr>
        <w:pStyle w:val="Verdana"/>
        <w:rPr>
          <w:sz w:val="18"/>
          <w:szCs w:val="18"/>
        </w:rPr>
      </w:pPr>
    </w:p>
    <w:p w14:paraId="2865CE8C" w14:textId="25A1FEED" w:rsidR="003F79AC" w:rsidRDefault="003F79AC" w:rsidP="000A5EAC">
      <w:pPr>
        <w:pStyle w:val="Verdana"/>
        <w:rPr>
          <w:sz w:val="18"/>
          <w:szCs w:val="18"/>
        </w:rPr>
      </w:pPr>
      <w:r w:rsidRPr="003F79AC">
        <w:rPr>
          <w:sz w:val="18"/>
          <w:szCs w:val="18"/>
        </w:rPr>
        <w:tab/>
      </w:r>
      <w:r>
        <w:rPr>
          <w:sz w:val="18"/>
          <w:szCs w:val="18"/>
        </w:rPr>
        <w:t xml:space="preserve">Речь как самый удобный и естественный способ человеческой коммуникации, не содержит не только семантическую, но и богатую аффективную информацию. </w:t>
      </w:r>
    </w:p>
    <w:p w14:paraId="52BD9C38" w14:textId="4F1EED2E" w:rsidR="003F79AC" w:rsidRDefault="003F79AC" w:rsidP="000A5EAC">
      <w:pPr>
        <w:pStyle w:val="Verdana"/>
        <w:rPr>
          <w:sz w:val="18"/>
          <w:szCs w:val="18"/>
        </w:rPr>
      </w:pPr>
    </w:p>
    <w:p w14:paraId="707DD992" w14:textId="4B1FC65E" w:rsidR="003F79AC" w:rsidRDefault="003F79AC" w:rsidP="000A5EAC">
      <w:pPr>
        <w:pStyle w:val="Verdana"/>
        <w:rPr>
          <w:sz w:val="18"/>
          <w:szCs w:val="18"/>
          <w:lang w:val="en-US"/>
        </w:rPr>
      </w:pPr>
      <w:r w:rsidRPr="003F79AC">
        <w:rPr>
          <w:sz w:val="18"/>
          <w:szCs w:val="18"/>
          <w:highlight w:val="green"/>
          <w:lang w:val="en-US"/>
        </w:rPr>
        <w:t xml:space="preserve">Han, </w:t>
      </w:r>
      <w:proofErr w:type="spellStart"/>
      <w:r w:rsidRPr="003F79AC">
        <w:rPr>
          <w:sz w:val="18"/>
          <w:szCs w:val="18"/>
          <w:highlight w:val="green"/>
          <w:lang w:val="en-US"/>
        </w:rPr>
        <w:t>Kun</w:t>
      </w:r>
      <w:proofErr w:type="spellEnd"/>
      <w:r w:rsidRPr="003F79AC">
        <w:rPr>
          <w:sz w:val="18"/>
          <w:szCs w:val="18"/>
          <w:highlight w:val="green"/>
          <w:lang w:val="en-US"/>
        </w:rPr>
        <w:t xml:space="preserve"> &amp; Yu, Dong &amp; </w:t>
      </w:r>
      <w:proofErr w:type="spellStart"/>
      <w:r w:rsidRPr="003F79AC">
        <w:rPr>
          <w:sz w:val="18"/>
          <w:szCs w:val="18"/>
          <w:highlight w:val="green"/>
          <w:lang w:val="en-US"/>
        </w:rPr>
        <w:t>Tashev</w:t>
      </w:r>
      <w:proofErr w:type="spellEnd"/>
      <w:r w:rsidRPr="003F79AC">
        <w:rPr>
          <w:sz w:val="18"/>
          <w:szCs w:val="18"/>
          <w:highlight w:val="green"/>
          <w:lang w:val="en-US"/>
        </w:rPr>
        <w:t>, Ivan. (2014). Speech Emotion Recognition Using Deep Neural Network and Extreme Learning Machine. Proceedings of the Annual Conference of the International Speech Communication Association, INTERSPEECH.</w:t>
      </w:r>
    </w:p>
    <w:p w14:paraId="1D09F2D2" w14:textId="77777777" w:rsidR="00C431A7" w:rsidRDefault="00C431A7" w:rsidP="000A5EAC">
      <w:pPr>
        <w:pStyle w:val="Verdana"/>
        <w:rPr>
          <w:sz w:val="18"/>
          <w:szCs w:val="18"/>
          <w:lang w:val="en-US"/>
        </w:rPr>
      </w:pPr>
    </w:p>
    <w:p w14:paraId="61136D4A" w14:textId="050CFD61" w:rsidR="003F79AC" w:rsidRDefault="003F79AC" w:rsidP="000A5EAC">
      <w:pPr>
        <w:pStyle w:val="Verdana"/>
        <w:rPr>
          <w:sz w:val="18"/>
          <w:szCs w:val="18"/>
          <w:lang w:val="en-US"/>
        </w:rPr>
      </w:pPr>
      <w:r>
        <w:rPr>
          <w:sz w:val="18"/>
          <w:szCs w:val="18"/>
          <w:lang w:val="en-US"/>
        </w:rPr>
        <w:tab/>
        <w:t>ELM</w:t>
      </w:r>
    </w:p>
    <w:p w14:paraId="5007AE1E" w14:textId="77777777" w:rsidR="00C431A7" w:rsidRDefault="00C431A7" w:rsidP="00C431A7">
      <w:pPr>
        <w:pStyle w:val="Verdana"/>
        <w:rPr>
          <w:rFonts w:cs="Arial"/>
          <w:color w:val="333333"/>
          <w:sz w:val="18"/>
          <w:szCs w:val="18"/>
          <w:highlight w:val="yellow"/>
          <w:shd w:val="clear" w:color="auto" w:fill="FFFFFF"/>
          <w:lang w:val="en-US"/>
        </w:rPr>
      </w:pPr>
    </w:p>
    <w:p w14:paraId="51AF93AF"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5E612650" w14:textId="77777777" w:rsidR="00C431A7" w:rsidRDefault="00C431A7" w:rsidP="000A5EAC">
      <w:pPr>
        <w:pStyle w:val="Verdana"/>
        <w:rPr>
          <w:sz w:val="18"/>
          <w:szCs w:val="18"/>
          <w:lang w:val="en-US"/>
        </w:rPr>
      </w:pPr>
    </w:p>
    <w:p w14:paraId="73D5EC94" w14:textId="77777777" w:rsidR="00801C12" w:rsidRDefault="00801C12" w:rsidP="000A5EAC">
      <w:pPr>
        <w:pStyle w:val="Verdana"/>
        <w:rPr>
          <w:sz w:val="18"/>
          <w:szCs w:val="18"/>
          <w:lang w:val="en-US"/>
        </w:rPr>
      </w:pPr>
    </w:p>
    <w:p w14:paraId="7CF8FD5C" w14:textId="77777777" w:rsidR="00882814" w:rsidRPr="00DA6726" w:rsidRDefault="00882814" w:rsidP="00882814">
      <w:pPr>
        <w:pStyle w:val="Verdana"/>
        <w:rPr>
          <w:sz w:val="18"/>
          <w:szCs w:val="18"/>
          <w:lang w:val="en-US"/>
        </w:rPr>
      </w:pPr>
      <w:proofErr w:type="spellStart"/>
      <w:r w:rsidRPr="003F79AC">
        <w:rPr>
          <w:sz w:val="18"/>
          <w:szCs w:val="18"/>
          <w:highlight w:val="green"/>
          <w:lang w:val="en-US"/>
        </w:rPr>
        <w:t>Vryzas</w:t>
      </w:r>
      <w:proofErr w:type="spellEnd"/>
      <w:r w:rsidRPr="003F79AC">
        <w:rPr>
          <w:sz w:val="18"/>
          <w:szCs w:val="18"/>
          <w:highlight w:val="green"/>
          <w:lang w:val="en-US"/>
        </w:rPr>
        <w:t xml:space="preserve">, Nikolaos &amp; </w:t>
      </w:r>
      <w:proofErr w:type="spellStart"/>
      <w:r w:rsidRPr="003F79AC">
        <w:rPr>
          <w:sz w:val="18"/>
          <w:szCs w:val="18"/>
          <w:highlight w:val="green"/>
          <w:lang w:val="en-US"/>
        </w:rPr>
        <w:t>Vrysis</w:t>
      </w:r>
      <w:proofErr w:type="spellEnd"/>
      <w:r w:rsidRPr="003F79AC">
        <w:rPr>
          <w:sz w:val="18"/>
          <w:szCs w:val="18"/>
          <w:highlight w:val="green"/>
          <w:lang w:val="en-US"/>
        </w:rPr>
        <w:t xml:space="preserve">, </w:t>
      </w:r>
      <w:proofErr w:type="spellStart"/>
      <w:r w:rsidRPr="003F79AC">
        <w:rPr>
          <w:sz w:val="18"/>
          <w:szCs w:val="18"/>
          <w:highlight w:val="green"/>
          <w:lang w:val="en-US"/>
        </w:rPr>
        <w:t>Lazaros</w:t>
      </w:r>
      <w:proofErr w:type="spellEnd"/>
      <w:r w:rsidRPr="003F79AC">
        <w:rPr>
          <w:sz w:val="18"/>
          <w:szCs w:val="18"/>
          <w:highlight w:val="green"/>
          <w:lang w:val="en-US"/>
        </w:rPr>
        <w:t xml:space="preserve"> &amp; </w:t>
      </w:r>
      <w:proofErr w:type="spellStart"/>
      <w:r w:rsidRPr="003F79AC">
        <w:rPr>
          <w:sz w:val="18"/>
          <w:szCs w:val="18"/>
          <w:highlight w:val="green"/>
          <w:lang w:val="en-US"/>
        </w:rPr>
        <w:t>Matsiola</w:t>
      </w:r>
      <w:proofErr w:type="spellEnd"/>
      <w:r w:rsidRPr="003F79AC">
        <w:rPr>
          <w:sz w:val="18"/>
          <w:szCs w:val="18"/>
          <w:highlight w:val="green"/>
          <w:lang w:val="en-US"/>
        </w:rPr>
        <w:t xml:space="preserve">, Maria &amp; </w:t>
      </w:r>
      <w:proofErr w:type="spellStart"/>
      <w:r w:rsidRPr="003F79AC">
        <w:rPr>
          <w:sz w:val="18"/>
          <w:szCs w:val="18"/>
          <w:highlight w:val="green"/>
          <w:lang w:val="en-US"/>
        </w:rPr>
        <w:t>Kotsakis</w:t>
      </w:r>
      <w:proofErr w:type="spellEnd"/>
      <w:r w:rsidRPr="003F79AC">
        <w:rPr>
          <w:sz w:val="18"/>
          <w:szCs w:val="18"/>
          <w:highlight w:val="green"/>
          <w:lang w:val="en-US"/>
        </w:rPr>
        <w:t xml:space="preserve">, </w:t>
      </w:r>
      <w:proofErr w:type="spellStart"/>
      <w:r w:rsidRPr="003F79AC">
        <w:rPr>
          <w:sz w:val="18"/>
          <w:szCs w:val="18"/>
          <w:highlight w:val="green"/>
          <w:lang w:val="en-US"/>
        </w:rPr>
        <w:t>Rigas</w:t>
      </w:r>
      <w:proofErr w:type="spellEnd"/>
      <w:r w:rsidRPr="003F79AC">
        <w:rPr>
          <w:sz w:val="18"/>
          <w:szCs w:val="18"/>
          <w:highlight w:val="green"/>
          <w:lang w:val="en-US"/>
        </w:rPr>
        <w:t xml:space="preserve"> &amp; </w:t>
      </w:r>
      <w:proofErr w:type="spellStart"/>
      <w:r w:rsidRPr="003F79AC">
        <w:rPr>
          <w:sz w:val="18"/>
          <w:szCs w:val="18"/>
          <w:highlight w:val="green"/>
          <w:lang w:val="en-US"/>
        </w:rPr>
        <w:t>Dimoulas</w:t>
      </w:r>
      <w:proofErr w:type="spellEnd"/>
      <w:r w:rsidRPr="003F79AC">
        <w:rPr>
          <w:sz w:val="18"/>
          <w:szCs w:val="18"/>
          <w:highlight w:val="green"/>
          <w:lang w:val="en-US"/>
        </w:rPr>
        <w:t xml:space="preserve">, </w:t>
      </w:r>
      <w:proofErr w:type="spellStart"/>
      <w:r w:rsidRPr="003F79AC">
        <w:rPr>
          <w:sz w:val="18"/>
          <w:szCs w:val="18"/>
          <w:highlight w:val="green"/>
          <w:lang w:val="en-US"/>
        </w:rPr>
        <w:t>Charalampos</w:t>
      </w:r>
      <w:proofErr w:type="spellEnd"/>
      <w:r w:rsidRPr="003F79AC">
        <w:rPr>
          <w:sz w:val="18"/>
          <w:szCs w:val="18"/>
          <w:highlight w:val="green"/>
          <w:lang w:val="en-US"/>
        </w:rPr>
        <w:t xml:space="preserve"> &amp; </w:t>
      </w:r>
      <w:proofErr w:type="spellStart"/>
      <w:r w:rsidRPr="003F79AC">
        <w:rPr>
          <w:sz w:val="18"/>
          <w:szCs w:val="18"/>
          <w:highlight w:val="green"/>
          <w:lang w:val="en-US"/>
        </w:rPr>
        <w:t>Kalliris</w:t>
      </w:r>
      <w:proofErr w:type="spellEnd"/>
      <w:r w:rsidRPr="003F79AC">
        <w:rPr>
          <w:sz w:val="18"/>
          <w:szCs w:val="18"/>
          <w:highlight w:val="green"/>
          <w:lang w:val="en-US"/>
        </w:rPr>
        <w:t xml:space="preserve">, George. (2020). Continuous Speech Emotion Recognition with Convolutional Neural Networks. Journal of the Audio Engineering Society. </w:t>
      </w:r>
      <w:r w:rsidRPr="00DA6726">
        <w:rPr>
          <w:sz w:val="18"/>
          <w:szCs w:val="18"/>
          <w:highlight w:val="green"/>
          <w:lang w:val="en-US"/>
        </w:rPr>
        <w:t>Audio Engineering Society. 68. 14-24. 10.17743/jaes.2019.0043.</w:t>
      </w:r>
    </w:p>
    <w:p w14:paraId="5EA1541D" w14:textId="57C171CC" w:rsidR="003F79AC" w:rsidRDefault="00882814" w:rsidP="00882814">
      <w:pPr>
        <w:pStyle w:val="Verdana"/>
        <w:rPr>
          <w:sz w:val="18"/>
          <w:szCs w:val="18"/>
        </w:rPr>
      </w:pPr>
      <w:r w:rsidRPr="00397ABA">
        <w:rPr>
          <w:sz w:val="18"/>
          <w:szCs w:val="18"/>
          <w:highlight w:val="cyan"/>
        </w:rPr>
        <w:t>В</w:t>
      </w:r>
      <w:r w:rsidRPr="00397ABA">
        <w:rPr>
          <w:sz w:val="18"/>
          <w:szCs w:val="18"/>
          <w:highlight w:val="cyan"/>
          <w:lang w:val="en-US"/>
        </w:rPr>
        <w:t xml:space="preserve"> </w:t>
      </w:r>
      <w:r w:rsidRPr="00397ABA">
        <w:rPr>
          <w:sz w:val="18"/>
          <w:szCs w:val="18"/>
          <w:highlight w:val="cyan"/>
        </w:rPr>
        <w:t>работе</w:t>
      </w:r>
      <w:r w:rsidRPr="00397ABA">
        <w:rPr>
          <w:sz w:val="18"/>
          <w:szCs w:val="18"/>
          <w:highlight w:val="cyan"/>
          <w:lang w:val="en-US"/>
        </w:rPr>
        <w:t xml:space="preserve"> </w:t>
      </w:r>
      <w:r w:rsidRPr="00397ABA">
        <w:rPr>
          <w:sz w:val="18"/>
          <w:szCs w:val="18"/>
          <w:highlight w:val="green"/>
          <w:lang w:val="en-US"/>
        </w:rPr>
        <w:t>[</w:t>
      </w:r>
      <w:proofErr w:type="spellStart"/>
      <w:r w:rsidRPr="00397ABA">
        <w:rPr>
          <w:sz w:val="18"/>
          <w:szCs w:val="18"/>
          <w:highlight w:val="green"/>
          <w:lang w:val="en-US"/>
        </w:rPr>
        <w:t>Vryzas</w:t>
      </w:r>
      <w:proofErr w:type="spellEnd"/>
      <w:r w:rsidRPr="00397ABA">
        <w:rPr>
          <w:sz w:val="18"/>
          <w:szCs w:val="18"/>
          <w:highlight w:val="green"/>
          <w:lang w:val="en-US"/>
        </w:rPr>
        <w:t xml:space="preserve">, Nikolaos &amp; </w:t>
      </w:r>
      <w:proofErr w:type="spellStart"/>
      <w:r w:rsidRPr="00397ABA">
        <w:rPr>
          <w:sz w:val="18"/>
          <w:szCs w:val="18"/>
          <w:highlight w:val="green"/>
          <w:lang w:val="en-US"/>
        </w:rPr>
        <w:t>Vrysis</w:t>
      </w:r>
      <w:proofErr w:type="spellEnd"/>
      <w:r w:rsidRPr="00397ABA">
        <w:rPr>
          <w:sz w:val="18"/>
          <w:szCs w:val="18"/>
          <w:highlight w:val="green"/>
          <w:lang w:val="en-US"/>
        </w:rPr>
        <w:t xml:space="preserve">, </w:t>
      </w:r>
      <w:proofErr w:type="spellStart"/>
      <w:r w:rsidRPr="00397ABA">
        <w:rPr>
          <w:sz w:val="18"/>
          <w:szCs w:val="18"/>
          <w:highlight w:val="green"/>
          <w:lang w:val="en-US"/>
        </w:rPr>
        <w:t>Lazaros</w:t>
      </w:r>
      <w:proofErr w:type="spellEnd"/>
      <w:r w:rsidRPr="00397ABA">
        <w:rPr>
          <w:sz w:val="18"/>
          <w:szCs w:val="18"/>
          <w:highlight w:val="green"/>
          <w:lang w:val="en-US"/>
        </w:rPr>
        <w:t xml:space="preserve"> &amp; </w:t>
      </w:r>
      <w:proofErr w:type="spellStart"/>
      <w:r w:rsidRPr="00397ABA">
        <w:rPr>
          <w:sz w:val="18"/>
          <w:szCs w:val="18"/>
          <w:highlight w:val="green"/>
          <w:lang w:val="en-US"/>
        </w:rPr>
        <w:t>Matsiola</w:t>
      </w:r>
      <w:proofErr w:type="spellEnd"/>
      <w:r w:rsidRPr="00397ABA">
        <w:rPr>
          <w:sz w:val="18"/>
          <w:szCs w:val="18"/>
          <w:highlight w:val="green"/>
          <w:lang w:val="en-US"/>
        </w:rPr>
        <w:t xml:space="preserve">, Maria &amp; </w:t>
      </w:r>
      <w:proofErr w:type="spellStart"/>
      <w:r w:rsidRPr="00397ABA">
        <w:rPr>
          <w:sz w:val="18"/>
          <w:szCs w:val="18"/>
          <w:highlight w:val="green"/>
          <w:lang w:val="en-US"/>
        </w:rPr>
        <w:t>Kotsakis</w:t>
      </w:r>
      <w:proofErr w:type="spellEnd"/>
      <w:r w:rsidRPr="00397ABA">
        <w:rPr>
          <w:sz w:val="18"/>
          <w:szCs w:val="18"/>
          <w:highlight w:val="green"/>
          <w:lang w:val="en-US"/>
        </w:rPr>
        <w:t xml:space="preserve">, </w:t>
      </w:r>
      <w:proofErr w:type="spellStart"/>
      <w:r w:rsidRPr="00397ABA">
        <w:rPr>
          <w:sz w:val="18"/>
          <w:szCs w:val="18"/>
          <w:highlight w:val="green"/>
          <w:lang w:val="en-US"/>
        </w:rPr>
        <w:t>Rigas</w:t>
      </w:r>
      <w:proofErr w:type="spellEnd"/>
      <w:r w:rsidRPr="00397ABA">
        <w:rPr>
          <w:sz w:val="18"/>
          <w:szCs w:val="18"/>
          <w:highlight w:val="green"/>
          <w:lang w:val="en-US"/>
        </w:rPr>
        <w:t xml:space="preserve"> &amp; </w:t>
      </w:r>
      <w:proofErr w:type="spellStart"/>
      <w:r w:rsidRPr="00397ABA">
        <w:rPr>
          <w:sz w:val="18"/>
          <w:szCs w:val="18"/>
          <w:highlight w:val="green"/>
          <w:lang w:val="en-US"/>
        </w:rPr>
        <w:t>Dimoulas</w:t>
      </w:r>
      <w:proofErr w:type="spellEnd"/>
      <w:r w:rsidRPr="00397ABA">
        <w:rPr>
          <w:sz w:val="18"/>
          <w:szCs w:val="18"/>
          <w:highlight w:val="green"/>
          <w:lang w:val="en-US"/>
        </w:rPr>
        <w:t xml:space="preserve">, </w:t>
      </w:r>
      <w:proofErr w:type="spellStart"/>
      <w:r w:rsidRPr="00397ABA">
        <w:rPr>
          <w:sz w:val="18"/>
          <w:szCs w:val="18"/>
          <w:highlight w:val="green"/>
          <w:lang w:val="en-US"/>
        </w:rPr>
        <w:t>Charalampos</w:t>
      </w:r>
      <w:proofErr w:type="spellEnd"/>
      <w:r w:rsidRPr="00397ABA">
        <w:rPr>
          <w:sz w:val="18"/>
          <w:szCs w:val="18"/>
          <w:highlight w:val="green"/>
          <w:lang w:val="en-US"/>
        </w:rPr>
        <w:t xml:space="preserve"> &amp; </w:t>
      </w:r>
      <w:proofErr w:type="spellStart"/>
      <w:r w:rsidRPr="00397ABA">
        <w:rPr>
          <w:sz w:val="18"/>
          <w:szCs w:val="18"/>
          <w:highlight w:val="green"/>
          <w:lang w:val="en-US"/>
        </w:rPr>
        <w:t>Kalliris</w:t>
      </w:r>
      <w:proofErr w:type="spellEnd"/>
      <w:r w:rsidRPr="00397ABA">
        <w:rPr>
          <w:sz w:val="18"/>
          <w:szCs w:val="18"/>
          <w:highlight w:val="green"/>
          <w:lang w:val="en-US"/>
        </w:rPr>
        <w:t xml:space="preserve">, George. (2020). Continuous Speech Emotion Recognition with Convolutional Neural Networks. Journal of the Audio Engineering Society. </w:t>
      </w:r>
      <w:proofErr w:type="spellStart"/>
      <w:r w:rsidRPr="00397ABA">
        <w:rPr>
          <w:sz w:val="18"/>
          <w:szCs w:val="18"/>
          <w:highlight w:val="green"/>
        </w:rPr>
        <w:t>Audio</w:t>
      </w:r>
      <w:proofErr w:type="spellEnd"/>
      <w:r w:rsidRPr="00397ABA">
        <w:rPr>
          <w:sz w:val="18"/>
          <w:szCs w:val="18"/>
          <w:highlight w:val="green"/>
        </w:rPr>
        <w:t xml:space="preserve"> </w:t>
      </w:r>
      <w:proofErr w:type="spellStart"/>
      <w:r w:rsidRPr="00397ABA">
        <w:rPr>
          <w:sz w:val="18"/>
          <w:szCs w:val="18"/>
          <w:highlight w:val="green"/>
        </w:rPr>
        <w:t>Engineering</w:t>
      </w:r>
      <w:proofErr w:type="spellEnd"/>
      <w:r w:rsidRPr="00397ABA">
        <w:rPr>
          <w:sz w:val="18"/>
          <w:szCs w:val="18"/>
          <w:highlight w:val="green"/>
        </w:rPr>
        <w:t xml:space="preserve"> </w:t>
      </w:r>
      <w:proofErr w:type="spellStart"/>
      <w:r w:rsidRPr="00397ABA">
        <w:rPr>
          <w:sz w:val="18"/>
          <w:szCs w:val="18"/>
          <w:highlight w:val="green"/>
        </w:rPr>
        <w:t>Society</w:t>
      </w:r>
      <w:proofErr w:type="spellEnd"/>
      <w:r w:rsidRPr="00397ABA">
        <w:rPr>
          <w:sz w:val="18"/>
          <w:szCs w:val="18"/>
          <w:highlight w:val="green"/>
        </w:rPr>
        <w:t>. 68. 14-24. 10.17743/jaes.2019.0043.]</w:t>
      </w:r>
      <w:r w:rsidR="00397ABA" w:rsidRPr="00397ABA">
        <w:rPr>
          <w:sz w:val="18"/>
          <w:szCs w:val="18"/>
          <w:highlight w:val="green"/>
        </w:rPr>
        <w:t xml:space="preserve"> </w:t>
      </w:r>
      <w:r w:rsidRPr="00397ABA">
        <w:rPr>
          <w:sz w:val="18"/>
          <w:szCs w:val="18"/>
          <w:highlight w:val="cyan"/>
        </w:rPr>
        <w:t xml:space="preserve">продемонстрирована </w:t>
      </w:r>
      <w:r w:rsidR="00801C12" w:rsidRPr="00397ABA">
        <w:rPr>
          <w:sz w:val="18"/>
          <w:szCs w:val="18"/>
          <w:highlight w:val="cyan"/>
        </w:rPr>
        <w:t>модель распознавания эмоций</w:t>
      </w:r>
      <w:r w:rsidRPr="00397ABA">
        <w:rPr>
          <w:sz w:val="18"/>
          <w:szCs w:val="18"/>
          <w:highlight w:val="cyan"/>
        </w:rPr>
        <w:t xml:space="preserve"> по речи</w:t>
      </w:r>
      <w:r w:rsidR="00801C12" w:rsidRPr="00397ABA">
        <w:rPr>
          <w:sz w:val="18"/>
          <w:szCs w:val="18"/>
          <w:highlight w:val="cyan"/>
        </w:rPr>
        <w:t xml:space="preserve">, основанная на </w:t>
      </w:r>
      <w:r w:rsidR="00397ABA" w:rsidRPr="00397ABA">
        <w:rPr>
          <w:sz w:val="18"/>
          <w:szCs w:val="18"/>
          <w:highlight w:val="cyan"/>
        </w:rPr>
        <w:t>применении к спектрограммам</w:t>
      </w:r>
      <w:r w:rsidR="00801C12" w:rsidRPr="00397ABA">
        <w:rPr>
          <w:sz w:val="18"/>
          <w:szCs w:val="18"/>
          <w:highlight w:val="cyan"/>
        </w:rPr>
        <w:t xml:space="preserve"> </w:t>
      </w:r>
      <w:proofErr w:type="spellStart"/>
      <w:r w:rsidR="00801C12" w:rsidRPr="00397ABA">
        <w:rPr>
          <w:sz w:val="18"/>
          <w:szCs w:val="18"/>
          <w:highlight w:val="cyan"/>
        </w:rPr>
        <w:t>сверточных</w:t>
      </w:r>
      <w:proofErr w:type="spellEnd"/>
      <w:r w:rsidR="00801C12" w:rsidRPr="00397ABA">
        <w:rPr>
          <w:sz w:val="18"/>
          <w:szCs w:val="18"/>
          <w:highlight w:val="cyan"/>
        </w:rPr>
        <w:t xml:space="preserve"> нейронных сетей. Набор данных, используемый для обучения и тестирования модели</w:t>
      </w:r>
      <w:r w:rsidR="00397ABA" w:rsidRPr="00397ABA">
        <w:rPr>
          <w:sz w:val="18"/>
          <w:szCs w:val="18"/>
          <w:highlight w:val="cyan"/>
        </w:rPr>
        <w:t xml:space="preserve"> - </w:t>
      </w:r>
      <w:r w:rsidR="00801C12" w:rsidRPr="00397ABA">
        <w:rPr>
          <w:sz w:val="18"/>
          <w:szCs w:val="18"/>
          <w:highlight w:val="cyan"/>
        </w:rPr>
        <w:t>динамическ</w:t>
      </w:r>
      <w:r w:rsidR="00397ABA" w:rsidRPr="00397ABA">
        <w:rPr>
          <w:sz w:val="18"/>
          <w:szCs w:val="18"/>
          <w:highlight w:val="cyan"/>
        </w:rPr>
        <w:t>ая</w:t>
      </w:r>
      <w:r w:rsidR="00801C12" w:rsidRPr="00397ABA">
        <w:rPr>
          <w:sz w:val="18"/>
          <w:szCs w:val="18"/>
          <w:highlight w:val="cyan"/>
        </w:rPr>
        <w:t xml:space="preserve"> баз</w:t>
      </w:r>
      <w:r w:rsidR="00397ABA" w:rsidRPr="00397ABA">
        <w:rPr>
          <w:sz w:val="18"/>
          <w:szCs w:val="18"/>
          <w:highlight w:val="cyan"/>
        </w:rPr>
        <w:t>а</w:t>
      </w:r>
      <w:r w:rsidR="00801C12" w:rsidRPr="00397ABA">
        <w:rPr>
          <w:sz w:val="18"/>
          <w:szCs w:val="18"/>
          <w:highlight w:val="cyan"/>
        </w:rPr>
        <w:t xml:space="preserve"> данных </w:t>
      </w:r>
      <w:proofErr w:type="spellStart"/>
      <w:r w:rsidR="00801C12" w:rsidRPr="00397ABA">
        <w:rPr>
          <w:sz w:val="18"/>
          <w:szCs w:val="18"/>
          <w:highlight w:val="cyan"/>
        </w:rPr>
        <w:t>Acted</w:t>
      </w:r>
      <w:proofErr w:type="spellEnd"/>
      <w:r w:rsidR="00801C12" w:rsidRPr="00397ABA">
        <w:rPr>
          <w:sz w:val="18"/>
          <w:szCs w:val="18"/>
          <w:highlight w:val="cyan"/>
        </w:rPr>
        <w:t xml:space="preserve"> </w:t>
      </w:r>
      <w:proofErr w:type="spellStart"/>
      <w:r w:rsidR="00801C12" w:rsidRPr="00397ABA">
        <w:rPr>
          <w:sz w:val="18"/>
          <w:szCs w:val="18"/>
          <w:highlight w:val="cyan"/>
        </w:rPr>
        <w:t>Emotional</w:t>
      </w:r>
      <w:proofErr w:type="spellEnd"/>
      <w:r w:rsidR="00801C12" w:rsidRPr="00397ABA">
        <w:rPr>
          <w:sz w:val="18"/>
          <w:szCs w:val="18"/>
          <w:highlight w:val="cyan"/>
        </w:rPr>
        <w:t xml:space="preserve"> </w:t>
      </w:r>
      <w:proofErr w:type="spellStart"/>
      <w:r w:rsidR="00801C12" w:rsidRPr="00397ABA">
        <w:rPr>
          <w:sz w:val="18"/>
          <w:szCs w:val="18"/>
          <w:highlight w:val="cyan"/>
        </w:rPr>
        <w:t>Speech</w:t>
      </w:r>
      <w:proofErr w:type="spellEnd"/>
      <w:r w:rsidR="00801C12" w:rsidRPr="00397ABA">
        <w:rPr>
          <w:sz w:val="18"/>
          <w:szCs w:val="18"/>
          <w:highlight w:val="cyan"/>
        </w:rPr>
        <w:t xml:space="preserve"> </w:t>
      </w:r>
      <w:proofErr w:type="spellStart"/>
      <w:r w:rsidR="00801C12" w:rsidRPr="00397ABA">
        <w:rPr>
          <w:sz w:val="18"/>
          <w:szCs w:val="18"/>
          <w:highlight w:val="cyan"/>
        </w:rPr>
        <w:t>Dynamic</w:t>
      </w:r>
      <w:proofErr w:type="spellEnd"/>
      <w:r w:rsidR="00801C12" w:rsidRPr="00397ABA">
        <w:rPr>
          <w:sz w:val="18"/>
          <w:szCs w:val="18"/>
          <w:highlight w:val="cyan"/>
        </w:rPr>
        <w:t xml:space="preserve"> </w:t>
      </w:r>
      <w:proofErr w:type="spellStart"/>
      <w:r w:rsidR="00801C12" w:rsidRPr="00397ABA">
        <w:rPr>
          <w:sz w:val="18"/>
          <w:szCs w:val="18"/>
          <w:highlight w:val="cyan"/>
        </w:rPr>
        <w:t>Database</w:t>
      </w:r>
      <w:proofErr w:type="spellEnd"/>
      <w:r w:rsidR="00801C12" w:rsidRPr="00397ABA">
        <w:rPr>
          <w:sz w:val="18"/>
          <w:szCs w:val="18"/>
          <w:highlight w:val="cyan"/>
        </w:rPr>
        <w:t xml:space="preserve"> (AESDD). Предлагаемая архитектура </w:t>
      </w:r>
      <w:proofErr w:type="spellStart"/>
      <w:r w:rsidR="00397ABA" w:rsidRPr="00397ABA">
        <w:rPr>
          <w:sz w:val="18"/>
          <w:szCs w:val="18"/>
          <w:highlight w:val="cyan"/>
        </w:rPr>
        <w:t>сверточной</w:t>
      </w:r>
      <w:proofErr w:type="spellEnd"/>
      <w:r w:rsidR="00397ABA" w:rsidRPr="00397ABA">
        <w:rPr>
          <w:sz w:val="18"/>
          <w:szCs w:val="18"/>
          <w:highlight w:val="cyan"/>
        </w:rPr>
        <w:t xml:space="preserve"> нейронной сети (4 </w:t>
      </w:r>
      <w:proofErr w:type="spellStart"/>
      <w:r w:rsidR="00397ABA" w:rsidRPr="00397ABA">
        <w:rPr>
          <w:sz w:val="18"/>
          <w:szCs w:val="18"/>
          <w:highlight w:val="cyan"/>
        </w:rPr>
        <w:t>сверточных</w:t>
      </w:r>
      <w:proofErr w:type="spellEnd"/>
      <w:r w:rsidR="00397ABA" w:rsidRPr="00397ABA">
        <w:rPr>
          <w:sz w:val="18"/>
          <w:szCs w:val="18"/>
          <w:highlight w:val="cyan"/>
        </w:rPr>
        <w:t xml:space="preserve"> слоя и 2 </w:t>
      </w:r>
      <w:proofErr w:type="spellStart"/>
      <w:r w:rsidR="00397ABA" w:rsidRPr="00397ABA">
        <w:rPr>
          <w:sz w:val="18"/>
          <w:szCs w:val="18"/>
          <w:highlight w:val="cyan"/>
        </w:rPr>
        <w:t>полносвязных</w:t>
      </w:r>
      <w:proofErr w:type="spellEnd"/>
      <w:r w:rsidR="00397ABA" w:rsidRPr="00397ABA">
        <w:rPr>
          <w:sz w:val="18"/>
          <w:szCs w:val="18"/>
          <w:highlight w:val="cyan"/>
        </w:rPr>
        <w:t xml:space="preserve"> слоя)</w:t>
      </w:r>
      <w:r w:rsidR="00801C12" w:rsidRPr="00397ABA">
        <w:rPr>
          <w:sz w:val="18"/>
          <w:szCs w:val="18"/>
          <w:highlight w:val="cyan"/>
        </w:rPr>
        <w:t xml:space="preserve"> </w:t>
      </w:r>
      <w:r w:rsidR="00397ABA" w:rsidRPr="00397ABA">
        <w:rPr>
          <w:sz w:val="18"/>
          <w:szCs w:val="18"/>
          <w:highlight w:val="cyan"/>
        </w:rPr>
        <w:t>превзошла</w:t>
      </w:r>
      <w:r w:rsidR="00801C12" w:rsidRPr="00397ABA">
        <w:rPr>
          <w:sz w:val="18"/>
          <w:szCs w:val="18"/>
          <w:highlight w:val="cyan"/>
        </w:rPr>
        <w:t xml:space="preserve"> </w:t>
      </w:r>
      <w:r w:rsidR="00397ABA" w:rsidRPr="00397ABA">
        <w:rPr>
          <w:sz w:val="18"/>
          <w:szCs w:val="18"/>
          <w:highlight w:val="cyan"/>
        </w:rPr>
        <w:t xml:space="preserve">использованные авторами </w:t>
      </w:r>
      <w:r w:rsidR="00801C12" w:rsidRPr="00397ABA">
        <w:rPr>
          <w:sz w:val="18"/>
          <w:szCs w:val="18"/>
          <w:highlight w:val="cyan"/>
        </w:rPr>
        <w:t>базовые модели машинного обучения (</w:t>
      </w:r>
      <w:proofErr w:type="spellStart"/>
      <w:r w:rsidR="00801C12" w:rsidRPr="00397ABA">
        <w:rPr>
          <w:sz w:val="18"/>
          <w:szCs w:val="18"/>
          <w:highlight w:val="cyan"/>
        </w:rPr>
        <w:t>Support</w:t>
      </w:r>
      <w:proofErr w:type="spellEnd"/>
      <w:r w:rsidR="00801C12" w:rsidRPr="00397ABA">
        <w:rPr>
          <w:sz w:val="18"/>
          <w:szCs w:val="18"/>
          <w:highlight w:val="cyan"/>
        </w:rPr>
        <w:t xml:space="preserve"> </w:t>
      </w:r>
      <w:proofErr w:type="spellStart"/>
      <w:r w:rsidR="00801C12" w:rsidRPr="00397ABA">
        <w:rPr>
          <w:sz w:val="18"/>
          <w:szCs w:val="18"/>
          <w:highlight w:val="cyan"/>
        </w:rPr>
        <w:t>Vector</w:t>
      </w:r>
      <w:proofErr w:type="spellEnd"/>
      <w:r w:rsidR="00801C12" w:rsidRPr="00397ABA">
        <w:rPr>
          <w:sz w:val="18"/>
          <w:szCs w:val="18"/>
          <w:highlight w:val="cyan"/>
        </w:rPr>
        <w:t xml:space="preserve"> </w:t>
      </w:r>
      <w:proofErr w:type="spellStart"/>
      <w:r w:rsidR="00801C12" w:rsidRPr="00397ABA">
        <w:rPr>
          <w:sz w:val="18"/>
          <w:szCs w:val="18"/>
          <w:highlight w:val="cyan"/>
        </w:rPr>
        <w:t>Machines</w:t>
      </w:r>
      <w:proofErr w:type="spellEnd"/>
      <w:r w:rsidR="00801C12" w:rsidRPr="00397ABA">
        <w:rPr>
          <w:sz w:val="18"/>
          <w:szCs w:val="18"/>
          <w:highlight w:val="cyan"/>
        </w:rPr>
        <w:t xml:space="preserve"> в</w:t>
      </w:r>
      <w:r w:rsidR="00397ABA" w:rsidRPr="00397ABA">
        <w:rPr>
          <w:sz w:val="18"/>
          <w:szCs w:val="18"/>
          <w:highlight w:val="cyan"/>
        </w:rPr>
        <w:t xml:space="preserve"> отдельно разработанном авторами </w:t>
      </w:r>
      <w:r w:rsidR="00801C12" w:rsidRPr="00397ABA">
        <w:rPr>
          <w:sz w:val="18"/>
          <w:szCs w:val="18"/>
          <w:highlight w:val="cyan"/>
        </w:rPr>
        <w:t>признаковом пространстве) на 8,4% с точки зрения точности</w:t>
      </w:r>
      <w:commentRangeStart w:id="5"/>
      <w:r w:rsidR="00801C12" w:rsidRPr="00397ABA">
        <w:rPr>
          <w:sz w:val="18"/>
          <w:szCs w:val="18"/>
          <w:highlight w:val="cyan"/>
        </w:rPr>
        <w:t>.</w:t>
      </w:r>
      <w:commentRangeEnd w:id="5"/>
      <w:r w:rsidR="003C526E">
        <w:rPr>
          <w:rStyle w:val="a4"/>
          <w:rFonts w:asciiTheme="minorHAnsi" w:hAnsiTheme="minorHAnsi"/>
        </w:rPr>
        <w:commentReference w:id="5"/>
      </w:r>
    </w:p>
    <w:p w14:paraId="26C06212" w14:textId="759BB44C" w:rsidR="00397ABA" w:rsidRDefault="00397ABA" w:rsidP="003C526E">
      <w:pPr>
        <w:pStyle w:val="Verdana"/>
        <w:ind w:firstLine="708"/>
        <w:rPr>
          <w:sz w:val="18"/>
          <w:szCs w:val="18"/>
        </w:rPr>
      </w:pPr>
      <w:proofErr w:type="spellStart"/>
      <w:r w:rsidRPr="003C526E">
        <w:rPr>
          <w:sz w:val="18"/>
          <w:szCs w:val="18"/>
          <w:highlight w:val="yellow"/>
        </w:rPr>
        <w:t>Однозадачность</w:t>
      </w:r>
      <w:proofErr w:type="spellEnd"/>
      <w:r>
        <w:rPr>
          <w:sz w:val="18"/>
          <w:szCs w:val="18"/>
        </w:rPr>
        <w:t xml:space="preserve"> </w:t>
      </w:r>
    </w:p>
    <w:p w14:paraId="7160BEBE" w14:textId="27827809" w:rsidR="003C526E" w:rsidRDefault="003C526E" w:rsidP="003C526E">
      <w:pPr>
        <w:pStyle w:val="Verdana"/>
        <w:ind w:firstLine="708"/>
        <w:rPr>
          <w:sz w:val="18"/>
          <w:szCs w:val="18"/>
        </w:rPr>
      </w:pPr>
    </w:p>
    <w:p w14:paraId="5343B23B" w14:textId="55955E28" w:rsidR="003C526E" w:rsidRDefault="003C526E" w:rsidP="003C526E">
      <w:pPr>
        <w:pStyle w:val="Verdana"/>
        <w:rPr>
          <w:sz w:val="18"/>
          <w:szCs w:val="18"/>
        </w:rPr>
      </w:pPr>
      <w:r w:rsidRPr="003A1EA5">
        <w:rPr>
          <w:rFonts w:cs="Arial"/>
          <w:color w:val="333333"/>
          <w:sz w:val="18"/>
          <w:szCs w:val="18"/>
          <w:shd w:val="clear" w:color="auto" w:fill="FFFFFF"/>
        </w:rPr>
        <w:t>-----------------------------------------------------------------------------------------------------------------------</w:t>
      </w:r>
    </w:p>
    <w:p w14:paraId="55946EBB" w14:textId="358FC339" w:rsidR="00801C12" w:rsidRDefault="00801C12" w:rsidP="00801C12">
      <w:pPr>
        <w:pStyle w:val="Verdana"/>
        <w:ind w:firstLine="708"/>
        <w:rPr>
          <w:sz w:val="18"/>
          <w:szCs w:val="18"/>
        </w:rPr>
      </w:pPr>
      <w:r>
        <w:rPr>
          <w:sz w:val="18"/>
          <w:szCs w:val="18"/>
        </w:rPr>
        <w:t>Речевое</w:t>
      </w:r>
      <w:r w:rsidRPr="00801C12">
        <w:rPr>
          <w:sz w:val="18"/>
          <w:szCs w:val="18"/>
        </w:rPr>
        <w:t xml:space="preserve"> </w:t>
      </w:r>
      <w:r>
        <w:rPr>
          <w:sz w:val="18"/>
          <w:szCs w:val="18"/>
        </w:rPr>
        <w:t>распознавание</w:t>
      </w:r>
      <w:r w:rsidRPr="00801C12">
        <w:rPr>
          <w:sz w:val="18"/>
          <w:szCs w:val="18"/>
        </w:rPr>
        <w:t xml:space="preserve"> </w:t>
      </w:r>
      <w:r>
        <w:rPr>
          <w:sz w:val="18"/>
          <w:szCs w:val="18"/>
        </w:rPr>
        <w:t>эмоций</w:t>
      </w:r>
      <w:r w:rsidRPr="00801C12">
        <w:rPr>
          <w:sz w:val="18"/>
          <w:szCs w:val="18"/>
        </w:rPr>
        <w:t xml:space="preserve"> (</w:t>
      </w:r>
      <w:r>
        <w:rPr>
          <w:sz w:val="18"/>
          <w:szCs w:val="18"/>
          <w:lang w:val="en-US"/>
        </w:rPr>
        <w:t>Speech</w:t>
      </w:r>
      <w:r w:rsidRPr="00801C12">
        <w:rPr>
          <w:sz w:val="18"/>
          <w:szCs w:val="18"/>
        </w:rPr>
        <w:t xml:space="preserve"> </w:t>
      </w:r>
      <w:r>
        <w:rPr>
          <w:sz w:val="18"/>
          <w:szCs w:val="18"/>
          <w:lang w:val="en-US"/>
        </w:rPr>
        <w:t>Emotion</w:t>
      </w:r>
      <w:r w:rsidRPr="00801C12">
        <w:rPr>
          <w:sz w:val="18"/>
          <w:szCs w:val="18"/>
        </w:rPr>
        <w:t xml:space="preserve"> </w:t>
      </w:r>
      <w:r>
        <w:rPr>
          <w:sz w:val="18"/>
          <w:szCs w:val="18"/>
          <w:lang w:val="en-US"/>
        </w:rPr>
        <w:t>Recognition</w:t>
      </w:r>
      <w:r w:rsidRPr="00801C12">
        <w:rPr>
          <w:sz w:val="18"/>
          <w:szCs w:val="18"/>
        </w:rPr>
        <w:t xml:space="preserve">, </w:t>
      </w:r>
      <w:r>
        <w:rPr>
          <w:sz w:val="18"/>
          <w:szCs w:val="18"/>
          <w:lang w:val="en-US"/>
        </w:rPr>
        <w:t>SER</w:t>
      </w:r>
      <w:r w:rsidRPr="00801C12">
        <w:rPr>
          <w:sz w:val="18"/>
          <w:szCs w:val="18"/>
        </w:rPr>
        <w:t xml:space="preserve">) – </w:t>
      </w:r>
      <w:r>
        <w:rPr>
          <w:sz w:val="18"/>
          <w:szCs w:val="18"/>
        </w:rPr>
        <w:t xml:space="preserve">область исследований, которая использует техники машинного обучения и наборы данных с эмоциональной речью в целях разработки моделей для автоматического распознавания эмоциональной окраски речи. </w:t>
      </w:r>
    </w:p>
    <w:p w14:paraId="4A2201D8" w14:textId="39894038" w:rsidR="00570FEF" w:rsidRDefault="00801C12" w:rsidP="00801C12">
      <w:pPr>
        <w:pStyle w:val="Verdana"/>
        <w:ind w:firstLine="708"/>
        <w:rPr>
          <w:sz w:val="18"/>
          <w:szCs w:val="18"/>
        </w:rPr>
      </w:pPr>
      <w:r>
        <w:rPr>
          <w:sz w:val="18"/>
          <w:szCs w:val="18"/>
        </w:rPr>
        <w:t xml:space="preserve">Как и многие другие задачи машинного обучения, речевое распознавание эмоций сильно зависит от набора данных, используемого для обучения моделей классификации. </w:t>
      </w:r>
      <w:r w:rsidR="00A22D8A">
        <w:rPr>
          <w:sz w:val="18"/>
          <w:szCs w:val="18"/>
        </w:rPr>
        <w:t>Доступно несколько наборов данных. Отличия между наборами данных, вызванные различными постановками задачи речевого распознавания эмоций включают в себя: искус</w:t>
      </w:r>
      <w:r w:rsidR="00C92435">
        <w:rPr>
          <w:sz w:val="18"/>
          <w:szCs w:val="18"/>
        </w:rPr>
        <w:t>с</w:t>
      </w:r>
      <w:r w:rsidR="00A22D8A">
        <w:rPr>
          <w:sz w:val="18"/>
          <w:szCs w:val="18"/>
        </w:rPr>
        <w:t xml:space="preserve">твенно или натурально выраженные эмоции, язык, категориальная разметка. Самые распространенные задачи распознавания предполагают классификацию различных эмоциональных классов (радость, гнев) или моделирование эмоциональных атрибутов (активация, валентность, </w:t>
      </w:r>
      <w:proofErr w:type="gramStart"/>
      <w:r w:rsidR="00A22D8A">
        <w:rPr>
          <w:sz w:val="18"/>
          <w:szCs w:val="18"/>
        </w:rPr>
        <w:t>доминация)</w:t>
      </w:r>
      <w:r w:rsidR="00570FEF" w:rsidRPr="00570FEF">
        <w:rPr>
          <w:sz w:val="18"/>
          <w:szCs w:val="18"/>
        </w:rPr>
        <w:t>[</w:t>
      </w:r>
      <w:proofErr w:type="gramEnd"/>
      <w:r w:rsidR="00570FEF" w:rsidRPr="00570FEF">
        <w:t xml:space="preserve"> </w:t>
      </w:r>
      <w:proofErr w:type="spellStart"/>
      <w:r w:rsidR="00570FEF" w:rsidRPr="00570FEF">
        <w:rPr>
          <w:sz w:val="18"/>
          <w:szCs w:val="18"/>
          <w:highlight w:val="green"/>
        </w:rPr>
        <w:t>Sailunaz</w:t>
      </w:r>
      <w:proofErr w:type="spellEnd"/>
      <w:r w:rsidR="00570FEF" w:rsidRPr="00570FEF">
        <w:rPr>
          <w:sz w:val="18"/>
          <w:szCs w:val="18"/>
          <w:highlight w:val="green"/>
        </w:rPr>
        <w:t xml:space="preserve">, </w:t>
      </w:r>
      <w:proofErr w:type="spellStart"/>
      <w:r w:rsidR="00570FEF" w:rsidRPr="00570FEF">
        <w:rPr>
          <w:sz w:val="18"/>
          <w:szCs w:val="18"/>
          <w:highlight w:val="green"/>
        </w:rPr>
        <w:t>Kashfia</w:t>
      </w:r>
      <w:proofErr w:type="spellEnd"/>
      <w:r w:rsidR="00570FEF" w:rsidRPr="00570FEF">
        <w:rPr>
          <w:sz w:val="18"/>
          <w:szCs w:val="18"/>
          <w:highlight w:val="green"/>
        </w:rPr>
        <w:t xml:space="preserve"> &amp; </w:t>
      </w:r>
      <w:proofErr w:type="spellStart"/>
      <w:r w:rsidR="00570FEF" w:rsidRPr="00570FEF">
        <w:rPr>
          <w:sz w:val="18"/>
          <w:szCs w:val="18"/>
          <w:highlight w:val="green"/>
        </w:rPr>
        <w:t>Dhaliwal</w:t>
      </w:r>
      <w:proofErr w:type="spellEnd"/>
      <w:r w:rsidR="00570FEF" w:rsidRPr="00570FEF">
        <w:rPr>
          <w:sz w:val="18"/>
          <w:szCs w:val="18"/>
          <w:highlight w:val="green"/>
        </w:rPr>
        <w:t xml:space="preserve">, </w:t>
      </w:r>
      <w:proofErr w:type="spellStart"/>
      <w:r w:rsidR="00570FEF" w:rsidRPr="00570FEF">
        <w:rPr>
          <w:sz w:val="18"/>
          <w:szCs w:val="18"/>
          <w:highlight w:val="green"/>
        </w:rPr>
        <w:t>Manmeet</w:t>
      </w:r>
      <w:proofErr w:type="spellEnd"/>
      <w:r w:rsidR="00570FEF" w:rsidRPr="00570FEF">
        <w:rPr>
          <w:sz w:val="18"/>
          <w:szCs w:val="18"/>
          <w:highlight w:val="green"/>
        </w:rPr>
        <w:t xml:space="preserve"> &amp; </w:t>
      </w:r>
      <w:proofErr w:type="spellStart"/>
      <w:r w:rsidR="00570FEF" w:rsidRPr="00570FEF">
        <w:rPr>
          <w:sz w:val="18"/>
          <w:szCs w:val="18"/>
          <w:highlight w:val="green"/>
        </w:rPr>
        <w:t>Rokne</w:t>
      </w:r>
      <w:proofErr w:type="spellEnd"/>
      <w:r w:rsidR="00570FEF" w:rsidRPr="00570FEF">
        <w:rPr>
          <w:sz w:val="18"/>
          <w:szCs w:val="18"/>
          <w:highlight w:val="green"/>
        </w:rPr>
        <w:t xml:space="preserve">, </w:t>
      </w:r>
      <w:proofErr w:type="spellStart"/>
      <w:r w:rsidR="00570FEF" w:rsidRPr="00570FEF">
        <w:rPr>
          <w:sz w:val="18"/>
          <w:szCs w:val="18"/>
          <w:highlight w:val="green"/>
        </w:rPr>
        <w:t>Jon</w:t>
      </w:r>
      <w:proofErr w:type="spellEnd"/>
      <w:r w:rsidR="00570FEF" w:rsidRPr="00570FEF">
        <w:rPr>
          <w:sz w:val="18"/>
          <w:szCs w:val="18"/>
          <w:highlight w:val="green"/>
        </w:rPr>
        <w:t xml:space="preserve"> &amp; </w:t>
      </w:r>
      <w:proofErr w:type="spellStart"/>
      <w:r w:rsidR="00570FEF" w:rsidRPr="00570FEF">
        <w:rPr>
          <w:sz w:val="18"/>
          <w:szCs w:val="18"/>
          <w:highlight w:val="green"/>
        </w:rPr>
        <w:t>Alhajj</w:t>
      </w:r>
      <w:proofErr w:type="spellEnd"/>
      <w:r w:rsidR="00570FEF" w:rsidRPr="00570FEF">
        <w:rPr>
          <w:sz w:val="18"/>
          <w:szCs w:val="18"/>
          <w:highlight w:val="green"/>
        </w:rPr>
        <w:t xml:space="preserve">, </w:t>
      </w:r>
      <w:proofErr w:type="spellStart"/>
      <w:r w:rsidR="00570FEF" w:rsidRPr="00570FEF">
        <w:rPr>
          <w:sz w:val="18"/>
          <w:szCs w:val="18"/>
          <w:highlight w:val="green"/>
        </w:rPr>
        <w:t>Reda</w:t>
      </w:r>
      <w:proofErr w:type="spellEnd"/>
      <w:r w:rsidR="00570FEF" w:rsidRPr="00570FEF">
        <w:rPr>
          <w:sz w:val="18"/>
          <w:szCs w:val="18"/>
          <w:highlight w:val="green"/>
        </w:rPr>
        <w:t xml:space="preserve">. </w:t>
      </w:r>
      <w:r w:rsidR="00570FEF" w:rsidRPr="00570FEF">
        <w:rPr>
          <w:sz w:val="18"/>
          <w:szCs w:val="18"/>
          <w:highlight w:val="green"/>
          <w:lang w:val="en-US"/>
        </w:rPr>
        <w:t xml:space="preserve">(2018). Emotion Detection from Text and Speech - A Survey. Social Network Analysis and Mining (SNAM), Springer. </w:t>
      </w:r>
      <w:r w:rsidR="00570FEF" w:rsidRPr="00570FEF">
        <w:rPr>
          <w:sz w:val="18"/>
          <w:szCs w:val="18"/>
          <w:highlight w:val="green"/>
        </w:rPr>
        <w:t>8. 10.1007/s13278-018-0505-2.</w:t>
      </w:r>
      <w:r w:rsidR="00570FEF" w:rsidRPr="00570FEF">
        <w:rPr>
          <w:sz w:val="18"/>
          <w:szCs w:val="18"/>
        </w:rPr>
        <w:t xml:space="preserve">]. </w:t>
      </w:r>
    </w:p>
    <w:p w14:paraId="67413181" w14:textId="25E4739A" w:rsidR="00801C12" w:rsidRDefault="00570FEF" w:rsidP="00801C12">
      <w:pPr>
        <w:pStyle w:val="Verdana"/>
        <w:ind w:firstLine="708"/>
        <w:rPr>
          <w:sz w:val="18"/>
          <w:szCs w:val="18"/>
        </w:rPr>
      </w:pPr>
      <w:r>
        <w:rPr>
          <w:sz w:val="18"/>
          <w:szCs w:val="18"/>
        </w:rPr>
        <w:t xml:space="preserve">Недавние достижения в области глубокого обучения в целом и его применения к таким задачам как распознавание речи и идентификация по голосу, указывают на </w:t>
      </w:r>
      <w:r w:rsidR="00C92435">
        <w:rPr>
          <w:sz w:val="18"/>
          <w:szCs w:val="18"/>
        </w:rPr>
        <w:t xml:space="preserve">перспективность </w:t>
      </w:r>
      <w:r>
        <w:rPr>
          <w:sz w:val="18"/>
          <w:szCs w:val="18"/>
        </w:rPr>
        <w:t>использовани</w:t>
      </w:r>
      <w:r w:rsidR="00C92435">
        <w:rPr>
          <w:sz w:val="18"/>
          <w:szCs w:val="18"/>
        </w:rPr>
        <w:t>я</w:t>
      </w:r>
      <w:r>
        <w:rPr>
          <w:sz w:val="18"/>
          <w:szCs w:val="18"/>
        </w:rPr>
        <w:t xml:space="preserve"> </w:t>
      </w:r>
      <w:proofErr w:type="spellStart"/>
      <w:r>
        <w:rPr>
          <w:sz w:val="18"/>
          <w:szCs w:val="18"/>
        </w:rPr>
        <w:t>сверточных</w:t>
      </w:r>
      <w:proofErr w:type="spellEnd"/>
      <w:r>
        <w:rPr>
          <w:sz w:val="18"/>
          <w:szCs w:val="18"/>
        </w:rPr>
        <w:t xml:space="preserve"> </w:t>
      </w:r>
      <w:r w:rsidR="00DA6726">
        <w:rPr>
          <w:sz w:val="18"/>
          <w:szCs w:val="18"/>
        </w:rPr>
        <w:t xml:space="preserve">архитектур </w:t>
      </w:r>
      <w:r>
        <w:rPr>
          <w:sz w:val="18"/>
          <w:szCs w:val="18"/>
        </w:rPr>
        <w:t xml:space="preserve">глубоких нейронных сетей для автоматического определения и извлечения признаков вместо традиционного ручного извлечения признаков в комбинации с различными классификаторами. Это повлияло также и на область речевого распознавания эмоций, где недавние работы ориентированы в этом направлении. </w:t>
      </w:r>
    </w:p>
    <w:p w14:paraId="269072C6" w14:textId="158925E1" w:rsidR="00570FEF" w:rsidRDefault="00570FEF" w:rsidP="00801C12">
      <w:pPr>
        <w:pStyle w:val="Verdana"/>
        <w:ind w:firstLine="708"/>
        <w:rPr>
          <w:sz w:val="18"/>
          <w:szCs w:val="18"/>
        </w:rPr>
      </w:pPr>
      <w:r>
        <w:rPr>
          <w:sz w:val="18"/>
          <w:szCs w:val="18"/>
        </w:rPr>
        <w:t xml:space="preserve">Несмотря на их различные качества, задачи голосового распознавания и идентификации связаны </w:t>
      </w:r>
      <w:proofErr w:type="gramStart"/>
      <w:r>
        <w:rPr>
          <w:sz w:val="18"/>
          <w:szCs w:val="18"/>
        </w:rPr>
        <w:t>с  задачами</w:t>
      </w:r>
      <w:proofErr w:type="gramEnd"/>
      <w:r>
        <w:rPr>
          <w:sz w:val="18"/>
          <w:szCs w:val="18"/>
        </w:rPr>
        <w:t xml:space="preserve"> речевого распознавания эмоций. Это разумно, </w:t>
      </w:r>
      <w:proofErr w:type="gramStart"/>
      <w:r>
        <w:rPr>
          <w:sz w:val="18"/>
          <w:szCs w:val="18"/>
        </w:rPr>
        <w:t>учитывая</w:t>
      </w:r>
      <w:proofErr w:type="gramEnd"/>
      <w:r>
        <w:rPr>
          <w:sz w:val="18"/>
          <w:szCs w:val="18"/>
        </w:rPr>
        <w:t xml:space="preserve"> что они применяются к сырой информации одного и того же типа. Таким образом, неудивительно что они развиваются в одном направлении и применяют схожие технологии. </w:t>
      </w:r>
    </w:p>
    <w:p w14:paraId="263434BA" w14:textId="77777777" w:rsidR="00C431A7" w:rsidRPr="003A1EA5" w:rsidRDefault="00C431A7" w:rsidP="00C431A7">
      <w:pPr>
        <w:pStyle w:val="Verdana"/>
        <w:rPr>
          <w:rFonts w:cs="Arial"/>
          <w:color w:val="333333"/>
          <w:sz w:val="18"/>
          <w:szCs w:val="18"/>
          <w:highlight w:val="yellow"/>
          <w:shd w:val="clear" w:color="auto" w:fill="FFFFFF"/>
        </w:rPr>
      </w:pPr>
    </w:p>
    <w:p w14:paraId="3BD79026"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497EF2C4" w14:textId="77777777" w:rsidR="00C431A7" w:rsidRPr="003A1EA5" w:rsidRDefault="00C431A7" w:rsidP="00801C12">
      <w:pPr>
        <w:pStyle w:val="Verdana"/>
        <w:ind w:firstLine="708"/>
        <w:rPr>
          <w:sz w:val="18"/>
          <w:szCs w:val="18"/>
          <w:lang w:val="en-US"/>
        </w:rPr>
      </w:pPr>
    </w:p>
    <w:p w14:paraId="57094D1E" w14:textId="1AE05317" w:rsidR="00570FEF" w:rsidRPr="003A1EA5" w:rsidRDefault="00570FEF" w:rsidP="00801C12">
      <w:pPr>
        <w:pStyle w:val="Verdana"/>
        <w:ind w:firstLine="708"/>
        <w:rPr>
          <w:sz w:val="18"/>
          <w:szCs w:val="18"/>
          <w:lang w:val="en-US"/>
        </w:rPr>
      </w:pPr>
    </w:p>
    <w:p w14:paraId="2AE04F01" w14:textId="43F96C4D" w:rsidR="00570FEF" w:rsidRDefault="00947A4D" w:rsidP="00801C12">
      <w:pPr>
        <w:pStyle w:val="Verdana"/>
        <w:ind w:firstLine="708"/>
        <w:rPr>
          <w:sz w:val="18"/>
          <w:szCs w:val="18"/>
          <w:lang w:val="en-US"/>
        </w:rPr>
      </w:pPr>
      <w:r w:rsidRPr="00947A4D">
        <w:rPr>
          <w:sz w:val="18"/>
          <w:szCs w:val="18"/>
          <w:highlight w:val="green"/>
          <w:lang w:val="en-US"/>
        </w:rPr>
        <w:lastRenderedPageBreak/>
        <w:t xml:space="preserve">T. Gong et al., "A Comparison of Loss Weighting Strategies for Multi task Learning in Deep Neural Networks," in IEEE Access, vol. 7, pp. 141627-141632, 2019, </w:t>
      </w:r>
      <w:proofErr w:type="spellStart"/>
      <w:r w:rsidRPr="00947A4D">
        <w:rPr>
          <w:sz w:val="18"/>
          <w:szCs w:val="18"/>
          <w:highlight w:val="green"/>
          <w:lang w:val="en-US"/>
        </w:rPr>
        <w:t>doi</w:t>
      </w:r>
      <w:proofErr w:type="spellEnd"/>
      <w:r w:rsidRPr="00947A4D">
        <w:rPr>
          <w:sz w:val="18"/>
          <w:szCs w:val="18"/>
          <w:highlight w:val="green"/>
          <w:lang w:val="en-US"/>
        </w:rPr>
        <w:t>: 10.1109/ACCESS.2019.2943604.</w:t>
      </w:r>
    </w:p>
    <w:p w14:paraId="52BC8ECD" w14:textId="67C21476" w:rsidR="00947A4D" w:rsidRDefault="00947A4D" w:rsidP="00801C12">
      <w:pPr>
        <w:pStyle w:val="Verdana"/>
        <w:ind w:firstLine="708"/>
        <w:rPr>
          <w:sz w:val="18"/>
          <w:szCs w:val="18"/>
        </w:rPr>
      </w:pPr>
      <w:r>
        <w:rPr>
          <w:sz w:val="18"/>
          <w:szCs w:val="18"/>
        </w:rPr>
        <w:t>Целью многозадачного обучения является одновременное обучение решению нескольких разных, но связанных между собой задач. Многозадачное обучение было изучено и применено в нескольких областях машинного обучения. Недавно оно было включено во множество моделей глубоких нейронных сетей, решающих проблемы в области компьютерного зрения</w:t>
      </w:r>
      <w:r w:rsidR="00FD6268" w:rsidRPr="00FD6268">
        <w:rPr>
          <w:sz w:val="18"/>
          <w:szCs w:val="18"/>
        </w:rPr>
        <w:t xml:space="preserve"> [</w:t>
      </w:r>
      <w:proofErr w:type="spellStart"/>
      <w:r w:rsidR="001F767F" w:rsidRPr="001F767F">
        <w:rPr>
          <w:sz w:val="18"/>
          <w:szCs w:val="18"/>
          <w:highlight w:val="green"/>
        </w:rPr>
        <w:t>Bilen</w:t>
      </w:r>
      <w:proofErr w:type="spellEnd"/>
      <w:r w:rsidR="001F767F" w:rsidRPr="001F767F">
        <w:rPr>
          <w:sz w:val="18"/>
          <w:szCs w:val="18"/>
          <w:highlight w:val="green"/>
        </w:rPr>
        <w:t xml:space="preserve">, </w:t>
      </w:r>
      <w:proofErr w:type="spellStart"/>
      <w:r w:rsidR="001F767F" w:rsidRPr="001F767F">
        <w:rPr>
          <w:sz w:val="18"/>
          <w:szCs w:val="18"/>
          <w:highlight w:val="green"/>
        </w:rPr>
        <w:t>Hakan</w:t>
      </w:r>
      <w:proofErr w:type="spellEnd"/>
      <w:r w:rsidR="001F767F" w:rsidRPr="001F767F">
        <w:rPr>
          <w:sz w:val="18"/>
          <w:szCs w:val="18"/>
          <w:highlight w:val="green"/>
        </w:rPr>
        <w:t xml:space="preserve"> &amp; </w:t>
      </w:r>
      <w:proofErr w:type="spellStart"/>
      <w:r w:rsidR="001F767F" w:rsidRPr="001F767F">
        <w:rPr>
          <w:sz w:val="18"/>
          <w:szCs w:val="18"/>
          <w:highlight w:val="green"/>
        </w:rPr>
        <w:t>Vedaldi</w:t>
      </w:r>
      <w:proofErr w:type="spellEnd"/>
      <w:r w:rsidR="001F767F" w:rsidRPr="001F767F">
        <w:rPr>
          <w:sz w:val="18"/>
          <w:szCs w:val="18"/>
          <w:highlight w:val="green"/>
        </w:rPr>
        <w:t xml:space="preserve">, </w:t>
      </w:r>
      <w:proofErr w:type="spellStart"/>
      <w:r w:rsidR="001F767F" w:rsidRPr="001F767F">
        <w:rPr>
          <w:sz w:val="18"/>
          <w:szCs w:val="18"/>
          <w:highlight w:val="green"/>
        </w:rPr>
        <w:t>Andrea</w:t>
      </w:r>
      <w:proofErr w:type="spellEnd"/>
      <w:r w:rsidR="001F767F" w:rsidRPr="001F767F">
        <w:rPr>
          <w:sz w:val="18"/>
          <w:szCs w:val="18"/>
          <w:highlight w:val="green"/>
        </w:rPr>
        <w:t xml:space="preserve">. </w:t>
      </w:r>
      <w:r w:rsidR="001F767F" w:rsidRPr="0017301A">
        <w:rPr>
          <w:sz w:val="18"/>
          <w:szCs w:val="18"/>
          <w:highlight w:val="green"/>
          <w:lang w:val="en-US"/>
        </w:rPr>
        <w:t xml:space="preserve">(2017). </w:t>
      </w:r>
      <w:r w:rsidR="001F767F" w:rsidRPr="001F767F">
        <w:rPr>
          <w:sz w:val="18"/>
          <w:szCs w:val="18"/>
          <w:highlight w:val="green"/>
          <w:lang w:val="en-US"/>
        </w:rPr>
        <w:t xml:space="preserve">Universal </w:t>
      </w:r>
      <w:proofErr w:type="spellStart"/>
      <w:proofErr w:type="gramStart"/>
      <w:r w:rsidR="001F767F" w:rsidRPr="001F767F">
        <w:rPr>
          <w:sz w:val="18"/>
          <w:szCs w:val="18"/>
          <w:highlight w:val="green"/>
          <w:lang w:val="en-US"/>
        </w:rPr>
        <w:t>representations:The</w:t>
      </w:r>
      <w:proofErr w:type="spellEnd"/>
      <w:proofErr w:type="gramEnd"/>
      <w:r w:rsidR="001F767F" w:rsidRPr="001F767F">
        <w:rPr>
          <w:sz w:val="18"/>
          <w:szCs w:val="18"/>
          <w:highlight w:val="green"/>
          <w:lang w:val="en-US"/>
        </w:rPr>
        <w:t xml:space="preserve"> missing link between faces, text, planktons, and cat breeds.</w:t>
      </w:r>
      <w:r w:rsidR="00FD6268" w:rsidRPr="001F767F">
        <w:rPr>
          <w:sz w:val="18"/>
          <w:szCs w:val="18"/>
          <w:lang w:val="en-US"/>
        </w:rPr>
        <w:t>]</w:t>
      </w:r>
      <w:r w:rsidRPr="001F767F">
        <w:rPr>
          <w:sz w:val="18"/>
          <w:szCs w:val="18"/>
          <w:lang w:val="en-US"/>
        </w:rPr>
        <w:t xml:space="preserve">, </w:t>
      </w:r>
      <w:r>
        <w:rPr>
          <w:sz w:val="18"/>
          <w:szCs w:val="18"/>
        </w:rPr>
        <w:t>обработки</w:t>
      </w:r>
      <w:r w:rsidRPr="001F767F">
        <w:rPr>
          <w:sz w:val="18"/>
          <w:szCs w:val="18"/>
          <w:lang w:val="en-US"/>
        </w:rPr>
        <w:t xml:space="preserve"> </w:t>
      </w:r>
      <w:r>
        <w:rPr>
          <w:sz w:val="18"/>
          <w:szCs w:val="18"/>
        </w:rPr>
        <w:t>речи</w:t>
      </w:r>
      <w:r w:rsidR="00C50F28" w:rsidRPr="001F767F">
        <w:rPr>
          <w:sz w:val="18"/>
          <w:szCs w:val="18"/>
          <w:lang w:val="en-US"/>
        </w:rPr>
        <w:t xml:space="preserve"> [</w:t>
      </w:r>
      <w:r w:rsidR="001F767F" w:rsidRPr="001F767F">
        <w:rPr>
          <w:rFonts w:cs="Arial"/>
          <w:sz w:val="18"/>
          <w:szCs w:val="18"/>
          <w:highlight w:val="green"/>
          <w:shd w:val="clear" w:color="auto" w:fill="FFFFFF"/>
          <w:lang w:val="en-US"/>
        </w:rPr>
        <w:t xml:space="preserve">Das, A., Hasegawa-Johnson, M., </w:t>
      </w:r>
      <w:proofErr w:type="spellStart"/>
      <w:r w:rsidR="001F767F" w:rsidRPr="001F767F">
        <w:rPr>
          <w:rFonts w:cs="Arial"/>
          <w:sz w:val="18"/>
          <w:szCs w:val="18"/>
          <w:highlight w:val="green"/>
          <w:shd w:val="clear" w:color="auto" w:fill="FFFFFF"/>
          <w:lang w:val="en-US"/>
        </w:rPr>
        <w:t>Veselý</w:t>
      </w:r>
      <w:proofErr w:type="spellEnd"/>
      <w:r w:rsidR="001F767F" w:rsidRPr="001F767F">
        <w:rPr>
          <w:rFonts w:cs="Arial"/>
          <w:sz w:val="18"/>
          <w:szCs w:val="18"/>
          <w:highlight w:val="green"/>
          <w:shd w:val="clear" w:color="auto" w:fill="FFFFFF"/>
          <w:lang w:val="en-US"/>
        </w:rPr>
        <w:t xml:space="preserve">, K. (2017) Deep Auto-Encoder Based Multi-Task Learning Using Probabilistic Transcriptions. </w:t>
      </w:r>
      <w:r w:rsidR="001F767F" w:rsidRPr="0017301A">
        <w:rPr>
          <w:rFonts w:cs="Arial"/>
          <w:sz w:val="18"/>
          <w:szCs w:val="18"/>
          <w:highlight w:val="green"/>
          <w:shd w:val="clear" w:color="auto" w:fill="FFFFFF"/>
          <w:lang w:val="en-US"/>
        </w:rPr>
        <w:t xml:space="preserve">Proc. </w:t>
      </w:r>
      <w:proofErr w:type="spellStart"/>
      <w:r w:rsidR="001F767F" w:rsidRPr="001F767F">
        <w:rPr>
          <w:rFonts w:cs="Arial"/>
          <w:sz w:val="18"/>
          <w:szCs w:val="18"/>
          <w:highlight w:val="green"/>
          <w:shd w:val="clear" w:color="auto" w:fill="FFFFFF"/>
          <w:lang w:val="en-US"/>
        </w:rPr>
        <w:t>Interspeech</w:t>
      </w:r>
      <w:proofErr w:type="spellEnd"/>
      <w:r w:rsidR="001F767F" w:rsidRPr="001F767F">
        <w:rPr>
          <w:rFonts w:cs="Arial"/>
          <w:sz w:val="18"/>
          <w:szCs w:val="18"/>
          <w:highlight w:val="green"/>
          <w:shd w:val="clear" w:color="auto" w:fill="FFFFFF"/>
          <w:lang w:val="en-US"/>
        </w:rPr>
        <w:t xml:space="preserve"> 2017, 2073-2077, DOI: 10.21437/Interspeech.2017-582.</w:t>
      </w:r>
      <w:r w:rsidR="00C50F28" w:rsidRPr="001F767F">
        <w:rPr>
          <w:sz w:val="18"/>
          <w:szCs w:val="18"/>
          <w:lang w:val="en-US"/>
        </w:rPr>
        <w:t>]</w:t>
      </w:r>
      <w:r w:rsidRPr="001F767F">
        <w:rPr>
          <w:sz w:val="18"/>
          <w:szCs w:val="18"/>
          <w:lang w:val="en-US"/>
        </w:rPr>
        <w:t xml:space="preserve"> </w:t>
      </w:r>
      <w:r>
        <w:rPr>
          <w:sz w:val="18"/>
          <w:szCs w:val="18"/>
        </w:rPr>
        <w:t>и</w:t>
      </w:r>
      <w:r w:rsidRPr="001F767F">
        <w:rPr>
          <w:sz w:val="18"/>
          <w:szCs w:val="18"/>
          <w:lang w:val="en-US"/>
        </w:rPr>
        <w:t xml:space="preserve"> </w:t>
      </w:r>
      <w:r>
        <w:rPr>
          <w:sz w:val="18"/>
          <w:szCs w:val="18"/>
        </w:rPr>
        <w:t>естественного</w:t>
      </w:r>
      <w:r w:rsidRPr="001F767F">
        <w:rPr>
          <w:sz w:val="18"/>
          <w:szCs w:val="18"/>
          <w:lang w:val="en-US"/>
        </w:rPr>
        <w:t xml:space="preserve"> </w:t>
      </w:r>
      <w:r>
        <w:rPr>
          <w:sz w:val="18"/>
          <w:szCs w:val="18"/>
        </w:rPr>
        <w:t>языка</w:t>
      </w:r>
      <w:r w:rsidR="00C50F28" w:rsidRPr="001F767F">
        <w:rPr>
          <w:sz w:val="18"/>
          <w:szCs w:val="18"/>
          <w:lang w:val="en-US"/>
        </w:rPr>
        <w:t xml:space="preserve"> [</w:t>
      </w:r>
      <w:proofErr w:type="spellStart"/>
      <w:r w:rsidR="001F767F" w:rsidRPr="001F767F">
        <w:rPr>
          <w:sz w:val="18"/>
          <w:szCs w:val="18"/>
          <w:highlight w:val="green"/>
          <w:lang w:val="en-US"/>
        </w:rPr>
        <w:t>Sanh</w:t>
      </w:r>
      <w:proofErr w:type="spellEnd"/>
      <w:r w:rsidR="001F767F" w:rsidRPr="001F767F">
        <w:rPr>
          <w:sz w:val="18"/>
          <w:szCs w:val="18"/>
          <w:highlight w:val="green"/>
          <w:lang w:val="en-US"/>
        </w:rPr>
        <w:t>, Victor, Thomas Wolf and Sebastian Ruder. “A Hierarchical Multi-</w:t>
      </w:r>
      <w:proofErr w:type="gramStart"/>
      <w:r w:rsidR="001F767F" w:rsidRPr="001F767F">
        <w:rPr>
          <w:sz w:val="18"/>
          <w:szCs w:val="18"/>
          <w:highlight w:val="green"/>
          <w:lang w:val="en-US"/>
        </w:rPr>
        <w:t>task</w:t>
      </w:r>
      <w:proofErr w:type="gramEnd"/>
      <w:r w:rsidR="001F767F" w:rsidRPr="001F767F">
        <w:rPr>
          <w:sz w:val="18"/>
          <w:szCs w:val="18"/>
          <w:highlight w:val="green"/>
          <w:lang w:val="en-US"/>
        </w:rPr>
        <w:t xml:space="preserve"> Approach for Learning Embeddings from Semantic Tasks.”</w:t>
      </w:r>
      <w:r w:rsidR="00C50F28" w:rsidRPr="001F767F">
        <w:rPr>
          <w:sz w:val="18"/>
          <w:szCs w:val="18"/>
          <w:lang w:val="en-US"/>
        </w:rPr>
        <w:t>]</w:t>
      </w:r>
      <w:r w:rsidRPr="001F767F">
        <w:rPr>
          <w:sz w:val="18"/>
          <w:szCs w:val="18"/>
          <w:lang w:val="en-US"/>
        </w:rPr>
        <w:t xml:space="preserve">, </w:t>
      </w:r>
      <w:r>
        <w:rPr>
          <w:sz w:val="18"/>
          <w:szCs w:val="18"/>
        </w:rPr>
        <w:t>а</w:t>
      </w:r>
      <w:r w:rsidRPr="001F767F">
        <w:rPr>
          <w:sz w:val="18"/>
          <w:szCs w:val="18"/>
          <w:lang w:val="en-US"/>
        </w:rPr>
        <w:t xml:space="preserve"> </w:t>
      </w:r>
      <w:r>
        <w:rPr>
          <w:sz w:val="18"/>
          <w:szCs w:val="18"/>
        </w:rPr>
        <w:t>также</w:t>
      </w:r>
      <w:r w:rsidRPr="001F767F">
        <w:rPr>
          <w:sz w:val="18"/>
          <w:szCs w:val="18"/>
          <w:lang w:val="en-US"/>
        </w:rPr>
        <w:t xml:space="preserve"> </w:t>
      </w:r>
      <w:r>
        <w:rPr>
          <w:sz w:val="18"/>
          <w:szCs w:val="18"/>
        </w:rPr>
        <w:t>обучения</w:t>
      </w:r>
      <w:r w:rsidRPr="001F767F">
        <w:rPr>
          <w:sz w:val="18"/>
          <w:szCs w:val="18"/>
          <w:lang w:val="en-US"/>
        </w:rPr>
        <w:t xml:space="preserve"> </w:t>
      </w:r>
      <w:r>
        <w:rPr>
          <w:sz w:val="18"/>
          <w:szCs w:val="18"/>
        </w:rPr>
        <w:t>с</w:t>
      </w:r>
      <w:r w:rsidRPr="001F767F">
        <w:rPr>
          <w:sz w:val="18"/>
          <w:szCs w:val="18"/>
          <w:lang w:val="en-US"/>
        </w:rPr>
        <w:t xml:space="preserve"> </w:t>
      </w:r>
      <w:r>
        <w:rPr>
          <w:sz w:val="18"/>
          <w:szCs w:val="18"/>
        </w:rPr>
        <w:t>подкреплением</w:t>
      </w:r>
      <w:r w:rsidR="00C50F28" w:rsidRPr="001F767F">
        <w:rPr>
          <w:sz w:val="18"/>
          <w:szCs w:val="18"/>
          <w:lang w:val="en-US"/>
        </w:rPr>
        <w:t xml:space="preserve"> [</w:t>
      </w:r>
      <w:proofErr w:type="spellStart"/>
      <w:r w:rsidR="001F767F" w:rsidRPr="001F767F">
        <w:rPr>
          <w:rFonts w:cs="Arial"/>
          <w:sz w:val="18"/>
          <w:szCs w:val="18"/>
          <w:highlight w:val="green"/>
          <w:shd w:val="clear" w:color="auto" w:fill="FFFFFF"/>
          <w:lang w:val="en-US"/>
        </w:rPr>
        <w:t>Teh</w:t>
      </w:r>
      <w:proofErr w:type="spellEnd"/>
      <w:r w:rsidR="001F767F" w:rsidRPr="001F767F">
        <w:rPr>
          <w:rFonts w:cs="Arial"/>
          <w:sz w:val="18"/>
          <w:szCs w:val="18"/>
          <w:highlight w:val="green"/>
          <w:shd w:val="clear" w:color="auto" w:fill="FFFFFF"/>
          <w:lang w:val="en-US"/>
        </w:rPr>
        <w:t xml:space="preserve">, Yee, Victor </w:t>
      </w:r>
      <w:proofErr w:type="spellStart"/>
      <w:r w:rsidR="001F767F" w:rsidRPr="001F767F">
        <w:rPr>
          <w:rFonts w:cs="Arial"/>
          <w:sz w:val="18"/>
          <w:szCs w:val="18"/>
          <w:highlight w:val="green"/>
          <w:shd w:val="clear" w:color="auto" w:fill="FFFFFF"/>
          <w:lang w:val="en-US"/>
        </w:rPr>
        <w:t>Bapst</w:t>
      </w:r>
      <w:proofErr w:type="spellEnd"/>
      <w:r w:rsidR="001F767F" w:rsidRPr="001F767F">
        <w:rPr>
          <w:rFonts w:cs="Arial"/>
          <w:sz w:val="18"/>
          <w:szCs w:val="18"/>
          <w:highlight w:val="green"/>
          <w:shd w:val="clear" w:color="auto" w:fill="FFFFFF"/>
          <w:lang w:val="en-US"/>
        </w:rPr>
        <w:t xml:space="preserve">, Wojciech M. Czarnecki, John Quan, James Kirkpatrick, </w:t>
      </w:r>
      <w:proofErr w:type="spellStart"/>
      <w:r w:rsidR="001F767F" w:rsidRPr="001F767F">
        <w:rPr>
          <w:rFonts w:cs="Arial"/>
          <w:sz w:val="18"/>
          <w:szCs w:val="18"/>
          <w:highlight w:val="green"/>
          <w:shd w:val="clear" w:color="auto" w:fill="FFFFFF"/>
          <w:lang w:val="en-US"/>
        </w:rPr>
        <w:t>Raia</w:t>
      </w:r>
      <w:proofErr w:type="spellEnd"/>
      <w:r w:rsidR="001F767F" w:rsidRPr="001F767F">
        <w:rPr>
          <w:rFonts w:cs="Arial"/>
          <w:sz w:val="18"/>
          <w:szCs w:val="18"/>
          <w:highlight w:val="green"/>
          <w:shd w:val="clear" w:color="auto" w:fill="FFFFFF"/>
          <w:lang w:val="en-US"/>
        </w:rPr>
        <w:t xml:space="preserve"> Hadsell, Nicolas </w:t>
      </w:r>
      <w:proofErr w:type="spellStart"/>
      <w:r w:rsidR="001F767F" w:rsidRPr="001F767F">
        <w:rPr>
          <w:rFonts w:cs="Arial"/>
          <w:sz w:val="18"/>
          <w:szCs w:val="18"/>
          <w:highlight w:val="green"/>
          <w:shd w:val="clear" w:color="auto" w:fill="FFFFFF"/>
          <w:lang w:val="en-US"/>
        </w:rPr>
        <w:t>Heess</w:t>
      </w:r>
      <w:proofErr w:type="spellEnd"/>
      <w:r w:rsidR="001F767F" w:rsidRPr="001F767F">
        <w:rPr>
          <w:rFonts w:cs="Arial"/>
          <w:sz w:val="18"/>
          <w:szCs w:val="18"/>
          <w:highlight w:val="green"/>
          <w:shd w:val="clear" w:color="auto" w:fill="FFFFFF"/>
          <w:lang w:val="en-US"/>
        </w:rPr>
        <w:t xml:space="preserve">, and Razvan </w:t>
      </w:r>
      <w:proofErr w:type="spellStart"/>
      <w:r w:rsidR="001F767F" w:rsidRPr="001F767F">
        <w:rPr>
          <w:rFonts w:cs="Arial"/>
          <w:sz w:val="18"/>
          <w:szCs w:val="18"/>
          <w:highlight w:val="green"/>
          <w:shd w:val="clear" w:color="auto" w:fill="FFFFFF"/>
          <w:lang w:val="en-US"/>
        </w:rPr>
        <w:t>Pascanu</w:t>
      </w:r>
      <w:proofErr w:type="spellEnd"/>
      <w:r w:rsidR="001F767F" w:rsidRPr="001F767F">
        <w:rPr>
          <w:rFonts w:cs="Arial"/>
          <w:sz w:val="18"/>
          <w:szCs w:val="18"/>
          <w:highlight w:val="green"/>
          <w:shd w:val="clear" w:color="auto" w:fill="FFFFFF"/>
          <w:lang w:val="en-US"/>
        </w:rPr>
        <w:t>. "</w:t>
      </w:r>
      <w:proofErr w:type="spellStart"/>
      <w:r w:rsidR="001F767F" w:rsidRPr="001F767F">
        <w:rPr>
          <w:rFonts w:cs="Arial"/>
          <w:sz w:val="18"/>
          <w:szCs w:val="18"/>
          <w:highlight w:val="green"/>
          <w:shd w:val="clear" w:color="auto" w:fill="FFFFFF"/>
          <w:lang w:val="en-US"/>
        </w:rPr>
        <w:t>Distral</w:t>
      </w:r>
      <w:proofErr w:type="spellEnd"/>
      <w:r w:rsidR="001F767F" w:rsidRPr="001F767F">
        <w:rPr>
          <w:rFonts w:cs="Arial"/>
          <w:sz w:val="18"/>
          <w:szCs w:val="18"/>
          <w:highlight w:val="green"/>
          <w:shd w:val="clear" w:color="auto" w:fill="FFFFFF"/>
          <w:lang w:val="en-US"/>
        </w:rPr>
        <w:t>: Robust multitask reinforcement learning." In </w:t>
      </w:r>
      <w:r w:rsidR="001F767F" w:rsidRPr="001F767F">
        <w:rPr>
          <w:rFonts w:cs="Arial"/>
          <w:i/>
          <w:iCs/>
          <w:sz w:val="18"/>
          <w:szCs w:val="18"/>
          <w:highlight w:val="green"/>
          <w:shd w:val="clear" w:color="auto" w:fill="FFFFFF"/>
          <w:lang w:val="en-US"/>
        </w:rPr>
        <w:t>Advances in Neural Information Processing Systems</w:t>
      </w:r>
      <w:r w:rsidR="001F767F" w:rsidRPr="001F767F">
        <w:rPr>
          <w:rFonts w:cs="Arial"/>
          <w:sz w:val="18"/>
          <w:szCs w:val="18"/>
          <w:highlight w:val="green"/>
          <w:shd w:val="clear" w:color="auto" w:fill="FFFFFF"/>
          <w:lang w:val="en-US"/>
        </w:rPr>
        <w:t xml:space="preserve">, pp. 4496-4506. </w:t>
      </w:r>
      <w:r w:rsidR="001F767F" w:rsidRPr="001F767F">
        <w:rPr>
          <w:rFonts w:cs="Arial"/>
          <w:sz w:val="18"/>
          <w:szCs w:val="18"/>
          <w:highlight w:val="green"/>
          <w:shd w:val="clear" w:color="auto" w:fill="FFFFFF"/>
        </w:rPr>
        <w:t>2017.</w:t>
      </w:r>
      <w:r w:rsidR="00C50F28" w:rsidRPr="0017301A">
        <w:rPr>
          <w:sz w:val="18"/>
          <w:szCs w:val="18"/>
        </w:rPr>
        <w:t>]</w:t>
      </w:r>
      <w:r w:rsidRPr="0017301A">
        <w:rPr>
          <w:sz w:val="18"/>
          <w:szCs w:val="18"/>
        </w:rPr>
        <w:t xml:space="preserve">. </w:t>
      </w:r>
      <w:r>
        <w:rPr>
          <w:sz w:val="18"/>
          <w:szCs w:val="18"/>
        </w:rPr>
        <w:t xml:space="preserve">Преимущества многозадачного обучения: </w:t>
      </w:r>
      <w:r w:rsidRPr="00947A4D">
        <w:rPr>
          <w:sz w:val="18"/>
          <w:szCs w:val="18"/>
        </w:rPr>
        <w:t>1) количество параметров в многозадачной модели будет меньше, чем при построении нескольких моделей, каждая из которых оптимизирована для своих индивидуальных задач;</w:t>
      </w:r>
      <w:r>
        <w:rPr>
          <w:sz w:val="18"/>
          <w:szCs w:val="18"/>
        </w:rPr>
        <w:t xml:space="preserve"> </w:t>
      </w:r>
      <w:r w:rsidRPr="00947A4D">
        <w:rPr>
          <w:sz w:val="18"/>
          <w:szCs w:val="18"/>
        </w:rPr>
        <w:t xml:space="preserve">и 2) что более важно, модели, обученные выполнять множество задач одновременно, должны иметь возможность взаимодействовать, чтобы раскрыть общую базовую структуру, обеспечивая лучшую производительность </w:t>
      </w:r>
      <w:r>
        <w:rPr>
          <w:sz w:val="18"/>
          <w:szCs w:val="18"/>
        </w:rPr>
        <w:t>каждой задачи</w:t>
      </w:r>
      <w:r w:rsidRPr="00947A4D">
        <w:rPr>
          <w:sz w:val="18"/>
          <w:szCs w:val="18"/>
        </w:rPr>
        <w:t xml:space="preserve"> с меньшими объемами данных</w:t>
      </w:r>
      <w:r>
        <w:rPr>
          <w:sz w:val="18"/>
          <w:szCs w:val="18"/>
        </w:rPr>
        <w:t xml:space="preserve">. </w:t>
      </w:r>
    </w:p>
    <w:p w14:paraId="42A157A6" w14:textId="2B651DC9" w:rsidR="00947A4D" w:rsidRDefault="00947A4D" w:rsidP="00801C12">
      <w:pPr>
        <w:pStyle w:val="Verdana"/>
        <w:ind w:firstLine="708"/>
        <w:rPr>
          <w:sz w:val="18"/>
          <w:szCs w:val="18"/>
        </w:rPr>
      </w:pPr>
      <w:r>
        <w:rPr>
          <w:sz w:val="18"/>
          <w:szCs w:val="18"/>
        </w:rPr>
        <w:t xml:space="preserve">Чтобы избежать </w:t>
      </w:r>
      <w:r w:rsidR="00C92435">
        <w:rPr>
          <w:sz w:val="18"/>
          <w:szCs w:val="18"/>
        </w:rPr>
        <w:t>конфликтующих</w:t>
      </w:r>
      <w:r>
        <w:rPr>
          <w:sz w:val="18"/>
          <w:szCs w:val="18"/>
        </w:rPr>
        <w:t xml:space="preserve"> градиентов между задачами, что является превалирующей проблемой в многозадачном обучении, недавно исследователи поняли, что очень важно найти подходящие стратегии взвешивания значени</w:t>
      </w:r>
      <w:r w:rsidR="003702B5">
        <w:rPr>
          <w:sz w:val="18"/>
          <w:szCs w:val="18"/>
        </w:rPr>
        <w:t>й</w:t>
      </w:r>
      <w:r>
        <w:rPr>
          <w:sz w:val="18"/>
          <w:szCs w:val="18"/>
        </w:rPr>
        <w:t xml:space="preserve"> функции потерь каждой задачи, чтобы минимизировать общие эмпирические потери без приоритета в обучении одной задачи над другими. </w:t>
      </w:r>
      <w:r w:rsidR="003702B5">
        <w:rPr>
          <w:sz w:val="18"/>
          <w:szCs w:val="18"/>
        </w:rPr>
        <w:t>В этой работе проведена эмпирическая оценка нескольких недавно предложенных стратегий взвешивания в многозадачном обучении на нескольких наборах данных.</w:t>
      </w:r>
    </w:p>
    <w:p w14:paraId="543397A3" w14:textId="15AC3721" w:rsidR="003702B5" w:rsidRDefault="003702B5" w:rsidP="00801C12">
      <w:pPr>
        <w:pStyle w:val="Verdana"/>
        <w:ind w:firstLine="708"/>
        <w:rPr>
          <w:sz w:val="18"/>
          <w:szCs w:val="18"/>
        </w:rPr>
      </w:pPr>
      <w:r>
        <w:rPr>
          <w:sz w:val="18"/>
          <w:szCs w:val="18"/>
        </w:rPr>
        <w:t xml:space="preserve">Однако методы динамической оптимизации имеют решающее значение в многозадачном обучении для оптимизации набора возможных контрастных потерь или градиентов, поскольку проблемы с конфликтующими градиентными сигналами, исходящими от разных задач, могут ухудшить производительность модели. </w:t>
      </w:r>
    </w:p>
    <w:p w14:paraId="21EB8594" w14:textId="25793978" w:rsidR="00007959" w:rsidRPr="00945B4D" w:rsidRDefault="003702B5" w:rsidP="00007959">
      <w:pPr>
        <w:pStyle w:val="Verdana"/>
        <w:ind w:firstLine="708"/>
        <w:rPr>
          <w:sz w:val="18"/>
          <w:szCs w:val="18"/>
          <w:lang w:val="en-US"/>
        </w:rPr>
      </w:pPr>
      <w:r>
        <w:rPr>
          <w:sz w:val="18"/>
          <w:szCs w:val="18"/>
        </w:rPr>
        <w:t>В</w:t>
      </w:r>
      <w:r w:rsidRPr="00685F3A">
        <w:rPr>
          <w:sz w:val="18"/>
          <w:szCs w:val="18"/>
          <w:lang w:val="en-US"/>
        </w:rPr>
        <w:t xml:space="preserve"> [</w:t>
      </w:r>
      <w:r w:rsidR="00685F3A" w:rsidRPr="00685F3A">
        <w:rPr>
          <w:sz w:val="18"/>
          <w:szCs w:val="18"/>
          <w:highlight w:val="green"/>
          <w:lang w:val="en-US"/>
        </w:rPr>
        <w:t xml:space="preserve">R. </w:t>
      </w:r>
      <w:proofErr w:type="spellStart"/>
      <w:r w:rsidR="00685F3A" w:rsidRPr="00685F3A">
        <w:rPr>
          <w:sz w:val="18"/>
          <w:szCs w:val="18"/>
          <w:highlight w:val="green"/>
          <w:lang w:val="en-US"/>
        </w:rPr>
        <w:t>Cipolla</w:t>
      </w:r>
      <w:proofErr w:type="spellEnd"/>
      <w:r w:rsidR="00685F3A" w:rsidRPr="00685F3A">
        <w:rPr>
          <w:sz w:val="18"/>
          <w:szCs w:val="18"/>
          <w:highlight w:val="green"/>
          <w:lang w:val="en-US"/>
        </w:rPr>
        <w:t xml:space="preserve">, Y. Gal and A. Kendall, "Multi-task Learning Using Uncertainty to Weigh Losses for Scene Geometry and Semantics," 2018 IEEE/CVF Conference on Computer Vision and Pattern Recognition, Salt Lake City, UT, 2018, pp. 7482-7491, </w:t>
      </w:r>
      <w:proofErr w:type="spellStart"/>
      <w:r w:rsidR="00685F3A" w:rsidRPr="00685F3A">
        <w:rPr>
          <w:sz w:val="18"/>
          <w:szCs w:val="18"/>
          <w:highlight w:val="green"/>
          <w:lang w:val="en-US"/>
        </w:rPr>
        <w:t>doi</w:t>
      </w:r>
      <w:proofErr w:type="spellEnd"/>
      <w:r w:rsidR="00685F3A" w:rsidRPr="00685F3A">
        <w:rPr>
          <w:sz w:val="18"/>
          <w:szCs w:val="18"/>
          <w:highlight w:val="green"/>
          <w:lang w:val="en-US"/>
        </w:rPr>
        <w:t>: 10.1109/CVPR.2018.00781.</w:t>
      </w:r>
      <w:r w:rsidRPr="00685F3A">
        <w:rPr>
          <w:sz w:val="18"/>
          <w:szCs w:val="18"/>
          <w:lang w:val="en-US"/>
        </w:rPr>
        <w:t xml:space="preserve">] </w:t>
      </w:r>
      <w:r>
        <w:rPr>
          <w:sz w:val="18"/>
          <w:szCs w:val="18"/>
          <w:lang w:val="en-US"/>
        </w:rPr>
        <w:t>Kendall</w:t>
      </w:r>
      <w:r w:rsidRPr="003702B5">
        <w:rPr>
          <w:sz w:val="18"/>
          <w:szCs w:val="18"/>
        </w:rPr>
        <w:t xml:space="preserve"> </w:t>
      </w:r>
      <w:r>
        <w:rPr>
          <w:sz w:val="18"/>
          <w:szCs w:val="18"/>
          <w:lang w:val="en-US"/>
        </w:rPr>
        <w:t>et</w:t>
      </w:r>
      <w:r w:rsidRPr="003702B5">
        <w:rPr>
          <w:sz w:val="18"/>
          <w:szCs w:val="18"/>
        </w:rPr>
        <w:t xml:space="preserve"> </w:t>
      </w:r>
      <w:r>
        <w:rPr>
          <w:sz w:val="18"/>
          <w:szCs w:val="18"/>
          <w:lang w:val="en-US"/>
        </w:rPr>
        <w:t>al</w:t>
      </w:r>
      <w:r>
        <w:rPr>
          <w:sz w:val="18"/>
          <w:szCs w:val="18"/>
        </w:rPr>
        <w:t xml:space="preserve">. Предложил метод взвешивания на основе </w:t>
      </w:r>
      <w:proofErr w:type="spellStart"/>
      <w:r>
        <w:rPr>
          <w:sz w:val="18"/>
          <w:szCs w:val="18"/>
        </w:rPr>
        <w:t>гомоскедастичной</w:t>
      </w:r>
      <w:proofErr w:type="spellEnd"/>
      <w:r>
        <w:rPr>
          <w:sz w:val="18"/>
          <w:szCs w:val="18"/>
        </w:rPr>
        <w:t xml:space="preserve"> неопределенности и применил его к </w:t>
      </w:r>
      <w:proofErr w:type="spellStart"/>
      <w:r>
        <w:rPr>
          <w:sz w:val="18"/>
          <w:szCs w:val="18"/>
        </w:rPr>
        <w:t>сверточным</w:t>
      </w:r>
      <w:proofErr w:type="spellEnd"/>
      <w:r>
        <w:rPr>
          <w:sz w:val="18"/>
          <w:szCs w:val="18"/>
        </w:rPr>
        <w:t xml:space="preserve"> нейронным сетям для одновременного решения задач семантической сегментации (</w:t>
      </w:r>
      <w:r>
        <w:rPr>
          <w:sz w:val="18"/>
          <w:szCs w:val="18"/>
          <w:lang w:val="en-US"/>
        </w:rPr>
        <w:t>semantic</w:t>
      </w:r>
      <w:r w:rsidRPr="003702B5">
        <w:rPr>
          <w:sz w:val="18"/>
          <w:szCs w:val="18"/>
        </w:rPr>
        <w:t xml:space="preserve"> </w:t>
      </w:r>
      <w:r>
        <w:rPr>
          <w:sz w:val="18"/>
          <w:szCs w:val="18"/>
          <w:lang w:val="en-US"/>
        </w:rPr>
        <w:t>segmentation</w:t>
      </w:r>
      <w:r w:rsidRPr="003702B5">
        <w:rPr>
          <w:sz w:val="18"/>
          <w:szCs w:val="18"/>
        </w:rPr>
        <w:t>)</w:t>
      </w:r>
      <w:r>
        <w:rPr>
          <w:sz w:val="18"/>
          <w:szCs w:val="18"/>
        </w:rPr>
        <w:t xml:space="preserve">, </w:t>
      </w:r>
      <w:r>
        <w:rPr>
          <w:sz w:val="18"/>
          <w:szCs w:val="18"/>
          <w:lang w:val="en-US"/>
        </w:rPr>
        <w:t>instance</w:t>
      </w:r>
      <w:r w:rsidRPr="003702B5">
        <w:rPr>
          <w:sz w:val="18"/>
          <w:szCs w:val="18"/>
        </w:rPr>
        <w:t xml:space="preserve"> </w:t>
      </w:r>
      <w:r>
        <w:rPr>
          <w:sz w:val="18"/>
          <w:szCs w:val="18"/>
          <w:lang w:val="en-US"/>
        </w:rPr>
        <w:t>segmentation</w:t>
      </w:r>
      <w:r w:rsidRPr="003702B5">
        <w:rPr>
          <w:sz w:val="18"/>
          <w:szCs w:val="18"/>
        </w:rPr>
        <w:t xml:space="preserve"> </w:t>
      </w:r>
      <w:r>
        <w:rPr>
          <w:sz w:val="18"/>
          <w:szCs w:val="18"/>
        </w:rPr>
        <w:t xml:space="preserve">и </w:t>
      </w:r>
      <w:proofErr w:type="spellStart"/>
      <w:r>
        <w:rPr>
          <w:sz w:val="18"/>
          <w:szCs w:val="18"/>
        </w:rPr>
        <w:t>попиксельной</w:t>
      </w:r>
      <w:proofErr w:type="spellEnd"/>
      <w:r>
        <w:rPr>
          <w:sz w:val="18"/>
          <w:szCs w:val="18"/>
        </w:rPr>
        <w:t xml:space="preserve"> регрессии глубины (</w:t>
      </w:r>
      <w:r>
        <w:rPr>
          <w:sz w:val="18"/>
          <w:szCs w:val="18"/>
          <w:lang w:val="en-US"/>
        </w:rPr>
        <w:t>depth</w:t>
      </w:r>
      <w:r w:rsidRPr="003702B5">
        <w:rPr>
          <w:sz w:val="18"/>
          <w:szCs w:val="18"/>
        </w:rPr>
        <w:t xml:space="preserve"> </w:t>
      </w:r>
      <w:r>
        <w:rPr>
          <w:sz w:val="18"/>
          <w:szCs w:val="18"/>
          <w:lang w:val="en-US"/>
        </w:rPr>
        <w:t>regression</w:t>
      </w:r>
      <w:r w:rsidRPr="003702B5">
        <w:rPr>
          <w:sz w:val="18"/>
          <w:szCs w:val="18"/>
        </w:rPr>
        <w:t>)</w:t>
      </w:r>
      <w:r w:rsidR="00007959">
        <w:rPr>
          <w:sz w:val="18"/>
          <w:szCs w:val="18"/>
        </w:rPr>
        <w:t xml:space="preserve">, продемонстрировав улучшение результатов каждой из задач по сравнению с однозадачными моделями. </w:t>
      </w:r>
      <w:proofErr w:type="spellStart"/>
      <w:r w:rsidR="00007959">
        <w:rPr>
          <w:sz w:val="18"/>
          <w:szCs w:val="18"/>
          <w:lang w:val="en-US"/>
        </w:rPr>
        <w:t>Liebel</w:t>
      </w:r>
      <w:proofErr w:type="spellEnd"/>
      <w:r w:rsidR="00007959">
        <w:rPr>
          <w:sz w:val="18"/>
          <w:szCs w:val="18"/>
          <w:lang w:val="en-US"/>
        </w:rPr>
        <w:t xml:space="preserve"> </w:t>
      </w:r>
      <w:r w:rsidR="00007959">
        <w:rPr>
          <w:sz w:val="18"/>
          <w:szCs w:val="18"/>
        </w:rPr>
        <w:t>и</w:t>
      </w:r>
      <w:r w:rsidR="00007959" w:rsidRPr="00945B4D">
        <w:rPr>
          <w:sz w:val="18"/>
          <w:szCs w:val="18"/>
          <w:lang w:val="en-US"/>
        </w:rPr>
        <w:t xml:space="preserve"> </w:t>
      </w:r>
      <w:proofErr w:type="spellStart"/>
      <w:r w:rsidR="00007959" w:rsidRPr="00945B4D">
        <w:rPr>
          <w:sz w:val="18"/>
          <w:szCs w:val="18"/>
          <w:lang w:val="en-US"/>
        </w:rPr>
        <w:t>Körner</w:t>
      </w:r>
      <w:proofErr w:type="spellEnd"/>
      <w:r w:rsidR="00007959" w:rsidRPr="00945B4D">
        <w:rPr>
          <w:sz w:val="18"/>
          <w:szCs w:val="18"/>
          <w:lang w:val="en-US"/>
        </w:rPr>
        <w:t xml:space="preserve"> </w:t>
      </w:r>
      <w:r w:rsidRPr="00007959">
        <w:rPr>
          <w:sz w:val="18"/>
          <w:szCs w:val="18"/>
          <w:lang w:val="en-US"/>
        </w:rPr>
        <w:t>[</w:t>
      </w:r>
      <w:proofErr w:type="spellStart"/>
      <w:r w:rsidR="00007959" w:rsidRPr="00A57637">
        <w:rPr>
          <w:sz w:val="18"/>
          <w:szCs w:val="18"/>
          <w:highlight w:val="green"/>
          <w:lang w:val="en-US"/>
        </w:rPr>
        <w:t>Liebel</w:t>
      </w:r>
      <w:proofErr w:type="spellEnd"/>
      <w:r w:rsidR="00007959" w:rsidRPr="00A57637">
        <w:rPr>
          <w:sz w:val="18"/>
          <w:szCs w:val="18"/>
          <w:highlight w:val="green"/>
          <w:lang w:val="en-US"/>
        </w:rPr>
        <w:t xml:space="preserve">, L. and M. </w:t>
      </w:r>
      <w:proofErr w:type="spellStart"/>
      <w:r w:rsidR="00007959" w:rsidRPr="00A57637">
        <w:rPr>
          <w:sz w:val="18"/>
          <w:szCs w:val="18"/>
          <w:highlight w:val="green"/>
          <w:lang w:val="en-US"/>
        </w:rPr>
        <w:t>Körner</w:t>
      </w:r>
      <w:proofErr w:type="spellEnd"/>
      <w:r w:rsidR="00007959" w:rsidRPr="00A57637">
        <w:rPr>
          <w:sz w:val="18"/>
          <w:szCs w:val="18"/>
          <w:highlight w:val="green"/>
          <w:lang w:val="en-US"/>
        </w:rPr>
        <w:t xml:space="preserve">. “Auxiliary Tasks in Multi-task Learning.” </w:t>
      </w:r>
      <w:proofErr w:type="spellStart"/>
      <w:r w:rsidR="00007959" w:rsidRPr="00A57637">
        <w:rPr>
          <w:sz w:val="18"/>
          <w:szCs w:val="18"/>
          <w:highlight w:val="green"/>
        </w:rPr>
        <w:t>ArXiv</w:t>
      </w:r>
      <w:proofErr w:type="spellEnd"/>
      <w:r w:rsidR="00007959" w:rsidRPr="00A57637">
        <w:rPr>
          <w:sz w:val="18"/>
          <w:szCs w:val="18"/>
          <w:highlight w:val="green"/>
        </w:rPr>
        <w:t xml:space="preserve"> </w:t>
      </w:r>
      <w:proofErr w:type="spellStart"/>
      <w:r w:rsidR="00007959" w:rsidRPr="00A57637">
        <w:rPr>
          <w:sz w:val="18"/>
          <w:szCs w:val="18"/>
          <w:highlight w:val="green"/>
        </w:rPr>
        <w:t>abs</w:t>
      </w:r>
      <w:proofErr w:type="spellEnd"/>
      <w:r w:rsidR="00007959" w:rsidRPr="00A57637">
        <w:rPr>
          <w:sz w:val="18"/>
          <w:szCs w:val="18"/>
          <w:highlight w:val="green"/>
        </w:rPr>
        <w:t>/1805.06334 (2018)</w:t>
      </w:r>
      <w:r w:rsidRPr="003702B5">
        <w:rPr>
          <w:sz w:val="18"/>
          <w:szCs w:val="18"/>
        </w:rPr>
        <w:t xml:space="preserve">] </w:t>
      </w:r>
      <w:r>
        <w:rPr>
          <w:sz w:val="18"/>
          <w:szCs w:val="18"/>
        </w:rPr>
        <w:t>адаптировал</w:t>
      </w:r>
      <w:r w:rsidR="00007959">
        <w:rPr>
          <w:sz w:val="18"/>
          <w:szCs w:val="18"/>
        </w:rPr>
        <w:t>и</w:t>
      </w:r>
      <w:r>
        <w:rPr>
          <w:sz w:val="18"/>
          <w:szCs w:val="18"/>
        </w:rPr>
        <w:t xml:space="preserve"> элемент регуляризации в этом методе, предотвратив отрицательные значения ре</w:t>
      </w:r>
      <w:r w:rsidR="00007959">
        <w:rPr>
          <w:sz w:val="18"/>
          <w:szCs w:val="18"/>
        </w:rPr>
        <w:t>гуляризации, что позволило добиться еще лучших результатов на тех же задачах</w:t>
      </w:r>
      <w:commentRangeStart w:id="6"/>
      <w:r w:rsidR="00007959">
        <w:rPr>
          <w:sz w:val="18"/>
          <w:szCs w:val="18"/>
        </w:rPr>
        <w:t>.</w:t>
      </w:r>
      <w:commentRangeEnd w:id="6"/>
      <w:r w:rsidR="00007959">
        <w:rPr>
          <w:rStyle w:val="a4"/>
          <w:rFonts w:asciiTheme="minorHAnsi" w:hAnsiTheme="minorHAnsi"/>
        </w:rPr>
        <w:commentReference w:id="6"/>
      </w:r>
      <w:r w:rsidR="00007959">
        <w:rPr>
          <w:sz w:val="18"/>
          <w:szCs w:val="18"/>
        </w:rPr>
        <w:t xml:space="preserve"> В</w:t>
      </w:r>
      <w:r w:rsidR="00007959" w:rsidRPr="00685F3A">
        <w:rPr>
          <w:sz w:val="18"/>
          <w:szCs w:val="18"/>
          <w:lang w:val="en-US"/>
        </w:rPr>
        <w:t xml:space="preserve"> </w:t>
      </w:r>
      <w:r w:rsidR="00007959">
        <w:rPr>
          <w:sz w:val="18"/>
          <w:szCs w:val="18"/>
        </w:rPr>
        <w:t>работе</w:t>
      </w:r>
      <w:r w:rsidR="00007959" w:rsidRPr="00685F3A">
        <w:rPr>
          <w:sz w:val="18"/>
          <w:szCs w:val="18"/>
          <w:lang w:val="en-US"/>
        </w:rPr>
        <w:t xml:space="preserve"> [</w:t>
      </w:r>
      <w:r w:rsidR="00007959" w:rsidRPr="00947A4D">
        <w:rPr>
          <w:sz w:val="18"/>
          <w:szCs w:val="18"/>
          <w:highlight w:val="green"/>
          <w:lang w:val="en-US"/>
        </w:rPr>
        <w:t>T</w:t>
      </w:r>
      <w:r w:rsidR="00007959" w:rsidRPr="00685F3A">
        <w:rPr>
          <w:sz w:val="18"/>
          <w:szCs w:val="18"/>
          <w:highlight w:val="green"/>
          <w:lang w:val="en-US"/>
        </w:rPr>
        <w:t xml:space="preserve">. </w:t>
      </w:r>
      <w:r w:rsidR="00007959" w:rsidRPr="00947A4D">
        <w:rPr>
          <w:sz w:val="18"/>
          <w:szCs w:val="18"/>
          <w:highlight w:val="green"/>
          <w:lang w:val="en-US"/>
        </w:rPr>
        <w:t>Gong</w:t>
      </w:r>
      <w:r w:rsidR="00007959" w:rsidRPr="00685F3A">
        <w:rPr>
          <w:sz w:val="18"/>
          <w:szCs w:val="18"/>
          <w:highlight w:val="green"/>
          <w:lang w:val="en-US"/>
        </w:rPr>
        <w:t xml:space="preserve"> </w:t>
      </w:r>
      <w:r w:rsidR="00007959" w:rsidRPr="00947A4D">
        <w:rPr>
          <w:sz w:val="18"/>
          <w:szCs w:val="18"/>
          <w:highlight w:val="green"/>
          <w:lang w:val="en-US"/>
        </w:rPr>
        <w:t>et</w:t>
      </w:r>
      <w:r w:rsidR="00007959" w:rsidRPr="00685F3A">
        <w:rPr>
          <w:sz w:val="18"/>
          <w:szCs w:val="18"/>
          <w:highlight w:val="green"/>
          <w:lang w:val="en-US"/>
        </w:rPr>
        <w:t xml:space="preserve"> </w:t>
      </w:r>
      <w:r w:rsidR="00007959" w:rsidRPr="00947A4D">
        <w:rPr>
          <w:sz w:val="18"/>
          <w:szCs w:val="18"/>
          <w:highlight w:val="green"/>
          <w:lang w:val="en-US"/>
        </w:rPr>
        <w:t>al</w:t>
      </w:r>
      <w:r w:rsidR="00007959" w:rsidRPr="00685F3A">
        <w:rPr>
          <w:sz w:val="18"/>
          <w:szCs w:val="18"/>
          <w:highlight w:val="green"/>
          <w:lang w:val="en-US"/>
        </w:rPr>
        <w:t>., "</w:t>
      </w:r>
      <w:r w:rsidR="00007959" w:rsidRPr="00947A4D">
        <w:rPr>
          <w:sz w:val="18"/>
          <w:szCs w:val="18"/>
          <w:highlight w:val="green"/>
          <w:lang w:val="en-US"/>
        </w:rPr>
        <w:t>A</w:t>
      </w:r>
      <w:r w:rsidR="00007959" w:rsidRPr="00685F3A">
        <w:rPr>
          <w:sz w:val="18"/>
          <w:szCs w:val="18"/>
          <w:highlight w:val="green"/>
          <w:lang w:val="en-US"/>
        </w:rPr>
        <w:t xml:space="preserve"> </w:t>
      </w:r>
      <w:r w:rsidR="00007959" w:rsidRPr="00947A4D">
        <w:rPr>
          <w:sz w:val="18"/>
          <w:szCs w:val="18"/>
          <w:highlight w:val="green"/>
          <w:lang w:val="en-US"/>
        </w:rPr>
        <w:t>Comparison</w:t>
      </w:r>
      <w:r w:rsidR="00007959" w:rsidRPr="00685F3A">
        <w:rPr>
          <w:sz w:val="18"/>
          <w:szCs w:val="18"/>
          <w:highlight w:val="green"/>
          <w:lang w:val="en-US"/>
        </w:rPr>
        <w:t xml:space="preserve"> </w:t>
      </w:r>
      <w:r w:rsidR="00007959" w:rsidRPr="00947A4D">
        <w:rPr>
          <w:sz w:val="18"/>
          <w:szCs w:val="18"/>
          <w:highlight w:val="green"/>
          <w:lang w:val="en-US"/>
        </w:rPr>
        <w:t>of</w:t>
      </w:r>
      <w:r w:rsidR="00007959" w:rsidRPr="00685F3A">
        <w:rPr>
          <w:sz w:val="18"/>
          <w:szCs w:val="18"/>
          <w:highlight w:val="green"/>
          <w:lang w:val="en-US"/>
        </w:rPr>
        <w:t xml:space="preserve"> </w:t>
      </w:r>
      <w:r w:rsidR="00007959" w:rsidRPr="00947A4D">
        <w:rPr>
          <w:sz w:val="18"/>
          <w:szCs w:val="18"/>
          <w:highlight w:val="green"/>
          <w:lang w:val="en-US"/>
        </w:rPr>
        <w:t>Loss</w:t>
      </w:r>
      <w:r w:rsidR="00007959" w:rsidRPr="00685F3A">
        <w:rPr>
          <w:sz w:val="18"/>
          <w:szCs w:val="18"/>
          <w:highlight w:val="green"/>
          <w:lang w:val="en-US"/>
        </w:rPr>
        <w:t xml:space="preserve"> </w:t>
      </w:r>
      <w:r w:rsidR="00007959" w:rsidRPr="00947A4D">
        <w:rPr>
          <w:sz w:val="18"/>
          <w:szCs w:val="18"/>
          <w:highlight w:val="green"/>
          <w:lang w:val="en-US"/>
        </w:rPr>
        <w:t>Weighting</w:t>
      </w:r>
      <w:r w:rsidR="00007959" w:rsidRPr="00685F3A">
        <w:rPr>
          <w:sz w:val="18"/>
          <w:szCs w:val="18"/>
          <w:highlight w:val="green"/>
          <w:lang w:val="en-US"/>
        </w:rPr>
        <w:t xml:space="preserve"> </w:t>
      </w:r>
      <w:r w:rsidR="00007959" w:rsidRPr="00947A4D">
        <w:rPr>
          <w:sz w:val="18"/>
          <w:szCs w:val="18"/>
          <w:highlight w:val="green"/>
          <w:lang w:val="en-US"/>
        </w:rPr>
        <w:t>Strategies</w:t>
      </w:r>
      <w:r w:rsidR="00007959" w:rsidRPr="00685F3A">
        <w:rPr>
          <w:sz w:val="18"/>
          <w:szCs w:val="18"/>
          <w:highlight w:val="green"/>
          <w:lang w:val="en-US"/>
        </w:rPr>
        <w:t xml:space="preserve"> </w:t>
      </w:r>
      <w:r w:rsidR="00007959" w:rsidRPr="00947A4D">
        <w:rPr>
          <w:sz w:val="18"/>
          <w:szCs w:val="18"/>
          <w:highlight w:val="green"/>
          <w:lang w:val="en-US"/>
        </w:rPr>
        <w:t>for</w:t>
      </w:r>
      <w:r w:rsidR="00007959" w:rsidRPr="00685F3A">
        <w:rPr>
          <w:sz w:val="18"/>
          <w:szCs w:val="18"/>
          <w:highlight w:val="green"/>
          <w:lang w:val="en-US"/>
        </w:rPr>
        <w:t xml:space="preserve"> </w:t>
      </w:r>
      <w:r w:rsidR="00007959" w:rsidRPr="00947A4D">
        <w:rPr>
          <w:sz w:val="18"/>
          <w:szCs w:val="18"/>
          <w:highlight w:val="green"/>
          <w:lang w:val="en-US"/>
        </w:rPr>
        <w:t>Multi</w:t>
      </w:r>
      <w:r w:rsidR="00007959" w:rsidRPr="00685F3A">
        <w:rPr>
          <w:sz w:val="18"/>
          <w:szCs w:val="18"/>
          <w:highlight w:val="green"/>
          <w:lang w:val="en-US"/>
        </w:rPr>
        <w:t xml:space="preserve"> </w:t>
      </w:r>
      <w:r w:rsidR="00007959" w:rsidRPr="00947A4D">
        <w:rPr>
          <w:sz w:val="18"/>
          <w:szCs w:val="18"/>
          <w:highlight w:val="green"/>
          <w:lang w:val="en-US"/>
        </w:rPr>
        <w:t>task</w:t>
      </w:r>
      <w:r w:rsidR="00007959" w:rsidRPr="00685F3A">
        <w:rPr>
          <w:sz w:val="18"/>
          <w:szCs w:val="18"/>
          <w:highlight w:val="green"/>
          <w:lang w:val="en-US"/>
        </w:rPr>
        <w:t xml:space="preserve"> </w:t>
      </w:r>
      <w:r w:rsidR="00007959" w:rsidRPr="00947A4D">
        <w:rPr>
          <w:sz w:val="18"/>
          <w:szCs w:val="18"/>
          <w:highlight w:val="green"/>
          <w:lang w:val="en-US"/>
        </w:rPr>
        <w:t>Learning</w:t>
      </w:r>
      <w:r w:rsidR="00007959" w:rsidRPr="00685F3A">
        <w:rPr>
          <w:sz w:val="18"/>
          <w:szCs w:val="18"/>
          <w:highlight w:val="green"/>
          <w:lang w:val="en-US"/>
        </w:rPr>
        <w:t xml:space="preserve"> </w:t>
      </w:r>
      <w:r w:rsidR="00007959" w:rsidRPr="00947A4D">
        <w:rPr>
          <w:sz w:val="18"/>
          <w:szCs w:val="18"/>
          <w:highlight w:val="green"/>
          <w:lang w:val="en-US"/>
        </w:rPr>
        <w:t>in</w:t>
      </w:r>
      <w:r w:rsidR="00007959" w:rsidRPr="00685F3A">
        <w:rPr>
          <w:sz w:val="18"/>
          <w:szCs w:val="18"/>
          <w:highlight w:val="green"/>
          <w:lang w:val="en-US"/>
        </w:rPr>
        <w:t xml:space="preserve"> </w:t>
      </w:r>
      <w:r w:rsidR="00007959" w:rsidRPr="00947A4D">
        <w:rPr>
          <w:sz w:val="18"/>
          <w:szCs w:val="18"/>
          <w:highlight w:val="green"/>
          <w:lang w:val="en-US"/>
        </w:rPr>
        <w:t>Deep</w:t>
      </w:r>
      <w:r w:rsidR="00007959" w:rsidRPr="00685F3A">
        <w:rPr>
          <w:sz w:val="18"/>
          <w:szCs w:val="18"/>
          <w:highlight w:val="green"/>
          <w:lang w:val="en-US"/>
        </w:rPr>
        <w:t xml:space="preserve"> </w:t>
      </w:r>
      <w:r w:rsidR="00007959" w:rsidRPr="00947A4D">
        <w:rPr>
          <w:sz w:val="18"/>
          <w:szCs w:val="18"/>
          <w:highlight w:val="green"/>
          <w:lang w:val="en-US"/>
        </w:rPr>
        <w:t>Neural</w:t>
      </w:r>
      <w:r w:rsidR="00007959" w:rsidRPr="00685F3A">
        <w:rPr>
          <w:sz w:val="18"/>
          <w:szCs w:val="18"/>
          <w:highlight w:val="green"/>
          <w:lang w:val="en-US"/>
        </w:rPr>
        <w:t xml:space="preserve"> </w:t>
      </w:r>
      <w:r w:rsidR="00007959" w:rsidRPr="00947A4D">
        <w:rPr>
          <w:sz w:val="18"/>
          <w:szCs w:val="18"/>
          <w:highlight w:val="green"/>
          <w:lang w:val="en-US"/>
        </w:rPr>
        <w:t>Networks</w:t>
      </w:r>
      <w:r w:rsidR="00007959" w:rsidRPr="00685F3A">
        <w:rPr>
          <w:sz w:val="18"/>
          <w:szCs w:val="18"/>
          <w:highlight w:val="green"/>
          <w:lang w:val="en-US"/>
        </w:rPr>
        <w:t xml:space="preserve">," </w:t>
      </w:r>
      <w:r w:rsidR="00007959" w:rsidRPr="00947A4D">
        <w:rPr>
          <w:sz w:val="18"/>
          <w:szCs w:val="18"/>
          <w:highlight w:val="green"/>
          <w:lang w:val="en-US"/>
        </w:rPr>
        <w:t>in</w:t>
      </w:r>
      <w:r w:rsidR="00007959" w:rsidRPr="00685F3A">
        <w:rPr>
          <w:sz w:val="18"/>
          <w:szCs w:val="18"/>
          <w:highlight w:val="green"/>
          <w:lang w:val="en-US"/>
        </w:rPr>
        <w:t xml:space="preserve"> </w:t>
      </w:r>
      <w:r w:rsidR="00007959" w:rsidRPr="00947A4D">
        <w:rPr>
          <w:sz w:val="18"/>
          <w:szCs w:val="18"/>
          <w:highlight w:val="green"/>
          <w:lang w:val="en-US"/>
        </w:rPr>
        <w:t>IEEE</w:t>
      </w:r>
      <w:r w:rsidR="00007959" w:rsidRPr="00685F3A">
        <w:rPr>
          <w:sz w:val="18"/>
          <w:szCs w:val="18"/>
          <w:highlight w:val="green"/>
          <w:lang w:val="en-US"/>
        </w:rPr>
        <w:t xml:space="preserve"> </w:t>
      </w:r>
      <w:r w:rsidR="00007959" w:rsidRPr="00947A4D">
        <w:rPr>
          <w:sz w:val="18"/>
          <w:szCs w:val="18"/>
          <w:highlight w:val="green"/>
          <w:lang w:val="en-US"/>
        </w:rPr>
        <w:t>Access</w:t>
      </w:r>
      <w:r w:rsidR="00007959" w:rsidRPr="00685F3A">
        <w:rPr>
          <w:sz w:val="18"/>
          <w:szCs w:val="18"/>
          <w:highlight w:val="green"/>
          <w:lang w:val="en-US"/>
        </w:rPr>
        <w:t xml:space="preserve">, </w:t>
      </w:r>
      <w:r w:rsidR="00007959" w:rsidRPr="00947A4D">
        <w:rPr>
          <w:sz w:val="18"/>
          <w:szCs w:val="18"/>
          <w:highlight w:val="green"/>
          <w:lang w:val="en-US"/>
        </w:rPr>
        <w:t>vol</w:t>
      </w:r>
      <w:r w:rsidR="00007959" w:rsidRPr="00685F3A">
        <w:rPr>
          <w:sz w:val="18"/>
          <w:szCs w:val="18"/>
          <w:highlight w:val="green"/>
          <w:lang w:val="en-US"/>
        </w:rPr>
        <w:t xml:space="preserve">. 7, </w:t>
      </w:r>
      <w:r w:rsidR="00007959" w:rsidRPr="00947A4D">
        <w:rPr>
          <w:sz w:val="18"/>
          <w:szCs w:val="18"/>
          <w:highlight w:val="green"/>
          <w:lang w:val="en-US"/>
        </w:rPr>
        <w:t>pp</w:t>
      </w:r>
      <w:r w:rsidR="00007959" w:rsidRPr="00685F3A">
        <w:rPr>
          <w:sz w:val="18"/>
          <w:szCs w:val="18"/>
          <w:highlight w:val="green"/>
          <w:lang w:val="en-US"/>
        </w:rPr>
        <w:t xml:space="preserve">. 141627-141632, 2019, </w:t>
      </w:r>
      <w:proofErr w:type="spellStart"/>
      <w:r w:rsidR="00007959" w:rsidRPr="00947A4D">
        <w:rPr>
          <w:sz w:val="18"/>
          <w:szCs w:val="18"/>
          <w:highlight w:val="green"/>
          <w:lang w:val="en-US"/>
        </w:rPr>
        <w:t>doi</w:t>
      </w:r>
      <w:proofErr w:type="spellEnd"/>
      <w:r w:rsidR="00007959" w:rsidRPr="00685F3A">
        <w:rPr>
          <w:sz w:val="18"/>
          <w:szCs w:val="18"/>
          <w:highlight w:val="green"/>
          <w:lang w:val="en-US"/>
        </w:rPr>
        <w:t>: 10.1109/</w:t>
      </w:r>
      <w:r w:rsidR="00007959" w:rsidRPr="00947A4D">
        <w:rPr>
          <w:sz w:val="18"/>
          <w:szCs w:val="18"/>
          <w:highlight w:val="green"/>
          <w:lang w:val="en-US"/>
        </w:rPr>
        <w:t>ACCESS</w:t>
      </w:r>
      <w:r w:rsidR="00007959" w:rsidRPr="00685F3A">
        <w:rPr>
          <w:sz w:val="18"/>
          <w:szCs w:val="18"/>
          <w:highlight w:val="green"/>
          <w:lang w:val="en-US"/>
        </w:rPr>
        <w:t>.2019.2943604.</w:t>
      </w:r>
      <w:r w:rsidR="00007959" w:rsidRPr="00685F3A">
        <w:rPr>
          <w:sz w:val="18"/>
          <w:szCs w:val="18"/>
          <w:lang w:val="en-US"/>
        </w:rPr>
        <w:t xml:space="preserve">] </w:t>
      </w:r>
      <w:r w:rsidR="00007959">
        <w:rPr>
          <w:sz w:val="18"/>
          <w:szCs w:val="18"/>
        </w:rPr>
        <w:t>проведено</w:t>
      </w:r>
      <w:r w:rsidR="00007959" w:rsidRPr="00685F3A">
        <w:rPr>
          <w:sz w:val="18"/>
          <w:szCs w:val="18"/>
          <w:lang w:val="en-US"/>
        </w:rPr>
        <w:t xml:space="preserve"> </w:t>
      </w:r>
      <w:r w:rsidR="00007959">
        <w:rPr>
          <w:sz w:val="18"/>
          <w:szCs w:val="18"/>
        </w:rPr>
        <w:t>сравнение</w:t>
      </w:r>
      <w:r w:rsidR="00007959" w:rsidRPr="00685F3A">
        <w:rPr>
          <w:sz w:val="18"/>
          <w:szCs w:val="18"/>
          <w:lang w:val="en-US"/>
        </w:rPr>
        <w:t xml:space="preserve"> </w:t>
      </w:r>
      <w:r w:rsidR="00007959">
        <w:rPr>
          <w:sz w:val="18"/>
          <w:szCs w:val="18"/>
        </w:rPr>
        <w:t>этих</w:t>
      </w:r>
      <w:r w:rsidR="00007959" w:rsidRPr="00685F3A">
        <w:rPr>
          <w:sz w:val="18"/>
          <w:szCs w:val="18"/>
          <w:lang w:val="en-US"/>
        </w:rPr>
        <w:t xml:space="preserve"> </w:t>
      </w:r>
      <w:r w:rsidR="00007959">
        <w:rPr>
          <w:sz w:val="18"/>
          <w:szCs w:val="18"/>
        </w:rPr>
        <w:t>и</w:t>
      </w:r>
      <w:r w:rsidR="00007959" w:rsidRPr="00685F3A">
        <w:rPr>
          <w:sz w:val="18"/>
          <w:szCs w:val="18"/>
          <w:lang w:val="en-US"/>
        </w:rPr>
        <w:t xml:space="preserve"> </w:t>
      </w:r>
      <w:r w:rsidR="00007959">
        <w:rPr>
          <w:sz w:val="18"/>
          <w:szCs w:val="18"/>
        </w:rPr>
        <w:t>еще</w:t>
      </w:r>
      <w:r w:rsidR="00007959" w:rsidRPr="00685F3A">
        <w:rPr>
          <w:sz w:val="18"/>
          <w:szCs w:val="18"/>
          <w:lang w:val="en-US"/>
        </w:rPr>
        <w:t xml:space="preserve"> </w:t>
      </w:r>
      <w:r w:rsidR="00007959">
        <w:rPr>
          <w:sz w:val="18"/>
          <w:szCs w:val="18"/>
        </w:rPr>
        <w:t>нескольких</w:t>
      </w:r>
      <w:r w:rsidR="00007959" w:rsidRPr="00685F3A">
        <w:rPr>
          <w:sz w:val="18"/>
          <w:szCs w:val="18"/>
          <w:lang w:val="en-US"/>
        </w:rPr>
        <w:t xml:space="preserve"> </w:t>
      </w:r>
      <w:r w:rsidR="00007959">
        <w:rPr>
          <w:sz w:val="18"/>
          <w:szCs w:val="18"/>
        </w:rPr>
        <w:t>стратегий</w:t>
      </w:r>
      <w:r w:rsidR="00007959" w:rsidRPr="00685F3A">
        <w:rPr>
          <w:sz w:val="18"/>
          <w:szCs w:val="18"/>
          <w:lang w:val="en-US"/>
        </w:rPr>
        <w:t xml:space="preserve"> </w:t>
      </w:r>
      <w:r w:rsidR="00007959">
        <w:rPr>
          <w:sz w:val="18"/>
          <w:szCs w:val="18"/>
        </w:rPr>
        <w:t>динамического</w:t>
      </w:r>
      <w:r w:rsidR="00007959" w:rsidRPr="00685F3A">
        <w:rPr>
          <w:sz w:val="18"/>
          <w:szCs w:val="18"/>
          <w:lang w:val="en-US"/>
        </w:rPr>
        <w:t xml:space="preserve"> </w:t>
      </w:r>
      <w:r w:rsidR="00007959">
        <w:rPr>
          <w:sz w:val="18"/>
          <w:szCs w:val="18"/>
        </w:rPr>
        <w:t>многозадачного</w:t>
      </w:r>
      <w:r w:rsidR="00007959" w:rsidRPr="00685F3A">
        <w:rPr>
          <w:sz w:val="18"/>
          <w:szCs w:val="18"/>
          <w:lang w:val="en-US"/>
        </w:rPr>
        <w:t xml:space="preserve"> </w:t>
      </w:r>
      <w:r w:rsidR="00007959">
        <w:rPr>
          <w:sz w:val="18"/>
          <w:szCs w:val="18"/>
        </w:rPr>
        <w:t>обучения</w:t>
      </w:r>
      <w:r w:rsidR="00007959" w:rsidRPr="00685F3A">
        <w:rPr>
          <w:sz w:val="18"/>
          <w:szCs w:val="18"/>
          <w:lang w:val="en-US"/>
        </w:rPr>
        <w:t xml:space="preserve">, </w:t>
      </w:r>
      <w:r w:rsidR="00007959">
        <w:rPr>
          <w:sz w:val="18"/>
          <w:szCs w:val="18"/>
        </w:rPr>
        <w:t>таких</w:t>
      </w:r>
      <w:r w:rsidR="00007959" w:rsidRPr="00685F3A">
        <w:rPr>
          <w:sz w:val="18"/>
          <w:szCs w:val="18"/>
          <w:lang w:val="en-US"/>
        </w:rPr>
        <w:t xml:space="preserve"> </w:t>
      </w:r>
      <w:r w:rsidR="00007959">
        <w:rPr>
          <w:sz w:val="18"/>
          <w:szCs w:val="18"/>
        </w:rPr>
        <w:t>как</w:t>
      </w:r>
      <w:r w:rsidR="00007959" w:rsidRPr="00685F3A">
        <w:rPr>
          <w:sz w:val="18"/>
          <w:szCs w:val="18"/>
          <w:lang w:val="en-US"/>
        </w:rPr>
        <w:t xml:space="preserve"> </w:t>
      </w:r>
      <w:r w:rsidR="00007959">
        <w:rPr>
          <w:sz w:val="18"/>
          <w:szCs w:val="18"/>
          <w:lang w:val="en-US"/>
        </w:rPr>
        <w:t>Dynamic</w:t>
      </w:r>
      <w:r w:rsidR="00007959" w:rsidRPr="00685F3A">
        <w:rPr>
          <w:sz w:val="18"/>
          <w:szCs w:val="18"/>
          <w:lang w:val="en-US"/>
        </w:rPr>
        <w:t xml:space="preserve"> </w:t>
      </w:r>
      <w:r w:rsidR="00007959">
        <w:rPr>
          <w:sz w:val="18"/>
          <w:szCs w:val="18"/>
          <w:lang w:val="en-US"/>
        </w:rPr>
        <w:t>Weighted</w:t>
      </w:r>
      <w:r w:rsidR="00007959" w:rsidRPr="00685F3A">
        <w:rPr>
          <w:sz w:val="18"/>
          <w:szCs w:val="18"/>
          <w:lang w:val="en-US"/>
        </w:rPr>
        <w:t xml:space="preserve"> </w:t>
      </w:r>
      <w:r w:rsidR="00007959">
        <w:rPr>
          <w:sz w:val="18"/>
          <w:szCs w:val="18"/>
          <w:lang w:val="en-US"/>
        </w:rPr>
        <w:t>Average</w:t>
      </w:r>
      <w:r w:rsidR="00007959" w:rsidRPr="00685F3A">
        <w:rPr>
          <w:sz w:val="18"/>
          <w:szCs w:val="18"/>
          <w:lang w:val="en-US"/>
        </w:rPr>
        <w:t xml:space="preserve"> (</w:t>
      </w:r>
      <w:r w:rsidR="00007959">
        <w:rPr>
          <w:sz w:val="18"/>
          <w:szCs w:val="18"/>
          <w:lang w:val="en-US"/>
        </w:rPr>
        <w:t>DWA</w:t>
      </w:r>
      <w:r w:rsidR="00007959" w:rsidRPr="00685F3A">
        <w:rPr>
          <w:sz w:val="18"/>
          <w:szCs w:val="18"/>
          <w:lang w:val="en-US"/>
        </w:rPr>
        <w:t>)</w:t>
      </w:r>
      <w:r w:rsidR="00685F3A" w:rsidRPr="00685F3A">
        <w:rPr>
          <w:sz w:val="18"/>
          <w:szCs w:val="18"/>
          <w:lang w:val="en-US"/>
        </w:rPr>
        <w:t>[</w:t>
      </w:r>
      <w:r w:rsidR="00685F3A" w:rsidRPr="00685F3A">
        <w:rPr>
          <w:sz w:val="18"/>
          <w:szCs w:val="18"/>
          <w:highlight w:val="green"/>
          <w:lang w:val="en-US"/>
        </w:rPr>
        <w:t xml:space="preserve">S. Liu, E. Johns and A. J. Davison, "End-To-End Multi-Task Learning With Attention," 2019 IEEE/CVF Conference on Computer Vision and Pattern Recognition (CVPR), Long Beach, CA, USA, 2019, pp. 1871-1880, </w:t>
      </w:r>
      <w:proofErr w:type="spellStart"/>
      <w:r w:rsidR="00685F3A" w:rsidRPr="00685F3A">
        <w:rPr>
          <w:sz w:val="18"/>
          <w:szCs w:val="18"/>
          <w:highlight w:val="green"/>
          <w:lang w:val="en-US"/>
        </w:rPr>
        <w:t>doi</w:t>
      </w:r>
      <w:proofErr w:type="spellEnd"/>
      <w:r w:rsidR="00685F3A" w:rsidRPr="00685F3A">
        <w:rPr>
          <w:sz w:val="18"/>
          <w:szCs w:val="18"/>
          <w:highlight w:val="green"/>
          <w:lang w:val="en-US"/>
        </w:rPr>
        <w:t>: 10.1109/CVPR.2019.00197.</w:t>
      </w:r>
      <w:r w:rsidR="00685F3A" w:rsidRPr="00685F3A">
        <w:rPr>
          <w:sz w:val="18"/>
          <w:szCs w:val="18"/>
          <w:lang w:val="en-US"/>
        </w:rPr>
        <w:t>]</w:t>
      </w:r>
      <w:r w:rsidR="00007959" w:rsidRPr="00685F3A">
        <w:rPr>
          <w:sz w:val="18"/>
          <w:szCs w:val="18"/>
          <w:lang w:val="en-US"/>
        </w:rPr>
        <w:t xml:space="preserve"> </w:t>
      </w:r>
      <w:r w:rsidR="00007959">
        <w:rPr>
          <w:sz w:val="18"/>
          <w:szCs w:val="18"/>
        </w:rPr>
        <w:t>и</w:t>
      </w:r>
      <w:r w:rsidR="00007959" w:rsidRPr="00685F3A">
        <w:rPr>
          <w:sz w:val="18"/>
          <w:szCs w:val="18"/>
          <w:lang w:val="en-US"/>
        </w:rPr>
        <w:t xml:space="preserve"> </w:t>
      </w:r>
      <w:proofErr w:type="spellStart"/>
      <w:r w:rsidR="00007959">
        <w:rPr>
          <w:sz w:val="18"/>
          <w:szCs w:val="18"/>
          <w:lang w:val="en-US"/>
        </w:rPr>
        <w:t>GradNor</w:t>
      </w:r>
      <w:r w:rsidR="00685F3A">
        <w:rPr>
          <w:sz w:val="18"/>
          <w:szCs w:val="18"/>
          <w:lang w:val="en-US"/>
        </w:rPr>
        <w:t>m</w:t>
      </w:r>
      <w:proofErr w:type="spellEnd"/>
      <w:r w:rsidR="00685F3A">
        <w:rPr>
          <w:sz w:val="18"/>
          <w:szCs w:val="18"/>
          <w:lang w:val="en-US"/>
        </w:rPr>
        <w:t>[</w:t>
      </w:r>
      <w:r w:rsidR="00685F3A" w:rsidRPr="00685F3A">
        <w:rPr>
          <w:sz w:val="18"/>
          <w:szCs w:val="18"/>
          <w:highlight w:val="green"/>
          <w:lang w:val="en-US"/>
        </w:rPr>
        <w:t xml:space="preserve">Chen, Zhao &amp; </w:t>
      </w:r>
      <w:proofErr w:type="spellStart"/>
      <w:r w:rsidR="00685F3A" w:rsidRPr="00685F3A">
        <w:rPr>
          <w:sz w:val="18"/>
          <w:szCs w:val="18"/>
          <w:highlight w:val="green"/>
          <w:lang w:val="en-US"/>
        </w:rPr>
        <w:t>Badrinarayanan</w:t>
      </w:r>
      <w:proofErr w:type="spellEnd"/>
      <w:r w:rsidR="00685F3A" w:rsidRPr="00685F3A">
        <w:rPr>
          <w:sz w:val="18"/>
          <w:szCs w:val="18"/>
          <w:highlight w:val="green"/>
          <w:lang w:val="en-US"/>
        </w:rPr>
        <w:t xml:space="preserve">, Vijay &amp; Lee, Chen-Yu &amp; </w:t>
      </w:r>
      <w:proofErr w:type="spellStart"/>
      <w:r w:rsidR="00685F3A" w:rsidRPr="00685F3A">
        <w:rPr>
          <w:sz w:val="18"/>
          <w:szCs w:val="18"/>
          <w:highlight w:val="green"/>
          <w:lang w:val="en-US"/>
        </w:rPr>
        <w:t>Rabinovich</w:t>
      </w:r>
      <w:proofErr w:type="spellEnd"/>
      <w:r w:rsidR="00685F3A" w:rsidRPr="00685F3A">
        <w:rPr>
          <w:sz w:val="18"/>
          <w:szCs w:val="18"/>
          <w:highlight w:val="green"/>
          <w:lang w:val="en-US"/>
        </w:rPr>
        <w:t xml:space="preserve">, Andrew. (2017). </w:t>
      </w:r>
      <w:proofErr w:type="spellStart"/>
      <w:r w:rsidR="00685F3A" w:rsidRPr="00685F3A">
        <w:rPr>
          <w:sz w:val="18"/>
          <w:szCs w:val="18"/>
          <w:highlight w:val="green"/>
          <w:lang w:val="en-US"/>
        </w:rPr>
        <w:t>GradNorm</w:t>
      </w:r>
      <w:proofErr w:type="spellEnd"/>
      <w:r w:rsidR="00685F3A" w:rsidRPr="00685F3A">
        <w:rPr>
          <w:sz w:val="18"/>
          <w:szCs w:val="18"/>
          <w:highlight w:val="green"/>
          <w:lang w:val="en-US"/>
        </w:rPr>
        <w:t>: Gradient Normalization for Adaptive Loss Balancing in Deep Multitask Networks.</w:t>
      </w:r>
      <w:r w:rsidR="00685F3A">
        <w:rPr>
          <w:sz w:val="18"/>
          <w:szCs w:val="18"/>
          <w:lang w:val="en-US"/>
        </w:rPr>
        <w:t>]</w:t>
      </w:r>
      <w:r w:rsidR="00007959" w:rsidRPr="00685F3A">
        <w:rPr>
          <w:sz w:val="18"/>
          <w:szCs w:val="18"/>
          <w:lang w:val="en-US"/>
        </w:rPr>
        <w:t xml:space="preserve"> </w:t>
      </w:r>
      <w:r w:rsidR="00007959">
        <w:rPr>
          <w:sz w:val="18"/>
          <w:szCs w:val="18"/>
        </w:rPr>
        <w:t>на</w:t>
      </w:r>
      <w:r w:rsidR="00007959" w:rsidRPr="00685F3A">
        <w:rPr>
          <w:sz w:val="18"/>
          <w:szCs w:val="18"/>
          <w:lang w:val="en-US"/>
        </w:rPr>
        <w:t xml:space="preserve"> </w:t>
      </w:r>
      <w:r w:rsidR="00007959">
        <w:rPr>
          <w:sz w:val="18"/>
          <w:szCs w:val="18"/>
        </w:rPr>
        <w:t>наборах</w:t>
      </w:r>
      <w:r w:rsidR="00007959" w:rsidRPr="00685F3A">
        <w:rPr>
          <w:sz w:val="18"/>
          <w:szCs w:val="18"/>
          <w:lang w:val="en-US"/>
        </w:rPr>
        <w:t xml:space="preserve"> </w:t>
      </w:r>
      <w:r w:rsidR="00007959">
        <w:rPr>
          <w:sz w:val="18"/>
          <w:szCs w:val="18"/>
        </w:rPr>
        <w:t>данных</w:t>
      </w:r>
      <w:r w:rsidR="00007959" w:rsidRPr="00685F3A">
        <w:rPr>
          <w:sz w:val="18"/>
          <w:szCs w:val="18"/>
          <w:lang w:val="en-US"/>
        </w:rPr>
        <w:t xml:space="preserve"> Multi-MNIST, NYU v2 </w:t>
      </w:r>
      <w:r w:rsidR="00007959">
        <w:rPr>
          <w:sz w:val="18"/>
          <w:szCs w:val="18"/>
        </w:rPr>
        <w:t>и</w:t>
      </w:r>
      <w:r w:rsidR="00007959" w:rsidRPr="00685F3A">
        <w:rPr>
          <w:sz w:val="18"/>
          <w:szCs w:val="18"/>
          <w:lang w:val="en-US"/>
        </w:rPr>
        <w:t xml:space="preserve"> IMDB-WIK</w:t>
      </w:r>
      <w:r w:rsidR="00007959">
        <w:rPr>
          <w:sz w:val="18"/>
          <w:szCs w:val="18"/>
          <w:lang w:val="en-US"/>
        </w:rPr>
        <w:t>I</w:t>
      </w:r>
      <w:r w:rsidR="00007959" w:rsidRPr="00685F3A">
        <w:rPr>
          <w:sz w:val="18"/>
          <w:szCs w:val="18"/>
          <w:lang w:val="en-US"/>
        </w:rPr>
        <w:t xml:space="preserve">. </w:t>
      </w:r>
      <w:r w:rsidR="00007959">
        <w:rPr>
          <w:sz w:val="18"/>
          <w:szCs w:val="18"/>
        </w:rPr>
        <w:t>Продемонстрировано</w:t>
      </w:r>
      <w:r w:rsidR="00007959" w:rsidRPr="00945B4D">
        <w:rPr>
          <w:sz w:val="18"/>
          <w:szCs w:val="18"/>
          <w:lang w:val="en-US"/>
        </w:rPr>
        <w:t xml:space="preserve"> </w:t>
      </w:r>
      <w:r w:rsidR="00007959">
        <w:rPr>
          <w:sz w:val="18"/>
          <w:szCs w:val="18"/>
        </w:rPr>
        <w:t>небольшое</w:t>
      </w:r>
      <w:r w:rsidR="00007959" w:rsidRPr="00945B4D">
        <w:rPr>
          <w:sz w:val="18"/>
          <w:szCs w:val="18"/>
          <w:lang w:val="en-US"/>
        </w:rPr>
        <w:t xml:space="preserve"> </w:t>
      </w:r>
      <w:r w:rsidR="00685F3A">
        <w:rPr>
          <w:sz w:val="18"/>
          <w:szCs w:val="18"/>
        </w:rPr>
        <w:t>превосходство</w:t>
      </w:r>
      <w:r w:rsidR="00007959" w:rsidRPr="00945B4D">
        <w:rPr>
          <w:sz w:val="18"/>
          <w:szCs w:val="18"/>
          <w:lang w:val="en-US"/>
        </w:rPr>
        <w:t xml:space="preserve"> </w:t>
      </w:r>
      <w:r w:rsidR="00007959">
        <w:rPr>
          <w:sz w:val="18"/>
          <w:szCs w:val="18"/>
        </w:rPr>
        <w:t>доработанного</w:t>
      </w:r>
      <w:r w:rsidR="00007959" w:rsidRPr="00945B4D">
        <w:rPr>
          <w:sz w:val="18"/>
          <w:szCs w:val="18"/>
          <w:lang w:val="en-US"/>
        </w:rPr>
        <w:t xml:space="preserve"> </w:t>
      </w:r>
      <w:r w:rsidR="00007959">
        <w:rPr>
          <w:sz w:val="18"/>
          <w:szCs w:val="18"/>
        </w:rPr>
        <w:t>метода</w:t>
      </w:r>
      <w:r w:rsidR="00007959" w:rsidRPr="00945B4D">
        <w:rPr>
          <w:sz w:val="18"/>
          <w:szCs w:val="18"/>
          <w:lang w:val="en-US"/>
        </w:rPr>
        <w:t xml:space="preserve"> </w:t>
      </w:r>
      <w:r w:rsidR="00007959">
        <w:rPr>
          <w:sz w:val="18"/>
          <w:szCs w:val="18"/>
        </w:rPr>
        <w:t>на</w:t>
      </w:r>
      <w:r w:rsidR="00007959" w:rsidRPr="00945B4D">
        <w:rPr>
          <w:sz w:val="18"/>
          <w:szCs w:val="18"/>
          <w:lang w:val="en-US"/>
        </w:rPr>
        <w:t xml:space="preserve"> </w:t>
      </w:r>
      <w:r w:rsidR="00007959">
        <w:rPr>
          <w:sz w:val="18"/>
          <w:szCs w:val="18"/>
        </w:rPr>
        <w:t>основе</w:t>
      </w:r>
      <w:r w:rsidR="00007959" w:rsidRPr="00945B4D">
        <w:rPr>
          <w:sz w:val="18"/>
          <w:szCs w:val="18"/>
          <w:lang w:val="en-US"/>
        </w:rPr>
        <w:t xml:space="preserve"> </w:t>
      </w:r>
      <w:r w:rsidR="00007959">
        <w:rPr>
          <w:sz w:val="18"/>
          <w:szCs w:val="18"/>
        </w:rPr>
        <w:t>неопределенности</w:t>
      </w:r>
      <w:r w:rsidR="00007959" w:rsidRPr="00945B4D">
        <w:rPr>
          <w:sz w:val="18"/>
          <w:szCs w:val="18"/>
          <w:lang w:val="en-US"/>
        </w:rPr>
        <w:t xml:space="preserve">. </w:t>
      </w:r>
    </w:p>
    <w:p w14:paraId="558A089B" w14:textId="57C1CDB5" w:rsidR="00685F3A" w:rsidRDefault="00685F3A" w:rsidP="00007959">
      <w:pPr>
        <w:pStyle w:val="Verdana"/>
        <w:ind w:firstLine="708"/>
        <w:rPr>
          <w:sz w:val="18"/>
          <w:szCs w:val="18"/>
          <w:lang w:val="en-US"/>
        </w:rPr>
      </w:pPr>
    </w:p>
    <w:p w14:paraId="5624E2C3" w14:textId="77777777" w:rsidR="00C431A7" w:rsidRDefault="00C431A7" w:rsidP="00C431A7">
      <w:pPr>
        <w:pStyle w:val="Verdana"/>
        <w:rPr>
          <w:rFonts w:cs="Arial"/>
          <w:color w:val="333333"/>
          <w:sz w:val="18"/>
          <w:szCs w:val="18"/>
          <w:highlight w:val="yellow"/>
          <w:shd w:val="clear" w:color="auto" w:fill="FFFFFF"/>
          <w:lang w:val="en-US"/>
        </w:rPr>
      </w:pPr>
    </w:p>
    <w:p w14:paraId="601C281B"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40FD72AB" w14:textId="77777777" w:rsidR="00C431A7" w:rsidRPr="00945B4D" w:rsidRDefault="00C431A7" w:rsidP="00007959">
      <w:pPr>
        <w:pStyle w:val="Verdana"/>
        <w:ind w:firstLine="708"/>
        <w:rPr>
          <w:sz w:val="18"/>
          <w:szCs w:val="18"/>
          <w:lang w:val="en-US"/>
        </w:rPr>
      </w:pPr>
    </w:p>
    <w:p w14:paraId="5AD89633" w14:textId="369E7E85" w:rsidR="00685F3A" w:rsidRDefault="00685F3A" w:rsidP="00685F3A">
      <w:pPr>
        <w:pStyle w:val="Verdana"/>
        <w:rPr>
          <w:sz w:val="18"/>
          <w:szCs w:val="18"/>
          <w:lang w:val="en-US"/>
        </w:rPr>
      </w:pPr>
      <w:r w:rsidRPr="00685F3A">
        <w:rPr>
          <w:sz w:val="18"/>
          <w:szCs w:val="18"/>
          <w:highlight w:val="green"/>
          <w:lang w:val="en-US"/>
        </w:rPr>
        <w:t xml:space="preserve">R. </w:t>
      </w:r>
      <w:proofErr w:type="spellStart"/>
      <w:r w:rsidRPr="00685F3A">
        <w:rPr>
          <w:sz w:val="18"/>
          <w:szCs w:val="18"/>
          <w:highlight w:val="green"/>
          <w:lang w:val="en-US"/>
        </w:rPr>
        <w:t>Cipolla</w:t>
      </w:r>
      <w:proofErr w:type="spellEnd"/>
      <w:r w:rsidRPr="00685F3A">
        <w:rPr>
          <w:sz w:val="18"/>
          <w:szCs w:val="18"/>
          <w:highlight w:val="green"/>
          <w:lang w:val="en-US"/>
        </w:rPr>
        <w:t xml:space="preserve">, Y. Gal and A. Kendall, "Multi-task Learning Using Uncertainty to Weigh Losses for Scene Geometry and Semantics," 2018 IEEE/CVF Conference on Computer Vision and Pattern Recognition, Salt Lake City, UT, 2018, pp. 7482-7491, </w:t>
      </w:r>
      <w:proofErr w:type="spellStart"/>
      <w:r w:rsidRPr="00685F3A">
        <w:rPr>
          <w:sz w:val="18"/>
          <w:szCs w:val="18"/>
          <w:highlight w:val="green"/>
          <w:lang w:val="en-US"/>
        </w:rPr>
        <w:t>doi</w:t>
      </w:r>
      <w:proofErr w:type="spellEnd"/>
      <w:r w:rsidRPr="00685F3A">
        <w:rPr>
          <w:sz w:val="18"/>
          <w:szCs w:val="18"/>
          <w:highlight w:val="green"/>
          <w:lang w:val="en-US"/>
        </w:rPr>
        <w:t>: 10.1109/CVPR.2018.00781.</w:t>
      </w:r>
    </w:p>
    <w:p w14:paraId="3589ABCC" w14:textId="002AFBAD" w:rsidR="00685F3A" w:rsidRDefault="00685F3A" w:rsidP="00685F3A">
      <w:pPr>
        <w:pStyle w:val="Verdana"/>
        <w:rPr>
          <w:sz w:val="18"/>
          <w:szCs w:val="18"/>
        </w:rPr>
      </w:pPr>
      <w:r>
        <w:rPr>
          <w:sz w:val="18"/>
          <w:szCs w:val="18"/>
          <w:lang w:val="en-US"/>
        </w:rPr>
        <w:tab/>
      </w:r>
      <w:r>
        <w:rPr>
          <w:sz w:val="18"/>
          <w:szCs w:val="18"/>
        </w:rPr>
        <w:t xml:space="preserve">Многозадачное обучение </w:t>
      </w:r>
      <w:proofErr w:type="spellStart"/>
      <w:r>
        <w:rPr>
          <w:sz w:val="18"/>
          <w:szCs w:val="18"/>
        </w:rPr>
        <w:t>напралено</w:t>
      </w:r>
      <w:proofErr w:type="spellEnd"/>
      <w:r>
        <w:rPr>
          <w:sz w:val="18"/>
          <w:szCs w:val="18"/>
        </w:rPr>
        <w:t xml:space="preserve"> на повышение эффективности обучения и точности предсказания за счет одновременного обучения нескольким задачам, </w:t>
      </w:r>
      <w:r w:rsidR="00C92435">
        <w:rPr>
          <w:sz w:val="18"/>
          <w:szCs w:val="18"/>
        </w:rPr>
        <w:t>использующим</w:t>
      </w:r>
      <w:r>
        <w:rPr>
          <w:sz w:val="18"/>
          <w:szCs w:val="18"/>
        </w:rPr>
        <w:t xml:space="preserve"> общее представление. Многозадачное обучение распространено во многих приложениях машинного обучения – от компьютерного зрения до обработки естественного языка и распознавания речи. </w:t>
      </w:r>
    </w:p>
    <w:p w14:paraId="7E947F6C" w14:textId="333B88C6" w:rsidR="0082728C" w:rsidRDefault="00685F3A" w:rsidP="00685F3A">
      <w:pPr>
        <w:pStyle w:val="Verdana"/>
        <w:rPr>
          <w:sz w:val="18"/>
          <w:szCs w:val="18"/>
        </w:rPr>
      </w:pPr>
      <w:r>
        <w:rPr>
          <w:sz w:val="18"/>
          <w:szCs w:val="18"/>
        </w:rPr>
        <w:lastRenderedPageBreak/>
        <w:tab/>
        <w:t xml:space="preserve">Многозадачное обучение можно рассматривать как подход к индуктивной передаче знаний, который улучшает генерализацию путем обмена информацией об исходном домене между задачами. </w:t>
      </w:r>
      <w:r w:rsidR="0082728C">
        <w:rPr>
          <w:sz w:val="18"/>
          <w:szCs w:val="18"/>
        </w:rPr>
        <w:t xml:space="preserve">Это достигается путем использования общего представления для одновременного изучения нескольких задач. </w:t>
      </w:r>
    </w:p>
    <w:p w14:paraId="6BDCEEA1" w14:textId="77777777" w:rsidR="00C431A7" w:rsidRPr="003A1EA5" w:rsidRDefault="00C431A7" w:rsidP="00C431A7">
      <w:pPr>
        <w:pStyle w:val="Verdana"/>
        <w:rPr>
          <w:rFonts w:cs="Arial"/>
          <w:color w:val="333333"/>
          <w:sz w:val="18"/>
          <w:szCs w:val="18"/>
          <w:highlight w:val="yellow"/>
          <w:shd w:val="clear" w:color="auto" w:fill="FFFFFF"/>
        </w:rPr>
      </w:pPr>
    </w:p>
    <w:p w14:paraId="15BB793F"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0DFADC2A" w14:textId="77777777" w:rsidR="00C431A7" w:rsidRPr="003A1EA5" w:rsidRDefault="00C431A7" w:rsidP="00685F3A">
      <w:pPr>
        <w:pStyle w:val="Verdana"/>
        <w:rPr>
          <w:sz w:val="18"/>
          <w:szCs w:val="18"/>
          <w:lang w:val="en-US"/>
        </w:rPr>
      </w:pPr>
    </w:p>
    <w:p w14:paraId="217B55EA" w14:textId="139BC63B" w:rsidR="0082728C" w:rsidRPr="003A1EA5" w:rsidRDefault="0082728C" w:rsidP="00685F3A">
      <w:pPr>
        <w:pStyle w:val="Verdana"/>
        <w:rPr>
          <w:sz w:val="18"/>
          <w:szCs w:val="18"/>
          <w:lang w:val="en-US"/>
        </w:rPr>
      </w:pPr>
    </w:p>
    <w:p w14:paraId="5A107F34" w14:textId="1CABC4FF" w:rsidR="0082728C" w:rsidRPr="00945B4D" w:rsidRDefault="0082728C" w:rsidP="00685F3A">
      <w:pPr>
        <w:pStyle w:val="Verdana"/>
        <w:rPr>
          <w:sz w:val="18"/>
          <w:szCs w:val="18"/>
        </w:rPr>
      </w:pPr>
      <w:r w:rsidRPr="0082728C">
        <w:rPr>
          <w:sz w:val="18"/>
          <w:szCs w:val="18"/>
          <w:highlight w:val="green"/>
          <w:lang w:val="en-US"/>
        </w:rPr>
        <w:t>[</w:t>
      </w:r>
      <w:proofErr w:type="spellStart"/>
      <w:r w:rsidRPr="0082728C">
        <w:rPr>
          <w:sz w:val="18"/>
          <w:szCs w:val="18"/>
          <w:highlight w:val="green"/>
          <w:lang w:val="en-US"/>
        </w:rPr>
        <w:t>Satt</w:t>
      </w:r>
      <w:proofErr w:type="spellEnd"/>
      <w:r w:rsidRPr="0082728C">
        <w:rPr>
          <w:sz w:val="18"/>
          <w:szCs w:val="18"/>
          <w:highlight w:val="green"/>
          <w:lang w:val="en-US"/>
        </w:rPr>
        <w:t xml:space="preserve">, </w:t>
      </w:r>
      <w:proofErr w:type="spellStart"/>
      <w:r w:rsidRPr="0082728C">
        <w:rPr>
          <w:sz w:val="18"/>
          <w:szCs w:val="18"/>
          <w:highlight w:val="green"/>
          <w:lang w:val="en-US"/>
        </w:rPr>
        <w:t>Aharon</w:t>
      </w:r>
      <w:proofErr w:type="spellEnd"/>
      <w:r w:rsidRPr="0082728C">
        <w:rPr>
          <w:sz w:val="18"/>
          <w:szCs w:val="18"/>
          <w:highlight w:val="green"/>
          <w:lang w:val="en-US"/>
        </w:rPr>
        <w:t xml:space="preserve">, S. </w:t>
      </w:r>
      <w:proofErr w:type="spellStart"/>
      <w:r w:rsidRPr="0082728C">
        <w:rPr>
          <w:sz w:val="18"/>
          <w:szCs w:val="18"/>
          <w:highlight w:val="green"/>
          <w:lang w:val="en-US"/>
        </w:rPr>
        <w:t>Rozenberg</w:t>
      </w:r>
      <w:proofErr w:type="spellEnd"/>
      <w:r w:rsidRPr="0082728C">
        <w:rPr>
          <w:sz w:val="18"/>
          <w:szCs w:val="18"/>
          <w:highlight w:val="green"/>
          <w:lang w:val="en-US"/>
        </w:rPr>
        <w:t xml:space="preserve"> and R. </w:t>
      </w:r>
      <w:proofErr w:type="spellStart"/>
      <w:r w:rsidRPr="0082728C">
        <w:rPr>
          <w:sz w:val="18"/>
          <w:szCs w:val="18"/>
          <w:highlight w:val="green"/>
          <w:lang w:val="en-US"/>
        </w:rPr>
        <w:t>Hoory</w:t>
      </w:r>
      <w:proofErr w:type="spellEnd"/>
      <w:r w:rsidRPr="0082728C">
        <w:rPr>
          <w:sz w:val="18"/>
          <w:szCs w:val="18"/>
          <w:highlight w:val="green"/>
          <w:lang w:val="en-US"/>
        </w:rPr>
        <w:t>. “Efficient Emotion Recognition from Speech Using Deep Learning on Spectrograms.” INTERSPEECH</w:t>
      </w:r>
      <w:r w:rsidRPr="00945B4D">
        <w:rPr>
          <w:sz w:val="18"/>
          <w:szCs w:val="18"/>
          <w:highlight w:val="green"/>
        </w:rPr>
        <w:t xml:space="preserve"> (2017).]</w:t>
      </w:r>
    </w:p>
    <w:p w14:paraId="04B135A5" w14:textId="1DB52E9C" w:rsidR="0082728C" w:rsidRDefault="0082728C" w:rsidP="00685F3A">
      <w:pPr>
        <w:pStyle w:val="Verdana"/>
        <w:rPr>
          <w:sz w:val="18"/>
          <w:szCs w:val="18"/>
        </w:rPr>
      </w:pPr>
      <w:r w:rsidRPr="00945B4D">
        <w:rPr>
          <w:sz w:val="18"/>
          <w:szCs w:val="18"/>
        </w:rPr>
        <w:tab/>
      </w:r>
      <w:r>
        <w:rPr>
          <w:sz w:val="18"/>
          <w:szCs w:val="18"/>
        </w:rPr>
        <w:t xml:space="preserve">Традиционные методы основывались на </w:t>
      </w:r>
      <w:proofErr w:type="spellStart"/>
      <w:r>
        <w:rPr>
          <w:sz w:val="18"/>
          <w:szCs w:val="18"/>
        </w:rPr>
        <w:t>пофреймовом</w:t>
      </w:r>
      <w:proofErr w:type="spellEnd"/>
      <w:r>
        <w:rPr>
          <w:sz w:val="18"/>
          <w:szCs w:val="18"/>
        </w:rPr>
        <w:t xml:space="preserve"> извлечении локальных низкоуровневых дескрипторов с последующим применением к ним функционалов для получения глобальных признаков изучаемого высказывания или отрывка речи, и использование полученного признакового представления для обучения алгоритмов классификации или регрессии. </w:t>
      </w:r>
    </w:p>
    <w:p w14:paraId="4AC9E14D" w14:textId="542728F2" w:rsidR="0082728C" w:rsidRDefault="0082728C" w:rsidP="00685F3A">
      <w:pPr>
        <w:pStyle w:val="Verdana"/>
        <w:rPr>
          <w:sz w:val="18"/>
          <w:szCs w:val="18"/>
        </w:rPr>
      </w:pPr>
      <w:r>
        <w:rPr>
          <w:sz w:val="18"/>
          <w:szCs w:val="18"/>
        </w:rPr>
        <w:tab/>
        <w:t xml:space="preserve">В последние годы, методологии и инструменты глубокого обучения были применены к этой области как в качестве инструментов классификации, так и для автоматического изучения и извлечения необходимых признаков. </w:t>
      </w:r>
    </w:p>
    <w:p w14:paraId="1CDA2927" w14:textId="77777777" w:rsidR="00C431A7" w:rsidRPr="003A1EA5" w:rsidRDefault="00C431A7" w:rsidP="00C431A7">
      <w:pPr>
        <w:pStyle w:val="Verdana"/>
        <w:rPr>
          <w:rFonts w:cs="Arial"/>
          <w:color w:val="333333"/>
          <w:sz w:val="18"/>
          <w:szCs w:val="18"/>
          <w:highlight w:val="yellow"/>
          <w:shd w:val="clear" w:color="auto" w:fill="FFFFFF"/>
        </w:rPr>
      </w:pPr>
    </w:p>
    <w:p w14:paraId="78698CAA"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7D5ABB8E" w14:textId="77777777" w:rsidR="00C431A7" w:rsidRPr="003A1EA5" w:rsidRDefault="00C431A7" w:rsidP="00685F3A">
      <w:pPr>
        <w:pStyle w:val="Verdana"/>
        <w:rPr>
          <w:sz w:val="18"/>
          <w:szCs w:val="18"/>
          <w:lang w:val="en-US"/>
        </w:rPr>
      </w:pPr>
    </w:p>
    <w:p w14:paraId="5871AC51" w14:textId="1F1F63FC" w:rsidR="0082728C" w:rsidRDefault="0082728C" w:rsidP="00685F3A">
      <w:pPr>
        <w:pStyle w:val="Verdana"/>
        <w:rPr>
          <w:sz w:val="18"/>
          <w:szCs w:val="18"/>
        </w:rPr>
      </w:pPr>
      <w:r w:rsidRPr="003A1EA5">
        <w:rPr>
          <w:sz w:val="18"/>
          <w:szCs w:val="18"/>
          <w:lang w:val="en-US"/>
        </w:rPr>
        <w:tab/>
      </w:r>
      <w:r w:rsidR="005775C1" w:rsidRPr="00397ABA">
        <w:rPr>
          <w:sz w:val="18"/>
          <w:szCs w:val="18"/>
          <w:highlight w:val="cyan"/>
        </w:rPr>
        <w:t>В</w:t>
      </w:r>
      <w:r w:rsidR="005775C1" w:rsidRPr="00397ABA">
        <w:rPr>
          <w:sz w:val="18"/>
          <w:szCs w:val="18"/>
          <w:highlight w:val="cyan"/>
          <w:lang w:val="en-US"/>
        </w:rPr>
        <w:t xml:space="preserve"> </w:t>
      </w:r>
      <w:r w:rsidR="005775C1" w:rsidRPr="00397ABA">
        <w:rPr>
          <w:sz w:val="18"/>
          <w:szCs w:val="18"/>
          <w:highlight w:val="cyan"/>
        </w:rPr>
        <w:t>статье</w:t>
      </w:r>
      <w:r w:rsidR="005775C1" w:rsidRPr="00397ABA">
        <w:rPr>
          <w:sz w:val="18"/>
          <w:szCs w:val="18"/>
          <w:highlight w:val="cyan"/>
          <w:lang w:val="en-US"/>
        </w:rPr>
        <w:t xml:space="preserve"> </w:t>
      </w:r>
      <w:r w:rsidR="00397ABA" w:rsidRPr="0082728C">
        <w:rPr>
          <w:sz w:val="18"/>
          <w:szCs w:val="18"/>
          <w:highlight w:val="green"/>
          <w:lang w:val="en-US"/>
        </w:rPr>
        <w:t>[</w:t>
      </w:r>
      <w:proofErr w:type="spellStart"/>
      <w:r w:rsidR="00397ABA" w:rsidRPr="0082728C">
        <w:rPr>
          <w:sz w:val="18"/>
          <w:szCs w:val="18"/>
          <w:highlight w:val="green"/>
          <w:lang w:val="en-US"/>
        </w:rPr>
        <w:t>Satt</w:t>
      </w:r>
      <w:proofErr w:type="spellEnd"/>
      <w:r w:rsidR="00397ABA" w:rsidRPr="0082728C">
        <w:rPr>
          <w:sz w:val="18"/>
          <w:szCs w:val="18"/>
          <w:highlight w:val="green"/>
          <w:lang w:val="en-US"/>
        </w:rPr>
        <w:t xml:space="preserve">, </w:t>
      </w:r>
      <w:proofErr w:type="spellStart"/>
      <w:r w:rsidR="00397ABA" w:rsidRPr="0082728C">
        <w:rPr>
          <w:sz w:val="18"/>
          <w:szCs w:val="18"/>
          <w:highlight w:val="green"/>
          <w:lang w:val="en-US"/>
        </w:rPr>
        <w:t>Aharon</w:t>
      </w:r>
      <w:proofErr w:type="spellEnd"/>
      <w:r w:rsidR="00397ABA" w:rsidRPr="0082728C">
        <w:rPr>
          <w:sz w:val="18"/>
          <w:szCs w:val="18"/>
          <w:highlight w:val="green"/>
          <w:lang w:val="en-US"/>
        </w:rPr>
        <w:t xml:space="preserve">, S. </w:t>
      </w:r>
      <w:proofErr w:type="spellStart"/>
      <w:r w:rsidR="00397ABA" w:rsidRPr="0082728C">
        <w:rPr>
          <w:sz w:val="18"/>
          <w:szCs w:val="18"/>
          <w:highlight w:val="green"/>
          <w:lang w:val="en-US"/>
        </w:rPr>
        <w:t>Rozenberg</w:t>
      </w:r>
      <w:proofErr w:type="spellEnd"/>
      <w:r w:rsidR="00397ABA" w:rsidRPr="0082728C">
        <w:rPr>
          <w:sz w:val="18"/>
          <w:szCs w:val="18"/>
          <w:highlight w:val="green"/>
          <w:lang w:val="en-US"/>
        </w:rPr>
        <w:t xml:space="preserve"> and R. </w:t>
      </w:r>
      <w:proofErr w:type="spellStart"/>
      <w:r w:rsidR="00397ABA" w:rsidRPr="0082728C">
        <w:rPr>
          <w:sz w:val="18"/>
          <w:szCs w:val="18"/>
          <w:highlight w:val="green"/>
          <w:lang w:val="en-US"/>
        </w:rPr>
        <w:t>Hoory</w:t>
      </w:r>
      <w:proofErr w:type="spellEnd"/>
      <w:r w:rsidR="00397ABA" w:rsidRPr="0082728C">
        <w:rPr>
          <w:sz w:val="18"/>
          <w:szCs w:val="18"/>
          <w:highlight w:val="green"/>
          <w:lang w:val="en-US"/>
        </w:rPr>
        <w:t>. “Efficient Emotion Recognition from Speech Using Deep Learning on Spectrograms.” INTERSPEECH</w:t>
      </w:r>
      <w:r w:rsidR="00397ABA" w:rsidRPr="00945B4D">
        <w:rPr>
          <w:sz w:val="18"/>
          <w:szCs w:val="18"/>
          <w:highlight w:val="green"/>
        </w:rPr>
        <w:t xml:space="preserve"> (2017)</w:t>
      </w:r>
      <w:proofErr w:type="gramStart"/>
      <w:r w:rsidR="00397ABA" w:rsidRPr="00945B4D">
        <w:rPr>
          <w:sz w:val="18"/>
          <w:szCs w:val="18"/>
          <w:highlight w:val="green"/>
        </w:rPr>
        <w:t>.]</w:t>
      </w:r>
      <w:r w:rsidR="005775C1" w:rsidRPr="00397ABA">
        <w:rPr>
          <w:sz w:val="18"/>
          <w:szCs w:val="18"/>
          <w:highlight w:val="cyan"/>
        </w:rPr>
        <w:t>предложен</w:t>
      </w:r>
      <w:proofErr w:type="gramEnd"/>
      <w:r w:rsidR="005775C1" w:rsidRPr="00397ABA">
        <w:rPr>
          <w:sz w:val="18"/>
          <w:szCs w:val="18"/>
          <w:highlight w:val="cyan"/>
        </w:rPr>
        <w:t xml:space="preserve"> метод распознавания эмоций по логарифмированным спектрограммам с помощью </w:t>
      </w:r>
      <w:proofErr w:type="spellStart"/>
      <w:r w:rsidR="005775C1" w:rsidRPr="00397ABA">
        <w:rPr>
          <w:sz w:val="18"/>
          <w:szCs w:val="18"/>
          <w:highlight w:val="cyan"/>
        </w:rPr>
        <w:t>сверточной</w:t>
      </w:r>
      <w:proofErr w:type="spellEnd"/>
      <w:r w:rsidR="005775C1" w:rsidRPr="00397ABA">
        <w:rPr>
          <w:sz w:val="18"/>
          <w:szCs w:val="18"/>
          <w:highlight w:val="cyan"/>
        </w:rPr>
        <w:t xml:space="preserve"> нейронной сети и </w:t>
      </w:r>
      <w:r w:rsidR="005775C1" w:rsidRPr="00397ABA">
        <w:rPr>
          <w:sz w:val="18"/>
          <w:szCs w:val="18"/>
          <w:highlight w:val="cyan"/>
          <w:lang w:val="en-US"/>
        </w:rPr>
        <w:t>LSTM</w:t>
      </w:r>
      <w:r w:rsidR="005775C1" w:rsidRPr="00397ABA">
        <w:rPr>
          <w:sz w:val="18"/>
          <w:szCs w:val="18"/>
          <w:highlight w:val="cyan"/>
        </w:rPr>
        <w:t xml:space="preserve">. </w:t>
      </w:r>
      <w:r w:rsidRPr="00397ABA">
        <w:rPr>
          <w:sz w:val="18"/>
          <w:szCs w:val="18"/>
          <w:highlight w:val="cyan"/>
        </w:rPr>
        <w:t xml:space="preserve">Авторы протестировали десятки комбинаций </w:t>
      </w:r>
      <w:r w:rsidR="005775C1" w:rsidRPr="00397ABA">
        <w:rPr>
          <w:sz w:val="18"/>
          <w:szCs w:val="18"/>
          <w:highlight w:val="cyan"/>
        </w:rPr>
        <w:t>топологий</w:t>
      </w:r>
      <w:r w:rsidRPr="00397ABA">
        <w:rPr>
          <w:sz w:val="18"/>
          <w:szCs w:val="18"/>
          <w:highlight w:val="cyan"/>
        </w:rPr>
        <w:t xml:space="preserve"> нейронных сетей и их параметров. </w:t>
      </w:r>
      <w:r w:rsidR="005775C1" w:rsidRPr="00397ABA">
        <w:rPr>
          <w:sz w:val="18"/>
          <w:szCs w:val="18"/>
          <w:highlight w:val="cyan"/>
        </w:rPr>
        <w:t xml:space="preserve">Были протестированы как исключительно </w:t>
      </w:r>
      <w:proofErr w:type="spellStart"/>
      <w:r w:rsidR="005775C1" w:rsidRPr="00397ABA">
        <w:rPr>
          <w:sz w:val="18"/>
          <w:szCs w:val="18"/>
          <w:highlight w:val="cyan"/>
        </w:rPr>
        <w:t>сверточные</w:t>
      </w:r>
      <w:proofErr w:type="spellEnd"/>
      <w:r w:rsidR="005775C1" w:rsidRPr="00397ABA">
        <w:rPr>
          <w:sz w:val="18"/>
          <w:szCs w:val="18"/>
          <w:highlight w:val="cyan"/>
        </w:rPr>
        <w:t xml:space="preserve"> топологии (от двух до восьми </w:t>
      </w:r>
      <w:proofErr w:type="spellStart"/>
      <w:r w:rsidR="005775C1" w:rsidRPr="00397ABA">
        <w:rPr>
          <w:sz w:val="18"/>
          <w:szCs w:val="18"/>
          <w:highlight w:val="cyan"/>
        </w:rPr>
        <w:t>сверточных</w:t>
      </w:r>
      <w:proofErr w:type="spellEnd"/>
      <w:r w:rsidR="005775C1" w:rsidRPr="00397ABA">
        <w:rPr>
          <w:sz w:val="18"/>
          <w:szCs w:val="18"/>
          <w:highlight w:val="cyan"/>
        </w:rPr>
        <w:t xml:space="preserve"> слоев с различными комбинациями размеров окон свертки), так и топологии с одним-двумя </w:t>
      </w:r>
      <w:proofErr w:type="spellStart"/>
      <w:r w:rsidR="005775C1" w:rsidRPr="00397ABA">
        <w:rPr>
          <w:sz w:val="18"/>
          <w:szCs w:val="18"/>
          <w:highlight w:val="cyan"/>
        </w:rPr>
        <w:t>сверточными</w:t>
      </w:r>
      <w:proofErr w:type="spellEnd"/>
      <w:r w:rsidR="005775C1" w:rsidRPr="00397ABA">
        <w:rPr>
          <w:sz w:val="18"/>
          <w:szCs w:val="18"/>
          <w:highlight w:val="cyan"/>
        </w:rPr>
        <w:t xml:space="preserve"> слоями и одним-двумя слоями </w:t>
      </w:r>
      <w:r w:rsidR="005775C1" w:rsidRPr="00397ABA">
        <w:rPr>
          <w:sz w:val="18"/>
          <w:szCs w:val="18"/>
          <w:highlight w:val="cyan"/>
          <w:lang w:val="en-US"/>
        </w:rPr>
        <w:t>LSTM</w:t>
      </w:r>
      <w:r w:rsidR="005775C1" w:rsidRPr="00397ABA">
        <w:rPr>
          <w:sz w:val="18"/>
          <w:szCs w:val="18"/>
          <w:highlight w:val="cyan"/>
        </w:rPr>
        <w:t xml:space="preserve">. Лучшие результаты показала топология, содержащая 3 </w:t>
      </w:r>
      <w:proofErr w:type="spellStart"/>
      <w:r w:rsidR="005775C1" w:rsidRPr="00397ABA">
        <w:rPr>
          <w:sz w:val="18"/>
          <w:szCs w:val="18"/>
          <w:highlight w:val="cyan"/>
        </w:rPr>
        <w:t>сверточных</w:t>
      </w:r>
      <w:proofErr w:type="spellEnd"/>
      <w:r w:rsidR="005775C1" w:rsidRPr="00397ABA">
        <w:rPr>
          <w:sz w:val="18"/>
          <w:szCs w:val="18"/>
          <w:highlight w:val="cyan"/>
        </w:rPr>
        <w:t xml:space="preserve"> и 2 </w:t>
      </w:r>
      <w:r w:rsidR="005775C1" w:rsidRPr="00397ABA">
        <w:rPr>
          <w:sz w:val="18"/>
          <w:szCs w:val="18"/>
          <w:highlight w:val="cyan"/>
          <w:lang w:val="en-US"/>
        </w:rPr>
        <w:t>LSTM</w:t>
      </w:r>
      <w:r w:rsidR="005775C1" w:rsidRPr="00397ABA">
        <w:rPr>
          <w:sz w:val="18"/>
          <w:szCs w:val="18"/>
          <w:highlight w:val="cyan"/>
        </w:rPr>
        <w:t xml:space="preserve"> слоя, точность распознавания одной из четырех эмоций набора данных </w:t>
      </w:r>
      <w:r w:rsidR="005775C1" w:rsidRPr="00397ABA">
        <w:rPr>
          <w:sz w:val="18"/>
          <w:szCs w:val="18"/>
          <w:highlight w:val="cyan"/>
          <w:lang w:val="en-US"/>
        </w:rPr>
        <w:t>IEMOCAP</w:t>
      </w:r>
      <w:r w:rsidR="005775C1" w:rsidRPr="00397ABA">
        <w:rPr>
          <w:sz w:val="18"/>
          <w:szCs w:val="18"/>
          <w:highlight w:val="cyan"/>
        </w:rPr>
        <w:t xml:space="preserve"> составила 68,8%</w:t>
      </w:r>
      <w:commentRangeStart w:id="7"/>
      <w:r w:rsidR="005775C1" w:rsidRPr="00397ABA">
        <w:rPr>
          <w:sz w:val="18"/>
          <w:szCs w:val="18"/>
          <w:highlight w:val="cyan"/>
        </w:rPr>
        <w:t>.</w:t>
      </w:r>
      <w:commentRangeEnd w:id="7"/>
      <w:r w:rsidR="003C526E">
        <w:rPr>
          <w:rStyle w:val="a4"/>
          <w:rFonts w:asciiTheme="minorHAnsi" w:hAnsiTheme="minorHAnsi"/>
        </w:rPr>
        <w:commentReference w:id="7"/>
      </w:r>
    </w:p>
    <w:p w14:paraId="124B75D1" w14:textId="04464B40" w:rsidR="00397ABA" w:rsidRPr="003A1EA5" w:rsidRDefault="00397ABA" w:rsidP="00685F3A">
      <w:pPr>
        <w:pStyle w:val="Verdana"/>
        <w:rPr>
          <w:sz w:val="18"/>
          <w:szCs w:val="18"/>
          <w:lang w:val="en-US"/>
        </w:rPr>
      </w:pPr>
      <w:proofErr w:type="spellStart"/>
      <w:r w:rsidRPr="00397ABA">
        <w:rPr>
          <w:sz w:val="18"/>
          <w:szCs w:val="18"/>
          <w:highlight w:val="yellow"/>
        </w:rPr>
        <w:t>Однозадачность</w:t>
      </w:r>
      <w:proofErr w:type="spellEnd"/>
    </w:p>
    <w:p w14:paraId="75B982A8" w14:textId="77777777" w:rsidR="00C431A7" w:rsidRDefault="00C431A7" w:rsidP="00C431A7">
      <w:pPr>
        <w:pStyle w:val="Verdana"/>
        <w:rPr>
          <w:rFonts w:cs="Arial"/>
          <w:color w:val="333333"/>
          <w:sz w:val="18"/>
          <w:szCs w:val="18"/>
          <w:highlight w:val="yellow"/>
          <w:shd w:val="clear" w:color="auto" w:fill="FFFFFF"/>
          <w:lang w:val="en-US"/>
        </w:rPr>
      </w:pPr>
    </w:p>
    <w:p w14:paraId="68D64C68"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17C18289" w14:textId="77777777" w:rsidR="00C431A7" w:rsidRPr="003A1EA5" w:rsidRDefault="00C431A7" w:rsidP="00685F3A">
      <w:pPr>
        <w:pStyle w:val="Verdana"/>
        <w:rPr>
          <w:sz w:val="18"/>
          <w:szCs w:val="18"/>
          <w:lang w:val="en-US"/>
        </w:rPr>
      </w:pPr>
    </w:p>
    <w:p w14:paraId="5A152E5B" w14:textId="120130E7" w:rsidR="005775C1" w:rsidRPr="003A1EA5" w:rsidRDefault="005775C1" w:rsidP="00685F3A">
      <w:pPr>
        <w:pStyle w:val="Verdana"/>
        <w:rPr>
          <w:sz w:val="18"/>
          <w:szCs w:val="18"/>
          <w:lang w:val="en-US"/>
        </w:rPr>
      </w:pPr>
      <w:r w:rsidRPr="003A1EA5">
        <w:rPr>
          <w:sz w:val="18"/>
          <w:szCs w:val="18"/>
          <w:lang w:val="en-US"/>
        </w:rPr>
        <w:tab/>
      </w:r>
    </w:p>
    <w:p w14:paraId="52BDC37E" w14:textId="03BB184F" w:rsidR="005775C1" w:rsidRDefault="005775C1" w:rsidP="00685F3A">
      <w:pPr>
        <w:pStyle w:val="Verdana"/>
        <w:rPr>
          <w:sz w:val="18"/>
          <w:szCs w:val="18"/>
          <w:lang w:val="en-US"/>
        </w:rPr>
      </w:pPr>
      <w:r>
        <w:rPr>
          <w:sz w:val="18"/>
          <w:szCs w:val="18"/>
          <w:lang w:val="en-US"/>
        </w:rPr>
        <w:t>[</w:t>
      </w:r>
      <w:r w:rsidRPr="005775C1">
        <w:rPr>
          <w:sz w:val="18"/>
          <w:szCs w:val="18"/>
          <w:highlight w:val="green"/>
          <w:lang w:val="en-US"/>
        </w:rPr>
        <w:t xml:space="preserve">Z. Zhang, B. Wu and B. Schuller, "Attention-augmented End-to-end Multi-task Learning for Emotion Prediction from Speech," ICASSP 2019 - 2019 IEEE International Conference on Acoustics, Speech and Signal Processing (ICASSP), Brighton, United Kingdom, 2019, pp. 6705-6709, </w:t>
      </w:r>
      <w:proofErr w:type="spellStart"/>
      <w:r w:rsidRPr="005775C1">
        <w:rPr>
          <w:sz w:val="18"/>
          <w:szCs w:val="18"/>
          <w:highlight w:val="green"/>
          <w:lang w:val="en-US"/>
        </w:rPr>
        <w:t>doi</w:t>
      </w:r>
      <w:proofErr w:type="spellEnd"/>
      <w:r w:rsidRPr="005775C1">
        <w:rPr>
          <w:sz w:val="18"/>
          <w:szCs w:val="18"/>
          <w:highlight w:val="green"/>
          <w:lang w:val="en-US"/>
        </w:rPr>
        <w:t>: 10.1109/ICASSP.2019.8682896.</w:t>
      </w:r>
      <w:r>
        <w:rPr>
          <w:sz w:val="18"/>
          <w:szCs w:val="18"/>
          <w:lang w:val="en-US"/>
        </w:rPr>
        <w:t>]</w:t>
      </w:r>
    </w:p>
    <w:p w14:paraId="3BA0386F" w14:textId="3B46F0EA" w:rsidR="005775C1" w:rsidRDefault="005775C1" w:rsidP="00685F3A">
      <w:pPr>
        <w:pStyle w:val="Verdana"/>
        <w:rPr>
          <w:sz w:val="18"/>
          <w:szCs w:val="18"/>
        </w:rPr>
      </w:pPr>
      <w:r>
        <w:rPr>
          <w:sz w:val="18"/>
          <w:szCs w:val="18"/>
          <w:lang w:val="en-US"/>
        </w:rPr>
        <w:tab/>
      </w:r>
      <w:r w:rsidR="00A46A1D" w:rsidRPr="00A46A1D">
        <w:rPr>
          <w:sz w:val="18"/>
          <w:szCs w:val="18"/>
          <w:highlight w:val="cyan"/>
          <w:lang w:val="en-US"/>
        </w:rPr>
        <w:t>Zhang</w:t>
      </w:r>
      <w:r w:rsidR="00A46A1D" w:rsidRPr="003A1EA5">
        <w:rPr>
          <w:sz w:val="18"/>
          <w:szCs w:val="18"/>
          <w:highlight w:val="cyan"/>
          <w:lang w:val="en-US"/>
        </w:rPr>
        <w:t xml:space="preserve"> </w:t>
      </w:r>
      <w:r w:rsidR="00A46A1D" w:rsidRPr="00A46A1D">
        <w:rPr>
          <w:sz w:val="18"/>
          <w:szCs w:val="18"/>
          <w:highlight w:val="cyan"/>
        </w:rPr>
        <w:t>и</w:t>
      </w:r>
      <w:r w:rsidR="00A46A1D" w:rsidRPr="003A1EA5">
        <w:rPr>
          <w:sz w:val="18"/>
          <w:szCs w:val="18"/>
          <w:highlight w:val="cyan"/>
          <w:lang w:val="en-US"/>
        </w:rPr>
        <w:t xml:space="preserve"> </w:t>
      </w:r>
      <w:proofErr w:type="spellStart"/>
      <w:r w:rsidR="00A46A1D" w:rsidRPr="00A46A1D">
        <w:rPr>
          <w:sz w:val="18"/>
          <w:szCs w:val="18"/>
          <w:highlight w:val="cyan"/>
        </w:rPr>
        <w:t>др</w:t>
      </w:r>
      <w:proofErr w:type="spellEnd"/>
      <w:r w:rsidR="00A46A1D" w:rsidRPr="003A1EA5">
        <w:rPr>
          <w:sz w:val="18"/>
          <w:szCs w:val="18"/>
          <w:highlight w:val="cyan"/>
          <w:lang w:val="en-US"/>
        </w:rPr>
        <w:t>.</w:t>
      </w:r>
      <w:r w:rsidR="00A46A1D" w:rsidRPr="003A1EA5">
        <w:rPr>
          <w:sz w:val="18"/>
          <w:szCs w:val="18"/>
          <w:highlight w:val="green"/>
          <w:lang w:val="en-US"/>
        </w:rPr>
        <w:t xml:space="preserve"> [</w:t>
      </w:r>
      <w:r w:rsidR="00A46A1D" w:rsidRPr="00A46A1D">
        <w:rPr>
          <w:sz w:val="18"/>
          <w:szCs w:val="18"/>
          <w:highlight w:val="green"/>
          <w:lang w:val="en-US"/>
        </w:rPr>
        <w:t>Z</w:t>
      </w:r>
      <w:r w:rsidR="00A46A1D" w:rsidRPr="003A1EA5">
        <w:rPr>
          <w:sz w:val="18"/>
          <w:szCs w:val="18"/>
          <w:highlight w:val="green"/>
          <w:lang w:val="en-US"/>
        </w:rPr>
        <w:t xml:space="preserve">. </w:t>
      </w:r>
      <w:r w:rsidR="00A46A1D" w:rsidRPr="00A46A1D">
        <w:rPr>
          <w:sz w:val="18"/>
          <w:szCs w:val="18"/>
          <w:highlight w:val="green"/>
          <w:lang w:val="en-US"/>
        </w:rPr>
        <w:t>Zhang</w:t>
      </w:r>
      <w:r w:rsidR="00A46A1D" w:rsidRPr="003A1EA5">
        <w:rPr>
          <w:sz w:val="18"/>
          <w:szCs w:val="18"/>
          <w:highlight w:val="green"/>
          <w:lang w:val="en-US"/>
        </w:rPr>
        <w:t xml:space="preserve">, </w:t>
      </w:r>
      <w:r w:rsidR="00A46A1D" w:rsidRPr="00A46A1D">
        <w:rPr>
          <w:sz w:val="18"/>
          <w:szCs w:val="18"/>
          <w:highlight w:val="green"/>
          <w:lang w:val="en-US"/>
        </w:rPr>
        <w:t>B</w:t>
      </w:r>
      <w:r w:rsidR="00A46A1D" w:rsidRPr="003A1EA5">
        <w:rPr>
          <w:sz w:val="18"/>
          <w:szCs w:val="18"/>
          <w:highlight w:val="green"/>
          <w:lang w:val="en-US"/>
        </w:rPr>
        <w:t xml:space="preserve">. </w:t>
      </w:r>
      <w:r w:rsidR="00A46A1D" w:rsidRPr="00A46A1D">
        <w:rPr>
          <w:sz w:val="18"/>
          <w:szCs w:val="18"/>
          <w:highlight w:val="green"/>
          <w:lang w:val="en-US"/>
        </w:rPr>
        <w:t>Wu</w:t>
      </w:r>
      <w:r w:rsidR="00A46A1D" w:rsidRPr="003A1EA5">
        <w:rPr>
          <w:sz w:val="18"/>
          <w:szCs w:val="18"/>
          <w:highlight w:val="green"/>
          <w:lang w:val="en-US"/>
        </w:rPr>
        <w:t xml:space="preserve"> </w:t>
      </w:r>
      <w:r w:rsidR="00A46A1D" w:rsidRPr="00A46A1D">
        <w:rPr>
          <w:sz w:val="18"/>
          <w:szCs w:val="18"/>
          <w:highlight w:val="green"/>
          <w:lang w:val="en-US"/>
        </w:rPr>
        <w:t>and</w:t>
      </w:r>
      <w:r w:rsidR="00A46A1D" w:rsidRPr="003A1EA5">
        <w:rPr>
          <w:sz w:val="18"/>
          <w:szCs w:val="18"/>
          <w:highlight w:val="green"/>
          <w:lang w:val="en-US"/>
        </w:rPr>
        <w:t xml:space="preserve"> </w:t>
      </w:r>
      <w:r w:rsidR="00A46A1D" w:rsidRPr="00A46A1D">
        <w:rPr>
          <w:sz w:val="18"/>
          <w:szCs w:val="18"/>
          <w:highlight w:val="green"/>
          <w:lang w:val="en-US"/>
        </w:rPr>
        <w:t>B</w:t>
      </w:r>
      <w:r w:rsidR="00A46A1D" w:rsidRPr="003A1EA5">
        <w:rPr>
          <w:sz w:val="18"/>
          <w:szCs w:val="18"/>
          <w:highlight w:val="green"/>
          <w:lang w:val="en-US"/>
        </w:rPr>
        <w:t xml:space="preserve">. </w:t>
      </w:r>
      <w:r w:rsidR="00A46A1D" w:rsidRPr="00A46A1D">
        <w:rPr>
          <w:sz w:val="18"/>
          <w:szCs w:val="18"/>
          <w:highlight w:val="green"/>
          <w:lang w:val="en-US"/>
        </w:rPr>
        <w:t>Schuller</w:t>
      </w:r>
      <w:r w:rsidR="00A46A1D" w:rsidRPr="003A1EA5">
        <w:rPr>
          <w:sz w:val="18"/>
          <w:szCs w:val="18"/>
          <w:highlight w:val="green"/>
          <w:lang w:val="en-US"/>
        </w:rPr>
        <w:t>, "</w:t>
      </w:r>
      <w:r w:rsidR="00A46A1D" w:rsidRPr="00A46A1D">
        <w:rPr>
          <w:sz w:val="18"/>
          <w:szCs w:val="18"/>
          <w:highlight w:val="green"/>
          <w:lang w:val="en-US"/>
        </w:rPr>
        <w:t>Attention</w:t>
      </w:r>
      <w:r w:rsidR="00A46A1D" w:rsidRPr="003A1EA5">
        <w:rPr>
          <w:sz w:val="18"/>
          <w:szCs w:val="18"/>
          <w:highlight w:val="green"/>
          <w:lang w:val="en-US"/>
        </w:rPr>
        <w:t>-</w:t>
      </w:r>
      <w:r w:rsidR="00A46A1D" w:rsidRPr="00A46A1D">
        <w:rPr>
          <w:sz w:val="18"/>
          <w:szCs w:val="18"/>
          <w:highlight w:val="green"/>
          <w:lang w:val="en-US"/>
        </w:rPr>
        <w:t>augmented</w:t>
      </w:r>
      <w:r w:rsidR="00A46A1D" w:rsidRPr="003A1EA5">
        <w:rPr>
          <w:sz w:val="18"/>
          <w:szCs w:val="18"/>
          <w:highlight w:val="green"/>
          <w:lang w:val="en-US"/>
        </w:rPr>
        <w:t xml:space="preserve"> </w:t>
      </w:r>
      <w:r w:rsidR="00A46A1D" w:rsidRPr="00A46A1D">
        <w:rPr>
          <w:sz w:val="18"/>
          <w:szCs w:val="18"/>
          <w:highlight w:val="green"/>
          <w:lang w:val="en-US"/>
        </w:rPr>
        <w:t>End</w:t>
      </w:r>
      <w:r w:rsidR="00A46A1D" w:rsidRPr="003A1EA5">
        <w:rPr>
          <w:sz w:val="18"/>
          <w:szCs w:val="18"/>
          <w:highlight w:val="green"/>
          <w:lang w:val="en-US"/>
        </w:rPr>
        <w:t>-</w:t>
      </w:r>
      <w:r w:rsidR="00A46A1D" w:rsidRPr="00A46A1D">
        <w:rPr>
          <w:sz w:val="18"/>
          <w:szCs w:val="18"/>
          <w:highlight w:val="green"/>
          <w:lang w:val="en-US"/>
        </w:rPr>
        <w:t>to</w:t>
      </w:r>
      <w:r w:rsidR="00A46A1D" w:rsidRPr="003A1EA5">
        <w:rPr>
          <w:sz w:val="18"/>
          <w:szCs w:val="18"/>
          <w:highlight w:val="green"/>
          <w:lang w:val="en-US"/>
        </w:rPr>
        <w:t>-</w:t>
      </w:r>
      <w:r w:rsidR="00A46A1D" w:rsidRPr="00A46A1D">
        <w:rPr>
          <w:sz w:val="18"/>
          <w:szCs w:val="18"/>
          <w:highlight w:val="green"/>
          <w:lang w:val="en-US"/>
        </w:rPr>
        <w:t>end</w:t>
      </w:r>
      <w:r w:rsidR="00A46A1D" w:rsidRPr="003A1EA5">
        <w:rPr>
          <w:sz w:val="18"/>
          <w:szCs w:val="18"/>
          <w:highlight w:val="green"/>
          <w:lang w:val="en-US"/>
        </w:rPr>
        <w:t xml:space="preserve"> </w:t>
      </w:r>
      <w:r w:rsidR="00A46A1D" w:rsidRPr="00A46A1D">
        <w:rPr>
          <w:sz w:val="18"/>
          <w:szCs w:val="18"/>
          <w:highlight w:val="green"/>
          <w:lang w:val="en-US"/>
        </w:rPr>
        <w:t>Multi</w:t>
      </w:r>
      <w:r w:rsidR="00A46A1D" w:rsidRPr="003A1EA5">
        <w:rPr>
          <w:sz w:val="18"/>
          <w:szCs w:val="18"/>
          <w:highlight w:val="green"/>
          <w:lang w:val="en-US"/>
        </w:rPr>
        <w:t>-</w:t>
      </w:r>
      <w:r w:rsidR="00A46A1D" w:rsidRPr="00A46A1D">
        <w:rPr>
          <w:sz w:val="18"/>
          <w:szCs w:val="18"/>
          <w:highlight w:val="green"/>
          <w:lang w:val="en-US"/>
        </w:rPr>
        <w:t>task</w:t>
      </w:r>
      <w:r w:rsidR="00A46A1D" w:rsidRPr="003A1EA5">
        <w:rPr>
          <w:sz w:val="18"/>
          <w:szCs w:val="18"/>
          <w:highlight w:val="green"/>
          <w:lang w:val="en-US"/>
        </w:rPr>
        <w:t xml:space="preserve"> </w:t>
      </w:r>
      <w:r w:rsidR="00A46A1D" w:rsidRPr="00A46A1D">
        <w:rPr>
          <w:sz w:val="18"/>
          <w:szCs w:val="18"/>
          <w:highlight w:val="green"/>
          <w:lang w:val="en-US"/>
        </w:rPr>
        <w:t>Learning</w:t>
      </w:r>
      <w:r w:rsidR="00A46A1D" w:rsidRPr="003A1EA5">
        <w:rPr>
          <w:sz w:val="18"/>
          <w:szCs w:val="18"/>
          <w:highlight w:val="green"/>
          <w:lang w:val="en-US"/>
        </w:rPr>
        <w:t xml:space="preserve"> </w:t>
      </w:r>
      <w:r w:rsidR="00A46A1D" w:rsidRPr="00A46A1D">
        <w:rPr>
          <w:sz w:val="18"/>
          <w:szCs w:val="18"/>
          <w:highlight w:val="green"/>
          <w:lang w:val="en-US"/>
        </w:rPr>
        <w:t>for</w:t>
      </w:r>
      <w:r w:rsidR="00A46A1D" w:rsidRPr="003A1EA5">
        <w:rPr>
          <w:sz w:val="18"/>
          <w:szCs w:val="18"/>
          <w:highlight w:val="green"/>
          <w:lang w:val="en-US"/>
        </w:rPr>
        <w:t xml:space="preserve"> </w:t>
      </w:r>
      <w:r w:rsidR="00A46A1D" w:rsidRPr="00A46A1D">
        <w:rPr>
          <w:sz w:val="18"/>
          <w:szCs w:val="18"/>
          <w:highlight w:val="green"/>
          <w:lang w:val="en-US"/>
        </w:rPr>
        <w:t>Emotion</w:t>
      </w:r>
      <w:r w:rsidR="00A46A1D" w:rsidRPr="003A1EA5">
        <w:rPr>
          <w:sz w:val="18"/>
          <w:szCs w:val="18"/>
          <w:highlight w:val="green"/>
          <w:lang w:val="en-US"/>
        </w:rPr>
        <w:t xml:space="preserve"> </w:t>
      </w:r>
      <w:r w:rsidR="00A46A1D" w:rsidRPr="00A46A1D">
        <w:rPr>
          <w:sz w:val="18"/>
          <w:szCs w:val="18"/>
          <w:highlight w:val="green"/>
          <w:lang w:val="en-US"/>
        </w:rPr>
        <w:t>Prediction</w:t>
      </w:r>
      <w:r w:rsidR="00A46A1D" w:rsidRPr="003A1EA5">
        <w:rPr>
          <w:sz w:val="18"/>
          <w:szCs w:val="18"/>
          <w:highlight w:val="green"/>
          <w:lang w:val="en-US"/>
        </w:rPr>
        <w:t xml:space="preserve"> </w:t>
      </w:r>
      <w:r w:rsidR="00A46A1D" w:rsidRPr="00A46A1D">
        <w:rPr>
          <w:sz w:val="18"/>
          <w:szCs w:val="18"/>
          <w:highlight w:val="green"/>
          <w:lang w:val="en-US"/>
        </w:rPr>
        <w:t>from</w:t>
      </w:r>
      <w:r w:rsidR="00A46A1D" w:rsidRPr="003A1EA5">
        <w:rPr>
          <w:sz w:val="18"/>
          <w:szCs w:val="18"/>
          <w:highlight w:val="green"/>
          <w:lang w:val="en-US"/>
        </w:rPr>
        <w:t xml:space="preserve"> </w:t>
      </w:r>
      <w:r w:rsidR="00A46A1D" w:rsidRPr="00A46A1D">
        <w:rPr>
          <w:sz w:val="18"/>
          <w:szCs w:val="18"/>
          <w:highlight w:val="green"/>
          <w:lang w:val="en-US"/>
        </w:rPr>
        <w:t>Speech</w:t>
      </w:r>
      <w:r w:rsidR="00A46A1D" w:rsidRPr="003A1EA5">
        <w:rPr>
          <w:sz w:val="18"/>
          <w:szCs w:val="18"/>
          <w:highlight w:val="green"/>
          <w:lang w:val="en-US"/>
        </w:rPr>
        <w:t xml:space="preserve">," </w:t>
      </w:r>
      <w:r w:rsidR="00A46A1D" w:rsidRPr="00A46A1D">
        <w:rPr>
          <w:sz w:val="18"/>
          <w:szCs w:val="18"/>
          <w:highlight w:val="green"/>
          <w:lang w:val="en-US"/>
        </w:rPr>
        <w:t>ICASSP</w:t>
      </w:r>
      <w:r w:rsidR="00A46A1D" w:rsidRPr="003A1EA5">
        <w:rPr>
          <w:sz w:val="18"/>
          <w:szCs w:val="18"/>
          <w:highlight w:val="green"/>
          <w:lang w:val="en-US"/>
        </w:rPr>
        <w:t xml:space="preserve"> 2019 - 2019 </w:t>
      </w:r>
      <w:r w:rsidR="00A46A1D" w:rsidRPr="00A46A1D">
        <w:rPr>
          <w:sz w:val="18"/>
          <w:szCs w:val="18"/>
          <w:highlight w:val="green"/>
          <w:lang w:val="en-US"/>
        </w:rPr>
        <w:t>IEEE</w:t>
      </w:r>
      <w:r w:rsidR="00A46A1D" w:rsidRPr="003A1EA5">
        <w:rPr>
          <w:sz w:val="18"/>
          <w:szCs w:val="18"/>
          <w:highlight w:val="green"/>
          <w:lang w:val="en-US"/>
        </w:rPr>
        <w:t xml:space="preserve"> </w:t>
      </w:r>
      <w:r w:rsidR="00A46A1D" w:rsidRPr="00A46A1D">
        <w:rPr>
          <w:sz w:val="18"/>
          <w:szCs w:val="18"/>
          <w:highlight w:val="green"/>
          <w:lang w:val="en-US"/>
        </w:rPr>
        <w:t>International</w:t>
      </w:r>
      <w:r w:rsidR="00A46A1D" w:rsidRPr="003A1EA5">
        <w:rPr>
          <w:sz w:val="18"/>
          <w:szCs w:val="18"/>
          <w:highlight w:val="green"/>
          <w:lang w:val="en-US"/>
        </w:rPr>
        <w:t xml:space="preserve"> </w:t>
      </w:r>
      <w:r w:rsidR="00A46A1D" w:rsidRPr="00A46A1D">
        <w:rPr>
          <w:sz w:val="18"/>
          <w:szCs w:val="18"/>
          <w:highlight w:val="green"/>
          <w:lang w:val="en-US"/>
        </w:rPr>
        <w:t>Conference</w:t>
      </w:r>
      <w:r w:rsidR="00A46A1D" w:rsidRPr="003A1EA5">
        <w:rPr>
          <w:sz w:val="18"/>
          <w:szCs w:val="18"/>
          <w:highlight w:val="green"/>
          <w:lang w:val="en-US"/>
        </w:rPr>
        <w:t xml:space="preserve"> </w:t>
      </w:r>
      <w:r w:rsidR="00A46A1D" w:rsidRPr="00A46A1D">
        <w:rPr>
          <w:sz w:val="18"/>
          <w:szCs w:val="18"/>
          <w:highlight w:val="green"/>
          <w:lang w:val="en-US"/>
        </w:rPr>
        <w:t>on</w:t>
      </w:r>
      <w:r w:rsidR="00A46A1D" w:rsidRPr="003A1EA5">
        <w:rPr>
          <w:sz w:val="18"/>
          <w:szCs w:val="18"/>
          <w:highlight w:val="green"/>
          <w:lang w:val="en-US"/>
        </w:rPr>
        <w:t xml:space="preserve"> </w:t>
      </w:r>
      <w:r w:rsidR="00A46A1D" w:rsidRPr="00A46A1D">
        <w:rPr>
          <w:sz w:val="18"/>
          <w:szCs w:val="18"/>
          <w:highlight w:val="green"/>
          <w:lang w:val="en-US"/>
        </w:rPr>
        <w:t>Acoustics</w:t>
      </w:r>
      <w:r w:rsidR="00A46A1D" w:rsidRPr="003A1EA5">
        <w:rPr>
          <w:sz w:val="18"/>
          <w:szCs w:val="18"/>
          <w:highlight w:val="green"/>
          <w:lang w:val="en-US"/>
        </w:rPr>
        <w:t xml:space="preserve">, </w:t>
      </w:r>
      <w:r w:rsidR="00A46A1D" w:rsidRPr="00A46A1D">
        <w:rPr>
          <w:sz w:val="18"/>
          <w:szCs w:val="18"/>
          <w:highlight w:val="green"/>
          <w:lang w:val="en-US"/>
        </w:rPr>
        <w:t>Speech</w:t>
      </w:r>
      <w:r w:rsidR="00A46A1D" w:rsidRPr="003A1EA5">
        <w:rPr>
          <w:sz w:val="18"/>
          <w:szCs w:val="18"/>
          <w:highlight w:val="green"/>
          <w:lang w:val="en-US"/>
        </w:rPr>
        <w:t xml:space="preserve"> </w:t>
      </w:r>
      <w:r w:rsidR="00A46A1D" w:rsidRPr="00A46A1D">
        <w:rPr>
          <w:sz w:val="18"/>
          <w:szCs w:val="18"/>
          <w:highlight w:val="green"/>
          <w:lang w:val="en-US"/>
        </w:rPr>
        <w:t>and</w:t>
      </w:r>
      <w:r w:rsidR="00A46A1D" w:rsidRPr="003A1EA5">
        <w:rPr>
          <w:sz w:val="18"/>
          <w:szCs w:val="18"/>
          <w:highlight w:val="green"/>
          <w:lang w:val="en-US"/>
        </w:rPr>
        <w:t xml:space="preserve"> </w:t>
      </w:r>
      <w:r w:rsidR="00A46A1D" w:rsidRPr="00A46A1D">
        <w:rPr>
          <w:sz w:val="18"/>
          <w:szCs w:val="18"/>
          <w:highlight w:val="green"/>
          <w:lang w:val="en-US"/>
        </w:rPr>
        <w:t>Signal</w:t>
      </w:r>
      <w:r w:rsidR="00A46A1D" w:rsidRPr="003A1EA5">
        <w:rPr>
          <w:sz w:val="18"/>
          <w:szCs w:val="18"/>
          <w:highlight w:val="green"/>
          <w:lang w:val="en-US"/>
        </w:rPr>
        <w:t xml:space="preserve"> </w:t>
      </w:r>
      <w:r w:rsidR="00A46A1D" w:rsidRPr="00A46A1D">
        <w:rPr>
          <w:sz w:val="18"/>
          <w:szCs w:val="18"/>
          <w:highlight w:val="green"/>
          <w:lang w:val="en-US"/>
        </w:rPr>
        <w:t>Processing</w:t>
      </w:r>
      <w:r w:rsidR="00A46A1D" w:rsidRPr="003A1EA5">
        <w:rPr>
          <w:sz w:val="18"/>
          <w:szCs w:val="18"/>
          <w:highlight w:val="green"/>
          <w:lang w:val="en-US"/>
        </w:rPr>
        <w:t xml:space="preserve"> (</w:t>
      </w:r>
      <w:r w:rsidR="00A46A1D" w:rsidRPr="00A46A1D">
        <w:rPr>
          <w:sz w:val="18"/>
          <w:szCs w:val="18"/>
          <w:highlight w:val="green"/>
          <w:lang w:val="en-US"/>
        </w:rPr>
        <w:t>ICASSP</w:t>
      </w:r>
      <w:r w:rsidR="00A46A1D" w:rsidRPr="003A1EA5">
        <w:rPr>
          <w:sz w:val="18"/>
          <w:szCs w:val="18"/>
          <w:highlight w:val="green"/>
          <w:lang w:val="en-US"/>
        </w:rPr>
        <w:t xml:space="preserve">), </w:t>
      </w:r>
      <w:r w:rsidR="00A46A1D" w:rsidRPr="00A46A1D">
        <w:rPr>
          <w:sz w:val="18"/>
          <w:szCs w:val="18"/>
          <w:highlight w:val="green"/>
          <w:lang w:val="en-US"/>
        </w:rPr>
        <w:t>Brighton</w:t>
      </w:r>
      <w:r w:rsidR="00A46A1D" w:rsidRPr="003A1EA5">
        <w:rPr>
          <w:sz w:val="18"/>
          <w:szCs w:val="18"/>
          <w:highlight w:val="green"/>
          <w:lang w:val="en-US"/>
        </w:rPr>
        <w:t xml:space="preserve">, </w:t>
      </w:r>
      <w:r w:rsidR="00A46A1D" w:rsidRPr="00A46A1D">
        <w:rPr>
          <w:sz w:val="18"/>
          <w:szCs w:val="18"/>
          <w:highlight w:val="green"/>
          <w:lang w:val="en-US"/>
        </w:rPr>
        <w:t>United</w:t>
      </w:r>
      <w:r w:rsidR="00A46A1D" w:rsidRPr="003A1EA5">
        <w:rPr>
          <w:sz w:val="18"/>
          <w:szCs w:val="18"/>
          <w:highlight w:val="green"/>
          <w:lang w:val="en-US"/>
        </w:rPr>
        <w:t xml:space="preserve"> </w:t>
      </w:r>
      <w:r w:rsidR="00A46A1D" w:rsidRPr="00A46A1D">
        <w:rPr>
          <w:sz w:val="18"/>
          <w:szCs w:val="18"/>
          <w:highlight w:val="green"/>
          <w:lang w:val="en-US"/>
        </w:rPr>
        <w:t>Kingdom</w:t>
      </w:r>
      <w:r w:rsidR="00A46A1D" w:rsidRPr="003A1EA5">
        <w:rPr>
          <w:sz w:val="18"/>
          <w:szCs w:val="18"/>
          <w:highlight w:val="green"/>
          <w:lang w:val="en-US"/>
        </w:rPr>
        <w:t xml:space="preserve">, 2019, </w:t>
      </w:r>
      <w:r w:rsidR="00A46A1D" w:rsidRPr="00A46A1D">
        <w:rPr>
          <w:sz w:val="18"/>
          <w:szCs w:val="18"/>
          <w:highlight w:val="green"/>
          <w:lang w:val="en-US"/>
        </w:rPr>
        <w:t>pp</w:t>
      </w:r>
      <w:r w:rsidR="00A46A1D" w:rsidRPr="003A1EA5">
        <w:rPr>
          <w:sz w:val="18"/>
          <w:szCs w:val="18"/>
          <w:highlight w:val="green"/>
          <w:lang w:val="en-US"/>
        </w:rPr>
        <w:t xml:space="preserve">. 6705-6709, </w:t>
      </w:r>
      <w:proofErr w:type="spellStart"/>
      <w:r w:rsidR="00A46A1D" w:rsidRPr="00A46A1D">
        <w:rPr>
          <w:sz w:val="18"/>
          <w:szCs w:val="18"/>
          <w:highlight w:val="green"/>
          <w:lang w:val="en-US"/>
        </w:rPr>
        <w:t>doi</w:t>
      </w:r>
      <w:proofErr w:type="spellEnd"/>
      <w:r w:rsidR="00A46A1D" w:rsidRPr="003A1EA5">
        <w:rPr>
          <w:sz w:val="18"/>
          <w:szCs w:val="18"/>
          <w:highlight w:val="green"/>
          <w:lang w:val="en-US"/>
        </w:rPr>
        <w:t>: 10.1109/</w:t>
      </w:r>
      <w:r w:rsidR="00A46A1D" w:rsidRPr="00A46A1D">
        <w:rPr>
          <w:sz w:val="18"/>
          <w:szCs w:val="18"/>
          <w:highlight w:val="green"/>
          <w:lang w:val="en-US"/>
        </w:rPr>
        <w:t>ICASSP</w:t>
      </w:r>
      <w:r w:rsidR="00A46A1D" w:rsidRPr="003A1EA5">
        <w:rPr>
          <w:sz w:val="18"/>
          <w:szCs w:val="18"/>
          <w:highlight w:val="green"/>
          <w:lang w:val="en-US"/>
        </w:rPr>
        <w:t>.2019.8682896.]</w:t>
      </w:r>
      <w:r w:rsidR="00A46A1D" w:rsidRPr="003A1EA5">
        <w:rPr>
          <w:sz w:val="18"/>
          <w:szCs w:val="18"/>
          <w:highlight w:val="cyan"/>
          <w:lang w:val="en-US"/>
        </w:rPr>
        <w:t xml:space="preserve"> </w:t>
      </w:r>
      <w:r w:rsidR="00A46A1D" w:rsidRPr="00A46A1D">
        <w:rPr>
          <w:sz w:val="18"/>
          <w:szCs w:val="18"/>
          <w:highlight w:val="cyan"/>
        </w:rPr>
        <w:t>использовали</w:t>
      </w:r>
      <w:r w:rsidR="00A46A1D" w:rsidRPr="003A1EA5">
        <w:rPr>
          <w:sz w:val="18"/>
          <w:szCs w:val="18"/>
          <w:highlight w:val="cyan"/>
          <w:lang w:val="en-US"/>
        </w:rPr>
        <w:t xml:space="preserve"> </w:t>
      </w:r>
      <w:r w:rsidRPr="00A46A1D">
        <w:rPr>
          <w:sz w:val="18"/>
          <w:szCs w:val="18"/>
          <w:highlight w:val="cyan"/>
        </w:rPr>
        <w:t>совместное</w:t>
      </w:r>
      <w:r w:rsidRPr="003A1EA5">
        <w:rPr>
          <w:sz w:val="18"/>
          <w:szCs w:val="18"/>
          <w:highlight w:val="cyan"/>
          <w:lang w:val="en-US"/>
        </w:rPr>
        <w:t xml:space="preserve"> </w:t>
      </w:r>
      <w:r w:rsidRPr="00A46A1D">
        <w:rPr>
          <w:sz w:val="18"/>
          <w:szCs w:val="18"/>
          <w:highlight w:val="cyan"/>
        </w:rPr>
        <w:t>обучение</w:t>
      </w:r>
      <w:r w:rsidRPr="003A1EA5">
        <w:rPr>
          <w:sz w:val="18"/>
          <w:szCs w:val="18"/>
          <w:highlight w:val="cyan"/>
          <w:lang w:val="en-US"/>
        </w:rPr>
        <w:t xml:space="preserve"> </w:t>
      </w:r>
      <w:r w:rsidR="00397ABA" w:rsidRPr="00A46A1D">
        <w:rPr>
          <w:sz w:val="18"/>
          <w:szCs w:val="18"/>
          <w:highlight w:val="cyan"/>
        </w:rPr>
        <w:t>сквозной</w:t>
      </w:r>
      <w:r w:rsidR="00397ABA" w:rsidRPr="003A1EA5">
        <w:rPr>
          <w:sz w:val="18"/>
          <w:szCs w:val="18"/>
          <w:highlight w:val="cyan"/>
          <w:lang w:val="en-US"/>
        </w:rPr>
        <w:t xml:space="preserve"> </w:t>
      </w:r>
      <w:r w:rsidRPr="00A46A1D">
        <w:rPr>
          <w:sz w:val="18"/>
          <w:szCs w:val="18"/>
          <w:highlight w:val="cyan"/>
        </w:rPr>
        <w:t>с</w:t>
      </w:r>
      <w:r w:rsidR="00397ABA" w:rsidRPr="00A46A1D">
        <w:rPr>
          <w:sz w:val="18"/>
          <w:szCs w:val="18"/>
          <w:highlight w:val="cyan"/>
        </w:rPr>
        <w:t>истемы</w:t>
      </w:r>
      <w:r w:rsidRPr="003A1EA5">
        <w:rPr>
          <w:sz w:val="18"/>
          <w:szCs w:val="18"/>
          <w:highlight w:val="cyan"/>
          <w:lang w:val="en-US"/>
        </w:rPr>
        <w:t xml:space="preserve"> </w:t>
      </w:r>
      <w:r w:rsidRPr="00A46A1D">
        <w:rPr>
          <w:sz w:val="18"/>
          <w:szCs w:val="18"/>
          <w:highlight w:val="cyan"/>
        </w:rPr>
        <w:t>нескольким</w:t>
      </w:r>
      <w:r w:rsidRPr="003A1EA5">
        <w:rPr>
          <w:sz w:val="18"/>
          <w:szCs w:val="18"/>
          <w:highlight w:val="cyan"/>
          <w:lang w:val="en-US"/>
        </w:rPr>
        <w:t xml:space="preserve"> </w:t>
      </w:r>
      <w:r w:rsidRPr="00A46A1D">
        <w:rPr>
          <w:sz w:val="18"/>
          <w:szCs w:val="18"/>
          <w:highlight w:val="cyan"/>
        </w:rPr>
        <w:t>различным</w:t>
      </w:r>
      <w:r w:rsidRPr="003A1EA5">
        <w:rPr>
          <w:sz w:val="18"/>
          <w:szCs w:val="18"/>
          <w:highlight w:val="cyan"/>
          <w:lang w:val="en-US"/>
        </w:rPr>
        <w:t xml:space="preserve">, </w:t>
      </w:r>
      <w:r w:rsidRPr="00A46A1D">
        <w:rPr>
          <w:sz w:val="18"/>
          <w:szCs w:val="18"/>
          <w:highlight w:val="cyan"/>
        </w:rPr>
        <w:t>но</w:t>
      </w:r>
      <w:r w:rsidRPr="003A1EA5">
        <w:rPr>
          <w:sz w:val="18"/>
          <w:szCs w:val="18"/>
          <w:highlight w:val="cyan"/>
          <w:lang w:val="en-US"/>
        </w:rPr>
        <w:t xml:space="preserve"> </w:t>
      </w:r>
      <w:r w:rsidRPr="00A46A1D">
        <w:rPr>
          <w:sz w:val="18"/>
          <w:szCs w:val="18"/>
          <w:highlight w:val="cyan"/>
        </w:rPr>
        <w:t>связанным</w:t>
      </w:r>
      <w:r w:rsidRPr="003A1EA5">
        <w:rPr>
          <w:sz w:val="18"/>
          <w:szCs w:val="18"/>
          <w:highlight w:val="cyan"/>
          <w:lang w:val="en-US"/>
        </w:rPr>
        <w:t xml:space="preserve"> </w:t>
      </w:r>
      <w:r w:rsidRPr="00A46A1D">
        <w:rPr>
          <w:sz w:val="18"/>
          <w:szCs w:val="18"/>
          <w:highlight w:val="cyan"/>
        </w:rPr>
        <w:t>задачам</w:t>
      </w:r>
      <w:r w:rsidRPr="003A1EA5">
        <w:rPr>
          <w:sz w:val="18"/>
          <w:szCs w:val="18"/>
          <w:highlight w:val="cyan"/>
          <w:lang w:val="en-US"/>
        </w:rPr>
        <w:t xml:space="preserve"> </w:t>
      </w:r>
      <w:r w:rsidRPr="00A46A1D">
        <w:rPr>
          <w:sz w:val="18"/>
          <w:szCs w:val="18"/>
          <w:highlight w:val="cyan"/>
        </w:rPr>
        <w:t>распознавания</w:t>
      </w:r>
      <w:r w:rsidRPr="003A1EA5">
        <w:rPr>
          <w:sz w:val="18"/>
          <w:szCs w:val="18"/>
          <w:highlight w:val="cyan"/>
          <w:lang w:val="en-US"/>
        </w:rPr>
        <w:t xml:space="preserve"> </w:t>
      </w:r>
      <w:r w:rsidRPr="00A46A1D">
        <w:rPr>
          <w:sz w:val="18"/>
          <w:szCs w:val="18"/>
          <w:highlight w:val="cyan"/>
        </w:rPr>
        <w:t>эмоций</w:t>
      </w:r>
      <w:r w:rsidRPr="003A1EA5">
        <w:rPr>
          <w:sz w:val="18"/>
          <w:szCs w:val="18"/>
          <w:highlight w:val="cyan"/>
          <w:lang w:val="en-US"/>
        </w:rPr>
        <w:t xml:space="preserve">, </w:t>
      </w:r>
      <w:r w:rsidR="00397ABA" w:rsidRPr="00A46A1D">
        <w:rPr>
          <w:sz w:val="18"/>
          <w:szCs w:val="18"/>
          <w:highlight w:val="cyan"/>
        </w:rPr>
        <w:t>а</w:t>
      </w:r>
      <w:r w:rsidR="00397ABA" w:rsidRPr="003A1EA5">
        <w:rPr>
          <w:sz w:val="18"/>
          <w:szCs w:val="18"/>
          <w:highlight w:val="cyan"/>
          <w:lang w:val="en-US"/>
        </w:rPr>
        <w:t xml:space="preserve"> </w:t>
      </w:r>
      <w:r w:rsidR="00397ABA" w:rsidRPr="00A46A1D">
        <w:rPr>
          <w:sz w:val="18"/>
          <w:szCs w:val="18"/>
          <w:highlight w:val="cyan"/>
        </w:rPr>
        <w:t>именно</w:t>
      </w:r>
      <w:r w:rsidRPr="003A1EA5">
        <w:rPr>
          <w:sz w:val="18"/>
          <w:szCs w:val="18"/>
          <w:highlight w:val="cyan"/>
          <w:lang w:val="en-US"/>
        </w:rPr>
        <w:t xml:space="preserve"> </w:t>
      </w:r>
      <w:r w:rsidR="00397ABA" w:rsidRPr="00A46A1D">
        <w:rPr>
          <w:sz w:val="18"/>
          <w:szCs w:val="18"/>
          <w:highlight w:val="cyan"/>
        </w:rPr>
        <w:t>одновременному</w:t>
      </w:r>
      <w:r w:rsidR="00397ABA" w:rsidRPr="003A1EA5">
        <w:rPr>
          <w:sz w:val="18"/>
          <w:szCs w:val="18"/>
          <w:highlight w:val="cyan"/>
          <w:lang w:val="en-US"/>
        </w:rPr>
        <w:t xml:space="preserve"> </w:t>
      </w:r>
      <w:r w:rsidRPr="00A46A1D">
        <w:rPr>
          <w:sz w:val="18"/>
          <w:szCs w:val="18"/>
          <w:highlight w:val="cyan"/>
        </w:rPr>
        <w:t>предсказани</w:t>
      </w:r>
      <w:r w:rsidR="00397ABA" w:rsidRPr="00A46A1D">
        <w:rPr>
          <w:sz w:val="18"/>
          <w:szCs w:val="18"/>
          <w:highlight w:val="cyan"/>
        </w:rPr>
        <w:t>ю</w:t>
      </w:r>
      <w:r w:rsidRPr="003A1EA5">
        <w:rPr>
          <w:sz w:val="18"/>
          <w:szCs w:val="18"/>
          <w:highlight w:val="cyan"/>
          <w:lang w:val="en-US"/>
        </w:rPr>
        <w:t xml:space="preserve"> </w:t>
      </w:r>
      <w:r w:rsidRPr="00A46A1D">
        <w:rPr>
          <w:sz w:val="18"/>
          <w:szCs w:val="18"/>
          <w:highlight w:val="cyan"/>
        </w:rPr>
        <w:t>значени</w:t>
      </w:r>
      <w:r w:rsidR="00397ABA" w:rsidRPr="00A46A1D">
        <w:rPr>
          <w:sz w:val="18"/>
          <w:szCs w:val="18"/>
          <w:highlight w:val="cyan"/>
        </w:rPr>
        <w:t>й</w:t>
      </w:r>
      <w:r w:rsidRPr="003A1EA5">
        <w:rPr>
          <w:sz w:val="18"/>
          <w:szCs w:val="18"/>
          <w:highlight w:val="cyan"/>
          <w:lang w:val="en-US"/>
        </w:rPr>
        <w:t xml:space="preserve"> </w:t>
      </w:r>
      <w:r w:rsidRPr="00A46A1D">
        <w:rPr>
          <w:sz w:val="18"/>
          <w:szCs w:val="18"/>
          <w:highlight w:val="cyan"/>
        </w:rPr>
        <w:t>атрибутов</w:t>
      </w:r>
      <w:r w:rsidRPr="003A1EA5">
        <w:rPr>
          <w:sz w:val="18"/>
          <w:szCs w:val="18"/>
          <w:highlight w:val="cyan"/>
          <w:lang w:val="en-US"/>
        </w:rPr>
        <w:t xml:space="preserve"> </w:t>
      </w:r>
      <w:r w:rsidR="00397ABA" w:rsidRPr="00A46A1D">
        <w:rPr>
          <w:sz w:val="18"/>
          <w:szCs w:val="18"/>
          <w:highlight w:val="cyan"/>
        </w:rPr>
        <w:t>В</w:t>
      </w:r>
      <w:r w:rsidRPr="00A46A1D">
        <w:rPr>
          <w:sz w:val="18"/>
          <w:szCs w:val="18"/>
          <w:highlight w:val="cyan"/>
        </w:rPr>
        <w:t>озбуждение</w:t>
      </w:r>
      <w:r w:rsidRPr="003A1EA5">
        <w:rPr>
          <w:sz w:val="18"/>
          <w:szCs w:val="18"/>
          <w:highlight w:val="cyan"/>
          <w:lang w:val="en-US"/>
        </w:rPr>
        <w:t xml:space="preserve">, </w:t>
      </w:r>
      <w:r w:rsidR="00397ABA" w:rsidRPr="00A46A1D">
        <w:rPr>
          <w:sz w:val="18"/>
          <w:szCs w:val="18"/>
          <w:highlight w:val="cyan"/>
        </w:rPr>
        <w:t>В</w:t>
      </w:r>
      <w:r w:rsidRPr="00A46A1D">
        <w:rPr>
          <w:sz w:val="18"/>
          <w:szCs w:val="18"/>
          <w:highlight w:val="cyan"/>
        </w:rPr>
        <w:t>алентность</w:t>
      </w:r>
      <w:r w:rsidRPr="003A1EA5">
        <w:rPr>
          <w:sz w:val="18"/>
          <w:szCs w:val="18"/>
          <w:highlight w:val="cyan"/>
          <w:lang w:val="en-US"/>
        </w:rPr>
        <w:t xml:space="preserve"> </w:t>
      </w:r>
      <w:r w:rsidRPr="00A46A1D">
        <w:rPr>
          <w:sz w:val="18"/>
          <w:szCs w:val="18"/>
          <w:highlight w:val="cyan"/>
        </w:rPr>
        <w:t>и</w:t>
      </w:r>
      <w:r w:rsidRPr="003A1EA5">
        <w:rPr>
          <w:sz w:val="18"/>
          <w:szCs w:val="18"/>
          <w:highlight w:val="cyan"/>
          <w:lang w:val="en-US"/>
        </w:rPr>
        <w:t xml:space="preserve"> </w:t>
      </w:r>
      <w:r w:rsidR="00397ABA" w:rsidRPr="00A46A1D">
        <w:rPr>
          <w:sz w:val="18"/>
          <w:szCs w:val="18"/>
          <w:highlight w:val="cyan"/>
        </w:rPr>
        <w:t>Д</w:t>
      </w:r>
      <w:r w:rsidRPr="00A46A1D">
        <w:rPr>
          <w:sz w:val="18"/>
          <w:szCs w:val="18"/>
          <w:highlight w:val="cyan"/>
        </w:rPr>
        <w:t>оминирование</w:t>
      </w:r>
      <w:r w:rsidR="001F07E7" w:rsidRPr="003A1EA5">
        <w:rPr>
          <w:sz w:val="18"/>
          <w:szCs w:val="18"/>
          <w:highlight w:val="cyan"/>
          <w:lang w:val="en-US"/>
        </w:rPr>
        <w:t xml:space="preserve">. </w:t>
      </w:r>
      <w:r w:rsidR="00A46A1D" w:rsidRPr="00A46A1D">
        <w:rPr>
          <w:sz w:val="18"/>
          <w:szCs w:val="18"/>
          <w:highlight w:val="cyan"/>
        </w:rPr>
        <w:t>Дополнительно авторами был</w:t>
      </w:r>
      <w:r w:rsidR="001F07E7" w:rsidRPr="00A46A1D">
        <w:rPr>
          <w:sz w:val="18"/>
          <w:szCs w:val="18"/>
          <w:highlight w:val="cyan"/>
        </w:rPr>
        <w:t xml:space="preserve"> реализован механизм внимания с целью зафиксировать распределение вклада различных отрезков записи для каждой отдельной задачи. Для оценки эффективности системы </w:t>
      </w:r>
      <w:r w:rsidR="00A46A1D" w:rsidRPr="00A46A1D">
        <w:rPr>
          <w:sz w:val="18"/>
          <w:szCs w:val="18"/>
          <w:highlight w:val="cyan"/>
        </w:rPr>
        <w:t xml:space="preserve">была </w:t>
      </w:r>
      <w:r w:rsidR="001F07E7" w:rsidRPr="00A46A1D">
        <w:rPr>
          <w:sz w:val="18"/>
          <w:szCs w:val="18"/>
          <w:highlight w:val="cyan"/>
        </w:rPr>
        <w:t xml:space="preserve">проведена серия экспериментов на базе данных </w:t>
      </w:r>
      <w:r w:rsidR="001F07E7" w:rsidRPr="00A46A1D">
        <w:rPr>
          <w:sz w:val="18"/>
          <w:szCs w:val="18"/>
          <w:highlight w:val="cyan"/>
          <w:lang w:val="en-US"/>
        </w:rPr>
        <w:t>IEMOCAP</w:t>
      </w:r>
      <w:r w:rsidR="001F07E7" w:rsidRPr="00A46A1D">
        <w:rPr>
          <w:sz w:val="18"/>
          <w:szCs w:val="18"/>
          <w:highlight w:val="cyan"/>
        </w:rPr>
        <w:t>. Каждый эмоциональный атрибут был дискретизирован как имеющий в каждом отдельном случае Высокое, Среднее</w:t>
      </w:r>
      <w:r w:rsidR="00A46A1D" w:rsidRPr="00A46A1D">
        <w:rPr>
          <w:sz w:val="18"/>
          <w:szCs w:val="18"/>
          <w:highlight w:val="cyan"/>
        </w:rPr>
        <w:t xml:space="preserve">, </w:t>
      </w:r>
      <w:r w:rsidR="001F07E7" w:rsidRPr="00A46A1D">
        <w:rPr>
          <w:sz w:val="18"/>
          <w:szCs w:val="18"/>
          <w:highlight w:val="cyan"/>
        </w:rPr>
        <w:t>и</w:t>
      </w:r>
      <w:r w:rsidR="00A46A1D" w:rsidRPr="00A46A1D">
        <w:rPr>
          <w:sz w:val="18"/>
          <w:szCs w:val="18"/>
          <w:highlight w:val="cyan"/>
        </w:rPr>
        <w:t>ли</w:t>
      </w:r>
      <w:r w:rsidR="001F07E7" w:rsidRPr="00A46A1D">
        <w:rPr>
          <w:sz w:val="18"/>
          <w:szCs w:val="18"/>
          <w:highlight w:val="cyan"/>
        </w:rPr>
        <w:t xml:space="preserve"> Низкое значение</w:t>
      </w:r>
      <w:r w:rsidR="00A46A1D" w:rsidRPr="00A46A1D">
        <w:rPr>
          <w:sz w:val="18"/>
          <w:szCs w:val="18"/>
          <w:highlight w:val="cyan"/>
        </w:rPr>
        <w:t>;</w:t>
      </w:r>
      <w:r w:rsidR="001F07E7" w:rsidRPr="00A46A1D">
        <w:rPr>
          <w:sz w:val="18"/>
          <w:szCs w:val="18"/>
          <w:highlight w:val="cyan"/>
        </w:rPr>
        <w:t xml:space="preserve"> таким образом</w:t>
      </w:r>
      <w:r w:rsidR="00A46A1D" w:rsidRPr="00A46A1D">
        <w:rPr>
          <w:sz w:val="18"/>
          <w:szCs w:val="18"/>
          <w:highlight w:val="cyan"/>
        </w:rPr>
        <w:t>,</w:t>
      </w:r>
      <w:r w:rsidR="001F07E7" w:rsidRPr="00A46A1D">
        <w:rPr>
          <w:sz w:val="18"/>
          <w:szCs w:val="18"/>
          <w:highlight w:val="cyan"/>
        </w:rPr>
        <w:t xml:space="preserve"> предсказание значения каждого атрибута рассматривалось как задача </w:t>
      </w:r>
      <w:proofErr w:type="spellStart"/>
      <w:r w:rsidR="001F07E7" w:rsidRPr="00A46A1D">
        <w:rPr>
          <w:sz w:val="18"/>
          <w:szCs w:val="18"/>
          <w:highlight w:val="cyan"/>
        </w:rPr>
        <w:t>трехклассовой</w:t>
      </w:r>
      <w:proofErr w:type="spellEnd"/>
      <w:r w:rsidR="001F07E7" w:rsidRPr="00A46A1D">
        <w:rPr>
          <w:sz w:val="18"/>
          <w:szCs w:val="18"/>
          <w:highlight w:val="cyan"/>
        </w:rPr>
        <w:t xml:space="preserve"> классификации. </w:t>
      </w:r>
      <w:r w:rsidR="00070EFC" w:rsidRPr="00A46A1D">
        <w:rPr>
          <w:sz w:val="18"/>
          <w:szCs w:val="18"/>
          <w:highlight w:val="cyan"/>
        </w:rPr>
        <w:t>В качестве исходн</w:t>
      </w:r>
      <w:r w:rsidR="00A46A1D" w:rsidRPr="00A46A1D">
        <w:rPr>
          <w:sz w:val="18"/>
          <w:szCs w:val="18"/>
          <w:highlight w:val="cyan"/>
        </w:rPr>
        <w:t>ого представления</w:t>
      </w:r>
      <w:r w:rsidR="00070EFC" w:rsidRPr="00A46A1D">
        <w:rPr>
          <w:sz w:val="18"/>
          <w:szCs w:val="18"/>
          <w:highlight w:val="cyan"/>
        </w:rPr>
        <w:t xml:space="preserve"> был использован дискретизированный сигнал в формате </w:t>
      </w:r>
      <w:r w:rsidR="00070EFC" w:rsidRPr="00A46A1D">
        <w:rPr>
          <w:sz w:val="18"/>
          <w:szCs w:val="18"/>
          <w:highlight w:val="cyan"/>
          <w:lang w:val="en-US"/>
        </w:rPr>
        <w:t>wav</w:t>
      </w:r>
      <w:r w:rsidR="00070EFC" w:rsidRPr="00A46A1D">
        <w:rPr>
          <w:sz w:val="18"/>
          <w:szCs w:val="18"/>
          <w:highlight w:val="cyan"/>
        </w:rPr>
        <w:t xml:space="preserve">. </w:t>
      </w:r>
      <w:r w:rsidR="001F07E7" w:rsidRPr="00A46A1D">
        <w:rPr>
          <w:sz w:val="18"/>
          <w:szCs w:val="18"/>
          <w:highlight w:val="cyan"/>
        </w:rPr>
        <w:t>Получены результаты точности предсказания</w:t>
      </w:r>
      <w:r w:rsidR="002F05E8" w:rsidRPr="00A46A1D">
        <w:rPr>
          <w:sz w:val="18"/>
          <w:szCs w:val="18"/>
          <w:highlight w:val="cyan"/>
        </w:rPr>
        <w:t>:</w:t>
      </w:r>
      <w:r w:rsidR="001F07E7" w:rsidRPr="00A46A1D">
        <w:rPr>
          <w:sz w:val="18"/>
          <w:szCs w:val="18"/>
          <w:highlight w:val="cyan"/>
        </w:rPr>
        <w:t xml:space="preserve"> 48,7% для возбуждения, 63,8% для валентности и 51,6% для доминантности, что незначительно превосходит </w:t>
      </w:r>
      <w:r w:rsidR="00A46A1D" w:rsidRPr="00A46A1D">
        <w:rPr>
          <w:sz w:val="18"/>
          <w:szCs w:val="18"/>
          <w:highlight w:val="cyan"/>
        </w:rPr>
        <w:t xml:space="preserve">как </w:t>
      </w:r>
      <w:r w:rsidR="001F07E7" w:rsidRPr="00A46A1D">
        <w:rPr>
          <w:sz w:val="18"/>
          <w:szCs w:val="18"/>
          <w:highlight w:val="cyan"/>
        </w:rPr>
        <w:t>рассмотренные в той же статье базовые системы (</w:t>
      </w:r>
      <w:proofErr w:type="spellStart"/>
      <w:r w:rsidR="001F07E7" w:rsidRPr="00A46A1D">
        <w:rPr>
          <w:sz w:val="18"/>
          <w:szCs w:val="18"/>
          <w:highlight w:val="cyan"/>
          <w:lang w:val="en-US"/>
        </w:rPr>
        <w:t>eGeMAPS</w:t>
      </w:r>
      <w:proofErr w:type="spellEnd"/>
      <w:r w:rsidR="001F07E7" w:rsidRPr="00A46A1D">
        <w:rPr>
          <w:sz w:val="18"/>
          <w:szCs w:val="18"/>
          <w:highlight w:val="cyan"/>
        </w:rPr>
        <w:t xml:space="preserve"> + </w:t>
      </w:r>
      <w:r w:rsidR="001F07E7" w:rsidRPr="00A46A1D">
        <w:rPr>
          <w:sz w:val="18"/>
          <w:szCs w:val="18"/>
          <w:highlight w:val="cyan"/>
          <w:lang w:val="en-US"/>
        </w:rPr>
        <w:t>SVM</w:t>
      </w:r>
      <w:r w:rsidR="001F07E7" w:rsidRPr="00A46A1D">
        <w:rPr>
          <w:sz w:val="18"/>
          <w:szCs w:val="18"/>
          <w:highlight w:val="cyan"/>
        </w:rPr>
        <w:t xml:space="preserve">, </w:t>
      </w:r>
      <w:proofErr w:type="spellStart"/>
      <w:r w:rsidR="001F07E7" w:rsidRPr="00A46A1D">
        <w:rPr>
          <w:sz w:val="18"/>
          <w:szCs w:val="18"/>
          <w:highlight w:val="cyan"/>
          <w:lang w:val="en-US"/>
        </w:rPr>
        <w:t>eGeMAPS</w:t>
      </w:r>
      <w:proofErr w:type="spellEnd"/>
      <w:r w:rsidR="001F07E7" w:rsidRPr="00A46A1D">
        <w:rPr>
          <w:sz w:val="18"/>
          <w:szCs w:val="18"/>
          <w:highlight w:val="cyan"/>
        </w:rPr>
        <w:t xml:space="preserve"> + </w:t>
      </w:r>
      <w:r w:rsidR="001F07E7" w:rsidRPr="00A46A1D">
        <w:rPr>
          <w:sz w:val="18"/>
          <w:szCs w:val="18"/>
          <w:highlight w:val="cyan"/>
          <w:lang w:val="en-US"/>
        </w:rPr>
        <w:t>RNN</w:t>
      </w:r>
      <w:r w:rsidR="00070EFC" w:rsidRPr="00A46A1D">
        <w:rPr>
          <w:sz w:val="18"/>
          <w:szCs w:val="18"/>
          <w:highlight w:val="cyan"/>
        </w:rPr>
        <w:t>)</w:t>
      </w:r>
      <w:r w:rsidR="00A46A1D" w:rsidRPr="00A46A1D">
        <w:rPr>
          <w:sz w:val="18"/>
          <w:szCs w:val="18"/>
          <w:highlight w:val="cyan"/>
        </w:rPr>
        <w:t xml:space="preserve">, так </w:t>
      </w:r>
      <w:r w:rsidR="00070EFC" w:rsidRPr="00A46A1D">
        <w:rPr>
          <w:sz w:val="18"/>
          <w:szCs w:val="18"/>
          <w:highlight w:val="cyan"/>
        </w:rPr>
        <w:t>и однозадачный подход к классификации каждого атрибута</w:t>
      </w:r>
      <w:commentRangeStart w:id="8"/>
      <w:r w:rsidR="00070EFC" w:rsidRPr="00A46A1D">
        <w:rPr>
          <w:sz w:val="18"/>
          <w:szCs w:val="18"/>
          <w:highlight w:val="cyan"/>
        </w:rPr>
        <w:t>.</w:t>
      </w:r>
      <w:r w:rsidR="003C526E">
        <w:rPr>
          <w:sz w:val="18"/>
          <w:szCs w:val="18"/>
        </w:rPr>
        <w:t xml:space="preserve"> </w:t>
      </w:r>
      <w:commentRangeEnd w:id="8"/>
      <w:r w:rsidR="003C526E">
        <w:rPr>
          <w:rStyle w:val="a4"/>
          <w:rFonts w:asciiTheme="minorHAnsi" w:hAnsiTheme="minorHAnsi"/>
        </w:rPr>
        <w:commentReference w:id="8"/>
      </w:r>
    </w:p>
    <w:p w14:paraId="0FF5834A" w14:textId="003E28D9" w:rsidR="00A46A1D" w:rsidRDefault="00A46A1D" w:rsidP="00685F3A">
      <w:pPr>
        <w:pStyle w:val="Verdana"/>
        <w:rPr>
          <w:sz w:val="18"/>
          <w:szCs w:val="18"/>
        </w:rPr>
      </w:pPr>
      <w:r>
        <w:rPr>
          <w:sz w:val="18"/>
          <w:szCs w:val="18"/>
        </w:rPr>
        <w:tab/>
      </w:r>
      <w:r w:rsidRPr="00A46A1D">
        <w:rPr>
          <w:sz w:val="18"/>
          <w:szCs w:val="18"/>
          <w:highlight w:val="yellow"/>
        </w:rPr>
        <w:t xml:space="preserve">Не спектрограммы, не используется информация о спикере, поле и </w:t>
      </w:r>
      <w:proofErr w:type="spellStart"/>
      <w:r w:rsidRPr="00A46A1D">
        <w:rPr>
          <w:sz w:val="18"/>
          <w:szCs w:val="18"/>
          <w:highlight w:val="yellow"/>
        </w:rPr>
        <w:t>тд</w:t>
      </w:r>
      <w:proofErr w:type="spellEnd"/>
      <w:r w:rsidRPr="00A46A1D">
        <w:rPr>
          <w:sz w:val="18"/>
          <w:szCs w:val="18"/>
          <w:highlight w:val="yellow"/>
        </w:rPr>
        <w:t>.</w:t>
      </w:r>
    </w:p>
    <w:p w14:paraId="1B066114" w14:textId="77777777" w:rsidR="00C431A7" w:rsidRPr="003A1EA5" w:rsidRDefault="00C431A7" w:rsidP="00C431A7">
      <w:pPr>
        <w:pStyle w:val="Verdana"/>
        <w:rPr>
          <w:rFonts w:cs="Arial"/>
          <w:color w:val="333333"/>
          <w:sz w:val="18"/>
          <w:szCs w:val="18"/>
          <w:highlight w:val="yellow"/>
          <w:shd w:val="clear" w:color="auto" w:fill="FFFFFF"/>
        </w:rPr>
      </w:pPr>
    </w:p>
    <w:p w14:paraId="5EC6EB3E" w14:textId="77777777" w:rsidR="00C431A7" w:rsidRPr="003A1EA5" w:rsidRDefault="00C431A7" w:rsidP="00C431A7">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6BB1B1FE" w14:textId="77777777" w:rsidR="00C431A7" w:rsidRDefault="00C431A7" w:rsidP="00685F3A">
      <w:pPr>
        <w:pStyle w:val="Verdana"/>
        <w:rPr>
          <w:sz w:val="18"/>
          <w:szCs w:val="18"/>
        </w:rPr>
      </w:pPr>
    </w:p>
    <w:p w14:paraId="42B40B30" w14:textId="1599913A" w:rsidR="00D50D31" w:rsidRPr="00D50D31" w:rsidRDefault="00D50D31" w:rsidP="00685F3A">
      <w:pPr>
        <w:pStyle w:val="Verdana"/>
        <w:rPr>
          <w:sz w:val="18"/>
          <w:szCs w:val="18"/>
        </w:rPr>
      </w:pPr>
      <w:r>
        <w:rPr>
          <w:sz w:val="18"/>
          <w:szCs w:val="18"/>
        </w:rPr>
        <w:tab/>
        <w:t xml:space="preserve">Однако, очевидны недостатки этих подходов. Все эти подходы требуют привлечения экспертов по акустике и психологии, чтобы вручную разработать набор релевантных </w:t>
      </w:r>
      <w:proofErr w:type="gramStart"/>
      <w:r>
        <w:rPr>
          <w:sz w:val="18"/>
          <w:szCs w:val="18"/>
        </w:rPr>
        <w:t>параметров</w:t>
      </w:r>
      <w:r w:rsidR="00945B4D" w:rsidRPr="00945B4D">
        <w:rPr>
          <w:sz w:val="18"/>
          <w:szCs w:val="18"/>
        </w:rPr>
        <w:t>[</w:t>
      </w:r>
      <w:proofErr w:type="spellStart"/>
      <w:proofErr w:type="gramEnd"/>
      <w:r w:rsidR="00945B4D" w:rsidRPr="00945B4D">
        <w:rPr>
          <w:sz w:val="18"/>
          <w:szCs w:val="18"/>
          <w:highlight w:val="green"/>
        </w:rPr>
        <w:t>Schuller</w:t>
      </w:r>
      <w:proofErr w:type="spellEnd"/>
      <w:r w:rsidR="00945B4D" w:rsidRPr="00945B4D">
        <w:rPr>
          <w:sz w:val="18"/>
          <w:szCs w:val="18"/>
          <w:highlight w:val="green"/>
        </w:rPr>
        <w:t xml:space="preserve">, </w:t>
      </w:r>
      <w:proofErr w:type="spellStart"/>
      <w:r w:rsidR="00945B4D" w:rsidRPr="00945B4D">
        <w:rPr>
          <w:sz w:val="18"/>
          <w:szCs w:val="18"/>
          <w:highlight w:val="green"/>
        </w:rPr>
        <w:t>Björn</w:t>
      </w:r>
      <w:proofErr w:type="spellEnd"/>
      <w:r w:rsidR="00945B4D" w:rsidRPr="00945B4D">
        <w:rPr>
          <w:sz w:val="18"/>
          <w:szCs w:val="18"/>
          <w:highlight w:val="green"/>
        </w:rPr>
        <w:t xml:space="preserve"> &amp; </w:t>
      </w:r>
      <w:proofErr w:type="spellStart"/>
      <w:r w:rsidR="00945B4D" w:rsidRPr="00945B4D">
        <w:rPr>
          <w:sz w:val="18"/>
          <w:szCs w:val="18"/>
          <w:highlight w:val="green"/>
        </w:rPr>
        <w:t>Batliner</w:t>
      </w:r>
      <w:proofErr w:type="spellEnd"/>
      <w:r w:rsidR="00945B4D" w:rsidRPr="00945B4D">
        <w:rPr>
          <w:sz w:val="18"/>
          <w:szCs w:val="18"/>
          <w:highlight w:val="green"/>
        </w:rPr>
        <w:t xml:space="preserve">, </w:t>
      </w:r>
      <w:proofErr w:type="spellStart"/>
      <w:r w:rsidR="00945B4D" w:rsidRPr="00945B4D">
        <w:rPr>
          <w:sz w:val="18"/>
          <w:szCs w:val="18"/>
          <w:highlight w:val="green"/>
        </w:rPr>
        <w:t>Anton</w:t>
      </w:r>
      <w:proofErr w:type="spellEnd"/>
      <w:r w:rsidR="00945B4D" w:rsidRPr="00945B4D">
        <w:rPr>
          <w:sz w:val="18"/>
          <w:szCs w:val="18"/>
          <w:highlight w:val="green"/>
        </w:rPr>
        <w:t xml:space="preserve"> &amp; </w:t>
      </w:r>
      <w:proofErr w:type="spellStart"/>
      <w:r w:rsidR="00945B4D" w:rsidRPr="00945B4D">
        <w:rPr>
          <w:sz w:val="18"/>
          <w:szCs w:val="18"/>
          <w:highlight w:val="green"/>
        </w:rPr>
        <w:t>Seppi</w:t>
      </w:r>
      <w:proofErr w:type="spellEnd"/>
      <w:r w:rsidR="00945B4D" w:rsidRPr="00945B4D">
        <w:rPr>
          <w:sz w:val="18"/>
          <w:szCs w:val="18"/>
          <w:highlight w:val="green"/>
        </w:rPr>
        <w:t xml:space="preserve">, D. &amp; </w:t>
      </w:r>
      <w:proofErr w:type="spellStart"/>
      <w:r w:rsidR="00945B4D" w:rsidRPr="00945B4D">
        <w:rPr>
          <w:sz w:val="18"/>
          <w:szCs w:val="18"/>
          <w:highlight w:val="green"/>
        </w:rPr>
        <w:t>Steidl</w:t>
      </w:r>
      <w:proofErr w:type="spellEnd"/>
      <w:r w:rsidR="00945B4D" w:rsidRPr="00945B4D">
        <w:rPr>
          <w:sz w:val="18"/>
          <w:szCs w:val="18"/>
          <w:highlight w:val="green"/>
        </w:rPr>
        <w:t xml:space="preserve">, S. &amp; </w:t>
      </w:r>
      <w:proofErr w:type="spellStart"/>
      <w:r w:rsidR="00945B4D" w:rsidRPr="00945B4D">
        <w:rPr>
          <w:sz w:val="18"/>
          <w:szCs w:val="18"/>
          <w:highlight w:val="green"/>
        </w:rPr>
        <w:t>Vogt</w:t>
      </w:r>
      <w:proofErr w:type="spellEnd"/>
      <w:r w:rsidR="00945B4D" w:rsidRPr="00945B4D">
        <w:rPr>
          <w:sz w:val="18"/>
          <w:szCs w:val="18"/>
          <w:highlight w:val="green"/>
        </w:rPr>
        <w:t xml:space="preserve">, T. &amp; </w:t>
      </w:r>
      <w:proofErr w:type="spellStart"/>
      <w:r w:rsidR="00945B4D" w:rsidRPr="00945B4D">
        <w:rPr>
          <w:sz w:val="18"/>
          <w:szCs w:val="18"/>
          <w:highlight w:val="green"/>
        </w:rPr>
        <w:t>Wagner</w:t>
      </w:r>
      <w:proofErr w:type="spellEnd"/>
      <w:r w:rsidR="00945B4D" w:rsidRPr="00945B4D">
        <w:rPr>
          <w:sz w:val="18"/>
          <w:szCs w:val="18"/>
          <w:highlight w:val="green"/>
        </w:rPr>
        <w:t xml:space="preserve">, J. &amp; </w:t>
      </w:r>
      <w:proofErr w:type="spellStart"/>
      <w:r w:rsidR="00945B4D" w:rsidRPr="00945B4D">
        <w:rPr>
          <w:sz w:val="18"/>
          <w:szCs w:val="18"/>
          <w:highlight w:val="green"/>
        </w:rPr>
        <w:t>Devillers</w:t>
      </w:r>
      <w:proofErr w:type="spellEnd"/>
      <w:r w:rsidR="00945B4D" w:rsidRPr="00945B4D">
        <w:rPr>
          <w:sz w:val="18"/>
          <w:szCs w:val="18"/>
          <w:highlight w:val="green"/>
        </w:rPr>
        <w:t xml:space="preserve">, </w:t>
      </w:r>
      <w:proofErr w:type="spellStart"/>
      <w:r w:rsidR="00945B4D" w:rsidRPr="00945B4D">
        <w:rPr>
          <w:sz w:val="18"/>
          <w:szCs w:val="18"/>
          <w:highlight w:val="green"/>
        </w:rPr>
        <w:t>Laurence</w:t>
      </w:r>
      <w:proofErr w:type="spellEnd"/>
      <w:r w:rsidR="00945B4D" w:rsidRPr="00945B4D">
        <w:rPr>
          <w:sz w:val="18"/>
          <w:szCs w:val="18"/>
          <w:highlight w:val="green"/>
        </w:rPr>
        <w:t xml:space="preserve"> &amp; </w:t>
      </w:r>
      <w:proofErr w:type="spellStart"/>
      <w:r w:rsidR="00945B4D" w:rsidRPr="00945B4D">
        <w:rPr>
          <w:sz w:val="18"/>
          <w:szCs w:val="18"/>
          <w:highlight w:val="green"/>
        </w:rPr>
        <w:t>Vidrascu</w:t>
      </w:r>
      <w:proofErr w:type="spellEnd"/>
      <w:r w:rsidR="00945B4D" w:rsidRPr="00945B4D">
        <w:rPr>
          <w:sz w:val="18"/>
          <w:szCs w:val="18"/>
          <w:highlight w:val="green"/>
        </w:rPr>
        <w:t xml:space="preserve">, L. &amp; </w:t>
      </w:r>
      <w:proofErr w:type="spellStart"/>
      <w:r w:rsidR="00945B4D" w:rsidRPr="00945B4D">
        <w:rPr>
          <w:sz w:val="18"/>
          <w:szCs w:val="18"/>
          <w:highlight w:val="green"/>
        </w:rPr>
        <w:t>Amir</w:t>
      </w:r>
      <w:proofErr w:type="spellEnd"/>
      <w:r w:rsidR="00945B4D" w:rsidRPr="00945B4D">
        <w:rPr>
          <w:sz w:val="18"/>
          <w:szCs w:val="18"/>
          <w:highlight w:val="green"/>
        </w:rPr>
        <w:t xml:space="preserve">, </w:t>
      </w:r>
      <w:proofErr w:type="spellStart"/>
      <w:r w:rsidR="00945B4D" w:rsidRPr="00945B4D">
        <w:rPr>
          <w:sz w:val="18"/>
          <w:szCs w:val="18"/>
          <w:highlight w:val="green"/>
        </w:rPr>
        <w:t>Noam</w:t>
      </w:r>
      <w:proofErr w:type="spellEnd"/>
      <w:r w:rsidR="00945B4D" w:rsidRPr="00945B4D">
        <w:rPr>
          <w:sz w:val="18"/>
          <w:szCs w:val="18"/>
          <w:highlight w:val="green"/>
        </w:rPr>
        <w:t xml:space="preserve"> &amp; </w:t>
      </w:r>
      <w:proofErr w:type="spellStart"/>
      <w:r w:rsidR="00945B4D" w:rsidRPr="00945B4D">
        <w:rPr>
          <w:sz w:val="18"/>
          <w:szCs w:val="18"/>
          <w:highlight w:val="green"/>
        </w:rPr>
        <w:t>Kessous</w:t>
      </w:r>
      <w:proofErr w:type="spellEnd"/>
      <w:r w:rsidR="00945B4D" w:rsidRPr="00945B4D">
        <w:rPr>
          <w:sz w:val="18"/>
          <w:szCs w:val="18"/>
          <w:highlight w:val="green"/>
        </w:rPr>
        <w:t xml:space="preserve">, </w:t>
      </w:r>
      <w:proofErr w:type="spellStart"/>
      <w:r w:rsidR="00945B4D" w:rsidRPr="00945B4D">
        <w:rPr>
          <w:sz w:val="18"/>
          <w:szCs w:val="18"/>
          <w:highlight w:val="green"/>
        </w:rPr>
        <w:t>Loic</w:t>
      </w:r>
      <w:proofErr w:type="spellEnd"/>
      <w:r w:rsidR="00945B4D" w:rsidRPr="00945B4D">
        <w:rPr>
          <w:sz w:val="18"/>
          <w:szCs w:val="18"/>
          <w:highlight w:val="green"/>
        </w:rPr>
        <w:t xml:space="preserve"> &amp; </w:t>
      </w:r>
      <w:proofErr w:type="spellStart"/>
      <w:r w:rsidR="00945B4D" w:rsidRPr="00945B4D">
        <w:rPr>
          <w:sz w:val="18"/>
          <w:szCs w:val="18"/>
          <w:highlight w:val="green"/>
        </w:rPr>
        <w:t>Aharonson</w:t>
      </w:r>
      <w:proofErr w:type="spellEnd"/>
      <w:r w:rsidR="00945B4D" w:rsidRPr="00945B4D">
        <w:rPr>
          <w:sz w:val="18"/>
          <w:szCs w:val="18"/>
          <w:highlight w:val="green"/>
        </w:rPr>
        <w:t xml:space="preserve">, </w:t>
      </w:r>
      <w:proofErr w:type="spellStart"/>
      <w:r w:rsidR="00945B4D" w:rsidRPr="00945B4D">
        <w:rPr>
          <w:sz w:val="18"/>
          <w:szCs w:val="18"/>
          <w:highlight w:val="green"/>
        </w:rPr>
        <w:t>Vered</w:t>
      </w:r>
      <w:proofErr w:type="spellEnd"/>
      <w:r w:rsidR="00945B4D" w:rsidRPr="00945B4D">
        <w:rPr>
          <w:sz w:val="18"/>
          <w:szCs w:val="18"/>
          <w:highlight w:val="green"/>
        </w:rPr>
        <w:t xml:space="preserve">. </w:t>
      </w:r>
      <w:r w:rsidR="00945B4D" w:rsidRPr="00945B4D">
        <w:rPr>
          <w:sz w:val="18"/>
          <w:szCs w:val="18"/>
          <w:highlight w:val="green"/>
          <w:lang w:val="en-US"/>
        </w:rPr>
        <w:t xml:space="preserve">(2007). The relevance of feature type for the automatic classification of emotional user states: Low level descriptors and functionals. </w:t>
      </w:r>
      <w:proofErr w:type="spellStart"/>
      <w:r w:rsidR="00945B4D" w:rsidRPr="00945B4D">
        <w:rPr>
          <w:sz w:val="18"/>
          <w:szCs w:val="18"/>
          <w:highlight w:val="green"/>
        </w:rPr>
        <w:t>Proc</w:t>
      </w:r>
      <w:proofErr w:type="spellEnd"/>
      <w:r w:rsidR="00945B4D" w:rsidRPr="00945B4D">
        <w:rPr>
          <w:sz w:val="18"/>
          <w:szCs w:val="18"/>
          <w:highlight w:val="green"/>
        </w:rPr>
        <w:t xml:space="preserve">. </w:t>
      </w:r>
      <w:proofErr w:type="spellStart"/>
      <w:r w:rsidR="00945B4D" w:rsidRPr="00945B4D">
        <w:rPr>
          <w:sz w:val="18"/>
          <w:szCs w:val="18"/>
          <w:highlight w:val="green"/>
        </w:rPr>
        <w:t>Interspeech</w:t>
      </w:r>
      <w:proofErr w:type="spellEnd"/>
      <w:r w:rsidR="00945B4D" w:rsidRPr="00945B4D">
        <w:rPr>
          <w:sz w:val="18"/>
          <w:szCs w:val="18"/>
          <w:highlight w:val="green"/>
        </w:rPr>
        <w:t>. 2253-2256.</w:t>
      </w:r>
      <w:r w:rsidR="00945B4D" w:rsidRPr="00945B4D">
        <w:rPr>
          <w:sz w:val="18"/>
          <w:szCs w:val="18"/>
        </w:rPr>
        <w:t>]</w:t>
      </w:r>
      <w:r>
        <w:rPr>
          <w:sz w:val="18"/>
          <w:szCs w:val="18"/>
        </w:rPr>
        <w:t xml:space="preserve">. Только те признаки, которые явно показали высокую корреляцию с эмоциями, будут отобраны путем обширных и тщательно подготовленных экспериментов, что довольно трудоемко и утомительно. Более того, эффективность выбранных признаков по-прежнему сильно зависит от реализованной модели распознавания, что приводит к снижению </w:t>
      </w:r>
      <w:proofErr w:type="spellStart"/>
      <w:r>
        <w:rPr>
          <w:sz w:val="18"/>
          <w:szCs w:val="18"/>
        </w:rPr>
        <w:t>обобщаемости</w:t>
      </w:r>
      <w:proofErr w:type="spellEnd"/>
      <w:r>
        <w:rPr>
          <w:sz w:val="18"/>
          <w:szCs w:val="18"/>
        </w:rPr>
        <w:t xml:space="preserve"> результата. В этом отношении перспективной альтернативой является так называемое сквозное (</w:t>
      </w:r>
      <w:r>
        <w:rPr>
          <w:sz w:val="18"/>
          <w:szCs w:val="18"/>
          <w:lang w:val="en-US"/>
        </w:rPr>
        <w:t>end</w:t>
      </w:r>
      <w:r w:rsidRPr="00D50D31">
        <w:rPr>
          <w:sz w:val="18"/>
          <w:szCs w:val="18"/>
        </w:rPr>
        <w:t>-</w:t>
      </w:r>
      <w:r>
        <w:rPr>
          <w:sz w:val="18"/>
          <w:szCs w:val="18"/>
          <w:lang w:val="en-US"/>
        </w:rPr>
        <w:t>to</w:t>
      </w:r>
      <w:r w:rsidRPr="00D50D31">
        <w:rPr>
          <w:sz w:val="18"/>
          <w:szCs w:val="18"/>
        </w:rPr>
        <w:t>-</w:t>
      </w:r>
      <w:r>
        <w:rPr>
          <w:sz w:val="18"/>
          <w:szCs w:val="18"/>
          <w:lang w:val="en-US"/>
        </w:rPr>
        <w:t>end</w:t>
      </w:r>
      <w:r w:rsidRPr="00D50D31">
        <w:rPr>
          <w:sz w:val="18"/>
          <w:szCs w:val="18"/>
        </w:rPr>
        <w:t xml:space="preserve">) </w:t>
      </w:r>
      <w:r>
        <w:rPr>
          <w:sz w:val="18"/>
          <w:szCs w:val="18"/>
        </w:rPr>
        <w:t xml:space="preserve">обучение. Оно направлено на автоматическое изучение </w:t>
      </w:r>
      <w:proofErr w:type="gramStart"/>
      <w:r>
        <w:rPr>
          <w:sz w:val="18"/>
          <w:szCs w:val="18"/>
        </w:rPr>
        <w:t>наиболее надежных представлений</w:t>
      </w:r>
      <w:proofErr w:type="gramEnd"/>
      <w:r>
        <w:rPr>
          <w:sz w:val="18"/>
          <w:szCs w:val="18"/>
        </w:rPr>
        <w:t xml:space="preserve"> связанных с определенной задачей, используя нейронные сети для совместного обучения процессу извлечения признаков и классификации, исключая процедуру ручного проектирования признаков. </w:t>
      </w:r>
    </w:p>
    <w:p w14:paraId="06038BDE" w14:textId="01E09ED6" w:rsidR="00D50D31" w:rsidRDefault="00D50D31" w:rsidP="00685F3A">
      <w:pPr>
        <w:pStyle w:val="Verdana"/>
        <w:rPr>
          <w:sz w:val="18"/>
          <w:szCs w:val="18"/>
        </w:rPr>
      </w:pPr>
      <w:r>
        <w:rPr>
          <w:sz w:val="18"/>
          <w:szCs w:val="18"/>
        </w:rPr>
        <w:tab/>
        <w:t xml:space="preserve">Тем не менее, эти предлагаемые фреймворки легко страдают от переобучения, что ведет к серьезному снижению производительности в условиях несоответствия между тренировочными и тестовыми данными. </w:t>
      </w:r>
      <w:r w:rsidR="00070EFC">
        <w:rPr>
          <w:sz w:val="18"/>
          <w:szCs w:val="18"/>
        </w:rPr>
        <w:t xml:space="preserve">Это связано не только с ограниченным размером обучающих данных, но и с другими проблемами, например, обучением одной конкретной задаче на репрезентациях, содержащих много не относящейся к этой задаче информации. В связи с этим мы предлагаем интегрировать многозадачное обучение в сквозную структуру, что подразумевает обучение модели совмещенно решать несколько разных, но связанных друг с другом задач одновременно. При выполнении предполагается, что чем больше задач изучается одновременно, тем более общие представления, разделяемые всеми задачами, будут получены, и тем меньше будет вероятность переобучения модели на исходной задаче. </w:t>
      </w:r>
    </w:p>
    <w:p w14:paraId="213A2A2C" w14:textId="77777777" w:rsidR="007426F8" w:rsidRDefault="007426F8" w:rsidP="00685F3A">
      <w:pPr>
        <w:pStyle w:val="Verdana"/>
        <w:rPr>
          <w:sz w:val="18"/>
          <w:szCs w:val="18"/>
        </w:rPr>
      </w:pPr>
    </w:p>
    <w:p w14:paraId="4D3B5805" w14:textId="4F7096D4" w:rsidR="00070EFC" w:rsidRPr="003A1EA5" w:rsidRDefault="00070EFC" w:rsidP="00685F3A">
      <w:pPr>
        <w:pStyle w:val="Verdana"/>
        <w:rPr>
          <w:sz w:val="18"/>
          <w:szCs w:val="18"/>
          <w:lang w:val="en-US"/>
        </w:rPr>
      </w:pPr>
      <w:r>
        <w:rPr>
          <w:sz w:val="18"/>
          <w:szCs w:val="18"/>
        </w:rPr>
        <w:tab/>
      </w:r>
      <w:r w:rsidR="00264D0A">
        <w:rPr>
          <w:sz w:val="18"/>
          <w:szCs w:val="18"/>
          <w:lang w:val="en-US"/>
        </w:rPr>
        <w:t>[</w:t>
      </w:r>
      <w:r w:rsidR="00264D0A" w:rsidRPr="007426F8">
        <w:rPr>
          <w:sz w:val="18"/>
          <w:szCs w:val="18"/>
          <w:highlight w:val="green"/>
          <w:lang w:val="en-US"/>
        </w:rPr>
        <w:t xml:space="preserve">Latif, Siddique &amp; Rana, </w:t>
      </w:r>
      <w:proofErr w:type="spellStart"/>
      <w:r w:rsidR="00264D0A" w:rsidRPr="007426F8">
        <w:rPr>
          <w:sz w:val="18"/>
          <w:szCs w:val="18"/>
          <w:highlight w:val="green"/>
          <w:lang w:val="en-US"/>
        </w:rPr>
        <w:t>Rajib</w:t>
      </w:r>
      <w:proofErr w:type="spellEnd"/>
      <w:r w:rsidR="00264D0A" w:rsidRPr="007426F8">
        <w:rPr>
          <w:sz w:val="18"/>
          <w:szCs w:val="18"/>
          <w:highlight w:val="green"/>
          <w:lang w:val="en-US"/>
        </w:rPr>
        <w:t xml:space="preserve"> &amp; Khalifa, Sara &amp; </w:t>
      </w:r>
      <w:proofErr w:type="spellStart"/>
      <w:r w:rsidR="00264D0A" w:rsidRPr="007426F8">
        <w:rPr>
          <w:sz w:val="18"/>
          <w:szCs w:val="18"/>
          <w:highlight w:val="green"/>
          <w:lang w:val="en-US"/>
        </w:rPr>
        <w:t>Jurdak</w:t>
      </w:r>
      <w:proofErr w:type="spellEnd"/>
      <w:r w:rsidR="00264D0A" w:rsidRPr="007426F8">
        <w:rPr>
          <w:sz w:val="18"/>
          <w:szCs w:val="18"/>
          <w:highlight w:val="green"/>
          <w:lang w:val="en-US"/>
        </w:rPr>
        <w:t>, Raja &amp; Epps, Julien &amp; Schuller, Bjorn. (2020). Multi-Task Semi-Supervised Adversarial Autoencoding for Speech Emotion Recognition. IEEE</w:t>
      </w:r>
      <w:r w:rsidR="00264D0A" w:rsidRPr="003A1EA5">
        <w:rPr>
          <w:sz w:val="18"/>
          <w:szCs w:val="18"/>
          <w:highlight w:val="green"/>
          <w:lang w:val="en-US"/>
        </w:rPr>
        <w:t xml:space="preserve"> </w:t>
      </w:r>
      <w:r w:rsidR="00264D0A" w:rsidRPr="007426F8">
        <w:rPr>
          <w:sz w:val="18"/>
          <w:szCs w:val="18"/>
          <w:highlight w:val="green"/>
          <w:lang w:val="en-US"/>
        </w:rPr>
        <w:t>Transactions</w:t>
      </w:r>
      <w:r w:rsidR="00264D0A" w:rsidRPr="003A1EA5">
        <w:rPr>
          <w:sz w:val="18"/>
          <w:szCs w:val="18"/>
          <w:highlight w:val="green"/>
          <w:lang w:val="en-US"/>
        </w:rPr>
        <w:t xml:space="preserve"> </w:t>
      </w:r>
      <w:r w:rsidR="00264D0A" w:rsidRPr="007426F8">
        <w:rPr>
          <w:sz w:val="18"/>
          <w:szCs w:val="18"/>
          <w:highlight w:val="green"/>
          <w:lang w:val="en-US"/>
        </w:rPr>
        <w:t>on</w:t>
      </w:r>
      <w:r w:rsidR="00264D0A" w:rsidRPr="003A1EA5">
        <w:rPr>
          <w:sz w:val="18"/>
          <w:szCs w:val="18"/>
          <w:highlight w:val="green"/>
          <w:lang w:val="en-US"/>
        </w:rPr>
        <w:t xml:space="preserve"> </w:t>
      </w:r>
      <w:r w:rsidR="00264D0A" w:rsidRPr="007426F8">
        <w:rPr>
          <w:sz w:val="18"/>
          <w:szCs w:val="18"/>
          <w:highlight w:val="green"/>
          <w:lang w:val="en-US"/>
        </w:rPr>
        <w:t>Affective</w:t>
      </w:r>
      <w:r w:rsidR="00264D0A" w:rsidRPr="003A1EA5">
        <w:rPr>
          <w:sz w:val="18"/>
          <w:szCs w:val="18"/>
          <w:highlight w:val="green"/>
          <w:lang w:val="en-US"/>
        </w:rPr>
        <w:t xml:space="preserve"> </w:t>
      </w:r>
      <w:r w:rsidR="00264D0A" w:rsidRPr="007426F8">
        <w:rPr>
          <w:sz w:val="18"/>
          <w:szCs w:val="18"/>
          <w:highlight w:val="green"/>
          <w:lang w:val="en-US"/>
        </w:rPr>
        <w:t>Computing</w:t>
      </w:r>
      <w:r w:rsidR="00264D0A" w:rsidRPr="003A1EA5">
        <w:rPr>
          <w:sz w:val="18"/>
          <w:szCs w:val="18"/>
          <w:highlight w:val="green"/>
          <w:lang w:val="en-US"/>
        </w:rPr>
        <w:t xml:space="preserve">. </w:t>
      </w:r>
      <w:r w:rsidR="00264D0A" w:rsidRPr="007426F8">
        <w:rPr>
          <w:sz w:val="18"/>
          <w:szCs w:val="18"/>
          <w:highlight w:val="green"/>
          <w:lang w:val="en-US"/>
        </w:rPr>
        <w:t>PP</w:t>
      </w:r>
      <w:r w:rsidR="00264D0A" w:rsidRPr="003A1EA5">
        <w:rPr>
          <w:sz w:val="18"/>
          <w:szCs w:val="18"/>
          <w:highlight w:val="green"/>
          <w:lang w:val="en-US"/>
        </w:rPr>
        <w:t>. 1-1. 10.1109/</w:t>
      </w:r>
      <w:r w:rsidR="00264D0A" w:rsidRPr="007426F8">
        <w:rPr>
          <w:sz w:val="18"/>
          <w:szCs w:val="18"/>
          <w:highlight w:val="green"/>
          <w:lang w:val="en-US"/>
        </w:rPr>
        <w:t>TAFFC</w:t>
      </w:r>
      <w:r w:rsidR="00264D0A" w:rsidRPr="003A1EA5">
        <w:rPr>
          <w:sz w:val="18"/>
          <w:szCs w:val="18"/>
          <w:highlight w:val="green"/>
          <w:lang w:val="en-US"/>
        </w:rPr>
        <w:t>.2020.2983669.</w:t>
      </w:r>
      <w:r w:rsidR="00264D0A" w:rsidRPr="003A1EA5">
        <w:rPr>
          <w:sz w:val="18"/>
          <w:szCs w:val="18"/>
          <w:lang w:val="en-US"/>
        </w:rPr>
        <w:t>]</w:t>
      </w:r>
      <w:r w:rsidR="007426F8" w:rsidRPr="003A1EA5">
        <w:rPr>
          <w:sz w:val="18"/>
          <w:szCs w:val="18"/>
          <w:lang w:val="en-US"/>
        </w:rPr>
        <w:t xml:space="preserve"> </w:t>
      </w:r>
    </w:p>
    <w:p w14:paraId="2D572061" w14:textId="68E51E38" w:rsidR="007426F8" w:rsidRDefault="007426F8" w:rsidP="004B699D">
      <w:pPr>
        <w:pStyle w:val="Verdana"/>
        <w:rPr>
          <w:sz w:val="18"/>
          <w:szCs w:val="18"/>
        </w:rPr>
      </w:pPr>
      <w:r w:rsidRPr="003A1EA5">
        <w:rPr>
          <w:sz w:val="18"/>
          <w:szCs w:val="18"/>
          <w:lang w:val="en-US"/>
        </w:rPr>
        <w:tab/>
      </w:r>
      <w:r w:rsidR="00A46A1D" w:rsidRPr="00A46A1D">
        <w:rPr>
          <w:sz w:val="18"/>
          <w:szCs w:val="18"/>
          <w:highlight w:val="cyan"/>
        </w:rPr>
        <w:t>В</w:t>
      </w:r>
      <w:r w:rsidR="00A46A1D" w:rsidRPr="00A46A1D">
        <w:rPr>
          <w:sz w:val="18"/>
          <w:szCs w:val="18"/>
          <w:highlight w:val="cyan"/>
          <w:lang w:val="en-US"/>
        </w:rPr>
        <w:t xml:space="preserve"> </w:t>
      </w:r>
      <w:r w:rsidR="00A46A1D" w:rsidRPr="00A46A1D">
        <w:rPr>
          <w:sz w:val="18"/>
          <w:szCs w:val="18"/>
          <w:highlight w:val="cyan"/>
        </w:rPr>
        <w:t>работе</w:t>
      </w:r>
      <w:r w:rsidR="00A46A1D" w:rsidRPr="00A46A1D">
        <w:rPr>
          <w:sz w:val="18"/>
          <w:szCs w:val="18"/>
          <w:lang w:val="en-US"/>
        </w:rPr>
        <w:t xml:space="preserve"> [</w:t>
      </w:r>
      <w:r w:rsidR="00A46A1D" w:rsidRPr="007426F8">
        <w:rPr>
          <w:sz w:val="18"/>
          <w:szCs w:val="18"/>
          <w:highlight w:val="green"/>
          <w:lang w:val="en-US"/>
        </w:rPr>
        <w:t xml:space="preserve">Latif, Siddique &amp; Rana, </w:t>
      </w:r>
      <w:proofErr w:type="spellStart"/>
      <w:r w:rsidR="00A46A1D" w:rsidRPr="007426F8">
        <w:rPr>
          <w:sz w:val="18"/>
          <w:szCs w:val="18"/>
          <w:highlight w:val="green"/>
          <w:lang w:val="en-US"/>
        </w:rPr>
        <w:t>Rajib</w:t>
      </w:r>
      <w:proofErr w:type="spellEnd"/>
      <w:r w:rsidR="00A46A1D" w:rsidRPr="007426F8">
        <w:rPr>
          <w:sz w:val="18"/>
          <w:szCs w:val="18"/>
          <w:highlight w:val="green"/>
          <w:lang w:val="en-US"/>
        </w:rPr>
        <w:t xml:space="preserve"> &amp; Khalifa, Sara &amp; </w:t>
      </w:r>
      <w:proofErr w:type="spellStart"/>
      <w:r w:rsidR="00A46A1D" w:rsidRPr="007426F8">
        <w:rPr>
          <w:sz w:val="18"/>
          <w:szCs w:val="18"/>
          <w:highlight w:val="green"/>
          <w:lang w:val="en-US"/>
        </w:rPr>
        <w:t>Jurdak</w:t>
      </w:r>
      <w:proofErr w:type="spellEnd"/>
      <w:r w:rsidR="00A46A1D" w:rsidRPr="007426F8">
        <w:rPr>
          <w:sz w:val="18"/>
          <w:szCs w:val="18"/>
          <w:highlight w:val="green"/>
          <w:lang w:val="en-US"/>
        </w:rPr>
        <w:t>, Raja &amp; Epps, Julien &amp; Schuller, Bjorn. (2020). Multi-Task Semi-Supervised Adversarial Autoencoding for Speech Emotion Recognition. IEEE</w:t>
      </w:r>
      <w:r w:rsidR="00A46A1D" w:rsidRPr="00945B4D">
        <w:rPr>
          <w:sz w:val="18"/>
          <w:szCs w:val="18"/>
          <w:highlight w:val="green"/>
        </w:rPr>
        <w:t xml:space="preserve"> </w:t>
      </w:r>
      <w:r w:rsidR="00A46A1D" w:rsidRPr="007426F8">
        <w:rPr>
          <w:sz w:val="18"/>
          <w:szCs w:val="18"/>
          <w:highlight w:val="green"/>
          <w:lang w:val="en-US"/>
        </w:rPr>
        <w:t>Transactions</w:t>
      </w:r>
      <w:r w:rsidR="00A46A1D" w:rsidRPr="00945B4D">
        <w:rPr>
          <w:sz w:val="18"/>
          <w:szCs w:val="18"/>
          <w:highlight w:val="green"/>
        </w:rPr>
        <w:t xml:space="preserve"> </w:t>
      </w:r>
      <w:r w:rsidR="00A46A1D" w:rsidRPr="007426F8">
        <w:rPr>
          <w:sz w:val="18"/>
          <w:szCs w:val="18"/>
          <w:highlight w:val="green"/>
          <w:lang w:val="en-US"/>
        </w:rPr>
        <w:t>on</w:t>
      </w:r>
      <w:r w:rsidR="00A46A1D" w:rsidRPr="00945B4D">
        <w:rPr>
          <w:sz w:val="18"/>
          <w:szCs w:val="18"/>
          <w:highlight w:val="green"/>
        </w:rPr>
        <w:t xml:space="preserve"> </w:t>
      </w:r>
      <w:r w:rsidR="00A46A1D" w:rsidRPr="007426F8">
        <w:rPr>
          <w:sz w:val="18"/>
          <w:szCs w:val="18"/>
          <w:highlight w:val="green"/>
          <w:lang w:val="en-US"/>
        </w:rPr>
        <w:t>Affective</w:t>
      </w:r>
      <w:r w:rsidR="00A46A1D" w:rsidRPr="00945B4D">
        <w:rPr>
          <w:sz w:val="18"/>
          <w:szCs w:val="18"/>
          <w:highlight w:val="green"/>
        </w:rPr>
        <w:t xml:space="preserve"> </w:t>
      </w:r>
      <w:r w:rsidR="00A46A1D" w:rsidRPr="007426F8">
        <w:rPr>
          <w:sz w:val="18"/>
          <w:szCs w:val="18"/>
          <w:highlight w:val="green"/>
          <w:lang w:val="en-US"/>
        </w:rPr>
        <w:t>Computing</w:t>
      </w:r>
      <w:r w:rsidR="00A46A1D" w:rsidRPr="00945B4D">
        <w:rPr>
          <w:sz w:val="18"/>
          <w:szCs w:val="18"/>
          <w:highlight w:val="green"/>
        </w:rPr>
        <w:t xml:space="preserve">. </w:t>
      </w:r>
      <w:r w:rsidR="00A46A1D" w:rsidRPr="007426F8">
        <w:rPr>
          <w:sz w:val="18"/>
          <w:szCs w:val="18"/>
          <w:highlight w:val="green"/>
          <w:lang w:val="en-US"/>
        </w:rPr>
        <w:t>PP</w:t>
      </w:r>
      <w:r w:rsidR="00A46A1D" w:rsidRPr="00945B4D">
        <w:rPr>
          <w:sz w:val="18"/>
          <w:szCs w:val="18"/>
          <w:highlight w:val="green"/>
        </w:rPr>
        <w:t>. 1-1. 10.1109/</w:t>
      </w:r>
      <w:r w:rsidR="00A46A1D" w:rsidRPr="007426F8">
        <w:rPr>
          <w:sz w:val="18"/>
          <w:szCs w:val="18"/>
          <w:highlight w:val="green"/>
          <w:lang w:val="en-US"/>
        </w:rPr>
        <w:t>TAFFC</w:t>
      </w:r>
      <w:r w:rsidR="00A46A1D" w:rsidRPr="00945B4D">
        <w:rPr>
          <w:sz w:val="18"/>
          <w:szCs w:val="18"/>
          <w:highlight w:val="green"/>
        </w:rPr>
        <w:t>.2020.2983669.</w:t>
      </w:r>
      <w:r w:rsidR="00A46A1D" w:rsidRPr="00A46A1D">
        <w:rPr>
          <w:sz w:val="18"/>
          <w:szCs w:val="18"/>
        </w:rPr>
        <w:t xml:space="preserve">] </w:t>
      </w:r>
      <w:r w:rsidR="00A46A1D">
        <w:rPr>
          <w:sz w:val="18"/>
          <w:szCs w:val="18"/>
          <w:highlight w:val="cyan"/>
        </w:rPr>
        <w:t>п</w:t>
      </w:r>
      <w:r w:rsidRPr="00A46A1D">
        <w:rPr>
          <w:sz w:val="18"/>
          <w:szCs w:val="18"/>
          <w:highlight w:val="cyan"/>
        </w:rPr>
        <w:t>редставлена модель многозадачного обучения для голосового распознавания эмоций</w:t>
      </w:r>
      <w:r w:rsidR="00A46A1D">
        <w:rPr>
          <w:sz w:val="18"/>
          <w:szCs w:val="18"/>
          <w:highlight w:val="cyan"/>
        </w:rPr>
        <w:t>, идентификации говорящего и его пола</w:t>
      </w:r>
      <w:r w:rsidRPr="00A46A1D">
        <w:rPr>
          <w:sz w:val="18"/>
          <w:szCs w:val="18"/>
          <w:highlight w:val="cyan"/>
        </w:rPr>
        <w:t xml:space="preserve">. Для извлечения </w:t>
      </w:r>
      <w:r w:rsidR="004B699D" w:rsidRPr="00A46A1D">
        <w:rPr>
          <w:sz w:val="18"/>
          <w:szCs w:val="18"/>
          <w:highlight w:val="cyan"/>
        </w:rPr>
        <w:t>высокоуровневых признаков</w:t>
      </w:r>
      <w:r w:rsidRPr="00A46A1D">
        <w:rPr>
          <w:sz w:val="18"/>
          <w:szCs w:val="18"/>
          <w:highlight w:val="cyan"/>
        </w:rPr>
        <w:t xml:space="preserve"> авторами использован состязательный </w:t>
      </w:r>
      <w:proofErr w:type="spellStart"/>
      <w:r w:rsidRPr="00A46A1D">
        <w:rPr>
          <w:sz w:val="18"/>
          <w:szCs w:val="18"/>
          <w:highlight w:val="cyan"/>
        </w:rPr>
        <w:t>автоэнкодер</w:t>
      </w:r>
      <w:proofErr w:type="spellEnd"/>
      <w:r w:rsidRPr="00A46A1D">
        <w:rPr>
          <w:sz w:val="18"/>
          <w:szCs w:val="18"/>
          <w:highlight w:val="cyan"/>
        </w:rPr>
        <w:t>,</w:t>
      </w:r>
      <w:r w:rsidR="004B699D" w:rsidRPr="00A46A1D">
        <w:rPr>
          <w:sz w:val="18"/>
          <w:szCs w:val="18"/>
          <w:highlight w:val="cyan"/>
        </w:rPr>
        <w:t xml:space="preserve"> </w:t>
      </w:r>
      <w:r w:rsidRPr="00A46A1D">
        <w:rPr>
          <w:sz w:val="18"/>
          <w:szCs w:val="18"/>
          <w:highlight w:val="cyan"/>
        </w:rPr>
        <w:t xml:space="preserve">а для каждой задачи используется свой блок-классификатор, состоящий из </w:t>
      </w:r>
      <w:proofErr w:type="spellStart"/>
      <w:r w:rsidRPr="00A46A1D">
        <w:rPr>
          <w:sz w:val="18"/>
          <w:szCs w:val="18"/>
          <w:highlight w:val="cyan"/>
        </w:rPr>
        <w:t>сверточных</w:t>
      </w:r>
      <w:proofErr w:type="spellEnd"/>
      <w:r w:rsidRPr="00A46A1D">
        <w:rPr>
          <w:sz w:val="18"/>
          <w:szCs w:val="18"/>
          <w:highlight w:val="cyan"/>
        </w:rPr>
        <w:t xml:space="preserve"> и </w:t>
      </w:r>
      <w:proofErr w:type="spellStart"/>
      <w:r w:rsidRPr="00A46A1D">
        <w:rPr>
          <w:sz w:val="18"/>
          <w:szCs w:val="18"/>
          <w:highlight w:val="cyan"/>
        </w:rPr>
        <w:t>полносвязных</w:t>
      </w:r>
      <w:proofErr w:type="spellEnd"/>
      <w:r w:rsidRPr="00A46A1D">
        <w:rPr>
          <w:sz w:val="18"/>
          <w:szCs w:val="18"/>
          <w:highlight w:val="cyan"/>
        </w:rPr>
        <w:t xml:space="preserve"> слоев.</w:t>
      </w:r>
      <w:r w:rsidR="005B38B0" w:rsidRPr="00A46A1D">
        <w:rPr>
          <w:sz w:val="18"/>
          <w:szCs w:val="18"/>
          <w:highlight w:val="cyan"/>
        </w:rPr>
        <w:t xml:space="preserve"> Также используется стратегия пред</w:t>
      </w:r>
      <w:r w:rsidR="00A46A1D">
        <w:rPr>
          <w:sz w:val="18"/>
          <w:szCs w:val="18"/>
          <w:highlight w:val="cyan"/>
        </w:rPr>
        <w:t xml:space="preserve">варительного </w:t>
      </w:r>
      <w:r w:rsidR="005B38B0" w:rsidRPr="00A46A1D">
        <w:rPr>
          <w:sz w:val="18"/>
          <w:szCs w:val="18"/>
          <w:highlight w:val="cyan"/>
        </w:rPr>
        <w:t xml:space="preserve">обучения </w:t>
      </w:r>
      <w:proofErr w:type="spellStart"/>
      <w:r w:rsidR="005B38B0" w:rsidRPr="00A46A1D">
        <w:rPr>
          <w:sz w:val="18"/>
          <w:szCs w:val="18"/>
          <w:highlight w:val="cyan"/>
        </w:rPr>
        <w:t>автоэнкодера</w:t>
      </w:r>
      <w:proofErr w:type="spellEnd"/>
      <w:r w:rsidR="005B38B0" w:rsidRPr="00A46A1D">
        <w:rPr>
          <w:sz w:val="18"/>
          <w:szCs w:val="18"/>
          <w:highlight w:val="cyan"/>
        </w:rPr>
        <w:t xml:space="preserve">: </w:t>
      </w:r>
      <w:r w:rsidR="004B699D" w:rsidRPr="00A46A1D">
        <w:rPr>
          <w:sz w:val="18"/>
          <w:szCs w:val="18"/>
          <w:highlight w:val="cyan"/>
        </w:rPr>
        <w:t xml:space="preserve">не </w:t>
      </w:r>
      <w:proofErr w:type="spellStart"/>
      <w:r w:rsidR="004B699D" w:rsidRPr="00A46A1D">
        <w:rPr>
          <w:sz w:val="18"/>
          <w:szCs w:val="18"/>
          <w:highlight w:val="cyan"/>
        </w:rPr>
        <w:t>задействуя</w:t>
      </w:r>
      <w:proofErr w:type="spellEnd"/>
      <w:r w:rsidR="004B699D" w:rsidRPr="00A46A1D">
        <w:rPr>
          <w:sz w:val="18"/>
          <w:szCs w:val="18"/>
          <w:highlight w:val="cyan"/>
        </w:rPr>
        <w:t xml:space="preserve"> задачу распознавания эмоций, </w:t>
      </w:r>
      <w:r w:rsidR="005B38B0" w:rsidRPr="00A46A1D">
        <w:rPr>
          <w:sz w:val="18"/>
          <w:szCs w:val="18"/>
          <w:highlight w:val="cyan"/>
        </w:rPr>
        <w:t>а</w:t>
      </w:r>
      <w:r w:rsidRPr="00A46A1D">
        <w:rPr>
          <w:sz w:val="18"/>
          <w:szCs w:val="18"/>
          <w:highlight w:val="cyan"/>
        </w:rPr>
        <w:t>вторы используют</w:t>
      </w:r>
      <w:r w:rsidR="005B38B0" w:rsidRPr="00A46A1D">
        <w:rPr>
          <w:sz w:val="18"/>
          <w:szCs w:val="18"/>
          <w:highlight w:val="cyan"/>
        </w:rPr>
        <w:t xml:space="preserve"> большой набор данных </w:t>
      </w:r>
      <w:proofErr w:type="spellStart"/>
      <w:r w:rsidR="005B38B0" w:rsidRPr="00A46A1D">
        <w:rPr>
          <w:sz w:val="18"/>
          <w:szCs w:val="18"/>
          <w:highlight w:val="cyan"/>
          <w:lang w:val="en-US"/>
        </w:rPr>
        <w:t>LibriSpeech</w:t>
      </w:r>
      <w:proofErr w:type="spellEnd"/>
      <w:r w:rsidRPr="00A46A1D">
        <w:rPr>
          <w:sz w:val="18"/>
          <w:szCs w:val="18"/>
          <w:highlight w:val="cyan"/>
        </w:rPr>
        <w:t xml:space="preserve">, </w:t>
      </w:r>
      <w:r w:rsidR="005B38B0" w:rsidRPr="00A46A1D">
        <w:rPr>
          <w:sz w:val="18"/>
          <w:szCs w:val="18"/>
          <w:highlight w:val="cyan"/>
        </w:rPr>
        <w:t>созданный для задач распознавания речи и дикторов</w:t>
      </w:r>
      <w:r w:rsidRPr="00A46A1D">
        <w:rPr>
          <w:sz w:val="18"/>
          <w:szCs w:val="18"/>
          <w:highlight w:val="cyan"/>
        </w:rPr>
        <w:t xml:space="preserve">. Таким образом, </w:t>
      </w:r>
      <w:r w:rsidR="00A46A1D">
        <w:rPr>
          <w:sz w:val="18"/>
          <w:szCs w:val="18"/>
          <w:highlight w:val="cyan"/>
        </w:rPr>
        <w:t>модель обучается извлечению признаков</w:t>
      </w:r>
      <w:r w:rsidRPr="00A46A1D">
        <w:rPr>
          <w:sz w:val="18"/>
          <w:szCs w:val="18"/>
          <w:highlight w:val="cyan"/>
        </w:rPr>
        <w:t xml:space="preserve"> на </w:t>
      </w:r>
      <w:r w:rsidR="00D50B2E">
        <w:rPr>
          <w:sz w:val="18"/>
          <w:szCs w:val="18"/>
          <w:highlight w:val="cyan"/>
        </w:rPr>
        <w:t xml:space="preserve">значительно </w:t>
      </w:r>
      <w:proofErr w:type="spellStart"/>
      <w:r w:rsidRPr="00A46A1D">
        <w:rPr>
          <w:sz w:val="18"/>
          <w:szCs w:val="18"/>
          <w:highlight w:val="cyan"/>
        </w:rPr>
        <w:t>б</w:t>
      </w:r>
      <w:r w:rsidR="00D50B2E">
        <w:rPr>
          <w:sz w:val="18"/>
          <w:szCs w:val="18"/>
          <w:highlight w:val="cyan"/>
        </w:rPr>
        <w:t>О</w:t>
      </w:r>
      <w:r w:rsidRPr="00A46A1D">
        <w:rPr>
          <w:sz w:val="18"/>
          <w:szCs w:val="18"/>
          <w:highlight w:val="cyan"/>
        </w:rPr>
        <w:t>льш</w:t>
      </w:r>
      <w:r w:rsidR="00D50B2E">
        <w:rPr>
          <w:sz w:val="18"/>
          <w:szCs w:val="18"/>
          <w:highlight w:val="cyan"/>
        </w:rPr>
        <w:t>ем</w:t>
      </w:r>
      <w:proofErr w:type="spellEnd"/>
      <w:r w:rsidR="00D50B2E">
        <w:rPr>
          <w:sz w:val="18"/>
          <w:szCs w:val="18"/>
          <w:highlight w:val="cyan"/>
        </w:rPr>
        <w:t xml:space="preserve"> количестве </w:t>
      </w:r>
      <w:r w:rsidRPr="00A46A1D">
        <w:rPr>
          <w:sz w:val="18"/>
          <w:szCs w:val="18"/>
          <w:highlight w:val="cyan"/>
        </w:rPr>
        <w:t>данных</w:t>
      </w:r>
      <w:r w:rsidR="00D50B2E">
        <w:rPr>
          <w:sz w:val="18"/>
          <w:szCs w:val="18"/>
          <w:highlight w:val="cyan"/>
        </w:rPr>
        <w:t>, чем доступно для задачи распознавания эмоций</w:t>
      </w:r>
      <w:r w:rsidRPr="00A46A1D">
        <w:rPr>
          <w:sz w:val="18"/>
          <w:szCs w:val="18"/>
          <w:highlight w:val="cyan"/>
        </w:rPr>
        <w:t xml:space="preserve">. </w:t>
      </w:r>
      <w:r w:rsidR="004B699D" w:rsidRPr="00A46A1D">
        <w:rPr>
          <w:sz w:val="18"/>
          <w:szCs w:val="18"/>
          <w:highlight w:val="cyan"/>
        </w:rPr>
        <w:t xml:space="preserve">После </w:t>
      </w:r>
      <w:proofErr w:type="spellStart"/>
      <w:r w:rsidR="004B699D" w:rsidRPr="00A46A1D">
        <w:rPr>
          <w:sz w:val="18"/>
          <w:szCs w:val="18"/>
          <w:highlight w:val="cyan"/>
        </w:rPr>
        <w:t>предобучения</w:t>
      </w:r>
      <w:proofErr w:type="spellEnd"/>
      <w:r w:rsidR="004B699D" w:rsidRPr="00A46A1D">
        <w:rPr>
          <w:sz w:val="18"/>
          <w:szCs w:val="18"/>
          <w:highlight w:val="cyan"/>
        </w:rPr>
        <w:t xml:space="preserve"> </w:t>
      </w:r>
      <w:proofErr w:type="spellStart"/>
      <w:r w:rsidR="004B699D" w:rsidRPr="00A46A1D">
        <w:rPr>
          <w:sz w:val="18"/>
          <w:szCs w:val="18"/>
          <w:highlight w:val="cyan"/>
        </w:rPr>
        <w:t>автоэнкодера</w:t>
      </w:r>
      <w:proofErr w:type="spellEnd"/>
      <w:r w:rsidRPr="00A46A1D">
        <w:rPr>
          <w:sz w:val="18"/>
          <w:szCs w:val="18"/>
          <w:highlight w:val="cyan"/>
        </w:rPr>
        <w:t xml:space="preserve"> </w:t>
      </w:r>
      <w:proofErr w:type="gramStart"/>
      <w:r w:rsidRPr="00A46A1D">
        <w:rPr>
          <w:sz w:val="18"/>
          <w:szCs w:val="18"/>
          <w:highlight w:val="cyan"/>
        </w:rPr>
        <w:t>п</w:t>
      </w:r>
      <w:r w:rsidR="004B699D" w:rsidRPr="00A46A1D">
        <w:rPr>
          <w:sz w:val="18"/>
          <w:szCs w:val="18"/>
          <w:highlight w:val="cyan"/>
        </w:rPr>
        <w:t>роводится</w:t>
      </w:r>
      <w:r w:rsidRPr="00A46A1D">
        <w:rPr>
          <w:sz w:val="18"/>
          <w:szCs w:val="18"/>
          <w:highlight w:val="cyan"/>
        </w:rPr>
        <w:t xml:space="preserve"> </w:t>
      </w:r>
      <w:r w:rsidR="00D50B2E">
        <w:rPr>
          <w:sz w:val="18"/>
          <w:szCs w:val="18"/>
          <w:highlight w:val="cyan"/>
        </w:rPr>
        <w:t xml:space="preserve"> тонкая</w:t>
      </w:r>
      <w:proofErr w:type="gramEnd"/>
      <w:r w:rsidR="00D50B2E">
        <w:rPr>
          <w:sz w:val="18"/>
          <w:szCs w:val="18"/>
          <w:highlight w:val="cyan"/>
        </w:rPr>
        <w:t xml:space="preserve"> настройка </w:t>
      </w:r>
      <w:r w:rsidRPr="00A46A1D">
        <w:rPr>
          <w:sz w:val="18"/>
          <w:szCs w:val="18"/>
          <w:highlight w:val="cyan"/>
        </w:rPr>
        <w:t xml:space="preserve">модели </w:t>
      </w:r>
      <w:r w:rsidR="004B699D" w:rsidRPr="00A46A1D">
        <w:rPr>
          <w:sz w:val="18"/>
          <w:szCs w:val="18"/>
          <w:highlight w:val="cyan"/>
        </w:rPr>
        <w:t xml:space="preserve">одновременно </w:t>
      </w:r>
      <w:r w:rsidRPr="00A46A1D">
        <w:rPr>
          <w:sz w:val="18"/>
          <w:szCs w:val="18"/>
          <w:highlight w:val="cyan"/>
        </w:rPr>
        <w:t>по трем задачам</w:t>
      </w:r>
      <w:r w:rsidR="004B699D" w:rsidRPr="00A46A1D">
        <w:rPr>
          <w:sz w:val="18"/>
          <w:szCs w:val="18"/>
          <w:highlight w:val="cyan"/>
        </w:rPr>
        <w:t xml:space="preserve"> на наборах данных с эмоциональной речью</w:t>
      </w:r>
      <w:r w:rsidRPr="00A46A1D">
        <w:rPr>
          <w:sz w:val="18"/>
          <w:szCs w:val="18"/>
          <w:highlight w:val="cyan"/>
        </w:rPr>
        <w:t xml:space="preserve">. Полученные результаты </w:t>
      </w:r>
      <w:r w:rsidR="005B38B0" w:rsidRPr="00A46A1D">
        <w:rPr>
          <w:sz w:val="18"/>
          <w:szCs w:val="18"/>
          <w:highlight w:val="cyan"/>
        </w:rPr>
        <w:t xml:space="preserve">(68,8% на наборе данных </w:t>
      </w:r>
      <w:r w:rsidR="005B38B0" w:rsidRPr="00A46A1D">
        <w:rPr>
          <w:sz w:val="18"/>
          <w:szCs w:val="18"/>
          <w:highlight w:val="cyan"/>
          <w:lang w:val="en-US"/>
        </w:rPr>
        <w:t>IEMOCAP</w:t>
      </w:r>
      <w:r w:rsidR="005B38B0" w:rsidRPr="00A46A1D">
        <w:rPr>
          <w:sz w:val="18"/>
          <w:szCs w:val="18"/>
          <w:highlight w:val="cyan"/>
        </w:rPr>
        <w:t xml:space="preserve"> и 63,6% на наборе данных </w:t>
      </w:r>
      <w:r w:rsidR="005B38B0" w:rsidRPr="00A46A1D">
        <w:rPr>
          <w:sz w:val="18"/>
          <w:szCs w:val="18"/>
          <w:highlight w:val="cyan"/>
          <w:lang w:val="en-US"/>
        </w:rPr>
        <w:t>MSP</w:t>
      </w:r>
      <w:r w:rsidR="005B38B0" w:rsidRPr="00A46A1D">
        <w:rPr>
          <w:sz w:val="18"/>
          <w:szCs w:val="18"/>
          <w:highlight w:val="cyan"/>
        </w:rPr>
        <w:t>-</w:t>
      </w:r>
      <w:r w:rsidR="005B38B0" w:rsidRPr="00A46A1D">
        <w:rPr>
          <w:sz w:val="18"/>
          <w:szCs w:val="18"/>
          <w:highlight w:val="cyan"/>
          <w:lang w:val="en-US"/>
        </w:rPr>
        <w:t>IMPROV</w:t>
      </w:r>
      <w:r w:rsidR="005B38B0" w:rsidRPr="00A46A1D">
        <w:rPr>
          <w:sz w:val="18"/>
          <w:szCs w:val="18"/>
          <w:highlight w:val="cyan"/>
        </w:rPr>
        <w:t xml:space="preserve">) </w:t>
      </w:r>
      <w:r w:rsidRPr="00A46A1D">
        <w:rPr>
          <w:sz w:val="18"/>
          <w:szCs w:val="18"/>
          <w:highlight w:val="cyan"/>
        </w:rPr>
        <w:t xml:space="preserve">превосходят </w:t>
      </w:r>
      <w:r w:rsidR="005B38B0" w:rsidRPr="00A46A1D">
        <w:rPr>
          <w:sz w:val="18"/>
          <w:szCs w:val="18"/>
          <w:highlight w:val="cyan"/>
        </w:rPr>
        <w:t>как таковые</w:t>
      </w:r>
      <w:r w:rsidRPr="00A46A1D">
        <w:rPr>
          <w:sz w:val="18"/>
          <w:szCs w:val="18"/>
          <w:highlight w:val="cyan"/>
        </w:rPr>
        <w:t xml:space="preserve"> </w:t>
      </w:r>
      <w:r w:rsidR="004B699D" w:rsidRPr="00A46A1D">
        <w:rPr>
          <w:sz w:val="18"/>
          <w:szCs w:val="18"/>
          <w:highlight w:val="cyan"/>
        </w:rPr>
        <w:t>у</w:t>
      </w:r>
      <w:r w:rsidRPr="00A46A1D">
        <w:rPr>
          <w:sz w:val="18"/>
          <w:szCs w:val="18"/>
          <w:highlight w:val="cyan"/>
        </w:rPr>
        <w:t xml:space="preserve"> этой же модели без </w:t>
      </w:r>
      <w:proofErr w:type="spellStart"/>
      <w:r w:rsidRPr="00A46A1D">
        <w:rPr>
          <w:sz w:val="18"/>
          <w:szCs w:val="18"/>
          <w:highlight w:val="cyan"/>
        </w:rPr>
        <w:t>пред</w:t>
      </w:r>
      <w:r w:rsidR="005B38B0" w:rsidRPr="00A46A1D">
        <w:rPr>
          <w:sz w:val="18"/>
          <w:szCs w:val="18"/>
          <w:highlight w:val="cyan"/>
        </w:rPr>
        <w:t>обучения</w:t>
      </w:r>
      <w:proofErr w:type="spellEnd"/>
      <w:r w:rsidR="005B38B0" w:rsidRPr="00A46A1D">
        <w:rPr>
          <w:sz w:val="18"/>
          <w:szCs w:val="18"/>
          <w:highlight w:val="cyan"/>
        </w:rPr>
        <w:t xml:space="preserve"> </w:t>
      </w:r>
      <w:proofErr w:type="spellStart"/>
      <w:r w:rsidRPr="00A46A1D">
        <w:rPr>
          <w:sz w:val="18"/>
          <w:szCs w:val="18"/>
          <w:highlight w:val="cyan"/>
        </w:rPr>
        <w:t>автоэнкодера</w:t>
      </w:r>
      <w:proofErr w:type="spellEnd"/>
      <w:r w:rsidRPr="00A46A1D">
        <w:rPr>
          <w:sz w:val="18"/>
          <w:szCs w:val="18"/>
          <w:highlight w:val="cyan"/>
        </w:rPr>
        <w:t xml:space="preserve">, </w:t>
      </w:r>
      <w:r w:rsidR="005B38B0" w:rsidRPr="00A46A1D">
        <w:rPr>
          <w:sz w:val="18"/>
          <w:szCs w:val="18"/>
          <w:highlight w:val="cyan"/>
        </w:rPr>
        <w:t xml:space="preserve">так и </w:t>
      </w:r>
      <w:r w:rsidRPr="00A46A1D">
        <w:rPr>
          <w:sz w:val="18"/>
          <w:szCs w:val="18"/>
          <w:highlight w:val="cyan"/>
        </w:rPr>
        <w:t xml:space="preserve">результаты </w:t>
      </w:r>
      <w:r w:rsidR="00D50B2E">
        <w:rPr>
          <w:sz w:val="18"/>
          <w:szCs w:val="18"/>
          <w:highlight w:val="cyan"/>
        </w:rPr>
        <w:t xml:space="preserve">аналогичной архитектуры </w:t>
      </w:r>
      <w:r w:rsidR="005B38B0" w:rsidRPr="00A46A1D">
        <w:rPr>
          <w:sz w:val="18"/>
          <w:szCs w:val="18"/>
          <w:highlight w:val="cyan"/>
        </w:rPr>
        <w:t xml:space="preserve">при однозадачном обучении, а также </w:t>
      </w:r>
      <w:r w:rsidRPr="00A46A1D">
        <w:rPr>
          <w:sz w:val="18"/>
          <w:szCs w:val="18"/>
          <w:highlight w:val="cyan"/>
        </w:rPr>
        <w:t xml:space="preserve">известные авторам на тот момент </w:t>
      </w:r>
      <w:r w:rsidRPr="00A46A1D">
        <w:rPr>
          <w:sz w:val="18"/>
          <w:szCs w:val="18"/>
          <w:highlight w:val="cyan"/>
          <w:lang w:val="en-US"/>
        </w:rPr>
        <w:t>state</w:t>
      </w:r>
      <w:r w:rsidRPr="00A46A1D">
        <w:rPr>
          <w:sz w:val="18"/>
          <w:szCs w:val="18"/>
          <w:highlight w:val="cyan"/>
        </w:rPr>
        <w:t>-</w:t>
      </w:r>
      <w:r w:rsidRPr="00A46A1D">
        <w:rPr>
          <w:sz w:val="18"/>
          <w:szCs w:val="18"/>
          <w:highlight w:val="cyan"/>
          <w:lang w:val="en-US"/>
        </w:rPr>
        <w:t>of</w:t>
      </w:r>
      <w:r w:rsidRPr="00A46A1D">
        <w:rPr>
          <w:sz w:val="18"/>
          <w:szCs w:val="18"/>
          <w:highlight w:val="cyan"/>
        </w:rPr>
        <w:t>-</w:t>
      </w:r>
      <w:r w:rsidRPr="00A46A1D">
        <w:rPr>
          <w:sz w:val="18"/>
          <w:szCs w:val="18"/>
          <w:highlight w:val="cyan"/>
          <w:lang w:val="en-US"/>
        </w:rPr>
        <w:t>the</w:t>
      </w:r>
      <w:r w:rsidRPr="00A46A1D">
        <w:rPr>
          <w:sz w:val="18"/>
          <w:szCs w:val="18"/>
          <w:highlight w:val="cyan"/>
        </w:rPr>
        <w:t>-</w:t>
      </w:r>
      <w:r w:rsidRPr="00A46A1D">
        <w:rPr>
          <w:sz w:val="18"/>
          <w:szCs w:val="18"/>
          <w:highlight w:val="cyan"/>
          <w:lang w:val="en-US"/>
        </w:rPr>
        <w:t>art</w:t>
      </w:r>
      <w:r w:rsidRPr="00A46A1D">
        <w:rPr>
          <w:sz w:val="18"/>
          <w:szCs w:val="18"/>
          <w:highlight w:val="cyan"/>
        </w:rPr>
        <w:t xml:space="preserve"> решения</w:t>
      </w:r>
      <w:r w:rsidR="005B38B0" w:rsidRPr="00A46A1D">
        <w:rPr>
          <w:sz w:val="18"/>
          <w:szCs w:val="18"/>
          <w:highlight w:val="cyan"/>
        </w:rPr>
        <w:t>.</w:t>
      </w:r>
      <w:r w:rsidR="005B38B0">
        <w:rPr>
          <w:sz w:val="18"/>
          <w:szCs w:val="18"/>
        </w:rPr>
        <w:t xml:space="preserve"> </w:t>
      </w:r>
    </w:p>
    <w:p w14:paraId="329C3DA9" w14:textId="4EEFDF36" w:rsidR="003C526E" w:rsidRDefault="003C526E" w:rsidP="004B699D">
      <w:pPr>
        <w:pStyle w:val="Verdana"/>
        <w:rPr>
          <w:sz w:val="18"/>
          <w:szCs w:val="18"/>
        </w:rPr>
      </w:pPr>
      <w:r>
        <w:rPr>
          <w:sz w:val="18"/>
          <w:szCs w:val="18"/>
        </w:rPr>
        <w:tab/>
      </w:r>
      <w:r w:rsidRPr="003C526E">
        <w:rPr>
          <w:sz w:val="18"/>
          <w:szCs w:val="18"/>
          <w:highlight w:val="yellow"/>
        </w:rPr>
        <w:t>Нет автоматизации взвешивания функции потерь.</w:t>
      </w:r>
      <w:commentRangeStart w:id="9"/>
      <w:r>
        <w:rPr>
          <w:sz w:val="18"/>
          <w:szCs w:val="18"/>
        </w:rPr>
        <w:t xml:space="preserve"> </w:t>
      </w:r>
      <w:commentRangeEnd w:id="9"/>
      <w:r>
        <w:rPr>
          <w:rStyle w:val="a4"/>
          <w:rFonts w:asciiTheme="minorHAnsi" w:hAnsiTheme="minorHAnsi"/>
        </w:rPr>
        <w:commentReference w:id="9"/>
      </w:r>
    </w:p>
    <w:p w14:paraId="57138E25" w14:textId="77777777" w:rsidR="00C431A7" w:rsidRPr="003C526E" w:rsidRDefault="00C431A7" w:rsidP="00C431A7">
      <w:pPr>
        <w:pStyle w:val="Verdana"/>
        <w:rPr>
          <w:rFonts w:cs="Arial"/>
          <w:color w:val="333333"/>
          <w:sz w:val="18"/>
          <w:szCs w:val="18"/>
          <w:highlight w:val="yellow"/>
          <w:shd w:val="clear" w:color="auto" w:fill="FFFFFF"/>
        </w:rPr>
      </w:pPr>
    </w:p>
    <w:p w14:paraId="244100AD" w14:textId="77777777" w:rsidR="00C431A7" w:rsidRPr="00C431A7" w:rsidRDefault="00C431A7" w:rsidP="00C431A7">
      <w:pPr>
        <w:pStyle w:val="Verdana"/>
        <w:rPr>
          <w:rFonts w:cs="Arial"/>
          <w:color w:val="333333"/>
          <w:sz w:val="18"/>
          <w:szCs w:val="18"/>
          <w:shd w:val="clear" w:color="auto" w:fill="FFFFFF"/>
        </w:rPr>
      </w:pPr>
      <w:r w:rsidRPr="00C431A7">
        <w:rPr>
          <w:rFonts w:cs="Arial"/>
          <w:color w:val="333333"/>
          <w:sz w:val="18"/>
          <w:szCs w:val="18"/>
          <w:shd w:val="clear" w:color="auto" w:fill="FFFFFF"/>
        </w:rPr>
        <w:t>------------------------------------------------------------------------------------------------------------------------</w:t>
      </w:r>
    </w:p>
    <w:p w14:paraId="5B473D9D" w14:textId="77777777" w:rsidR="00C431A7" w:rsidRDefault="00C431A7" w:rsidP="004B699D">
      <w:pPr>
        <w:pStyle w:val="Verdana"/>
        <w:rPr>
          <w:sz w:val="18"/>
          <w:szCs w:val="18"/>
        </w:rPr>
      </w:pPr>
    </w:p>
    <w:p w14:paraId="6C27BADB" w14:textId="2CE3C889" w:rsidR="004B699D" w:rsidRPr="00D50B2E" w:rsidRDefault="004B699D" w:rsidP="00D50B2E">
      <w:pPr>
        <w:pStyle w:val="Verdana"/>
        <w:rPr>
          <w:sz w:val="18"/>
          <w:szCs w:val="18"/>
        </w:rPr>
      </w:pPr>
      <w:r>
        <w:rPr>
          <w:sz w:val="18"/>
          <w:szCs w:val="18"/>
        </w:rPr>
        <w:tab/>
      </w:r>
      <w:r w:rsidR="00031ADA">
        <w:rPr>
          <w:sz w:val="18"/>
          <w:szCs w:val="18"/>
        </w:rPr>
        <w:t>Альтернативным эффективным подходом к увеличению обобщающей способности моделей голосового распознавания эмоций является многозадачное обучение, которое одновременно решает релевантные вторичные задачи вместе с основной. Многозадачное</w:t>
      </w:r>
      <w:r w:rsidR="00031ADA" w:rsidRPr="00D50B2E">
        <w:rPr>
          <w:sz w:val="18"/>
          <w:szCs w:val="18"/>
          <w:lang w:val="en-US"/>
        </w:rPr>
        <w:t xml:space="preserve"> </w:t>
      </w:r>
      <w:r w:rsidR="00031ADA">
        <w:rPr>
          <w:sz w:val="18"/>
          <w:szCs w:val="18"/>
        </w:rPr>
        <w:t>обучение</w:t>
      </w:r>
      <w:r w:rsidR="00031ADA" w:rsidRPr="00D50B2E">
        <w:rPr>
          <w:sz w:val="18"/>
          <w:szCs w:val="18"/>
          <w:lang w:val="en-US"/>
        </w:rPr>
        <w:t xml:space="preserve"> </w:t>
      </w:r>
      <w:r w:rsidR="00031ADA">
        <w:rPr>
          <w:sz w:val="18"/>
          <w:szCs w:val="18"/>
        </w:rPr>
        <w:t>широко</w:t>
      </w:r>
      <w:r w:rsidR="00031ADA" w:rsidRPr="00D50B2E">
        <w:rPr>
          <w:sz w:val="18"/>
          <w:szCs w:val="18"/>
          <w:lang w:val="en-US"/>
        </w:rPr>
        <w:t xml:space="preserve"> </w:t>
      </w:r>
      <w:r w:rsidR="00031ADA">
        <w:rPr>
          <w:sz w:val="18"/>
          <w:szCs w:val="18"/>
        </w:rPr>
        <w:t>применяется</w:t>
      </w:r>
      <w:r w:rsidR="00031ADA" w:rsidRPr="00D50B2E">
        <w:rPr>
          <w:sz w:val="18"/>
          <w:szCs w:val="18"/>
          <w:lang w:val="en-US"/>
        </w:rPr>
        <w:t xml:space="preserve"> </w:t>
      </w:r>
      <w:r w:rsidR="00031ADA">
        <w:rPr>
          <w:sz w:val="18"/>
          <w:szCs w:val="18"/>
        </w:rPr>
        <w:t>ко</w:t>
      </w:r>
      <w:r w:rsidR="00031ADA" w:rsidRPr="00D50B2E">
        <w:rPr>
          <w:sz w:val="18"/>
          <w:szCs w:val="18"/>
          <w:lang w:val="en-US"/>
        </w:rPr>
        <w:t xml:space="preserve"> </w:t>
      </w:r>
      <w:r w:rsidR="00031ADA">
        <w:rPr>
          <w:sz w:val="18"/>
          <w:szCs w:val="18"/>
        </w:rPr>
        <w:t>многим</w:t>
      </w:r>
      <w:r w:rsidR="00031ADA" w:rsidRPr="00D50B2E">
        <w:rPr>
          <w:sz w:val="18"/>
          <w:szCs w:val="18"/>
          <w:lang w:val="en-US"/>
        </w:rPr>
        <w:t xml:space="preserve"> </w:t>
      </w:r>
      <w:r w:rsidR="00031ADA">
        <w:rPr>
          <w:sz w:val="18"/>
          <w:szCs w:val="18"/>
        </w:rPr>
        <w:t>проблемам</w:t>
      </w:r>
      <w:r w:rsidR="00031ADA" w:rsidRPr="00D50B2E">
        <w:rPr>
          <w:sz w:val="18"/>
          <w:szCs w:val="18"/>
          <w:lang w:val="en-US"/>
        </w:rPr>
        <w:t xml:space="preserve">, </w:t>
      </w:r>
      <w:r w:rsidR="00031ADA">
        <w:rPr>
          <w:sz w:val="18"/>
          <w:szCs w:val="18"/>
        </w:rPr>
        <w:t>связанным</w:t>
      </w:r>
      <w:r w:rsidR="00031ADA" w:rsidRPr="00D50B2E">
        <w:rPr>
          <w:sz w:val="18"/>
          <w:szCs w:val="18"/>
          <w:lang w:val="en-US"/>
        </w:rPr>
        <w:t xml:space="preserve"> </w:t>
      </w:r>
      <w:r w:rsidR="00031ADA">
        <w:rPr>
          <w:sz w:val="18"/>
          <w:szCs w:val="18"/>
        </w:rPr>
        <w:t>с</w:t>
      </w:r>
      <w:r w:rsidR="00031ADA" w:rsidRPr="00D50B2E">
        <w:rPr>
          <w:sz w:val="18"/>
          <w:szCs w:val="18"/>
          <w:lang w:val="en-US"/>
        </w:rPr>
        <w:t xml:space="preserve"> </w:t>
      </w:r>
      <w:r w:rsidR="00031ADA">
        <w:rPr>
          <w:sz w:val="18"/>
          <w:szCs w:val="18"/>
        </w:rPr>
        <w:t>речью</w:t>
      </w:r>
      <w:r w:rsidR="00031ADA" w:rsidRPr="00D50B2E">
        <w:rPr>
          <w:sz w:val="18"/>
          <w:szCs w:val="18"/>
          <w:lang w:val="en-US"/>
        </w:rPr>
        <w:t xml:space="preserve"> </w:t>
      </w:r>
      <w:r w:rsidR="00031ADA">
        <w:rPr>
          <w:sz w:val="18"/>
          <w:szCs w:val="18"/>
        </w:rPr>
        <w:t>и</w:t>
      </w:r>
      <w:r w:rsidR="00031ADA" w:rsidRPr="00D50B2E">
        <w:rPr>
          <w:sz w:val="18"/>
          <w:szCs w:val="18"/>
          <w:lang w:val="en-US"/>
        </w:rPr>
        <w:t xml:space="preserve"> </w:t>
      </w:r>
      <w:r w:rsidR="00031ADA">
        <w:rPr>
          <w:sz w:val="18"/>
          <w:szCs w:val="18"/>
        </w:rPr>
        <w:t>обработкой</w:t>
      </w:r>
      <w:r w:rsidR="00031ADA" w:rsidRPr="00D50B2E">
        <w:rPr>
          <w:sz w:val="18"/>
          <w:szCs w:val="18"/>
          <w:lang w:val="en-US"/>
        </w:rPr>
        <w:t xml:space="preserve"> </w:t>
      </w:r>
      <w:r w:rsidR="00031ADA">
        <w:rPr>
          <w:sz w:val="18"/>
          <w:szCs w:val="18"/>
        </w:rPr>
        <w:t>естественного</w:t>
      </w:r>
      <w:r w:rsidR="00031ADA" w:rsidRPr="00D50B2E">
        <w:rPr>
          <w:sz w:val="18"/>
          <w:szCs w:val="18"/>
          <w:lang w:val="en-US"/>
        </w:rPr>
        <w:t xml:space="preserve"> </w:t>
      </w:r>
      <w:proofErr w:type="gramStart"/>
      <w:r w:rsidR="00031ADA">
        <w:rPr>
          <w:sz w:val="18"/>
          <w:szCs w:val="18"/>
        </w:rPr>
        <w:t>языка</w:t>
      </w:r>
      <w:r w:rsidR="007E63A9" w:rsidRPr="00D50B2E">
        <w:rPr>
          <w:sz w:val="18"/>
          <w:szCs w:val="18"/>
          <w:lang w:val="en-US"/>
        </w:rPr>
        <w:t>[</w:t>
      </w:r>
      <w:proofErr w:type="gramEnd"/>
      <w:r w:rsidR="00D50B2E" w:rsidRPr="00D50B2E">
        <w:rPr>
          <w:sz w:val="18"/>
          <w:szCs w:val="18"/>
          <w:highlight w:val="green"/>
          <w:lang w:val="en-US"/>
        </w:rPr>
        <w:t>X. Li, Y.-Y. Wang, and G. Tur, “Multi-task learning for spoken language understanding with shared slots,” in Twelfth Annual Conference of the International Speech Communication Association, 2011.</w:t>
      </w:r>
      <w:r w:rsidR="007E63A9" w:rsidRPr="00D50B2E">
        <w:rPr>
          <w:sz w:val="18"/>
          <w:szCs w:val="18"/>
          <w:lang w:val="en-US"/>
        </w:rPr>
        <w:t>] [</w:t>
      </w:r>
      <w:r w:rsidR="00D50B2E" w:rsidRPr="00D50B2E">
        <w:rPr>
          <w:sz w:val="18"/>
          <w:szCs w:val="18"/>
          <w:highlight w:val="green"/>
          <w:lang w:val="en-US"/>
        </w:rPr>
        <w:t xml:space="preserve">R. </w:t>
      </w:r>
      <w:proofErr w:type="spellStart"/>
      <w:r w:rsidR="00D50B2E" w:rsidRPr="00D50B2E">
        <w:rPr>
          <w:sz w:val="18"/>
          <w:szCs w:val="18"/>
          <w:highlight w:val="green"/>
          <w:lang w:val="en-US"/>
        </w:rPr>
        <w:t>Collobert</w:t>
      </w:r>
      <w:proofErr w:type="spellEnd"/>
      <w:r w:rsidR="00D50B2E" w:rsidRPr="00D50B2E">
        <w:rPr>
          <w:sz w:val="18"/>
          <w:szCs w:val="18"/>
          <w:highlight w:val="green"/>
          <w:lang w:val="en-US"/>
        </w:rPr>
        <w:t xml:space="preserve"> and J. Weston, “A unified architecture for natural language processing: Deep neural networks with multitask learning,” in Proceedings of the 25th international conference on Machine learning. </w:t>
      </w:r>
      <w:r w:rsidR="00D50B2E" w:rsidRPr="00D50B2E">
        <w:rPr>
          <w:sz w:val="18"/>
          <w:szCs w:val="18"/>
          <w:highlight w:val="green"/>
        </w:rPr>
        <w:t xml:space="preserve">ACM, 2008, </w:t>
      </w:r>
      <w:proofErr w:type="spellStart"/>
      <w:r w:rsidR="00D50B2E" w:rsidRPr="00D50B2E">
        <w:rPr>
          <w:sz w:val="18"/>
          <w:szCs w:val="18"/>
          <w:highlight w:val="green"/>
        </w:rPr>
        <w:t>pp</w:t>
      </w:r>
      <w:proofErr w:type="spellEnd"/>
      <w:r w:rsidR="00D50B2E" w:rsidRPr="00D50B2E">
        <w:rPr>
          <w:sz w:val="18"/>
          <w:szCs w:val="18"/>
          <w:highlight w:val="green"/>
        </w:rPr>
        <w:t>. 160–167.</w:t>
      </w:r>
      <w:r w:rsidR="007E63A9" w:rsidRPr="007E63A9">
        <w:rPr>
          <w:sz w:val="18"/>
          <w:szCs w:val="18"/>
        </w:rPr>
        <w:t>]</w:t>
      </w:r>
      <w:r w:rsidR="00031ADA">
        <w:rPr>
          <w:sz w:val="18"/>
          <w:szCs w:val="18"/>
        </w:rPr>
        <w:t xml:space="preserve">. В голосовом распознавании эмоций многозадачное обучение показало хорошие </w:t>
      </w:r>
      <w:proofErr w:type="gramStart"/>
      <w:r w:rsidR="00031ADA">
        <w:rPr>
          <w:sz w:val="18"/>
          <w:szCs w:val="18"/>
        </w:rPr>
        <w:t>результаты  для</w:t>
      </w:r>
      <w:proofErr w:type="gramEnd"/>
      <w:r w:rsidR="00031ADA">
        <w:rPr>
          <w:sz w:val="18"/>
          <w:szCs w:val="18"/>
        </w:rPr>
        <w:t xml:space="preserve"> моделей, обучаемых по прецедентам. Большинство из этих подходов </w:t>
      </w:r>
      <w:r w:rsidR="00031ADA">
        <w:rPr>
          <w:sz w:val="18"/>
          <w:szCs w:val="18"/>
        </w:rPr>
        <w:lastRenderedPageBreak/>
        <w:t xml:space="preserve">совместно обучаются определенным эмоциональным атрибутам </w:t>
      </w:r>
      <w:r w:rsidR="00A16687">
        <w:rPr>
          <w:sz w:val="18"/>
          <w:szCs w:val="18"/>
        </w:rPr>
        <w:t xml:space="preserve">для улучшения как производительности, так и обобщающей способности. </w:t>
      </w:r>
    </w:p>
    <w:p w14:paraId="54FCEDAC" w14:textId="561DFC67" w:rsidR="00A16687" w:rsidRPr="00D50B2E" w:rsidRDefault="00A16687" w:rsidP="004B699D">
      <w:pPr>
        <w:pStyle w:val="Verdana"/>
        <w:rPr>
          <w:sz w:val="18"/>
          <w:szCs w:val="18"/>
          <w:lang w:val="en-US"/>
        </w:rPr>
      </w:pPr>
      <w:r>
        <w:rPr>
          <w:sz w:val="18"/>
          <w:szCs w:val="18"/>
        </w:rPr>
        <w:tab/>
        <w:t>В области компьютерного зрения недавно было продемонстрировано, что производительность основной задачи с ограниченными доступными данными может быть значительно улучшено за счет использования больших данных для вспомогательных задач. Вдохновленные этой идеей, в этом исследовании мы стремимся создать модели, которые могут эффективно использовать вспомогательные задачи с большим количеством доступных данных, для повышения производительности основной задачи.</w:t>
      </w:r>
      <w:r w:rsidR="007E63A9" w:rsidRPr="007E63A9">
        <w:rPr>
          <w:sz w:val="18"/>
          <w:szCs w:val="18"/>
        </w:rPr>
        <w:t>[</w:t>
      </w:r>
      <w:r w:rsidR="00D50B2E" w:rsidRPr="00D50B2E">
        <w:rPr>
          <w:sz w:val="18"/>
          <w:szCs w:val="18"/>
        </w:rPr>
        <w:t xml:space="preserve"> </w:t>
      </w:r>
      <w:r w:rsidR="00D50B2E" w:rsidRPr="00D50B2E">
        <w:rPr>
          <w:sz w:val="18"/>
          <w:szCs w:val="18"/>
          <w:highlight w:val="green"/>
          <w:lang w:val="en-US"/>
        </w:rPr>
        <w:t xml:space="preserve">X. Liu, J. Van De </w:t>
      </w:r>
      <w:proofErr w:type="spellStart"/>
      <w:r w:rsidR="00D50B2E" w:rsidRPr="00D50B2E">
        <w:rPr>
          <w:sz w:val="18"/>
          <w:szCs w:val="18"/>
          <w:highlight w:val="green"/>
          <w:lang w:val="en-US"/>
        </w:rPr>
        <w:t>Weijer</w:t>
      </w:r>
      <w:proofErr w:type="spellEnd"/>
      <w:r w:rsidR="00D50B2E" w:rsidRPr="00D50B2E">
        <w:rPr>
          <w:sz w:val="18"/>
          <w:szCs w:val="18"/>
          <w:highlight w:val="green"/>
          <w:lang w:val="en-US"/>
        </w:rPr>
        <w:t xml:space="preserve">, and A. D. </w:t>
      </w:r>
      <w:proofErr w:type="spellStart"/>
      <w:r w:rsidR="00D50B2E" w:rsidRPr="00D50B2E">
        <w:rPr>
          <w:sz w:val="18"/>
          <w:szCs w:val="18"/>
          <w:highlight w:val="green"/>
          <w:lang w:val="en-US"/>
        </w:rPr>
        <w:t>Bagdanov</w:t>
      </w:r>
      <w:proofErr w:type="spellEnd"/>
      <w:r w:rsidR="00D50B2E" w:rsidRPr="00D50B2E">
        <w:rPr>
          <w:sz w:val="18"/>
          <w:szCs w:val="18"/>
          <w:highlight w:val="green"/>
          <w:lang w:val="en-US"/>
        </w:rPr>
        <w:t xml:space="preserve">, “Exploiting unlabeled data in </w:t>
      </w:r>
      <w:proofErr w:type="spellStart"/>
      <w:r w:rsidR="00D50B2E" w:rsidRPr="00D50B2E">
        <w:rPr>
          <w:sz w:val="18"/>
          <w:szCs w:val="18"/>
          <w:highlight w:val="green"/>
          <w:lang w:val="en-US"/>
        </w:rPr>
        <w:t>cnns</w:t>
      </w:r>
      <w:proofErr w:type="spellEnd"/>
      <w:r w:rsidR="00D50B2E" w:rsidRPr="00D50B2E">
        <w:rPr>
          <w:sz w:val="18"/>
          <w:szCs w:val="18"/>
          <w:highlight w:val="green"/>
          <w:lang w:val="en-US"/>
        </w:rPr>
        <w:t xml:space="preserve"> by self-supervised learning to rank,” IEEE transactions on pattern analysis and machine intelligence, 2019.</w:t>
      </w:r>
      <w:r w:rsidR="007E63A9" w:rsidRPr="00D50B2E">
        <w:rPr>
          <w:sz w:val="18"/>
          <w:szCs w:val="18"/>
          <w:lang w:val="en-US"/>
        </w:rPr>
        <w:t>] [</w:t>
      </w:r>
      <w:r w:rsidR="00D50B2E" w:rsidRPr="00D50B2E">
        <w:rPr>
          <w:sz w:val="18"/>
          <w:szCs w:val="18"/>
          <w:highlight w:val="green"/>
          <w:lang w:val="en-US"/>
        </w:rPr>
        <w:t xml:space="preserve">X. Liu, J. van de </w:t>
      </w:r>
      <w:proofErr w:type="spellStart"/>
      <w:r w:rsidR="00D50B2E" w:rsidRPr="00D50B2E">
        <w:rPr>
          <w:sz w:val="18"/>
          <w:szCs w:val="18"/>
          <w:highlight w:val="green"/>
          <w:lang w:val="en-US"/>
        </w:rPr>
        <w:t>Weijer</w:t>
      </w:r>
      <w:proofErr w:type="spellEnd"/>
      <w:r w:rsidR="00D50B2E" w:rsidRPr="00D50B2E">
        <w:rPr>
          <w:sz w:val="18"/>
          <w:szCs w:val="18"/>
          <w:highlight w:val="green"/>
          <w:lang w:val="en-US"/>
        </w:rPr>
        <w:t xml:space="preserve">, and A. D. </w:t>
      </w:r>
      <w:proofErr w:type="spellStart"/>
      <w:r w:rsidR="00D50B2E" w:rsidRPr="00D50B2E">
        <w:rPr>
          <w:sz w:val="18"/>
          <w:szCs w:val="18"/>
          <w:highlight w:val="green"/>
          <w:lang w:val="en-US"/>
        </w:rPr>
        <w:t>Bagdanov</w:t>
      </w:r>
      <w:proofErr w:type="spellEnd"/>
      <w:r w:rsidR="00D50B2E" w:rsidRPr="00D50B2E">
        <w:rPr>
          <w:sz w:val="18"/>
          <w:szCs w:val="18"/>
          <w:highlight w:val="green"/>
          <w:lang w:val="en-US"/>
        </w:rPr>
        <w:t>, “Leveraging unlabeled data for crowd counting by learning to rank,” in Proceedings of the IEEE Conference on Computer Vision and Pattern Recognition, 2018, pp. 7661–7669</w:t>
      </w:r>
      <w:r w:rsidR="007E63A9" w:rsidRPr="00D50B2E">
        <w:rPr>
          <w:sz w:val="18"/>
          <w:szCs w:val="18"/>
          <w:lang w:val="en-US"/>
        </w:rPr>
        <w:t>]</w:t>
      </w:r>
    </w:p>
    <w:p w14:paraId="2733251B" w14:textId="49F4B01C" w:rsidR="00A16687" w:rsidRDefault="00A16687" w:rsidP="004B699D">
      <w:pPr>
        <w:pStyle w:val="Verdana"/>
        <w:rPr>
          <w:sz w:val="18"/>
          <w:szCs w:val="18"/>
          <w:lang w:val="en-US"/>
        </w:rPr>
      </w:pPr>
      <w:r w:rsidRPr="00D50B2E">
        <w:rPr>
          <w:sz w:val="18"/>
          <w:szCs w:val="18"/>
          <w:lang w:val="en-US"/>
        </w:rPr>
        <w:tab/>
      </w:r>
      <w:r>
        <w:rPr>
          <w:sz w:val="18"/>
          <w:szCs w:val="18"/>
        </w:rPr>
        <w:t xml:space="preserve">Многозадачное обучение оказалось успешным для одновременного моделирования нескольких связанных задач, использующих для своего решения общие представления. Оно направлено на улучшение генерализации путем изучения сходств и различий между данными задачами в обучающих данных. Общепринятая методология оптимизации модели машинного обучения только для одной задачи игнорирует потенциальную богатую информацию в тренировочном сигнале. Такую информацию можно эффективно использовать во вспомогательных задачах для улучшения генерализации и производительности системы. К примеру, задачи обнаружения лица, распознавания пола и оценки позы человека могут быть одновременно решены с использованием одной </w:t>
      </w:r>
      <w:proofErr w:type="spellStart"/>
      <w:r>
        <w:rPr>
          <w:sz w:val="18"/>
          <w:szCs w:val="18"/>
        </w:rPr>
        <w:t>сверточной</w:t>
      </w:r>
      <w:proofErr w:type="spellEnd"/>
      <w:r>
        <w:rPr>
          <w:sz w:val="18"/>
          <w:szCs w:val="18"/>
        </w:rPr>
        <w:t xml:space="preserve"> глубокой нейронной сети. </w:t>
      </w:r>
      <w:r w:rsidR="007E63A9">
        <w:rPr>
          <w:sz w:val="18"/>
          <w:szCs w:val="18"/>
          <w:lang w:val="en-US"/>
        </w:rPr>
        <w:t>[</w:t>
      </w:r>
      <w:r w:rsidR="00D50B2E" w:rsidRPr="00D50B2E">
        <w:rPr>
          <w:sz w:val="18"/>
          <w:szCs w:val="18"/>
          <w:highlight w:val="green"/>
          <w:lang w:val="en-US"/>
        </w:rPr>
        <w:t xml:space="preserve">R. Ranjan, V. M. Patel, and R. </w:t>
      </w:r>
      <w:proofErr w:type="spellStart"/>
      <w:r w:rsidR="00D50B2E" w:rsidRPr="00D50B2E">
        <w:rPr>
          <w:sz w:val="18"/>
          <w:szCs w:val="18"/>
          <w:highlight w:val="green"/>
          <w:lang w:val="en-US"/>
        </w:rPr>
        <w:t>Chellappa</w:t>
      </w:r>
      <w:proofErr w:type="spellEnd"/>
      <w:r w:rsidR="00D50B2E" w:rsidRPr="00D50B2E">
        <w:rPr>
          <w:sz w:val="18"/>
          <w:szCs w:val="18"/>
          <w:highlight w:val="green"/>
          <w:lang w:val="en-US"/>
        </w:rPr>
        <w:t>, “Hyperface: A deep multi-task learning framework for face detection, landmark localization, pose estimation, and gender recognition,” IEEE Transactions on Pattern Analysis and Machine Intelligence, vol. 41, no. 1, pp. 121–135, 2019</w:t>
      </w:r>
      <w:r w:rsidR="007E63A9">
        <w:rPr>
          <w:sz w:val="18"/>
          <w:szCs w:val="18"/>
          <w:lang w:val="en-US"/>
        </w:rPr>
        <w:t>]</w:t>
      </w:r>
      <w:r w:rsidRPr="002B07F3">
        <w:rPr>
          <w:sz w:val="18"/>
          <w:szCs w:val="18"/>
          <w:lang w:val="en-US"/>
        </w:rPr>
        <w:t xml:space="preserve"> </w:t>
      </w:r>
    </w:p>
    <w:p w14:paraId="3990F2AE" w14:textId="77777777" w:rsidR="00C431A7" w:rsidRDefault="00C431A7" w:rsidP="00C431A7">
      <w:pPr>
        <w:pStyle w:val="Verdana"/>
        <w:rPr>
          <w:rFonts w:cs="Arial"/>
          <w:color w:val="333333"/>
          <w:sz w:val="18"/>
          <w:szCs w:val="18"/>
          <w:highlight w:val="yellow"/>
          <w:shd w:val="clear" w:color="auto" w:fill="FFFFFF"/>
          <w:lang w:val="en-US"/>
        </w:rPr>
      </w:pPr>
    </w:p>
    <w:p w14:paraId="08BADEEC"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179D6586" w14:textId="0C4C9375" w:rsidR="002B07F3" w:rsidRDefault="002B07F3" w:rsidP="004B699D">
      <w:pPr>
        <w:pStyle w:val="Verdana"/>
        <w:rPr>
          <w:sz w:val="18"/>
          <w:szCs w:val="18"/>
          <w:lang w:val="en-US"/>
        </w:rPr>
      </w:pPr>
    </w:p>
    <w:p w14:paraId="70C1B7CF" w14:textId="13ECD08E" w:rsidR="002B07F3" w:rsidRDefault="002B07F3" w:rsidP="004B699D">
      <w:pPr>
        <w:pStyle w:val="Verdana"/>
        <w:rPr>
          <w:sz w:val="18"/>
          <w:szCs w:val="18"/>
          <w:lang w:val="en-US"/>
        </w:rPr>
      </w:pPr>
      <w:r>
        <w:rPr>
          <w:sz w:val="18"/>
          <w:szCs w:val="18"/>
          <w:lang w:val="en-US"/>
        </w:rPr>
        <w:tab/>
      </w:r>
    </w:p>
    <w:p w14:paraId="7F099ADE" w14:textId="54FFC5DC" w:rsidR="002B07F3" w:rsidRDefault="002B07F3" w:rsidP="004B699D">
      <w:pPr>
        <w:pStyle w:val="Verdana"/>
        <w:rPr>
          <w:sz w:val="18"/>
          <w:szCs w:val="18"/>
          <w:lang w:val="en-US"/>
        </w:rPr>
      </w:pPr>
      <w:r w:rsidRPr="002B07F3">
        <w:rPr>
          <w:sz w:val="18"/>
          <w:szCs w:val="18"/>
          <w:highlight w:val="green"/>
          <w:lang w:val="en-US"/>
        </w:rPr>
        <w:t xml:space="preserve">Md </w:t>
      </w:r>
      <w:proofErr w:type="spellStart"/>
      <w:r w:rsidRPr="002B07F3">
        <w:rPr>
          <w:sz w:val="18"/>
          <w:szCs w:val="18"/>
          <w:highlight w:val="green"/>
          <w:lang w:val="en-US"/>
        </w:rPr>
        <w:t>Shahrin</w:t>
      </w:r>
      <w:proofErr w:type="spellEnd"/>
      <w:r w:rsidRPr="002B07F3">
        <w:rPr>
          <w:sz w:val="18"/>
          <w:szCs w:val="18"/>
          <w:highlight w:val="green"/>
          <w:lang w:val="en-US"/>
        </w:rPr>
        <w:t xml:space="preserve">, Muhammad </w:t>
      </w:r>
      <w:proofErr w:type="spellStart"/>
      <w:r w:rsidRPr="002B07F3">
        <w:rPr>
          <w:sz w:val="18"/>
          <w:szCs w:val="18"/>
          <w:highlight w:val="green"/>
          <w:lang w:val="en-US"/>
        </w:rPr>
        <w:t>Huzaifah</w:t>
      </w:r>
      <w:proofErr w:type="spellEnd"/>
      <w:r w:rsidRPr="002B07F3">
        <w:rPr>
          <w:sz w:val="18"/>
          <w:szCs w:val="18"/>
          <w:highlight w:val="green"/>
          <w:lang w:val="en-US"/>
        </w:rPr>
        <w:t>. (2017). Comparison of Time-Frequency Representations for Environmental Sound Classification using Convolutional Neural Networks.</w:t>
      </w:r>
    </w:p>
    <w:p w14:paraId="47DCC5B2" w14:textId="75ECC9FC" w:rsidR="002B07F3" w:rsidRDefault="002B07F3" w:rsidP="002B07F3">
      <w:pPr>
        <w:pStyle w:val="Verdana"/>
        <w:rPr>
          <w:sz w:val="18"/>
          <w:szCs w:val="18"/>
        </w:rPr>
      </w:pPr>
      <w:r>
        <w:rPr>
          <w:sz w:val="18"/>
          <w:szCs w:val="18"/>
          <w:lang w:val="en-US"/>
        </w:rPr>
        <w:tab/>
      </w:r>
      <w:r>
        <w:rPr>
          <w:sz w:val="18"/>
          <w:szCs w:val="18"/>
        </w:rPr>
        <w:t>Сравнение</w:t>
      </w:r>
      <w:r w:rsidRPr="00527D1C">
        <w:rPr>
          <w:sz w:val="18"/>
          <w:szCs w:val="18"/>
        </w:rPr>
        <w:t xml:space="preserve"> </w:t>
      </w:r>
      <w:r w:rsidR="00527D1C">
        <w:rPr>
          <w:sz w:val="18"/>
          <w:szCs w:val="18"/>
        </w:rPr>
        <w:t xml:space="preserve">временно частотных представлений для классификации звукового окружения: спектрограммы, </w:t>
      </w:r>
      <w:r>
        <w:rPr>
          <w:sz w:val="18"/>
          <w:szCs w:val="18"/>
        </w:rPr>
        <w:t>мел</w:t>
      </w:r>
      <w:r w:rsidRPr="00527D1C">
        <w:rPr>
          <w:sz w:val="18"/>
          <w:szCs w:val="18"/>
        </w:rPr>
        <w:t>-</w:t>
      </w:r>
      <w:r>
        <w:rPr>
          <w:sz w:val="18"/>
          <w:szCs w:val="18"/>
        </w:rPr>
        <w:t>спектрограмм</w:t>
      </w:r>
      <w:r w:rsidR="00527D1C">
        <w:rPr>
          <w:sz w:val="18"/>
          <w:szCs w:val="18"/>
        </w:rPr>
        <w:t>ы</w:t>
      </w:r>
      <w:r w:rsidRPr="00527D1C">
        <w:rPr>
          <w:sz w:val="18"/>
          <w:szCs w:val="18"/>
        </w:rPr>
        <w:t xml:space="preserve">, </w:t>
      </w:r>
      <w:r>
        <w:rPr>
          <w:sz w:val="18"/>
          <w:szCs w:val="18"/>
          <w:lang w:val="en-US"/>
        </w:rPr>
        <w:t>constant</w:t>
      </w:r>
      <w:r w:rsidRPr="00527D1C">
        <w:rPr>
          <w:sz w:val="18"/>
          <w:szCs w:val="18"/>
        </w:rPr>
        <w:t>-</w:t>
      </w:r>
      <w:r>
        <w:rPr>
          <w:sz w:val="18"/>
          <w:szCs w:val="18"/>
          <w:lang w:val="en-US"/>
        </w:rPr>
        <w:t>Q</w:t>
      </w:r>
      <w:r w:rsidRPr="00527D1C">
        <w:rPr>
          <w:sz w:val="18"/>
          <w:szCs w:val="18"/>
        </w:rPr>
        <w:t xml:space="preserve"> </w:t>
      </w:r>
      <w:r>
        <w:rPr>
          <w:sz w:val="18"/>
          <w:szCs w:val="18"/>
          <w:lang w:val="en-US"/>
        </w:rPr>
        <w:t>transform</w:t>
      </w:r>
      <w:r w:rsidRPr="00527D1C">
        <w:rPr>
          <w:sz w:val="18"/>
          <w:szCs w:val="18"/>
        </w:rPr>
        <w:t xml:space="preserve">, </w:t>
      </w:r>
      <w:r w:rsidR="00527D1C">
        <w:rPr>
          <w:sz w:val="18"/>
          <w:szCs w:val="18"/>
        </w:rPr>
        <w:t>непрерывное вейвлет преобразование</w:t>
      </w:r>
      <w:r w:rsidRPr="00527D1C">
        <w:rPr>
          <w:sz w:val="18"/>
          <w:szCs w:val="18"/>
        </w:rPr>
        <w:t xml:space="preserve">, </w:t>
      </w:r>
      <w:r>
        <w:rPr>
          <w:sz w:val="18"/>
          <w:szCs w:val="18"/>
        </w:rPr>
        <w:t>небольшое</w:t>
      </w:r>
      <w:r w:rsidRPr="00527D1C">
        <w:rPr>
          <w:sz w:val="18"/>
          <w:szCs w:val="18"/>
        </w:rPr>
        <w:t xml:space="preserve"> </w:t>
      </w:r>
      <w:r>
        <w:rPr>
          <w:sz w:val="18"/>
          <w:szCs w:val="18"/>
        </w:rPr>
        <w:t>преимущество</w:t>
      </w:r>
      <w:r w:rsidRPr="00527D1C">
        <w:rPr>
          <w:sz w:val="18"/>
          <w:szCs w:val="18"/>
        </w:rPr>
        <w:t xml:space="preserve"> </w:t>
      </w:r>
      <w:r>
        <w:rPr>
          <w:sz w:val="18"/>
          <w:szCs w:val="18"/>
        </w:rPr>
        <w:t>у</w:t>
      </w:r>
      <w:r w:rsidRPr="00527D1C">
        <w:rPr>
          <w:sz w:val="18"/>
          <w:szCs w:val="18"/>
        </w:rPr>
        <w:t xml:space="preserve"> </w:t>
      </w:r>
      <w:r>
        <w:rPr>
          <w:sz w:val="18"/>
          <w:szCs w:val="18"/>
        </w:rPr>
        <w:t>мел</w:t>
      </w:r>
      <w:r w:rsidRPr="00527D1C">
        <w:rPr>
          <w:sz w:val="18"/>
          <w:szCs w:val="18"/>
        </w:rPr>
        <w:t>-</w:t>
      </w:r>
      <w:r>
        <w:rPr>
          <w:sz w:val="18"/>
          <w:szCs w:val="18"/>
        </w:rPr>
        <w:t>спектрограмм</w:t>
      </w:r>
      <w:r w:rsidRPr="00527D1C">
        <w:rPr>
          <w:sz w:val="18"/>
          <w:szCs w:val="18"/>
        </w:rPr>
        <w:t xml:space="preserve">. </w:t>
      </w:r>
    </w:p>
    <w:p w14:paraId="77FCD002" w14:textId="6ED2376B" w:rsidR="00527D1C" w:rsidRPr="00527D1C" w:rsidRDefault="00527D1C" w:rsidP="002B07F3">
      <w:pPr>
        <w:pStyle w:val="Verdana"/>
        <w:rPr>
          <w:sz w:val="18"/>
          <w:szCs w:val="18"/>
        </w:rPr>
      </w:pPr>
      <w:r>
        <w:rPr>
          <w:sz w:val="18"/>
          <w:szCs w:val="18"/>
        </w:rPr>
        <w:tab/>
        <w:t xml:space="preserve">Визуальное отображение аудиосигнала через различные частотно-временные представления, такие как спектрограммы, предлагает богатое представление временной и спектральной структуры исходного сигнала. </w:t>
      </w:r>
    </w:p>
    <w:p w14:paraId="3C26054D" w14:textId="07D0CB70" w:rsidR="002B07F3" w:rsidRDefault="002B07F3" w:rsidP="002B07F3">
      <w:pPr>
        <w:pStyle w:val="Verdana"/>
        <w:ind w:firstLine="708"/>
        <w:rPr>
          <w:sz w:val="18"/>
          <w:szCs w:val="18"/>
        </w:rPr>
      </w:pPr>
      <w:r>
        <w:rPr>
          <w:sz w:val="18"/>
          <w:szCs w:val="18"/>
        </w:rPr>
        <w:t>Обыкновенная</w:t>
      </w:r>
      <w:r w:rsidRPr="002B07F3">
        <w:rPr>
          <w:sz w:val="18"/>
          <w:szCs w:val="18"/>
        </w:rPr>
        <w:t xml:space="preserve"> спектрограмма использует линейное </w:t>
      </w:r>
      <w:r>
        <w:rPr>
          <w:sz w:val="18"/>
          <w:szCs w:val="18"/>
        </w:rPr>
        <w:t>масштабирование частоты</w:t>
      </w:r>
      <w:r w:rsidRPr="002B07F3">
        <w:rPr>
          <w:sz w:val="18"/>
          <w:szCs w:val="18"/>
        </w:rPr>
        <w:t xml:space="preserve">, </w:t>
      </w:r>
      <w:r w:rsidR="00527D1C">
        <w:rPr>
          <w:sz w:val="18"/>
          <w:szCs w:val="18"/>
        </w:rPr>
        <w:t>в то время как мел-спектрограмма использует</w:t>
      </w:r>
      <w:r w:rsidRPr="002B07F3">
        <w:rPr>
          <w:sz w:val="18"/>
          <w:szCs w:val="18"/>
        </w:rPr>
        <w:t xml:space="preserve"> квази</w:t>
      </w:r>
      <w:r>
        <w:rPr>
          <w:sz w:val="18"/>
          <w:szCs w:val="18"/>
        </w:rPr>
        <w:t>-</w:t>
      </w:r>
      <w:r w:rsidRPr="002B07F3">
        <w:rPr>
          <w:sz w:val="18"/>
          <w:szCs w:val="18"/>
        </w:rPr>
        <w:t>логарифмический интервал, примерно напоминающий разрешение слуховой системы человека</w:t>
      </w:r>
      <w:r w:rsidR="00527D1C">
        <w:rPr>
          <w:sz w:val="18"/>
          <w:szCs w:val="18"/>
        </w:rPr>
        <w:t>.</w:t>
      </w:r>
      <w:r>
        <w:rPr>
          <w:sz w:val="18"/>
          <w:szCs w:val="18"/>
        </w:rPr>
        <w:t xml:space="preserve"> </w:t>
      </w:r>
      <w:r w:rsidR="00527D1C">
        <w:rPr>
          <w:sz w:val="18"/>
          <w:szCs w:val="18"/>
        </w:rPr>
        <w:t>Т</w:t>
      </w:r>
      <w:r>
        <w:rPr>
          <w:sz w:val="18"/>
          <w:szCs w:val="18"/>
        </w:rPr>
        <w:t xml:space="preserve">аким образом, подобное представление аудиосигнала является более </w:t>
      </w:r>
      <w:r w:rsidR="00527D1C">
        <w:rPr>
          <w:sz w:val="18"/>
          <w:szCs w:val="18"/>
        </w:rPr>
        <w:t>«</w:t>
      </w:r>
      <w:r>
        <w:rPr>
          <w:sz w:val="18"/>
          <w:szCs w:val="18"/>
        </w:rPr>
        <w:t>биологически</w:t>
      </w:r>
      <w:r w:rsidR="00527D1C">
        <w:rPr>
          <w:sz w:val="18"/>
          <w:szCs w:val="18"/>
        </w:rPr>
        <w:t>-</w:t>
      </w:r>
      <w:r>
        <w:rPr>
          <w:sz w:val="18"/>
          <w:szCs w:val="18"/>
        </w:rPr>
        <w:t>вдохновл</w:t>
      </w:r>
      <w:r w:rsidR="00527D1C">
        <w:rPr>
          <w:sz w:val="18"/>
          <w:szCs w:val="18"/>
        </w:rPr>
        <w:t>е</w:t>
      </w:r>
      <w:r>
        <w:rPr>
          <w:sz w:val="18"/>
          <w:szCs w:val="18"/>
        </w:rPr>
        <w:t>нн</w:t>
      </w:r>
      <w:r w:rsidR="00527D1C">
        <w:rPr>
          <w:sz w:val="18"/>
          <w:szCs w:val="18"/>
        </w:rPr>
        <w:t>ым»</w:t>
      </w:r>
      <w:r>
        <w:rPr>
          <w:sz w:val="18"/>
          <w:szCs w:val="18"/>
        </w:rPr>
        <w:t>.</w:t>
      </w:r>
    </w:p>
    <w:p w14:paraId="0406B1D2" w14:textId="77777777" w:rsidR="00C431A7" w:rsidRPr="003A1EA5" w:rsidRDefault="00C431A7" w:rsidP="00C431A7">
      <w:pPr>
        <w:pStyle w:val="Verdana"/>
        <w:rPr>
          <w:rFonts w:cs="Arial"/>
          <w:color w:val="333333"/>
          <w:sz w:val="18"/>
          <w:szCs w:val="18"/>
          <w:highlight w:val="yellow"/>
          <w:shd w:val="clear" w:color="auto" w:fill="FFFFFF"/>
        </w:rPr>
      </w:pPr>
    </w:p>
    <w:p w14:paraId="0FE06D9B" w14:textId="77777777" w:rsidR="00C431A7" w:rsidRPr="003A1EA5" w:rsidRDefault="00C431A7" w:rsidP="00C431A7">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47802A71" w14:textId="1AE8FDEE" w:rsidR="0078472B" w:rsidRDefault="0078472B" w:rsidP="0078472B">
      <w:pPr>
        <w:pStyle w:val="Verdana"/>
        <w:rPr>
          <w:sz w:val="18"/>
          <w:szCs w:val="18"/>
        </w:rPr>
      </w:pPr>
    </w:p>
    <w:p w14:paraId="776254DF" w14:textId="125EDECF" w:rsidR="0078472B" w:rsidRDefault="0078472B" w:rsidP="0078472B">
      <w:pPr>
        <w:pStyle w:val="Verdana"/>
        <w:rPr>
          <w:sz w:val="18"/>
          <w:szCs w:val="18"/>
        </w:rPr>
      </w:pPr>
    </w:p>
    <w:p w14:paraId="5C965EF9" w14:textId="2AFD10C8" w:rsidR="0078472B" w:rsidRDefault="0078472B" w:rsidP="0078472B">
      <w:pPr>
        <w:pStyle w:val="Verdana"/>
        <w:rPr>
          <w:sz w:val="18"/>
          <w:szCs w:val="18"/>
          <w:lang w:val="en-US"/>
        </w:rPr>
      </w:pPr>
      <w:proofErr w:type="spellStart"/>
      <w:r w:rsidRPr="0078472B">
        <w:rPr>
          <w:sz w:val="18"/>
          <w:szCs w:val="18"/>
          <w:highlight w:val="green"/>
          <w:lang w:val="en-US"/>
        </w:rPr>
        <w:t>Elshaer</w:t>
      </w:r>
      <w:proofErr w:type="spellEnd"/>
      <w:r w:rsidRPr="003A1EA5">
        <w:rPr>
          <w:sz w:val="18"/>
          <w:szCs w:val="18"/>
          <w:highlight w:val="green"/>
        </w:rPr>
        <w:t xml:space="preserve">, </w:t>
      </w:r>
      <w:r w:rsidRPr="0078472B">
        <w:rPr>
          <w:sz w:val="18"/>
          <w:szCs w:val="18"/>
          <w:highlight w:val="green"/>
          <w:lang w:val="en-US"/>
        </w:rPr>
        <w:t>Mohamed</w:t>
      </w:r>
      <w:r w:rsidRPr="003A1EA5">
        <w:rPr>
          <w:sz w:val="18"/>
          <w:szCs w:val="18"/>
          <w:highlight w:val="green"/>
        </w:rPr>
        <w:t xml:space="preserve"> </w:t>
      </w:r>
      <w:proofErr w:type="spellStart"/>
      <w:r w:rsidRPr="0078472B">
        <w:rPr>
          <w:sz w:val="18"/>
          <w:szCs w:val="18"/>
          <w:highlight w:val="green"/>
          <w:lang w:val="en-US"/>
        </w:rPr>
        <w:t>Ezzeldin</w:t>
      </w:r>
      <w:proofErr w:type="spellEnd"/>
      <w:r w:rsidRPr="003A1EA5">
        <w:rPr>
          <w:sz w:val="18"/>
          <w:szCs w:val="18"/>
          <w:highlight w:val="green"/>
        </w:rPr>
        <w:t xml:space="preserve"> </w:t>
      </w:r>
      <w:r w:rsidRPr="0078472B">
        <w:rPr>
          <w:sz w:val="18"/>
          <w:szCs w:val="18"/>
          <w:highlight w:val="green"/>
          <w:lang w:val="en-US"/>
        </w:rPr>
        <w:t>A</w:t>
      </w:r>
      <w:r w:rsidRPr="003A1EA5">
        <w:rPr>
          <w:sz w:val="18"/>
          <w:szCs w:val="18"/>
          <w:highlight w:val="green"/>
        </w:rPr>
        <w:t xml:space="preserve">., </w:t>
      </w:r>
      <w:r w:rsidRPr="0078472B">
        <w:rPr>
          <w:sz w:val="18"/>
          <w:szCs w:val="18"/>
          <w:highlight w:val="green"/>
          <w:lang w:val="en-US"/>
        </w:rPr>
        <w:t>Scott</w:t>
      </w:r>
      <w:r w:rsidRPr="003A1EA5">
        <w:rPr>
          <w:sz w:val="18"/>
          <w:szCs w:val="18"/>
          <w:highlight w:val="green"/>
        </w:rPr>
        <w:t xml:space="preserve"> </w:t>
      </w:r>
      <w:r w:rsidRPr="0078472B">
        <w:rPr>
          <w:sz w:val="18"/>
          <w:szCs w:val="18"/>
          <w:highlight w:val="green"/>
          <w:lang w:val="en-US"/>
        </w:rPr>
        <w:t>Wisdom</w:t>
      </w:r>
      <w:r w:rsidRPr="003A1EA5">
        <w:rPr>
          <w:sz w:val="18"/>
          <w:szCs w:val="18"/>
          <w:highlight w:val="green"/>
        </w:rPr>
        <w:t xml:space="preserve">, </w:t>
      </w:r>
      <w:r w:rsidRPr="0078472B">
        <w:rPr>
          <w:sz w:val="18"/>
          <w:szCs w:val="18"/>
          <w:highlight w:val="green"/>
          <w:lang w:val="en-US"/>
        </w:rPr>
        <w:t>and</w:t>
      </w:r>
      <w:r w:rsidRPr="003A1EA5">
        <w:rPr>
          <w:sz w:val="18"/>
          <w:szCs w:val="18"/>
          <w:highlight w:val="green"/>
        </w:rPr>
        <w:t xml:space="preserve"> </w:t>
      </w:r>
      <w:r w:rsidRPr="0078472B">
        <w:rPr>
          <w:sz w:val="18"/>
          <w:szCs w:val="18"/>
          <w:highlight w:val="green"/>
          <w:lang w:val="en-US"/>
        </w:rPr>
        <w:t>Taniya</w:t>
      </w:r>
      <w:r w:rsidRPr="003A1EA5">
        <w:rPr>
          <w:sz w:val="18"/>
          <w:szCs w:val="18"/>
          <w:highlight w:val="green"/>
        </w:rPr>
        <w:t xml:space="preserve"> </w:t>
      </w:r>
      <w:r w:rsidRPr="0078472B">
        <w:rPr>
          <w:sz w:val="18"/>
          <w:szCs w:val="18"/>
          <w:highlight w:val="green"/>
          <w:lang w:val="en-US"/>
        </w:rPr>
        <w:t>Mishra</w:t>
      </w:r>
      <w:r w:rsidRPr="003A1EA5">
        <w:rPr>
          <w:sz w:val="18"/>
          <w:szCs w:val="18"/>
          <w:highlight w:val="green"/>
        </w:rPr>
        <w:t xml:space="preserve">. </w:t>
      </w:r>
      <w:r w:rsidRPr="0078472B">
        <w:rPr>
          <w:sz w:val="18"/>
          <w:szCs w:val="18"/>
          <w:highlight w:val="green"/>
          <w:lang w:val="en-US"/>
        </w:rPr>
        <w:t xml:space="preserve">"Transfer learning from sound representations for anger detection in speech." </w:t>
      </w:r>
      <w:proofErr w:type="spellStart"/>
      <w:r w:rsidRPr="0078472B">
        <w:rPr>
          <w:sz w:val="18"/>
          <w:szCs w:val="18"/>
          <w:highlight w:val="green"/>
          <w:lang w:val="en-US"/>
        </w:rPr>
        <w:t>arXiv</w:t>
      </w:r>
      <w:proofErr w:type="spellEnd"/>
      <w:r w:rsidRPr="0078472B">
        <w:rPr>
          <w:sz w:val="18"/>
          <w:szCs w:val="18"/>
          <w:highlight w:val="green"/>
          <w:lang w:val="en-US"/>
        </w:rPr>
        <w:t xml:space="preserve"> preprint arXiv:1902.02120 (2019).</w:t>
      </w:r>
    </w:p>
    <w:p w14:paraId="497994DC" w14:textId="5D75B19B" w:rsidR="0078472B" w:rsidRPr="0078472B" w:rsidRDefault="0078472B" w:rsidP="0078472B">
      <w:pPr>
        <w:pStyle w:val="Verdana"/>
        <w:rPr>
          <w:sz w:val="18"/>
          <w:szCs w:val="18"/>
        </w:rPr>
      </w:pPr>
      <w:r>
        <w:rPr>
          <w:sz w:val="18"/>
          <w:szCs w:val="18"/>
          <w:lang w:val="en-US"/>
        </w:rPr>
        <w:tab/>
      </w:r>
      <w:proofErr w:type="gramStart"/>
      <w:r>
        <w:rPr>
          <w:sz w:val="18"/>
          <w:szCs w:val="18"/>
        </w:rPr>
        <w:t>К слову</w:t>
      </w:r>
      <w:proofErr w:type="gramEnd"/>
      <w:r>
        <w:rPr>
          <w:sz w:val="18"/>
          <w:szCs w:val="18"/>
        </w:rPr>
        <w:t xml:space="preserve"> о трансферном обучении</w:t>
      </w:r>
    </w:p>
    <w:p w14:paraId="472C4FE5" w14:textId="77777777" w:rsidR="00FD5412" w:rsidRPr="0078472B" w:rsidRDefault="00FD5412" w:rsidP="002B07F3">
      <w:pPr>
        <w:pStyle w:val="Verdana"/>
        <w:ind w:firstLine="708"/>
        <w:rPr>
          <w:sz w:val="18"/>
          <w:szCs w:val="18"/>
        </w:rPr>
      </w:pPr>
    </w:p>
    <w:p w14:paraId="2FD97C25" w14:textId="77777777" w:rsidR="00C431A7" w:rsidRPr="003A1EA5" w:rsidRDefault="00C431A7" w:rsidP="00C431A7">
      <w:pPr>
        <w:pStyle w:val="Verdana"/>
        <w:rPr>
          <w:rFonts w:cs="Arial"/>
          <w:color w:val="333333"/>
          <w:sz w:val="18"/>
          <w:szCs w:val="18"/>
          <w:highlight w:val="yellow"/>
          <w:shd w:val="clear" w:color="auto" w:fill="FFFFFF"/>
        </w:rPr>
      </w:pPr>
    </w:p>
    <w:p w14:paraId="457C710E" w14:textId="77777777" w:rsidR="00C431A7" w:rsidRPr="003A1EA5" w:rsidRDefault="00C431A7" w:rsidP="00C431A7">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730071AF" w14:textId="731649C5" w:rsidR="00527D1C" w:rsidRPr="0078472B" w:rsidRDefault="00527D1C" w:rsidP="00527D1C">
      <w:pPr>
        <w:pStyle w:val="Verdana"/>
        <w:rPr>
          <w:sz w:val="18"/>
          <w:szCs w:val="18"/>
        </w:rPr>
      </w:pPr>
    </w:p>
    <w:p w14:paraId="39190CDE" w14:textId="110F75B2" w:rsidR="00527D1C" w:rsidRPr="0078472B" w:rsidRDefault="00527D1C" w:rsidP="00527D1C">
      <w:pPr>
        <w:pStyle w:val="Verdana"/>
        <w:rPr>
          <w:sz w:val="18"/>
          <w:szCs w:val="18"/>
        </w:rPr>
      </w:pPr>
    </w:p>
    <w:p w14:paraId="66EBEF61" w14:textId="600D15B4" w:rsidR="00FD5412" w:rsidRDefault="0008639B" w:rsidP="00527D1C">
      <w:pPr>
        <w:pStyle w:val="Verdana"/>
        <w:rPr>
          <w:sz w:val="18"/>
          <w:szCs w:val="18"/>
          <w:lang w:val="en-US"/>
        </w:rPr>
      </w:pPr>
      <w:r w:rsidRPr="0008639B">
        <w:rPr>
          <w:sz w:val="18"/>
          <w:szCs w:val="18"/>
          <w:highlight w:val="green"/>
          <w:lang w:val="en-US"/>
        </w:rPr>
        <w:lastRenderedPageBreak/>
        <w:t xml:space="preserve">E. N. N. </w:t>
      </w:r>
      <w:proofErr w:type="spellStart"/>
      <w:r w:rsidRPr="0008639B">
        <w:rPr>
          <w:sz w:val="18"/>
          <w:szCs w:val="18"/>
          <w:highlight w:val="green"/>
          <w:lang w:val="en-US"/>
        </w:rPr>
        <w:t>Ocquaye</w:t>
      </w:r>
      <w:proofErr w:type="spellEnd"/>
      <w:r w:rsidRPr="0008639B">
        <w:rPr>
          <w:sz w:val="18"/>
          <w:szCs w:val="18"/>
          <w:highlight w:val="green"/>
          <w:lang w:val="en-US"/>
        </w:rPr>
        <w:t xml:space="preserve">, Q. Mao, H. Song, G. Xu and Y. </w:t>
      </w:r>
      <w:proofErr w:type="spellStart"/>
      <w:r w:rsidRPr="0008639B">
        <w:rPr>
          <w:sz w:val="18"/>
          <w:szCs w:val="18"/>
          <w:highlight w:val="green"/>
          <w:lang w:val="en-US"/>
        </w:rPr>
        <w:t>Xue</w:t>
      </w:r>
      <w:proofErr w:type="spellEnd"/>
      <w:r w:rsidRPr="0008639B">
        <w:rPr>
          <w:sz w:val="18"/>
          <w:szCs w:val="18"/>
          <w:highlight w:val="green"/>
          <w:lang w:val="en-US"/>
        </w:rPr>
        <w:t xml:space="preserve">, "Dual Exclusive Attentive Transfer for Unsupervised Deep Convolutional Domain Adaptation in Speech Emotion Recognition," in IEEE Access, vol. 7, pp. 93847-93857, 2019, </w:t>
      </w:r>
      <w:proofErr w:type="spellStart"/>
      <w:r w:rsidRPr="0008639B">
        <w:rPr>
          <w:sz w:val="18"/>
          <w:szCs w:val="18"/>
          <w:highlight w:val="green"/>
          <w:lang w:val="en-US"/>
        </w:rPr>
        <w:t>doi</w:t>
      </w:r>
      <w:proofErr w:type="spellEnd"/>
      <w:r w:rsidRPr="0008639B">
        <w:rPr>
          <w:sz w:val="18"/>
          <w:szCs w:val="18"/>
          <w:highlight w:val="green"/>
          <w:lang w:val="en-US"/>
        </w:rPr>
        <w:t>: 10.1109/ACCESS.2019.2924597.</w:t>
      </w:r>
    </w:p>
    <w:p w14:paraId="59A1F2AC" w14:textId="520A0937" w:rsidR="00FD5412" w:rsidRDefault="00FD5412" w:rsidP="00527D1C">
      <w:pPr>
        <w:pStyle w:val="Verdana"/>
        <w:rPr>
          <w:sz w:val="18"/>
          <w:szCs w:val="18"/>
        </w:rPr>
      </w:pPr>
      <w:r>
        <w:rPr>
          <w:sz w:val="18"/>
          <w:szCs w:val="18"/>
          <w:lang w:val="en-US"/>
        </w:rPr>
        <w:tab/>
      </w:r>
      <w:r>
        <w:rPr>
          <w:sz w:val="18"/>
          <w:szCs w:val="18"/>
        </w:rPr>
        <w:t>Спектрограммы – это визуальные представления силы сигнала с течением времени на разных частотах, представляющие собой двухмерный график, по горизонтальной оси которого отложено время, по вертикальной – частота, а интенсивность или цвет точки отображает амплитуду отдельной частоты в конкретный момент времени. Последние исследования в различных сферах анализа звука, таких как</w:t>
      </w:r>
      <w:r w:rsidR="00AF6048">
        <w:rPr>
          <w:sz w:val="18"/>
          <w:szCs w:val="18"/>
        </w:rPr>
        <w:t>:</w:t>
      </w:r>
      <w:r>
        <w:rPr>
          <w:sz w:val="18"/>
          <w:szCs w:val="18"/>
        </w:rPr>
        <w:t xml:space="preserve"> классификация событий</w:t>
      </w:r>
      <w:r w:rsidR="00AF6048">
        <w:rPr>
          <w:sz w:val="18"/>
          <w:szCs w:val="18"/>
        </w:rPr>
        <w:t xml:space="preserve"> по звуку</w:t>
      </w:r>
      <w:r w:rsidRPr="00FD5412">
        <w:rPr>
          <w:sz w:val="18"/>
          <w:szCs w:val="18"/>
        </w:rPr>
        <w:t xml:space="preserve"> [</w:t>
      </w:r>
      <w:r>
        <w:rPr>
          <w:sz w:val="18"/>
          <w:szCs w:val="18"/>
        </w:rPr>
        <w:t>ссылка</w:t>
      </w:r>
      <w:r w:rsidRPr="00FD5412">
        <w:rPr>
          <w:sz w:val="18"/>
          <w:szCs w:val="18"/>
        </w:rPr>
        <w:t xml:space="preserve">], </w:t>
      </w:r>
      <w:r>
        <w:rPr>
          <w:sz w:val="18"/>
          <w:szCs w:val="18"/>
        </w:rPr>
        <w:t>распознавание</w:t>
      </w:r>
      <w:r w:rsidR="00AF6048">
        <w:rPr>
          <w:sz w:val="18"/>
          <w:szCs w:val="18"/>
        </w:rPr>
        <w:t xml:space="preserve"> речи </w:t>
      </w:r>
      <w:r w:rsidR="00AF6048" w:rsidRPr="00AF6048">
        <w:rPr>
          <w:sz w:val="18"/>
          <w:szCs w:val="18"/>
        </w:rPr>
        <w:t>[</w:t>
      </w:r>
      <w:r w:rsidR="00AF6048">
        <w:rPr>
          <w:sz w:val="18"/>
          <w:szCs w:val="18"/>
        </w:rPr>
        <w:t>ссылка</w:t>
      </w:r>
      <w:r w:rsidR="00AF6048" w:rsidRPr="00AF6048">
        <w:rPr>
          <w:sz w:val="18"/>
          <w:szCs w:val="18"/>
        </w:rPr>
        <w:t>]</w:t>
      </w:r>
      <w:r w:rsidR="00AF6048">
        <w:rPr>
          <w:sz w:val="18"/>
          <w:szCs w:val="18"/>
        </w:rPr>
        <w:t>, распознавание человека по голосу</w:t>
      </w:r>
      <w:r w:rsidR="00AF6048" w:rsidRPr="00AF6048">
        <w:rPr>
          <w:sz w:val="18"/>
          <w:szCs w:val="18"/>
        </w:rPr>
        <w:t xml:space="preserve"> [</w:t>
      </w:r>
      <w:r w:rsidR="00AF6048">
        <w:rPr>
          <w:sz w:val="18"/>
          <w:szCs w:val="18"/>
        </w:rPr>
        <w:t>ссылка</w:t>
      </w:r>
      <w:r w:rsidR="00AF6048" w:rsidRPr="00AF6048">
        <w:rPr>
          <w:sz w:val="18"/>
          <w:szCs w:val="18"/>
        </w:rPr>
        <w:t xml:space="preserve">], </w:t>
      </w:r>
      <w:r w:rsidR="00AF6048">
        <w:rPr>
          <w:sz w:val="18"/>
          <w:szCs w:val="18"/>
        </w:rPr>
        <w:t>а также непосредственно распознавание эмоций по голосу,</w:t>
      </w:r>
      <w:r w:rsidR="00AF6048">
        <w:rPr>
          <w:sz w:val="18"/>
          <w:szCs w:val="18"/>
        </w:rPr>
        <w:softHyphen/>
      </w:r>
      <w:r w:rsidR="00AF6048">
        <w:rPr>
          <w:sz w:val="18"/>
          <w:szCs w:val="18"/>
        </w:rPr>
        <w:softHyphen/>
      </w:r>
      <w:r w:rsidR="00AF6048">
        <w:rPr>
          <w:sz w:val="18"/>
          <w:szCs w:val="18"/>
        </w:rPr>
        <w:softHyphen/>
      </w:r>
      <w:r w:rsidR="00AF6048">
        <w:rPr>
          <w:sz w:val="18"/>
          <w:szCs w:val="18"/>
        </w:rPr>
        <w:softHyphen/>
      </w:r>
      <w:r w:rsidR="00AF6048">
        <w:rPr>
          <w:sz w:val="18"/>
          <w:szCs w:val="18"/>
        </w:rPr>
        <w:softHyphen/>
      </w:r>
      <w:r w:rsidR="00AF6048">
        <w:rPr>
          <w:sz w:val="18"/>
          <w:szCs w:val="18"/>
        </w:rPr>
        <w:softHyphen/>
      </w:r>
      <w:r w:rsidR="00AF6048">
        <w:rPr>
          <w:sz w:val="18"/>
          <w:szCs w:val="18"/>
        </w:rPr>
        <w:softHyphen/>
      </w:r>
      <w:r w:rsidR="00AF6048">
        <w:rPr>
          <w:sz w:val="18"/>
          <w:szCs w:val="18"/>
        </w:rPr>
        <w:softHyphen/>
        <w:t xml:space="preserve"> продемонстрировали применимость спектрограмм для извлечения из них скрытых высокоуровневых признаков с помощью </w:t>
      </w:r>
      <w:proofErr w:type="spellStart"/>
      <w:r w:rsidR="00AF6048">
        <w:rPr>
          <w:sz w:val="18"/>
          <w:szCs w:val="18"/>
        </w:rPr>
        <w:t>сверточных</w:t>
      </w:r>
      <w:proofErr w:type="spellEnd"/>
      <w:r w:rsidR="00AF6048">
        <w:rPr>
          <w:sz w:val="18"/>
          <w:szCs w:val="18"/>
        </w:rPr>
        <w:t xml:space="preserve"> архитектур глубоких нейронных сетей.  </w:t>
      </w:r>
    </w:p>
    <w:p w14:paraId="1E8EC167" w14:textId="77777777" w:rsidR="00C431A7" w:rsidRPr="003A1EA5" w:rsidRDefault="00C431A7" w:rsidP="00C431A7">
      <w:pPr>
        <w:pStyle w:val="Verdana"/>
        <w:rPr>
          <w:rFonts w:cs="Arial"/>
          <w:color w:val="333333"/>
          <w:sz w:val="18"/>
          <w:szCs w:val="18"/>
          <w:highlight w:val="yellow"/>
          <w:shd w:val="clear" w:color="auto" w:fill="FFFFFF"/>
        </w:rPr>
      </w:pPr>
    </w:p>
    <w:p w14:paraId="659E3C5F"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661068BB" w14:textId="77777777" w:rsidR="00C431A7" w:rsidRPr="003A1EA5" w:rsidRDefault="00C431A7" w:rsidP="00527D1C">
      <w:pPr>
        <w:pStyle w:val="Verdana"/>
        <w:rPr>
          <w:sz w:val="18"/>
          <w:szCs w:val="18"/>
          <w:lang w:val="en-US"/>
        </w:rPr>
      </w:pPr>
    </w:p>
    <w:p w14:paraId="13841458" w14:textId="71068F47" w:rsidR="00AF6048" w:rsidRPr="003A1EA5" w:rsidRDefault="00AF6048" w:rsidP="00527D1C">
      <w:pPr>
        <w:pStyle w:val="Verdana"/>
        <w:rPr>
          <w:sz w:val="18"/>
          <w:szCs w:val="18"/>
          <w:lang w:val="en-US"/>
        </w:rPr>
      </w:pPr>
    </w:p>
    <w:p w14:paraId="23B37E6C" w14:textId="5D19E1C5" w:rsidR="00AF6048" w:rsidRPr="00DA6726" w:rsidRDefault="00AF6048" w:rsidP="00527D1C">
      <w:pPr>
        <w:pStyle w:val="Verdana"/>
        <w:rPr>
          <w:sz w:val="18"/>
          <w:szCs w:val="18"/>
          <w:lang w:val="en-US"/>
        </w:rPr>
      </w:pPr>
      <w:proofErr w:type="spellStart"/>
      <w:r w:rsidRPr="00AF6048">
        <w:rPr>
          <w:sz w:val="18"/>
          <w:szCs w:val="18"/>
          <w:highlight w:val="green"/>
          <w:lang w:val="en-US"/>
        </w:rPr>
        <w:t>Mustaqeem</w:t>
      </w:r>
      <w:proofErr w:type="spellEnd"/>
      <w:r w:rsidRPr="00AF6048">
        <w:rPr>
          <w:sz w:val="18"/>
          <w:szCs w:val="18"/>
          <w:highlight w:val="green"/>
          <w:lang w:val="en-US"/>
        </w:rPr>
        <w:t xml:space="preserve"> &amp; Sajjad, Muhammad &amp; Kwon, </w:t>
      </w:r>
      <w:proofErr w:type="spellStart"/>
      <w:r w:rsidRPr="00AF6048">
        <w:rPr>
          <w:sz w:val="18"/>
          <w:szCs w:val="18"/>
          <w:highlight w:val="green"/>
          <w:lang w:val="en-US"/>
        </w:rPr>
        <w:t>Soonil</w:t>
      </w:r>
      <w:proofErr w:type="spellEnd"/>
      <w:r w:rsidRPr="00AF6048">
        <w:rPr>
          <w:sz w:val="18"/>
          <w:szCs w:val="18"/>
          <w:highlight w:val="green"/>
          <w:lang w:val="en-US"/>
        </w:rPr>
        <w:t xml:space="preserve">. (2020). Clustering Based Speech Emotion Recognition by Incorporating Learned Features and Deep </w:t>
      </w:r>
      <w:proofErr w:type="spellStart"/>
      <w:r w:rsidRPr="00AF6048">
        <w:rPr>
          <w:sz w:val="18"/>
          <w:szCs w:val="18"/>
          <w:highlight w:val="green"/>
          <w:lang w:val="en-US"/>
        </w:rPr>
        <w:t>BiLSTM</w:t>
      </w:r>
      <w:proofErr w:type="spellEnd"/>
      <w:r w:rsidRPr="00AF6048">
        <w:rPr>
          <w:sz w:val="18"/>
          <w:szCs w:val="18"/>
          <w:highlight w:val="green"/>
          <w:lang w:val="en-US"/>
        </w:rPr>
        <w:t xml:space="preserve">. </w:t>
      </w:r>
      <w:r w:rsidRPr="00DA6726">
        <w:rPr>
          <w:sz w:val="18"/>
          <w:szCs w:val="18"/>
          <w:highlight w:val="green"/>
          <w:lang w:val="en-US"/>
        </w:rPr>
        <w:t>IEEE Access. PP. 1-1. 10.1109/ACCESS.2020.2990405.</w:t>
      </w:r>
    </w:p>
    <w:p w14:paraId="44F734D5" w14:textId="2F257578" w:rsidR="00AF6048" w:rsidRDefault="00AF6048" w:rsidP="00527D1C">
      <w:pPr>
        <w:pStyle w:val="Verdana"/>
        <w:rPr>
          <w:sz w:val="18"/>
          <w:szCs w:val="18"/>
        </w:rPr>
      </w:pPr>
      <w:r w:rsidRPr="00DA6726">
        <w:rPr>
          <w:sz w:val="18"/>
          <w:szCs w:val="18"/>
          <w:lang w:val="en-US"/>
        </w:rPr>
        <w:tab/>
      </w:r>
      <w:proofErr w:type="spellStart"/>
      <w:r w:rsidR="00D50B2E" w:rsidRPr="00451D46">
        <w:rPr>
          <w:sz w:val="18"/>
          <w:szCs w:val="18"/>
          <w:highlight w:val="cyan"/>
          <w:lang w:val="en-US"/>
        </w:rPr>
        <w:t>Mustaqeem</w:t>
      </w:r>
      <w:proofErr w:type="spellEnd"/>
      <w:r w:rsidRPr="00DA6726">
        <w:rPr>
          <w:sz w:val="18"/>
          <w:szCs w:val="18"/>
          <w:highlight w:val="cyan"/>
          <w:lang w:val="en-US"/>
        </w:rPr>
        <w:t xml:space="preserve"> </w:t>
      </w:r>
      <w:r w:rsidR="003C526E" w:rsidRPr="00451D46">
        <w:rPr>
          <w:sz w:val="18"/>
          <w:szCs w:val="18"/>
          <w:highlight w:val="cyan"/>
        </w:rPr>
        <w:t>и</w:t>
      </w:r>
      <w:r w:rsidR="003C526E" w:rsidRPr="00DA6726">
        <w:rPr>
          <w:sz w:val="18"/>
          <w:szCs w:val="18"/>
          <w:highlight w:val="cyan"/>
          <w:lang w:val="en-US"/>
        </w:rPr>
        <w:t xml:space="preserve"> </w:t>
      </w:r>
      <w:proofErr w:type="spellStart"/>
      <w:r w:rsidR="003C526E" w:rsidRPr="00451D46">
        <w:rPr>
          <w:sz w:val="18"/>
          <w:szCs w:val="18"/>
          <w:highlight w:val="cyan"/>
        </w:rPr>
        <w:t>др</w:t>
      </w:r>
      <w:proofErr w:type="spellEnd"/>
      <w:r w:rsidR="003C526E" w:rsidRPr="00DA6726">
        <w:rPr>
          <w:sz w:val="18"/>
          <w:szCs w:val="18"/>
          <w:highlight w:val="cyan"/>
          <w:lang w:val="en-US"/>
        </w:rPr>
        <w:t xml:space="preserve">. </w:t>
      </w:r>
      <w:r w:rsidR="003C526E" w:rsidRPr="00451D46">
        <w:rPr>
          <w:sz w:val="18"/>
          <w:szCs w:val="18"/>
          <w:highlight w:val="cyan"/>
        </w:rPr>
        <w:t>в</w:t>
      </w:r>
      <w:r w:rsidR="003C526E" w:rsidRPr="00DA6726">
        <w:rPr>
          <w:sz w:val="18"/>
          <w:szCs w:val="18"/>
          <w:highlight w:val="cyan"/>
          <w:lang w:val="en-US"/>
        </w:rPr>
        <w:t xml:space="preserve"> </w:t>
      </w:r>
      <w:r w:rsidR="003C526E" w:rsidRPr="00451D46">
        <w:rPr>
          <w:sz w:val="18"/>
          <w:szCs w:val="18"/>
          <w:highlight w:val="cyan"/>
        </w:rPr>
        <w:t>своей</w:t>
      </w:r>
      <w:r w:rsidR="003C526E" w:rsidRPr="00DA6726">
        <w:rPr>
          <w:sz w:val="18"/>
          <w:szCs w:val="18"/>
          <w:highlight w:val="cyan"/>
          <w:lang w:val="en-US"/>
        </w:rPr>
        <w:t xml:space="preserve"> </w:t>
      </w:r>
      <w:r w:rsidR="003C526E" w:rsidRPr="00451D46">
        <w:rPr>
          <w:sz w:val="18"/>
          <w:szCs w:val="18"/>
          <w:highlight w:val="cyan"/>
        </w:rPr>
        <w:t>работе</w:t>
      </w:r>
      <w:r w:rsidR="003C526E" w:rsidRPr="00DA6726">
        <w:rPr>
          <w:sz w:val="18"/>
          <w:szCs w:val="18"/>
          <w:highlight w:val="cyan"/>
          <w:lang w:val="en-US"/>
        </w:rPr>
        <w:t xml:space="preserve"> [</w:t>
      </w:r>
      <w:proofErr w:type="spellStart"/>
      <w:r w:rsidR="003C526E" w:rsidRPr="00451D46">
        <w:rPr>
          <w:sz w:val="18"/>
          <w:szCs w:val="18"/>
          <w:highlight w:val="green"/>
          <w:lang w:val="en-US"/>
        </w:rPr>
        <w:t>Mustaqeem</w:t>
      </w:r>
      <w:proofErr w:type="spellEnd"/>
      <w:r w:rsidR="003C526E" w:rsidRPr="00DA6726">
        <w:rPr>
          <w:sz w:val="18"/>
          <w:szCs w:val="18"/>
          <w:highlight w:val="green"/>
          <w:lang w:val="en-US"/>
        </w:rPr>
        <w:t xml:space="preserve"> &amp; </w:t>
      </w:r>
      <w:r w:rsidR="003C526E" w:rsidRPr="00451D46">
        <w:rPr>
          <w:sz w:val="18"/>
          <w:szCs w:val="18"/>
          <w:highlight w:val="green"/>
          <w:lang w:val="en-US"/>
        </w:rPr>
        <w:t>Sajjad</w:t>
      </w:r>
      <w:r w:rsidR="003C526E" w:rsidRPr="00DA6726">
        <w:rPr>
          <w:sz w:val="18"/>
          <w:szCs w:val="18"/>
          <w:highlight w:val="green"/>
          <w:lang w:val="en-US"/>
        </w:rPr>
        <w:t xml:space="preserve">, </w:t>
      </w:r>
      <w:r w:rsidR="003C526E" w:rsidRPr="00451D46">
        <w:rPr>
          <w:sz w:val="18"/>
          <w:szCs w:val="18"/>
          <w:highlight w:val="green"/>
          <w:lang w:val="en-US"/>
        </w:rPr>
        <w:t>Muhammad</w:t>
      </w:r>
      <w:r w:rsidR="003C526E" w:rsidRPr="00DA6726">
        <w:rPr>
          <w:sz w:val="18"/>
          <w:szCs w:val="18"/>
          <w:highlight w:val="green"/>
          <w:lang w:val="en-US"/>
        </w:rPr>
        <w:t xml:space="preserve"> &amp; </w:t>
      </w:r>
      <w:r w:rsidR="003C526E" w:rsidRPr="00451D46">
        <w:rPr>
          <w:sz w:val="18"/>
          <w:szCs w:val="18"/>
          <w:highlight w:val="green"/>
          <w:lang w:val="en-US"/>
        </w:rPr>
        <w:t>Kwon</w:t>
      </w:r>
      <w:r w:rsidR="003C526E" w:rsidRPr="00DA6726">
        <w:rPr>
          <w:sz w:val="18"/>
          <w:szCs w:val="18"/>
          <w:highlight w:val="green"/>
          <w:lang w:val="en-US"/>
        </w:rPr>
        <w:t xml:space="preserve">, </w:t>
      </w:r>
      <w:proofErr w:type="spellStart"/>
      <w:r w:rsidR="003C526E" w:rsidRPr="00451D46">
        <w:rPr>
          <w:sz w:val="18"/>
          <w:szCs w:val="18"/>
          <w:highlight w:val="green"/>
          <w:lang w:val="en-US"/>
        </w:rPr>
        <w:t>Soonil</w:t>
      </w:r>
      <w:proofErr w:type="spellEnd"/>
      <w:r w:rsidR="003C526E" w:rsidRPr="00DA6726">
        <w:rPr>
          <w:sz w:val="18"/>
          <w:szCs w:val="18"/>
          <w:highlight w:val="green"/>
          <w:lang w:val="en-US"/>
        </w:rPr>
        <w:t xml:space="preserve">. </w:t>
      </w:r>
      <w:r w:rsidR="003C526E" w:rsidRPr="00451D46">
        <w:rPr>
          <w:sz w:val="18"/>
          <w:szCs w:val="18"/>
          <w:highlight w:val="green"/>
          <w:lang w:val="en-US"/>
        </w:rPr>
        <w:t xml:space="preserve">(2020). Clustering Based Speech Emotion Recognition by Incorporating Learned Features and Deep </w:t>
      </w:r>
      <w:proofErr w:type="spellStart"/>
      <w:r w:rsidR="003C526E" w:rsidRPr="00451D46">
        <w:rPr>
          <w:sz w:val="18"/>
          <w:szCs w:val="18"/>
          <w:highlight w:val="green"/>
          <w:lang w:val="en-US"/>
        </w:rPr>
        <w:t>BiLSTM</w:t>
      </w:r>
      <w:proofErr w:type="spellEnd"/>
      <w:r w:rsidR="003C526E" w:rsidRPr="00451D46">
        <w:rPr>
          <w:sz w:val="18"/>
          <w:szCs w:val="18"/>
          <w:highlight w:val="green"/>
          <w:lang w:val="en-US"/>
        </w:rPr>
        <w:t xml:space="preserve">. </w:t>
      </w:r>
      <w:r w:rsidR="003C526E" w:rsidRPr="00451D46">
        <w:rPr>
          <w:sz w:val="18"/>
          <w:szCs w:val="18"/>
          <w:highlight w:val="green"/>
        </w:rPr>
        <w:t xml:space="preserve">IEEE </w:t>
      </w:r>
      <w:proofErr w:type="spellStart"/>
      <w:r w:rsidR="003C526E" w:rsidRPr="00451D46">
        <w:rPr>
          <w:sz w:val="18"/>
          <w:szCs w:val="18"/>
          <w:highlight w:val="green"/>
        </w:rPr>
        <w:t>Access</w:t>
      </w:r>
      <w:proofErr w:type="spellEnd"/>
      <w:r w:rsidR="003C526E" w:rsidRPr="00451D46">
        <w:rPr>
          <w:sz w:val="18"/>
          <w:szCs w:val="18"/>
          <w:highlight w:val="green"/>
        </w:rPr>
        <w:t>. PP. 1-1. 10.1109/ACCESS.2020.2990405.</w:t>
      </w:r>
      <w:r w:rsidR="003C526E" w:rsidRPr="00451D46">
        <w:rPr>
          <w:sz w:val="18"/>
          <w:szCs w:val="18"/>
          <w:highlight w:val="cyan"/>
        </w:rPr>
        <w:t xml:space="preserve">] </w:t>
      </w:r>
      <w:r w:rsidRPr="00451D46">
        <w:rPr>
          <w:sz w:val="18"/>
          <w:szCs w:val="18"/>
          <w:highlight w:val="cyan"/>
        </w:rPr>
        <w:t xml:space="preserve">для распознавания эмоций по голосу </w:t>
      </w:r>
      <w:r w:rsidR="003C526E" w:rsidRPr="00451D46">
        <w:rPr>
          <w:sz w:val="18"/>
          <w:szCs w:val="18"/>
          <w:highlight w:val="cyan"/>
        </w:rPr>
        <w:t xml:space="preserve">демонстрируют </w:t>
      </w:r>
      <w:r w:rsidR="00C431A7" w:rsidRPr="00451D46">
        <w:rPr>
          <w:sz w:val="18"/>
          <w:szCs w:val="18"/>
          <w:highlight w:val="cyan"/>
        </w:rPr>
        <w:t xml:space="preserve">подход </w:t>
      </w:r>
      <w:r w:rsidRPr="00451D46">
        <w:rPr>
          <w:sz w:val="18"/>
          <w:szCs w:val="18"/>
          <w:highlight w:val="cyan"/>
        </w:rPr>
        <w:t>с использованием выбора ключев</w:t>
      </w:r>
      <w:r w:rsidR="00777916" w:rsidRPr="00451D46">
        <w:rPr>
          <w:sz w:val="18"/>
          <w:szCs w:val="18"/>
          <w:highlight w:val="cyan"/>
        </w:rPr>
        <w:t>ых сегментов высказывания</w:t>
      </w:r>
      <w:r w:rsidRPr="00451D46">
        <w:rPr>
          <w:sz w:val="18"/>
          <w:szCs w:val="18"/>
          <w:highlight w:val="cyan"/>
        </w:rPr>
        <w:t>.</w:t>
      </w:r>
      <w:r w:rsidR="00777916" w:rsidRPr="00451D46">
        <w:rPr>
          <w:sz w:val="18"/>
          <w:szCs w:val="18"/>
          <w:highlight w:val="cyan"/>
        </w:rPr>
        <w:t xml:space="preserve"> Выбранные сегменты, представленные в виде спектрограмм, были обработаны </w:t>
      </w:r>
      <w:proofErr w:type="spellStart"/>
      <w:r w:rsidR="00777916" w:rsidRPr="00451D46">
        <w:rPr>
          <w:sz w:val="18"/>
          <w:szCs w:val="18"/>
          <w:highlight w:val="cyan"/>
        </w:rPr>
        <w:t>предобученной</w:t>
      </w:r>
      <w:proofErr w:type="spellEnd"/>
      <w:r w:rsidR="00777916" w:rsidRPr="00451D46">
        <w:rPr>
          <w:sz w:val="18"/>
          <w:szCs w:val="18"/>
          <w:highlight w:val="cyan"/>
        </w:rPr>
        <w:t xml:space="preserve"> на наборе данных </w:t>
      </w:r>
      <w:r w:rsidR="00777916" w:rsidRPr="00451D46">
        <w:rPr>
          <w:sz w:val="18"/>
          <w:szCs w:val="18"/>
          <w:highlight w:val="cyan"/>
          <w:lang w:val="en-US"/>
        </w:rPr>
        <w:t>ImageNet</w:t>
      </w:r>
      <w:r w:rsidR="00777916" w:rsidRPr="00451D46">
        <w:rPr>
          <w:sz w:val="18"/>
          <w:szCs w:val="18"/>
          <w:highlight w:val="cyan"/>
        </w:rPr>
        <w:t xml:space="preserve"> глубокой </w:t>
      </w:r>
      <w:proofErr w:type="spellStart"/>
      <w:r w:rsidR="00777916" w:rsidRPr="00451D46">
        <w:rPr>
          <w:sz w:val="18"/>
          <w:szCs w:val="18"/>
          <w:highlight w:val="cyan"/>
        </w:rPr>
        <w:t>сверточной</w:t>
      </w:r>
      <w:proofErr w:type="spellEnd"/>
      <w:r w:rsidR="00777916" w:rsidRPr="00451D46">
        <w:rPr>
          <w:sz w:val="18"/>
          <w:szCs w:val="18"/>
          <w:highlight w:val="cyan"/>
        </w:rPr>
        <w:t xml:space="preserve"> нейронной сетью </w:t>
      </w:r>
      <w:proofErr w:type="spellStart"/>
      <w:r w:rsidR="00777916" w:rsidRPr="00451D46">
        <w:rPr>
          <w:sz w:val="18"/>
          <w:szCs w:val="18"/>
          <w:highlight w:val="cyan"/>
          <w:lang w:val="en-US"/>
        </w:rPr>
        <w:t>ResNet</w:t>
      </w:r>
      <w:proofErr w:type="spellEnd"/>
      <w:r w:rsidR="00777916" w:rsidRPr="00451D46">
        <w:rPr>
          <w:sz w:val="18"/>
          <w:szCs w:val="18"/>
          <w:highlight w:val="cyan"/>
        </w:rPr>
        <w:t>-101</w:t>
      </w:r>
      <w:r w:rsidR="00D31778" w:rsidRPr="00451D46">
        <w:rPr>
          <w:sz w:val="18"/>
          <w:szCs w:val="18"/>
          <w:highlight w:val="cyan"/>
        </w:rPr>
        <w:t>, а затем двунаправленной рекуррентной нейронной сетью с долгой краткосрочной памятью (</w:t>
      </w:r>
      <w:r w:rsidR="00D31778" w:rsidRPr="00451D46">
        <w:rPr>
          <w:sz w:val="18"/>
          <w:szCs w:val="18"/>
          <w:highlight w:val="cyan"/>
          <w:lang w:val="en-US"/>
        </w:rPr>
        <w:t>Bi</w:t>
      </w:r>
      <w:r w:rsidR="00D31778" w:rsidRPr="00451D46">
        <w:rPr>
          <w:sz w:val="18"/>
          <w:szCs w:val="18"/>
          <w:highlight w:val="cyan"/>
        </w:rPr>
        <w:t>-</w:t>
      </w:r>
      <w:r w:rsidR="00D31778" w:rsidRPr="00451D46">
        <w:rPr>
          <w:sz w:val="18"/>
          <w:szCs w:val="18"/>
          <w:highlight w:val="cyan"/>
          <w:lang w:val="en-US"/>
        </w:rPr>
        <w:t>LSTM</w:t>
      </w:r>
      <w:r w:rsidR="00D31778" w:rsidRPr="00451D46">
        <w:rPr>
          <w:sz w:val="18"/>
          <w:szCs w:val="18"/>
          <w:highlight w:val="cyan"/>
        </w:rPr>
        <w:t>-</w:t>
      </w:r>
      <w:r w:rsidR="00D31778" w:rsidRPr="00451D46">
        <w:rPr>
          <w:sz w:val="18"/>
          <w:szCs w:val="18"/>
          <w:highlight w:val="cyan"/>
          <w:lang w:val="en-US"/>
        </w:rPr>
        <w:t>RNN</w:t>
      </w:r>
      <w:r w:rsidR="00D31778" w:rsidRPr="00451D46">
        <w:rPr>
          <w:sz w:val="18"/>
          <w:szCs w:val="18"/>
          <w:highlight w:val="cyan"/>
        </w:rPr>
        <w:t xml:space="preserve">). </w:t>
      </w:r>
      <w:r w:rsidR="00777916" w:rsidRPr="00451D46">
        <w:rPr>
          <w:sz w:val="18"/>
          <w:szCs w:val="18"/>
          <w:highlight w:val="cyan"/>
        </w:rPr>
        <w:t xml:space="preserve">Система была протестирована на наборах данных </w:t>
      </w:r>
      <w:r w:rsidR="00777916" w:rsidRPr="00451D46">
        <w:rPr>
          <w:sz w:val="18"/>
          <w:szCs w:val="18"/>
          <w:highlight w:val="cyan"/>
          <w:lang w:val="en-US"/>
        </w:rPr>
        <w:t>IEMOCAP</w:t>
      </w:r>
      <w:r w:rsidR="00777916" w:rsidRPr="00451D46">
        <w:rPr>
          <w:sz w:val="18"/>
          <w:szCs w:val="18"/>
          <w:highlight w:val="cyan"/>
        </w:rPr>
        <w:t xml:space="preserve">, </w:t>
      </w:r>
      <w:r w:rsidR="00777916" w:rsidRPr="00451D46">
        <w:rPr>
          <w:sz w:val="18"/>
          <w:szCs w:val="18"/>
          <w:highlight w:val="cyan"/>
          <w:lang w:val="en-US"/>
        </w:rPr>
        <w:t>Emo</w:t>
      </w:r>
      <w:r w:rsidR="00777916" w:rsidRPr="00451D46">
        <w:rPr>
          <w:sz w:val="18"/>
          <w:szCs w:val="18"/>
          <w:highlight w:val="cyan"/>
        </w:rPr>
        <w:t>-</w:t>
      </w:r>
      <w:r w:rsidR="00777916" w:rsidRPr="00451D46">
        <w:rPr>
          <w:sz w:val="18"/>
          <w:szCs w:val="18"/>
          <w:highlight w:val="cyan"/>
          <w:lang w:val="en-US"/>
        </w:rPr>
        <w:t>DB</w:t>
      </w:r>
      <w:r w:rsidR="00777916" w:rsidRPr="00451D46">
        <w:rPr>
          <w:sz w:val="18"/>
          <w:szCs w:val="18"/>
          <w:highlight w:val="cyan"/>
        </w:rPr>
        <w:t xml:space="preserve"> и </w:t>
      </w:r>
      <w:r w:rsidR="00777916" w:rsidRPr="00451D46">
        <w:rPr>
          <w:sz w:val="18"/>
          <w:szCs w:val="18"/>
          <w:highlight w:val="cyan"/>
          <w:lang w:val="en-US"/>
        </w:rPr>
        <w:t>RAVDESS</w:t>
      </w:r>
      <w:r w:rsidR="00777916" w:rsidRPr="00451D46">
        <w:rPr>
          <w:sz w:val="18"/>
          <w:szCs w:val="18"/>
          <w:highlight w:val="cyan"/>
        </w:rPr>
        <w:t xml:space="preserve">, достигнув на этих наборах максимальной точности распознавания 72,25%, </w:t>
      </w:r>
      <w:r w:rsidR="00D31778" w:rsidRPr="00451D46">
        <w:rPr>
          <w:sz w:val="18"/>
          <w:szCs w:val="18"/>
          <w:highlight w:val="cyan"/>
        </w:rPr>
        <w:t>85,87% и 77,02% соответственно.</w:t>
      </w:r>
      <w:commentRangeStart w:id="10"/>
      <w:r w:rsidR="00D31778" w:rsidRPr="00451D46">
        <w:rPr>
          <w:sz w:val="18"/>
          <w:szCs w:val="18"/>
          <w:highlight w:val="cyan"/>
        </w:rPr>
        <w:t xml:space="preserve"> </w:t>
      </w:r>
      <w:commentRangeEnd w:id="10"/>
      <w:r w:rsidR="003C526E" w:rsidRPr="00451D46">
        <w:rPr>
          <w:rStyle w:val="a4"/>
          <w:rFonts w:asciiTheme="minorHAnsi" w:hAnsiTheme="minorHAnsi"/>
          <w:highlight w:val="cyan"/>
        </w:rPr>
        <w:commentReference w:id="10"/>
      </w:r>
    </w:p>
    <w:p w14:paraId="4B185981" w14:textId="2FCBF7B9" w:rsidR="00451D46" w:rsidRPr="00DA6726" w:rsidRDefault="00451D46" w:rsidP="00527D1C">
      <w:pPr>
        <w:pStyle w:val="Verdana"/>
        <w:rPr>
          <w:sz w:val="18"/>
          <w:szCs w:val="18"/>
          <w:lang w:val="en-US"/>
        </w:rPr>
      </w:pPr>
      <w:r>
        <w:rPr>
          <w:sz w:val="18"/>
          <w:szCs w:val="18"/>
        </w:rPr>
        <w:tab/>
      </w:r>
      <w:proofErr w:type="spellStart"/>
      <w:r w:rsidRPr="00451D46">
        <w:rPr>
          <w:sz w:val="18"/>
          <w:szCs w:val="18"/>
          <w:highlight w:val="yellow"/>
        </w:rPr>
        <w:t>Однозадачность</w:t>
      </w:r>
      <w:proofErr w:type="spellEnd"/>
    </w:p>
    <w:p w14:paraId="5694BAD5" w14:textId="77777777" w:rsidR="00C431A7" w:rsidRDefault="00C431A7" w:rsidP="00C431A7">
      <w:pPr>
        <w:pStyle w:val="Verdana"/>
        <w:rPr>
          <w:rFonts w:cs="Arial"/>
          <w:color w:val="333333"/>
          <w:sz w:val="18"/>
          <w:szCs w:val="18"/>
          <w:highlight w:val="yellow"/>
          <w:shd w:val="clear" w:color="auto" w:fill="FFFFFF"/>
          <w:lang w:val="en-US"/>
        </w:rPr>
      </w:pPr>
    </w:p>
    <w:p w14:paraId="22D0642F" w14:textId="77777777" w:rsidR="00C431A7" w:rsidRPr="00C431A7" w:rsidRDefault="00C431A7" w:rsidP="00C431A7">
      <w:pPr>
        <w:pStyle w:val="Verdana"/>
        <w:rPr>
          <w:rFonts w:cs="Arial"/>
          <w:color w:val="333333"/>
          <w:sz w:val="18"/>
          <w:szCs w:val="18"/>
          <w:shd w:val="clear" w:color="auto" w:fill="FFFFFF"/>
          <w:lang w:val="en-US"/>
        </w:rPr>
      </w:pPr>
      <w:r w:rsidRPr="00C431A7">
        <w:rPr>
          <w:rFonts w:cs="Arial"/>
          <w:color w:val="333333"/>
          <w:sz w:val="18"/>
          <w:szCs w:val="18"/>
          <w:shd w:val="clear" w:color="auto" w:fill="FFFFFF"/>
          <w:lang w:val="en-US"/>
        </w:rPr>
        <w:t>------------------------------------------------------------------------------------------------------------------------</w:t>
      </w:r>
    </w:p>
    <w:p w14:paraId="1BB70057" w14:textId="77777777" w:rsidR="00C431A7" w:rsidRPr="00DA6726" w:rsidRDefault="00C431A7" w:rsidP="00527D1C">
      <w:pPr>
        <w:pStyle w:val="Verdana"/>
        <w:rPr>
          <w:sz w:val="18"/>
          <w:szCs w:val="18"/>
          <w:lang w:val="en-US"/>
        </w:rPr>
      </w:pPr>
    </w:p>
    <w:p w14:paraId="5CAEFE90" w14:textId="4068C516" w:rsidR="00D31778" w:rsidRPr="00DA6726" w:rsidRDefault="00D31778" w:rsidP="00527D1C">
      <w:pPr>
        <w:pStyle w:val="Verdana"/>
        <w:rPr>
          <w:sz w:val="18"/>
          <w:szCs w:val="18"/>
          <w:lang w:val="en-US"/>
        </w:rPr>
      </w:pPr>
    </w:p>
    <w:p w14:paraId="0E5DB09E" w14:textId="467BB86B" w:rsidR="00D31778" w:rsidRPr="00D31778" w:rsidRDefault="00D31778" w:rsidP="00527D1C">
      <w:pPr>
        <w:pStyle w:val="Verdana"/>
        <w:rPr>
          <w:sz w:val="18"/>
          <w:szCs w:val="18"/>
          <w:lang w:val="en-US"/>
        </w:rPr>
      </w:pPr>
      <w:r w:rsidRPr="00D31778">
        <w:rPr>
          <w:sz w:val="18"/>
          <w:szCs w:val="18"/>
          <w:highlight w:val="green"/>
          <w:lang w:val="en-US"/>
        </w:rPr>
        <w:t xml:space="preserve">Gideon, John, Soheil </w:t>
      </w:r>
      <w:proofErr w:type="spellStart"/>
      <w:r w:rsidRPr="00D31778">
        <w:rPr>
          <w:sz w:val="18"/>
          <w:szCs w:val="18"/>
          <w:highlight w:val="green"/>
          <w:lang w:val="en-US"/>
        </w:rPr>
        <w:t>Khorram</w:t>
      </w:r>
      <w:proofErr w:type="spellEnd"/>
      <w:r w:rsidRPr="00D31778">
        <w:rPr>
          <w:sz w:val="18"/>
          <w:szCs w:val="18"/>
          <w:highlight w:val="green"/>
          <w:lang w:val="en-US"/>
        </w:rPr>
        <w:t xml:space="preserve">, Zakaria </w:t>
      </w:r>
      <w:proofErr w:type="spellStart"/>
      <w:r w:rsidRPr="00D31778">
        <w:rPr>
          <w:sz w:val="18"/>
          <w:szCs w:val="18"/>
          <w:highlight w:val="green"/>
          <w:lang w:val="en-US"/>
        </w:rPr>
        <w:t>Aldeneh</w:t>
      </w:r>
      <w:proofErr w:type="spellEnd"/>
      <w:r w:rsidRPr="00D31778">
        <w:rPr>
          <w:sz w:val="18"/>
          <w:szCs w:val="18"/>
          <w:highlight w:val="green"/>
          <w:lang w:val="en-US"/>
        </w:rPr>
        <w:t xml:space="preserve">, </w:t>
      </w:r>
      <w:proofErr w:type="spellStart"/>
      <w:r w:rsidRPr="00D31778">
        <w:rPr>
          <w:sz w:val="18"/>
          <w:szCs w:val="18"/>
          <w:highlight w:val="green"/>
          <w:lang w:val="en-US"/>
        </w:rPr>
        <w:t>Dimitrios</w:t>
      </w:r>
      <w:proofErr w:type="spellEnd"/>
      <w:r w:rsidRPr="00D31778">
        <w:rPr>
          <w:sz w:val="18"/>
          <w:szCs w:val="18"/>
          <w:highlight w:val="green"/>
          <w:lang w:val="en-US"/>
        </w:rPr>
        <w:t xml:space="preserve"> </w:t>
      </w:r>
      <w:proofErr w:type="spellStart"/>
      <w:r w:rsidRPr="00D31778">
        <w:rPr>
          <w:sz w:val="18"/>
          <w:szCs w:val="18"/>
          <w:highlight w:val="green"/>
          <w:lang w:val="en-US"/>
        </w:rPr>
        <w:t>Dimitriadis</w:t>
      </w:r>
      <w:proofErr w:type="spellEnd"/>
      <w:r w:rsidRPr="00D31778">
        <w:rPr>
          <w:sz w:val="18"/>
          <w:szCs w:val="18"/>
          <w:highlight w:val="green"/>
          <w:lang w:val="en-US"/>
        </w:rPr>
        <w:t xml:space="preserve">, and Emily Mower Provost. "Progressive neural networks for transfer learning in emotion recognition." </w:t>
      </w:r>
      <w:proofErr w:type="spellStart"/>
      <w:r w:rsidRPr="00D31778">
        <w:rPr>
          <w:sz w:val="18"/>
          <w:szCs w:val="18"/>
          <w:highlight w:val="green"/>
          <w:lang w:val="en-US"/>
        </w:rPr>
        <w:t>arXiv</w:t>
      </w:r>
      <w:proofErr w:type="spellEnd"/>
      <w:r w:rsidRPr="00D31778">
        <w:rPr>
          <w:sz w:val="18"/>
          <w:szCs w:val="18"/>
          <w:highlight w:val="green"/>
          <w:lang w:val="en-US"/>
        </w:rPr>
        <w:t xml:space="preserve"> preprint arXiv:1706.03256 (2017).</w:t>
      </w:r>
    </w:p>
    <w:p w14:paraId="069294DB" w14:textId="4B6BC1BF" w:rsidR="00FD5412" w:rsidRDefault="00D31778" w:rsidP="00527D1C">
      <w:pPr>
        <w:pStyle w:val="Verdana"/>
        <w:rPr>
          <w:sz w:val="18"/>
          <w:szCs w:val="18"/>
        </w:rPr>
      </w:pPr>
      <w:r w:rsidRPr="003A1EA5">
        <w:rPr>
          <w:sz w:val="18"/>
          <w:szCs w:val="18"/>
          <w:lang w:val="en-US"/>
        </w:rPr>
        <w:tab/>
      </w:r>
      <w:r>
        <w:rPr>
          <w:sz w:val="18"/>
          <w:szCs w:val="18"/>
        </w:rPr>
        <w:t>Многие паралингвистические задачи тесно связаны между собой, поэтому репрезентации, полученные в одной области, могут быть использованы для другой. В этой статье мы исследуем, как знания могут быть переданы между тремя паралингвистическими задачами: распознавание диктора, пола и эмоции.</w:t>
      </w:r>
    </w:p>
    <w:p w14:paraId="7FF4A6A2" w14:textId="1598506A" w:rsidR="00D31778" w:rsidRDefault="00D31778" w:rsidP="00527D1C">
      <w:pPr>
        <w:pStyle w:val="Verdana"/>
        <w:rPr>
          <w:sz w:val="18"/>
          <w:szCs w:val="18"/>
        </w:rPr>
      </w:pPr>
      <w:r>
        <w:rPr>
          <w:sz w:val="18"/>
          <w:szCs w:val="18"/>
        </w:rPr>
        <w:tab/>
        <w:t xml:space="preserve">Наши эксперименты показывают, что 1) распознавание эмоций может извлекать преимущество от использования репрезентаций, изначально усвоенных для различных паралингвистических задач, и 2) перенос обучения может эффективно использовать дополнительные наборы данных для улучшения работы систем распознавания эмоций. </w:t>
      </w:r>
    </w:p>
    <w:p w14:paraId="0F51BA12" w14:textId="2EBEB236" w:rsidR="00D31778" w:rsidRPr="003A1EA5" w:rsidRDefault="00D31778" w:rsidP="00527D1C">
      <w:pPr>
        <w:pStyle w:val="Verdana"/>
        <w:rPr>
          <w:sz w:val="18"/>
          <w:szCs w:val="18"/>
        </w:rPr>
      </w:pPr>
      <w:r>
        <w:rPr>
          <w:sz w:val="18"/>
          <w:szCs w:val="18"/>
        </w:rPr>
        <w:tab/>
      </w:r>
      <w:r w:rsidR="00451D46">
        <w:rPr>
          <w:sz w:val="18"/>
          <w:szCs w:val="18"/>
        </w:rPr>
        <w:t>Многие паралингвистические задачи тесно связаны между собой, поэтому репрезентации, полученные в одной области, могут быть использованы для другой. В</w:t>
      </w:r>
      <w:r w:rsidR="00451D46" w:rsidRPr="003A1EA5">
        <w:rPr>
          <w:sz w:val="18"/>
          <w:szCs w:val="18"/>
          <w:lang w:val="en-US"/>
        </w:rPr>
        <w:t xml:space="preserve"> </w:t>
      </w:r>
      <w:r w:rsidR="00451D46">
        <w:rPr>
          <w:sz w:val="18"/>
          <w:szCs w:val="18"/>
        </w:rPr>
        <w:t>работе</w:t>
      </w:r>
      <w:r w:rsidR="00451D46" w:rsidRPr="003A1EA5">
        <w:rPr>
          <w:sz w:val="18"/>
          <w:szCs w:val="18"/>
          <w:lang w:val="en-US"/>
        </w:rPr>
        <w:t xml:space="preserve"> </w:t>
      </w:r>
      <w:r w:rsidR="00451D46">
        <w:rPr>
          <w:sz w:val="18"/>
          <w:szCs w:val="18"/>
          <w:lang w:val="en-US"/>
        </w:rPr>
        <w:t>Gideon</w:t>
      </w:r>
      <w:r w:rsidR="00451D46" w:rsidRPr="003A1EA5">
        <w:rPr>
          <w:sz w:val="18"/>
          <w:szCs w:val="18"/>
          <w:lang w:val="en-US"/>
        </w:rPr>
        <w:t xml:space="preserve"> </w:t>
      </w:r>
      <w:r w:rsidR="00451D46">
        <w:rPr>
          <w:sz w:val="18"/>
          <w:szCs w:val="18"/>
        </w:rPr>
        <w:t>и</w:t>
      </w:r>
      <w:r w:rsidR="00451D46" w:rsidRPr="003A1EA5">
        <w:rPr>
          <w:sz w:val="18"/>
          <w:szCs w:val="18"/>
          <w:lang w:val="en-US"/>
        </w:rPr>
        <w:t xml:space="preserve"> </w:t>
      </w:r>
      <w:proofErr w:type="spellStart"/>
      <w:r w:rsidR="00451D46">
        <w:rPr>
          <w:sz w:val="18"/>
          <w:szCs w:val="18"/>
        </w:rPr>
        <w:t>др</w:t>
      </w:r>
      <w:proofErr w:type="spellEnd"/>
      <w:r w:rsidR="00451D46" w:rsidRPr="003A1EA5">
        <w:rPr>
          <w:sz w:val="18"/>
          <w:szCs w:val="18"/>
          <w:lang w:val="en-US"/>
        </w:rPr>
        <w:t xml:space="preserve">. </w:t>
      </w:r>
      <w:r w:rsidR="00451D46" w:rsidRPr="00451D46">
        <w:rPr>
          <w:sz w:val="18"/>
          <w:szCs w:val="18"/>
          <w:lang w:val="en-US"/>
        </w:rPr>
        <w:t>[</w:t>
      </w:r>
      <w:r w:rsidR="00451D46" w:rsidRPr="00D31778">
        <w:rPr>
          <w:sz w:val="18"/>
          <w:szCs w:val="18"/>
          <w:highlight w:val="green"/>
          <w:lang w:val="en-US"/>
        </w:rPr>
        <w:t xml:space="preserve">Gideon, John, Soheil </w:t>
      </w:r>
      <w:proofErr w:type="spellStart"/>
      <w:r w:rsidR="00451D46" w:rsidRPr="00D31778">
        <w:rPr>
          <w:sz w:val="18"/>
          <w:szCs w:val="18"/>
          <w:highlight w:val="green"/>
          <w:lang w:val="en-US"/>
        </w:rPr>
        <w:t>Khorram</w:t>
      </w:r>
      <w:proofErr w:type="spellEnd"/>
      <w:r w:rsidR="00451D46" w:rsidRPr="00D31778">
        <w:rPr>
          <w:sz w:val="18"/>
          <w:szCs w:val="18"/>
          <w:highlight w:val="green"/>
          <w:lang w:val="en-US"/>
        </w:rPr>
        <w:t xml:space="preserve">, Zakaria </w:t>
      </w:r>
      <w:proofErr w:type="spellStart"/>
      <w:r w:rsidR="00451D46" w:rsidRPr="00D31778">
        <w:rPr>
          <w:sz w:val="18"/>
          <w:szCs w:val="18"/>
          <w:highlight w:val="green"/>
          <w:lang w:val="en-US"/>
        </w:rPr>
        <w:t>Aldeneh</w:t>
      </w:r>
      <w:proofErr w:type="spellEnd"/>
      <w:r w:rsidR="00451D46" w:rsidRPr="00D31778">
        <w:rPr>
          <w:sz w:val="18"/>
          <w:szCs w:val="18"/>
          <w:highlight w:val="green"/>
          <w:lang w:val="en-US"/>
        </w:rPr>
        <w:t xml:space="preserve">, </w:t>
      </w:r>
      <w:proofErr w:type="spellStart"/>
      <w:r w:rsidR="00451D46" w:rsidRPr="00D31778">
        <w:rPr>
          <w:sz w:val="18"/>
          <w:szCs w:val="18"/>
          <w:highlight w:val="green"/>
          <w:lang w:val="en-US"/>
        </w:rPr>
        <w:t>Dimitrios</w:t>
      </w:r>
      <w:proofErr w:type="spellEnd"/>
      <w:r w:rsidR="00451D46" w:rsidRPr="00D31778">
        <w:rPr>
          <w:sz w:val="18"/>
          <w:szCs w:val="18"/>
          <w:highlight w:val="green"/>
          <w:lang w:val="en-US"/>
        </w:rPr>
        <w:t xml:space="preserve"> </w:t>
      </w:r>
      <w:proofErr w:type="spellStart"/>
      <w:r w:rsidR="00451D46" w:rsidRPr="00D31778">
        <w:rPr>
          <w:sz w:val="18"/>
          <w:szCs w:val="18"/>
          <w:highlight w:val="green"/>
          <w:lang w:val="en-US"/>
        </w:rPr>
        <w:t>Dimitriadis</w:t>
      </w:r>
      <w:proofErr w:type="spellEnd"/>
      <w:r w:rsidR="00451D46" w:rsidRPr="00D31778">
        <w:rPr>
          <w:sz w:val="18"/>
          <w:szCs w:val="18"/>
          <w:highlight w:val="green"/>
          <w:lang w:val="en-US"/>
        </w:rPr>
        <w:t xml:space="preserve">, and Emily Mower Provost. </w:t>
      </w:r>
      <w:r w:rsidR="00451D46" w:rsidRPr="00451D46">
        <w:rPr>
          <w:sz w:val="18"/>
          <w:szCs w:val="18"/>
          <w:highlight w:val="green"/>
          <w:lang w:val="en-US"/>
        </w:rPr>
        <w:t>"</w:t>
      </w:r>
      <w:r w:rsidR="00451D46" w:rsidRPr="00D31778">
        <w:rPr>
          <w:sz w:val="18"/>
          <w:szCs w:val="18"/>
          <w:highlight w:val="green"/>
          <w:lang w:val="en-US"/>
        </w:rPr>
        <w:t>Progressive</w:t>
      </w:r>
      <w:r w:rsidR="00451D46" w:rsidRPr="00451D46">
        <w:rPr>
          <w:sz w:val="18"/>
          <w:szCs w:val="18"/>
          <w:highlight w:val="green"/>
          <w:lang w:val="en-US"/>
        </w:rPr>
        <w:t xml:space="preserve"> </w:t>
      </w:r>
      <w:r w:rsidR="00451D46" w:rsidRPr="00D31778">
        <w:rPr>
          <w:sz w:val="18"/>
          <w:szCs w:val="18"/>
          <w:highlight w:val="green"/>
          <w:lang w:val="en-US"/>
        </w:rPr>
        <w:t>neural</w:t>
      </w:r>
      <w:r w:rsidR="00451D46" w:rsidRPr="00451D46">
        <w:rPr>
          <w:sz w:val="18"/>
          <w:szCs w:val="18"/>
          <w:highlight w:val="green"/>
          <w:lang w:val="en-US"/>
        </w:rPr>
        <w:t xml:space="preserve"> </w:t>
      </w:r>
      <w:r w:rsidR="00451D46" w:rsidRPr="00D31778">
        <w:rPr>
          <w:sz w:val="18"/>
          <w:szCs w:val="18"/>
          <w:highlight w:val="green"/>
          <w:lang w:val="en-US"/>
        </w:rPr>
        <w:t>networks</w:t>
      </w:r>
      <w:r w:rsidR="00451D46" w:rsidRPr="00451D46">
        <w:rPr>
          <w:sz w:val="18"/>
          <w:szCs w:val="18"/>
          <w:highlight w:val="green"/>
          <w:lang w:val="en-US"/>
        </w:rPr>
        <w:t xml:space="preserve"> </w:t>
      </w:r>
      <w:r w:rsidR="00451D46" w:rsidRPr="00D31778">
        <w:rPr>
          <w:sz w:val="18"/>
          <w:szCs w:val="18"/>
          <w:highlight w:val="green"/>
          <w:lang w:val="en-US"/>
        </w:rPr>
        <w:t>for</w:t>
      </w:r>
      <w:r w:rsidR="00451D46" w:rsidRPr="00451D46">
        <w:rPr>
          <w:sz w:val="18"/>
          <w:szCs w:val="18"/>
          <w:highlight w:val="green"/>
          <w:lang w:val="en-US"/>
        </w:rPr>
        <w:t xml:space="preserve"> </w:t>
      </w:r>
      <w:r w:rsidR="00451D46" w:rsidRPr="00D31778">
        <w:rPr>
          <w:sz w:val="18"/>
          <w:szCs w:val="18"/>
          <w:highlight w:val="green"/>
          <w:lang w:val="en-US"/>
        </w:rPr>
        <w:t>transfer</w:t>
      </w:r>
      <w:r w:rsidR="00451D46" w:rsidRPr="00451D46">
        <w:rPr>
          <w:sz w:val="18"/>
          <w:szCs w:val="18"/>
          <w:highlight w:val="green"/>
          <w:lang w:val="en-US"/>
        </w:rPr>
        <w:t xml:space="preserve"> </w:t>
      </w:r>
      <w:r w:rsidR="00451D46" w:rsidRPr="00D31778">
        <w:rPr>
          <w:sz w:val="18"/>
          <w:szCs w:val="18"/>
          <w:highlight w:val="green"/>
          <w:lang w:val="en-US"/>
        </w:rPr>
        <w:t>learning</w:t>
      </w:r>
      <w:r w:rsidR="00451D46" w:rsidRPr="00451D46">
        <w:rPr>
          <w:sz w:val="18"/>
          <w:szCs w:val="18"/>
          <w:highlight w:val="green"/>
          <w:lang w:val="en-US"/>
        </w:rPr>
        <w:t xml:space="preserve"> </w:t>
      </w:r>
      <w:r w:rsidR="00451D46" w:rsidRPr="00D31778">
        <w:rPr>
          <w:sz w:val="18"/>
          <w:szCs w:val="18"/>
          <w:highlight w:val="green"/>
          <w:lang w:val="en-US"/>
        </w:rPr>
        <w:t>in</w:t>
      </w:r>
      <w:r w:rsidR="00451D46" w:rsidRPr="00451D46">
        <w:rPr>
          <w:sz w:val="18"/>
          <w:szCs w:val="18"/>
          <w:highlight w:val="green"/>
          <w:lang w:val="en-US"/>
        </w:rPr>
        <w:t xml:space="preserve"> </w:t>
      </w:r>
      <w:r w:rsidR="00451D46" w:rsidRPr="00D31778">
        <w:rPr>
          <w:sz w:val="18"/>
          <w:szCs w:val="18"/>
          <w:highlight w:val="green"/>
          <w:lang w:val="en-US"/>
        </w:rPr>
        <w:t>emotion</w:t>
      </w:r>
      <w:r w:rsidR="00451D46" w:rsidRPr="00451D46">
        <w:rPr>
          <w:sz w:val="18"/>
          <w:szCs w:val="18"/>
          <w:highlight w:val="green"/>
          <w:lang w:val="en-US"/>
        </w:rPr>
        <w:t xml:space="preserve"> </w:t>
      </w:r>
      <w:r w:rsidR="00451D46" w:rsidRPr="00D31778">
        <w:rPr>
          <w:sz w:val="18"/>
          <w:szCs w:val="18"/>
          <w:highlight w:val="green"/>
          <w:lang w:val="en-US"/>
        </w:rPr>
        <w:t>recognition</w:t>
      </w:r>
      <w:r w:rsidR="00451D46" w:rsidRPr="00451D46">
        <w:rPr>
          <w:sz w:val="18"/>
          <w:szCs w:val="18"/>
          <w:highlight w:val="green"/>
          <w:lang w:val="en-US"/>
        </w:rPr>
        <w:t xml:space="preserve">." </w:t>
      </w:r>
      <w:proofErr w:type="spellStart"/>
      <w:r w:rsidR="00451D46" w:rsidRPr="00D31778">
        <w:rPr>
          <w:sz w:val="18"/>
          <w:szCs w:val="18"/>
          <w:highlight w:val="green"/>
          <w:lang w:val="en-US"/>
        </w:rPr>
        <w:t>arXiv</w:t>
      </w:r>
      <w:proofErr w:type="spellEnd"/>
      <w:r w:rsidR="00451D46" w:rsidRPr="00451D46">
        <w:rPr>
          <w:sz w:val="18"/>
          <w:szCs w:val="18"/>
          <w:highlight w:val="green"/>
          <w:lang w:val="en-US"/>
        </w:rPr>
        <w:t xml:space="preserve"> </w:t>
      </w:r>
      <w:r w:rsidR="00451D46" w:rsidRPr="00D31778">
        <w:rPr>
          <w:sz w:val="18"/>
          <w:szCs w:val="18"/>
          <w:highlight w:val="green"/>
          <w:lang w:val="en-US"/>
        </w:rPr>
        <w:t>preprint</w:t>
      </w:r>
      <w:r w:rsidR="00451D46" w:rsidRPr="00451D46">
        <w:rPr>
          <w:sz w:val="18"/>
          <w:szCs w:val="18"/>
          <w:highlight w:val="green"/>
          <w:lang w:val="en-US"/>
        </w:rPr>
        <w:t xml:space="preserve"> </w:t>
      </w:r>
      <w:r w:rsidR="00451D46" w:rsidRPr="00D31778">
        <w:rPr>
          <w:sz w:val="18"/>
          <w:szCs w:val="18"/>
          <w:highlight w:val="green"/>
          <w:lang w:val="en-US"/>
        </w:rPr>
        <w:t>arXiv</w:t>
      </w:r>
      <w:r w:rsidR="00451D46" w:rsidRPr="00451D46">
        <w:rPr>
          <w:sz w:val="18"/>
          <w:szCs w:val="18"/>
          <w:highlight w:val="green"/>
          <w:lang w:val="en-US"/>
        </w:rPr>
        <w:t>:1706.03256 (2017).</w:t>
      </w:r>
      <w:r w:rsidR="00451D46" w:rsidRPr="00451D46">
        <w:rPr>
          <w:sz w:val="18"/>
          <w:szCs w:val="18"/>
          <w:lang w:val="en-US"/>
        </w:rPr>
        <w:t xml:space="preserve">] </w:t>
      </w:r>
      <w:r w:rsidR="00451D46">
        <w:rPr>
          <w:sz w:val="18"/>
          <w:szCs w:val="18"/>
        </w:rPr>
        <w:t>исследовали</w:t>
      </w:r>
      <w:r w:rsidR="00451D46" w:rsidRPr="00451D46">
        <w:rPr>
          <w:sz w:val="18"/>
          <w:szCs w:val="18"/>
          <w:lang w:val="en-US"/>
        </w:rPr>
        <w:t xml:space="preserve">, </w:t>
      </w:r>
      <w:r w:rsidR="00451D46">
        <w:rPr>
          <w:sz w:val="18"/>
          <w:szCs w:val="18"/>
        </w:rPr>
        <w:t>как</w:t>
      </w:r>
      <w:r w:rsidR="00451D46" w:rsidRPr="00451D46">
        <w:rPr>
          <w:sz w:val="18"/>
          <w:szCs w:val="18"/>
          <w:lang w:val="en-US"/>
        </w:rPr>
        <w:t xml:space="preserve"> </w:t>
      </w:r>
      <w:r w:rsidR="00451D46">
        <w:rPr>
          <w:sz w:val="18"/>
          <w:szCs w:val="18"/>
        </w:rPr>
        <w:t>знания</w:t>
      </w:r>
      <w:r w:rsidR="00451D46" w:rsidRPr="00451D46">
        <w:rPr>
          <w:sz w:val="18"/>
          <w:szCs w:val="18"/>
          <w:lang w:val="en-US"/>
        </w:rPr>
        <w:t xml:space="preserve"> </w:t>
      </w:r>
      <w:r w:rsidR="00451D46">
        <w:rPr>
          <w:sz w:val="18"/>
          <w:szCs w:val="18"/>
        </w:rPr>
        <w:t>могут</w:t>
      </w:r>
      <w:r w:rsidR="00451D46" w:rsidRPr="00451D46">
        <w:rPr>
          <w:sz w:val="18"/>
          <w:szCs w:val="18"/>
          <w:lang w:val="en-US"/>
        </w:rPr>
        <w:t xml:space="preserve"> </w:t>
      </w:r>
      <w:r w:rsidR="00451D46">
        <w:rPr>
          <w:sz w:val="18"/>
          <w:szCs w:val="18"/>
        </w:rPr>
        <w:t>быть</w:t>
      </w:r>
      <w:r w:rsidR="00451D46" w:rsidRPr="00451D46">
        <w:rPr>
          <w:sz w:val="18"/>
          <w:szCs w:val="18"/>
          <w:lang w:val="en-US"/>
        </w:rPr>
        <w:t xml:space="preserve"> </w:t>
      </w:r>
      <w:r w:rsidR="00451D46">
        <w:rPr>
          <w:sz w:val="18"/>
          <w:szCs w:val="18"/>
        </w:rPr>
        <w:t>переданы</w:t>
      </w:r>
      <w:r w:rsidR="00451D46" w:rsidRPr="00451D46">
        <w:rPr>
          <w:sz w:val="18"/>
          <w:szCs w:val="18"/>
          <w:lang w:val="en-US"/>
        </w:rPr>
        <w:t xml:space="preserve"> </w:t>
      </w:r>
      <w:r w:rsidR="00451D46">
        <w:rPr>
          <w:sz w:val="18"/>
          <w:szCs w:val="18"/>
        </w:rPr>
        <w:t>между</w:t>
      </w:r>
      <w:r w:rsidR="00451D46" w:rsidRPr="00451D46">
        <w:rPr>
          <w:sz w:val="18"/>
          <w:szCs w:val="18"/>
          <w:lang w:val="en-US"/>
        </w:rPr>
        <w:t xml:space="preserve"> </w:t>
      </w:r>
      <w:r w:rsidR="00451D46">
        <w:rPr>
          <w:sz w:val="18"/>
          <w:szCs w:val="18"/>
        </w:rPr>
        <w:t>тремя</w:t>
      </w:r>
      <w:r w:rsidR="00451D46" w:rsidRPr="00451D46">
        <w:rPr>
          <w:sz w:val="18"/>
          <w:szCs w:val="18"/>
          <w:lang w:val="en-US"/>
        </w:rPr>
        <w:t xml:space="preserve"> </w:t>
      </w:r>
      <w:r w:rsidR="00451D46">
        <w:rPr>
          <w:sz w:val="18"/>
          <w:szCs w:val="18"/>
        </w:rPr>
        <w:t>паралингвистическими</w:t>
      </w:r>
      <w:r w:rsidR="00451D46" w:rsidRPr="00451D46">
        <w:rPr>
          <w:sz w:val="18"/>
          <w:szCs w:val="18"/>
          <w:lang w:val="en-US"/>
        </w:rPr>
        <w:t xml:space="preserve"> </w:t>
      </w:r>
      <w:r w:rsidR="00451D46">
        <w:rPr>
          <w:sz w:val="18"/>
          <w:szCs w:val="18"/>
        </w:rPr>
        <w:t>задачами</w:t>
      </w:r>
      <w:r w:rsidR="00451D46" w:rsidRPr="00451D46">
        <w:rPr>
          <w:sz w:val="18"/>
          <w:szCs w:val="18"/>
          <w:lang w:val="en-US"/>
        </w:rPr>
        <w:t xml:space="preserve">: </w:t>
      </w:r>
      <w:r w:rsidR="00451D46">
        <w:rPr>
          <w:sz w:val="18"/>
          <w:szCs w:val="18"/>
        </w:rPr>
        <w:t>распознавание</w:t>
      </w:r>
      <w:r w:rsidR="00451D46" w:rsidRPr="00451D46">
        <w:rPr>
          <w:sz w:val="18"/>
          <w:szCs w:val="18"/>
          <w:lang w:val="en-US"/>
        </w:rPr>
        <w:t xml:space="preserve"> </w:t>
      </w:r>
      <w:r w:rsidR="00451D46">
        <w:rPr>
          <w:sz w:val="18"/>
          <w:szCs w:val="18"/>
        </w:rPr>
        <w:t>диктора</w:t>
      </w:r>
      <w:r w:rsidR="00451D46" w:rsidRPr="00451D46">
        <w:rPr>
          <w:sz w:val="18"/>
          <w:szCs w:val="18"/>
          <w:lang w:val="en-US"/>
        </w:rPr>
        <w:t xml:space="preserve">, </w:t>
      </w:r>
      <w:r w:rsidR="00451D46">
        <w:rPr>
          <w:sz w:val="18"/>
          <w:szCs w:val="18"/>
        </w:rPr>
        <w:t>пола</w:t>
      </w:r>
      <w:r w:rsidR="00451D46" w:rsidRPr="00451D46">
        <w:rPr>
          <w:sz w:val="18"/>
          <w:szCs w:val="18"/>
          <w:lang w:val="en-US"/>
        </w:rPr>
        <w:t xml:space="preserve"> </w:t>
      </w:r>
      <w:r w:rsidR="00451D46">
        <w:rPr>
          <w:sz w:val="18"/>
          <w:szCs w:val="18"/>
        </w:rPr>
        <w:t>и</w:t>
      </w:r>
      <w:r w:rsidR="00451D46" w:rsidRPr="00451D46">
        <w:rPr>
          <w:sz w:val="18"/>
          <w:szCs w:val="18"/>
          <w:lang w:val="en-US"/>
        </w:rPr>
        <w:t xml:space="preserve"> </w:t>
      </w:r>
      <w:r w:rsidR="00451D46">
        <w:rPr>
          <w:sz w:val="18"/>
          <w:szCs w:val="18"/>
        </w:rPr>
        <w:t>эмоции</w:t>
      </w:r>
      <w:r w:rsidR="00451D46" w:rsidRPr="00451D46">
        <w:rPr>
          <w:sz w:val="18"/>
          <w:szCs w:val="18"/>
          <w:lang w:val="en-US"/>
        </w:rPr>
        <w:t xml:space="preserve">, </w:t>
      </w:r>
      <w:r w:rsidR="00451D46">
        <w:rPr>
          <w:sz w:val="18"/>
          <w:szCs w:val="18"/>
        </w:rPr>
        <w:t>применяя</w:t>
      </w:r>
      <w:r w:rsidR="00451D46" w:rsidRPr="00451D46">
        <w:rPr>
          <w:sz w:val="18"/>
          <w:szCs w:val="18"/>
          <w:lang w:val="en-US"/>
        </w:rPr>
        <w:t xml:space="preserve"> </w:t>
      </w:r>
      <w:r w:rsidR="00451D46">
        <w:rPr>
          <w:sz w:val="18"/>
          <w:szCs w:val="18"/>
        </w:rPr>
        <w:t>для</w:t>
      </w:r>
      <w:r w:rsidR="00451D46" w:rsidRPr="00451D46">
        <w:rPr>
          <w:sz w:val="18"/>
          <w:szCs w:val="18"/>
          <w:lang w:val="en-US"/>
        </w:rPr>
        <w:t xml:space="preserve"> </w:t>
      </w:r>
      <w:r w:rsidR="00451D46">
        <w:rPr>
          <w:sz w:val="18"/>
          <w:szCs w:val="18"/>
        </w:rPr>
        <w:t>этого</w:t>
      </w:r>
      <w:r w:rsidR="00451D46" w:rsidRPr="00451D46">
        <w:rPr>
          <w:sz w:val="18"/>
          <w:szCs w:val="18"/>
          <w:lang w:val="en-US"/>
        </w:rPr>
        <w:t xml:space="preserve"> </w:t>
      </w:r>
      <w:r w:rsidR="00451D46">
        <w:rPr>
          <w:sz w:val="18"/>
          <w:szCs w:val="18"/>
        </w:rPr>
        <w:t>прогрессивные</w:t>
      </w:r>
      <w:r w:rsidR="00451D46" w:rsidRPr="00451D46">
        <w:rPr>
          <w:sz w:val="18"/>
          <w:szCs w:val="18"/>
          <w:lang w:val="en-US"/>
        </w:rPr>
        <w:t xml:space="preserve"> </w:t>
      </w:r>
      <w:r w:rsidR="00451D46">
        <w:rPr>
          <w:sz w:val="18"/>
          <w:szCs w:val="18"/>
        </w:rPr>
        <w:t>нейронные</w:t>
      </w:r>
      <w:r w:rsidR="00451D46" w:rsidRPr="00451D46">
        <w:rPr>
          <w:sz w:val="18"/>
          <w:szCs w:val="18"/>
          <w:lang w:val="en-US"/>
        </w:rPr>
        <w:t xml:space="preserve"> </w:t>
      </w:r>
      <w:r w:rsidR="00451D46">
        <w:rPr>
          <w:sz w:val="18"/>
          <w:szCs w:val="18"/>
        </w:rPr>
        <w:t>сети</w:t>
      </w:r>
      <w:r w:rsidRPr="00451D46">
        <w:rPr>
          <w:sz w:val="18"/>
          <w:szCs w:val="18"/>
          <w:lang w:val="en-US"/>
        </w:rPr>
        <w:t xml:space="preserve">. </w:t>
      </w:r>
      <w:r w:rsidR="00E25A14">
        <w:rPr>
          <w:sz w:val="18"/>
          <w:szCs w:val="18"/>
        </w:rPr>
        <w:t>В то время как классическая схема переноса обучения представляет собой</w:t>
      </w:r>
      <w:r>
        <w:rPr>
          <w:sz w:val="18"/>
          <w:szCs w:val="18"/>
        </w:rPr>
        <w:t xml:space="preserve"> пред</w:t>
      </w:r>
      <w:r w:rsidR="00E25A14">
        <w:rPr>
          <w:sz w:val="18"/>
          <w:szCs w:val="18"/>
        </w:rPr>
        <w:t xml:space="preserve">варительное </w:t>
      </w:r>
      <w:r>
        <w:rPr>
          <w:sz w:val="18"/>
          <w:szCs w:val="18"/>
        </w:rPr>
        <w:t>обучени</w:t>
      </w:r>
      <w:r w:rsidR="00E25A14">
        <w:rPr>
          <w:sz w:val="18"/>
          <w:szCs w:val="18"/>
        </w:rPr>
        <w:t>е</w:t>
      </w:r>
      <w:r>
        <w:rPr>
          <w:sz w:val="18"/>
          <w:szCs w:val="18"/>
        </w:rPr>
        <w:t xml:space="preserve"> глубокой нейронной сети на исходном</w:t>
      </w:r>
      <w:r w:rsidR="00E25A14">
        <w:rPr>
          <w:sz w:val="18"/>
          <w:szCs w:val="18"/>
        </w:rPr>
        <w:t xml:space="preserve"> наборе данных и дальнейшая тонкая настройка на целевом наборе данных для переноса обучения между задачами и</w:t>
      </w:r>
      <w:r w:rsidR="00E25A14" w:rsidRPr="00E25A14">
        <w:rPr>
          <w:sz w:val="18"/>
          <w:szCs w:val="18"/>
        </w:rPr>
        <w:t>/</w:t>
      </w:r>
      <w:r w:rsidR="00E25A14">
        <w:rPr>
          <w:sz w:val="18"/>
          <w:szCs w:val="18"/>
        </w:rPr>
        <w:t xml:space="preserve">или доменами, прогрессивные нейронные сети представляют альтернативный способ избежать «эффекта забвения», позволяя сети сохранять знания, полученные при решении исходной задачи. В статье предложена архитектура прогрессивной нейронной сети с пятью скрытыми </w:t>
      </w:r>
      <w:proofErr w:type="spellStart"/>
      <w:r w:rsidR="00E25A14">
        <w:rPr>
          <w:sz w:val="18"/>
          <w:szCs w:val="18"/>
        </w:rPr>
        <w:t>полносвязными</w:t>
      </w:r>
      <w:proofErr w:type="spellEnd"/>
      <w:r w:rsidR="00E25A14">
        <w:rPr>
          <w:sz w:val="18"/>
          <w:szCs w:val="18"/>
        </w:rPr>
        <w:t xml:space="preserve"> слоями. Представленный подход значительно превосходит как стандартное обучение глубокой нейронной сети, так и классическую схему переноса знаний между задачами распознавания диктора и эмоции, демонстрируя точность </w:t>
      </w:r>
      <w:proofErr w:type="gramStart"/>
      <w:r w:rsidR="00E25A14">
        <w:rPr>
          <w:sz w:val="18"/>
          <w:szCs w:val="18"/>
        </w:rPr>
        <w:t>распознавания  65</w:t>
      </w:r>
      <w:proofErr w:type="gramEnd"/>
      <w:r w:rsidR="00E25A14">
        <w:rPr>
          <w:sz w:val="18"/>
          <w:szCs w:val="18"/>
        </w:rPr>
        <w:t xml:space="preserve">,7% на наборе данных </w:t>
      </w:r>
      <w:r w:rsidR="00E25A14">
        <w:rPr>
          <w:sz w:val="18"/>
          <w:szCs w:val="18"/>
          <w:lang w:val="en-US"/>
        </w:rPr>
        <w:t>IEMOCAP</w:t>
      </w:r>
      <w:r w:rsidR="00E25A14" w:rsidRPr="00E25A14">
        <w:rPr>
          <w:sz w:val="18"/>
          <w:szCs w:val="18"/>
        </w:rPr>
        <w:t xml:space="preserve">. </w:t>
      </w:r>
    </w:p>
    <w:p w14:paraId="5DCB457C" w14:textId="2E8F9997" w:rsidR="00E25A14" w:rsidRPr="003A1EA5" w:rsidRDefault="00E25A14" w:rsidP="00527D1C">
      <w:pPr>
        <w:pStyle w:val="Verdana"/>
        <w:rPr>
          <w:sz w:val="18"/>
          <w:szCs w:val="18"/>
        </w:rPr>
      </w:pPr>
    </w:p>
    <w:p w14:paraId="5665E05D" w14:textId="77777777" w:rsidR="00E25A14" w:rsidRPr="003A1EA5" w:rsidRDefault="00E25A14" w:rsidP="00527D1C">
      <w:pPr>
        <w:pStyle w:val="Verdana"/>
        <w:rPr>
          <w:sz w:val="18"/>
          <w:szCs w:val="18"/>
        </w:rPr>
      </w:pPr>
    </w:p>
    <w:p w14:paraId="58364011" w14:textId="77777777" w:rsidR="003C526E" w:rsidRPr="003A1EA5" w:rsidRDefault="003C526E" w:rsidP="003C526E">
      <w:pPr>
        <w:pStyle w:val="Verdana"/>
        <w:rPr>
          <w:rFonts w:cs="Arial"/>
          <w:color w:val="333333"/>
          <w:sz w:val="18"/>
          <w:szCs w:val="18"/>
          <w:shd w:val="clear" w:color="auto" w:fill="FFFFFF"/>
        </w:rPr>
      </w:pPr>
      <w:r w:rsidRPr="003A1EA5">
        <w:rPr>
          <w:rFonts w:cs="Arial"/>
          <w:color w:val="333333"/>
          <w:sz w:val="18"/>
          <w:szCs w:val="18"/>
          <w:shd w:val="clear" w:color="auto" w:fill="FFFFFF"/>
        </w:rPr>
        <w:t>------------------------------------------------------------------------------------------------------------------------</w:t>
      </w:r>
    </w:p>
    <w:p w14:paraId="4DE55738" w14:textId="724FD55C" w:rsidR="00FD5412" w:rsidRPr="003A1EA5" w:rsidRDefault="00FD5412" w:rsidP="00527D1C">
      <w:pPr>
        <w:pStyle w:val="Verdana"/>
        <w:rPr>
          <w:sz w:val="18"/>
          <w:szCs w:val="18"/>
        </w:rPr>
      </w:pPr>
    </w:p>
    <w:p w14:paraId="7BB91857" w14:textId="420FEA4F" w:rsidR="00FD5412" w:rsidRPr="003A1EA5" w:rsidRDefault="00FD5412" w:rsidP="00527D1C">
      <w:pPr>
        <w:pStyle w:val="Verdana"/>
        <w:rPr>
          <w:sz w:val="18"/>
          <w:szCs w:val="18"/>
        </w:rPr>
      </w:pPr>
    </w:p>
    <w:p w14:paraId="779CAF17" w14:textId="50F5EFC1" w:rsidR="00D31778" w:rsidRPr="003A1EA5" w:rsidRDefault="00D31778" w:rsidP="00527D1C">
      <w:pPr>
        <w:pStyle w:val="Verdana"/>
        <w:rPr>
          <w:sz w:val="18"/>
          <w:szCs w:val="18"/>
        </w:rPr>
      </w:pPr>
    </w:p>
    <w:p w14:paraId="05FB9642" w14:textId="1FC01EF8" w:rsidR="00D31778" w:rsidRPr="003A1EA5" w:rsidRDefault="00D31778" w:rsidP="00527D1C">
      <w:pPr>
        <w:pStyle w:val="Verdana"/>
        <w:rPr>
          <w:sz w:val="18"/>
          <w:szCs w:val="18"/>
        </w:rPr>
      </w:pPr>
    </w:p>
    <w:p w14:paraId="2870E464" w14:textId="0DF69112" w:rsidR="00D31778" w:rsidRPr="003A1EA5" w:rsidRDefault="00D31778" w:rsidP="00527D1C">
      <w:pPr>
        <w:pStyle w:val="Verdana"/>
        <w:rPr>
          <w:sz w:val="18"/>
          <w:szCs w:val="18"/>
        </w:rPr>
      </w:pPr>
    </w:p>
    <w:p w14:paraId="4728109E" w14:textId="67125643" w:rsidR="00D31778" w:rsidRPr="003A1EA5" w:rsidRDefault="00D31778" w:rsidP="00527D1C">
      <w:pPr>
        <w:pStyle w:val="Verdana"/>
        <w:rPr>
          <w:sz w:val="18"/>
          <w:szCs w:val="18"/>
        </w:rPr>
      </w:pPr>
    </w:p>
    <w:p w14:paraId="45843283" w14:textId="7B92B430" w:rsidR="00D31778" w:rsidRPr="003A1EA5" w:rsidRDefault="00D31778" w:rsidP="00527D1C">
      <w:pPr>
        <w:pStyle w:val="Verdana"/>
        <w:rPr>
          <w:sz w:val="18"/>
          <w:szCs w:val="18"/>
        </w:rPr>
      </w:pPr>
    </w:p>
    <w:p w14:paraId="46178528" w14:textId="77777777" w:rsidR="00D31778" w:rsidRPr="003A1EA5" w:rsidRDefault="00D31778" w:rsidP="00527D1C">
      <w:pPr>
        <w:pStyle w:val="Verdana"/>
        <w:rPr>
          <w:sz w:val="18"/>
          <w:szCs w:val="18"/>
        </w:rPr>
      </w:pPr>
    </w:p>
    <w:p w14:paraId="00F51720" w14:textId="77777777" w:rsidR="00FD5412" w:rsidRPr="003A1EA5" w:rsidRDefault="00FD5412" w:rsidP="00527D1C">
      <w:pPr>
        <w:pStyle w:val="Verdana"/>
        <w:rPr>
          <w:sz w:val="18"/>
          <w:szCs w:val="18"/>
        </w:rPr>
      </w:pPr>
    </w:p>
    <w:p w14:paraId="017F2AE3" w14:textId="0113B16E" w:rsidR="00DA6726" w:rsidRPr="000B342F" w:rsidRDefault="000B342F" w:rsidP="000B342F">
      <w:pPr>
        <w:pStyle w:val="Verdana"/>
        <w:ind w:firstLine="708"/>
        <w:rPr>
          <w:sz w:val="18"/>
          <w:szCs w:val="18"/>
        </w:rPr>
      </w:pPr>
      <w:bookmarkStart w:id="11" w:name="_Hlk57760472"/>
      <w:r>
        <w:rPr>
          <w:sz w:val="18"/>
          <w:szCs w:val="18"/>
        </w:rPr>
        <w:t>Распознавание эмоций в речи</w:t>
      </w:r>
      <w:r w:rsidRPr="00801C12">
        <w:rPr>
          <w:sz w:val="18"/>
          <w:szCs w:val="18"/>
        </w:rPr>
        <w:t xml:space="preserve"> (</w:t>
      </w:r>
      <w:r>
        <w:rPr>
          <w:sz w:val="18"/>
          <w:szCs w:val="18"/>
          <w:lang w:val="en-US"/>
        </w:rPr>
        <w:t>Speech</w:t>
      </w:r>
      <w:r w:rsidRPr="00801C12">
        <w:rPr>
          <w:sz w:val="18"/>
          <w:szCs w:val="18"/>
        </w:rPr>
        <w:t xml:space="preserve"> </w:t>
      </w:r>
      <w:r>
        <w:rPr>
          <w:sz w:val="18"/>
          <w:szCs w:val="18"/>
          <w:lang w:val="en-US"/>
        </w:rPr>
        <w:t>Emotion</w:t>
      </w:r>
      <w:r w:rsidRPr="00801C12">
        <w:rPr>
          <w:sz w:val="18"/>
          <w:szCs w:val="18"/>
        </w:rPr>
        <w:t xml:space="preserve"> </w:t>
      </w:r>
      <w:r>
        <w:rPr>
          <w:sz w:val="18"/>
          <w:szCs w:val="18"/>
          <w:lang w:val="en-US"/>
        </w:rPr>
        <w:t>Recognition</w:t>
      </w:r>
      <w:r w:rsidRPr="00801C12">
        <w:rPr>
          <w:sz w:val="18"/>
          <w:szCs w:val="18"/>
        </w:rPr>
        <w:t xml:space="preserve">, </w:t>
      </w:r>
      <w:r>
        <w:rPr>
          <w:sz w:val="18"/>
          <w:szCs w:val="18"/>
          <w:lang w:val="en-US"/>
        </w:rPr>
        <w:t>SER</w:t>
      </w:r>
      <w:r w:rsidRPr="00801C12">
        <w:rPr>
          <w:sz w:val="18"/>
          <w:szCs w:val="18"/>
        </w:rPr>
        <w:t xml:space="preserve">) – </w:t>
      </w:r>
      <w:r>
        <w:rPr>
          <w:sz w:val="18"/>
          <w:szCs w:val="18"/>
        </w:rPr>
        <w:t>область исследований, которая использует техники машинного обучения и наборы данных с эмоциональной речью в целях разработки моделей для автоматического распознавания эмоциональной окраски речи. До 2016 года в литературе превалировали т</w:t>
      </w:r>
      <w:r w:rsidR="00DA6726">
        <w:rPr>
          <w:sz w:val="18"/>
          <w:szCs w:val="18"/>
        </w:rPr>
        <w:t>радиционные методы</w:t>
      </w:r>
      <w:r>
        <w:rPr>
          <w:sz w:val="18"/>
          <w:szCs w:val="18"/>
        </w:rPr>
        <w:t>,</w:t>
      </w:r>
      <w:r w:rsidR="00DA6726">
        <w:rPr>
          <w:sz w:val="18"/>
          <w:szCs w:val="18"/>
        </w:rPr>
        <w:t xml:space="preserve"> основ</w:t>
      </w:r>
      <w:r>
        <w:rPr>
          <w:sz w:val="18"/>
          <w:szCs w:val="18"/>
        </w:rPr>
        <w:t>анные</w:t>
      </w:r>
      <w:r w:rsidR="00DA6726">
        <w:rPr>
          <w:sz w:val="18"/>
          <w:szCs w:val="18"/>
        </w:rPr>
        <w:t xml:space="preserve"> на </w:t>
      </w:r>
      <w:proofErr w:type="spellStart"/>
      <w:r w:rsidR="00DA6726">
        <w:rPr>
          <w:sz w:val="18"/>
          <w:szCs w:val="18"/>
        </w:rPr>
        <w:t>пофреймовом</w:t>
      </w:r>
      <w:proofErr w:type="spellEnd"/>
      <w:r w:rsidR="00DA6726">
        <w:rPr>
          <w:sz w:val="18"/>
          <w:szCs w:val="18"/>
        </w:rPr>
        <w:t xml:space="preserve"> извлечении локальных низкоуровневых дескрипторов с последующим применением к ним функционалов для получения глобальных признаков изучаемого высказывания или отрывка речи, и использование полученного признакового представления для обучения алгоритмов классификации или регрессии</w:t>
      </w:r>
      <w:r w:rsidR="008057AF">
        <w:rPr>
          <w:sz w:val="18"/>
          <w:szCs w:val="18"/>
        </w:rPr>
        <w:t xml:space="preserve"> </w:t>
      </w:r>
      <w:r w:rsidR="008057AF" w:rsidRPr="008057AF">
        <w:rPr>
          <w:sz w:val="18"/>
          <w:szCs w:val="18"/>
        </w:rPr>
        <w:t>[</w:t>
      </w:r>
      <w:r w:rsidR="008057AF" w:rsidRPr="000A5EAC">
        <w:rPr>
          <w:sz w:val="18"/>
          <w:szCs w:val="18"/>
          <w:highlight w:val="green"/>
          <w:lang w:val="en-US"/>
        </w:rPr>
        <w:t>Schuller</w:t>
      </w:r>
      <w:r w:rsidR="008057AF" w:rsidRPr="008057AF">
        <w:rPr>
          <w:sz w:val="18"/>
          <w:szCs w:val="18"/>
          <w:highlight w:val="green"/>
        </w:rPr>
        <w:t xml:space="preserve">, </w:t>
      </w:r>
      <w:proofErr w:type="spellStart"/>
      <w:r w:rsidR="008057AF" w:rsidRPr="000A5EAC">
        <w:rPr>
          <w:sz w:val="18"/>
          <w:szCs w:val="18"/>
          <w:highlight w:val="green"/>
          <w:lang w:val="en-US"/>
        </w:rPr>
        <w:t>Bj</w:t>
      </w:r>
      <w:proofErr w:type="spellEnd"/>
      <w:r w:rsidR="008057AF" w:rsidRPr="008057AF">
        <w:rPr>
          <w:sz w:val="18"/>
          <w:szCs w:val="18"/>
          <w:highlight w:val="green"/>
        </w:rPr>
        <w:t>ö</w:t>
      </w:r>
      <w:proofErr w:type="spellStart"/>
      <w:r w:rsidR="008057AF" w:rsidRPr="000A5EAC">
        <w:rPr>
          <w:sz w:val="18"/>
          <w:szCs w:val="18"/>
          <w:highlight w:val="green"/>
          <w:lang w:val="en-US"/>
        </w:rPr>
        <w:t>rn</w:t>
      </w:r>
      <w:proofErr w:type="spellEnd"/>
      <w:r w:rsidR="008057AF" w:rsidRPr="008057AF">
        <w:rPr>
          <w:sz w:val="18"/>
          <w:szCs w:val="18"/>
          <w:highlight w:val="green"/>
        </w:rPr>
        <w:t xml:space="preserve">. </w:t>
      </w:r>
      <w:r w:rsidR="008057AF" w:rsidRPr="000A5EAC">
        <w:rPr>
          <w:sz w:val="18"/>
          <w:szCs w:val="18"/>
          <w:highlight w:val="green"/>
          <w:lang w:val="en-US"/>
        </w:rPr>
        <w:t xml:space="preserve">(2018). Speech emotion recognition: Two decades in a nutshell, benchmarks, and ongoing trends. </w:t>
      </w:r>
      <w:proofErr w:type="spellStart"/>
      <w:r w:rsidR="008057AF" w:rsidRPr="000A5EAC">
        <w:rPr>
          <w:sz w:val="18"/>
          <w:szCs w:val="18"/>
          <w:highlight w:val="green"/>
        </w:rPr>
        <w:t>Communications</w:t>
      </w:r>
      <w:proofErr w:type="spellEnd"/>
      <w:r w:rsidR="008057AF" w:rsidRPr="000A5EAC">
        <w:rPr>
          <w:sz w:val="18"/>
          <w:szCs w:val="18"/>
          <w:highlight w:val="green"/>
        </w:rPr>
        <w:t xml:space="preserve"> of </w:t>
      </w:r>
      <w:proofErr w:type="spellStart"/>
      <w:r w:rsidR="008057AF" w:rsidRPr="000A5EAC">
        <w:rPr>
          <w:sz w:val="18"/>
          <w:szCs w:val="18"/>
          <w:highlight w:val="green"/>
        </w:rPr>
        <w:t>the</w:t>
      </w:r>
      <w:proofErr w:type="spellEnd"/>
      <w:r w:rsidR="008057AF" w:rsidRPr="000A5EAC">
        <w:rPr>
          <w:sz w:val="18"/>
          <w:szCs w:val="18"/>
          <w:highlight w:val="green"/>
        </w:rPr>
        <w:t xml:space="preserve"> ACM. 61. 90-99. 10.1145/3129340.</w:t>
      </w:r>
      <w:r w:rsidR="008057AF" w:rsidRPr="008057AF">
        <w:rPr>
          <w:sz w:val="18"/>
          <w:szCs w:val="18"/>
        </w:rPr>
        <w:t>]</w:t>
      </w:r>
      <w:r w:rsidR="008057AF">
        <w:rPr>
          <w:sz w:val="18"/>
          <w:szCs w:val="18"/>
        </w:rPr>
        <w:t>.</w:t>
      </w:r>
      <w:r w:rsidR="008057AF" w:rsidRPr="008057AF">
        <w:rPr>
          <w:sz w:val="18"/>
          <w:szCs w:val="18"/>
        </w:rPr>
        <w:t xml:space="preserve"> </w:t>
      </w:r>
      <w:r w:rsidR="008057AF">
        <w:rPr>
          <w:sz w:val="18"/>
          <w:szCs w:val="18"/>
        </w:rPr>
        <w:t xml:space="preserve">Исследователи изучали многие разработанные вручную признаки и их комбинации. Наиболее эффективными и часто используемыми наборами стали наборы </w:t>
      </w:r>
      <w:proofErr w:type="spellStart"/>
      <w:r w:rsidR="008057AF">
        <w:rPr>
          <w:sz w:val="18"/>
          <w:szCs w:val="18"/>
          <w:lang w:val="en-US"/>
        </w:rPr>
        <w:t>eGeMAPS</w:t>
      </w:r>
      <w:proofErr w:type="spellEnd"/>
      <w:r w:rsidR="008057AF" w:rsidRPr="008057AF">
        <w:rPr>
          <w:sz w:val="18"/>
          <w:szCs w:val="18"/>
        </w:rPr>
        <w:t xml:space="preserve"> </w:t>
      </w:r>
      <w:r w:rsidR="001F7A37">
        <w:rPr>
          <w:sz w:val="18"/>
          <w:szCs w:val="18"/>
        </w:rPr>
        <w:t xml:space="preserve">(88 параметров) </w:t>
      </w:r>
      <w:r w:rsidR="008057AF">
        <w:rPr>
          <w:sz w:val="18"/>
          <w:szCs w:val="18"/>
        </w:rPr>
        <w:t xml:space="preserve">и </w:t>
      </w:r>
      <w:proofErr w:type="spellStart"/>
      <w:r w:rsidR="008057AF">
        <w:rPr>
          <w:sz w:val="18"/>
          <w:szCs w:val="18"/>
          <w:lang w:val="en-US"/>
        </w:rPr>
        <w:t>ComParE</w:t>
      </w:r>
      <w:proofErr w:type="spellEnd"/>
      <w:r w:rsidR="001F7A37">
        <w:rPr>
          <w:sz w:val="18"/>
          <w:szCs w:val="18"/>
        </w:rPr>
        <w:t xml:space="preserve"> (6373 параметра)</w:t>
      </w:r>
      <w:r w:rsidR="008057AF" w:rsidRPr="008057AF">
        <w:rPr>
          <w:sz w:val="18"/>
          <w:szCs w:val="18"/>
        </w:rPr>
        <w:t xml:space="preserve">. </w:t>
      </w:r>
      <w:r w:rsidR="00455829">
        <w:rPr>
          <w:sz w:val="18"/>
          <w:szCs w:val="18"/>
        </w:rPr>
        <w:t>В качестве классификаторов</w:t>
      </w:r>
      <w:r w:rsidR="00DA6726">
        <w:rPr>
          <w:sz w:val="18"/>
          <w:szCs w:val="18"/>
        </w:rPr>
        <w:t xml:space="preserve"> в литературе</w:t>
      </w:r>
      <w:r w:rsidR="00455829">
        <w:rPr>
          <w:sz w:val="18"/>
          <w:szCs w:val="18"/>
        </w:rPr>
        <w:t xml:space="preserve"> </w:t>
      </w:r>
      <w:r w:rsidR="001F7A37">
        <w:rPr>
          <w:sz w:val="18"/>
          <w:szCs w:val="18"/>
        </w:rPr>
        <w:t xml:space="preserve">наиболее часто </w:t>
      </w:r>
      <w:r w:rsidR="00DA6726">
        <w:rPr>
          <w:sz w:val="18"/>
          <w:szCs w:val="18"/>
        </w:rPr>
        <w:t>встречаются</w:t>
      </w:r>
      <w:r w:rsidR="00455829">
        <w:rPr>
          <w:sz w:val="18"/>
          <w:szCs w:val="18"/>
        </w:rPr>
        <w:t xml:space="preserve"> машины опорных векторов, алгори</w:t>
      </w:r>
      <w:r w:rsidR="002A7B36">
        <w:rPr>
          <w:sz w:val="18"/>
          <w:szCs w:val="18"/>
        </w:rPr>
        <w:t>т</w:t>
      </w:r>
      <w:r w:rsidR="00455829">
        <w:rPr>
          <w:sz w:val="18"/>
          <w:szCs w:val="18"/>
        </w:rPr>
        <w:t xml:space="preserve">м </w:t>
      </w:r>
      <w:r w:rsidR="00455829">
        <w:rPr>
          <w:sz w:val="18"/>
          <w:szCs w:val="18"/>
          <w:lang w:val="en-US"/>
        </w:rPr>
        <w:t>k</w:t>
      </w:r>
      <w:r w:rsidR="00455829" w:rsidRPr="00455829">
        <w:rPr>
          <w:sz w:val="18"/>
          <w:szCs w:val="18"/>
        </w:rPr>
        <w:t xml:space="preserve"> </w:t>
      </w:r>
      <w:r w:rsidR="00455829">
        <w:rPr>
          <w:sz w:val="18"/>
          <w:szCs w:val="18"/>
        </w:rPr>
        <w:t>ближайших соседей, скрытые марковские модели, многослойные перцептроны</w:t>
      </w:r>
      <w:r w:rsidR="001F7A37">
        <w:rPr>
          <w:sz w:val="18"/>
          <w:szCs w:val="18"/>
        </w:rPr>
        <w:t xml:space="preserve"> </w:t>
      </w:r>
      <w:r w:rsidR="001F7A37" w:rsidRPr="001F7A37">
        <w:rPr>
          <w:sz w:val="18"/>
          <w:szCs w:val="18"/>
        </w:rPr>
        <w:t>[</w:t>
      </w:r>
      <w:r w:rsidR="001F7A37" w:rsidRPr="00946054">
        <w:rPr>
          <w:sz w:val="18"/>
          <w:szCs w:val="18"/>
          <w:highlight w:val="green"/>
          <w:lang w:val="en-US"/>
        </w:rPr>
        <w:t>Ak</w:t>
      </w:r>
      <w:r w:rsidR="001F7A37" w:rsidRPr="001F7A37">
        <w:rPr>
          <w:sz w:val="18"/>
          <w:szCs w:val="18"/>
          <w:highlight w:val="green"/>
        </w:rPr>
        <w:t>ç</w:t>
      </w:r>
      <w:r w:rsidR="001F7A37" w:rsidRPr="00946054">
        <w:rPr>
          <w:sz w:val="18"/>
          <w:szCs w:val="18"/>
          <w:highlight w:val="green"/>
          <w:lang w:val="en-US"/>
        </w:rPr>
        <w:t>ay</w:t>
      </w:r>
      <w:r w:rsidR="001F7A37" w:rsidRPr="001F7A37">
        <w:rPr>
          <w:sz w:val="18"/>
          <w:szCs w:val="18"/>
          <w:highlight w:val="green"/>
        </w:rPr>
        <w:t xml:space="preserve">, </w:t>
      </w:r>
      <w:proofErr w:type="spellStart"/>
      <w:r w:rsidR="001F7A37" w:rsidRPr="00946054">
        <w:rPr>
          <w:sz w:val="18"/>
          <w:szCs w:val="18"/>
          <w:highlight w:val="green"/>
          <w:lang w:val="en-US"/>
        </w:rPr>
        <w:t>Berkehan</w:t>
      </w:r>
      <w:proofErr w:type="spellEnd"/>
      <w:r w:rsidR="001F7A37" w:rsidRPr="001F7A37">
        <w:rPr>
          <w:sz w:val="18"/>
          <w:szCs w:val="18"/>
          <w:highlight w:val="green"/>
        </w:rPr>
        <w:t xml:space="preserve"> &amp; </w:t>
      </w:r>
      <w:proofErr w:type="spellStart"/>
      <w:r w:rsidR="001F7A37" w:rsidRPr="00946054">
        <w:rPr>
          <w:sz w:val="18"/>
          <w:szCs w:val="18"/>
          <w:highlight w:val="green"/>
          <w:lang w:val="en-US"/>
        </w:rPr>
        <w:t>Oguz</w:t>
      </w:r>
      <w:proofErr w:type="spellEnd"/>
      <w:r w:rsidR="001F7A37" w:rsidRPr="001F7A37">
        <w:rPr>
          <w:sz w:val="18"/>
          <w:szCs w:val="18"/>
          <w:highlight w:val="green"/>
        </w:rPr>
        <w:t xml:space="preserve">, </w:t>
      </w:r>
      <w:r w:rsidR="001F7A37" w:rsidRPr="00946054">
        <w:rPr>
          <w:sz w:val="18"/>
          <w:szCs w:val="18"/>
          <w:highlight w:val="green"/>
          <w:lang w:val="en-US"/>
        </w:rPr>
        <w:t>Kaya</w:t>
      </w:r>
      <w:r w:rsidR="001F7A37" w:rsidRPr="001F7A37">
        <w:rPr>
          <w:sz w:val="18"/>
          <w:szCs w:val="18"/>
          <w:highlight w:val="green"/>
        </w:rPr>
        <w:t xml:space="preserve">. </w:t>
      </w:r>
      <w:r w:rsidR="001F7A37" w:rsidRPr="00946054">
        <w:rPr>
          <w:sz w:val="18"/>
          <w:szCs w:val="18"/>
          <w:highlight w:val="green"/>
          <w:lang w:val="en-US"/>
        </w:rPr>
        <w:t xml:space="preserve">(2020). Speech emotion recognition: Emotional models, databases, features, preprocessing methods, supporting modalities, and classifiers. </w:t>
      </w:r>
      <w:proofErr w:type="spellStart"/>
      <w:r w:rsidR="001F7A37" w:rsidRPr="00946054">
        <w:rPr>
          <w:sz w:val="18"/>
          <w:szCs w:val="18"/>
          <w:highlight w:val="green"/>
        </w:rPr>
        <w:t>Speech</w:t>
      </w:r>
      <w:proofErr w:type="spellEnd"/>
      <w:r w:rsidR="001F7A37" w:rsidRPr="00946054">
        <w:rPr>
          <w:sz w:val="18"/>
          <w:szCs w:val="18"/>
          <w:highlight w:val="green"/>
        </w:rPr>
        <w:t xml:space="preserve"> </w:t>
      </w:r>
      <w:proofErr w:type="spellStart"/>
      <w:r w:rsidR="001F7A37" w:rsidRPr="00946054">
        <w:rPr>
          <w:sz w:val="18"/>
          <w:szCs w:val="18"/>
          <w:highlight w:val="green"/>
        </w:rPr>
        <w:t>Communication</w:t>
      </w:r>
      <w:proofErr w:type="spellEnd"/>
      <w:r w:rsidR="001F7A37" w:rsidRPr="00946054">
        <w:rPr>
          <w:sz w:val="18"/>
          <w:szCs w:val="18"/>
          <w:highlight w:val="green"/>
        </w:rPr>
        <w:t>. 116. 10.1016/j.specom.2019.12.001.</w:t>
      </w:r>
      <w:r w:rsidR="001F7A37" w:rsidRPr="001F7A37">
        <w:rPr>
          <w:sz w:val="18"/>
          <w:szCs w:val="18"/>
        </w:rPr>
        <w:t>]</w:t>
      </w:r>
      <w:r w:rsidR="001F7A37">
        <w:rPr>
          <w:sz w:val="18"/>
          <w:szCs w:val="18"/>
        </w:rPr>
        <w:t>.</w:t>
      </w:r>
      <w:r w:rsidR="00455829">
        <w:rPr>
          <w:sz w:val="18"/>
          <w:szCs w:val="18"/>
        </w:rPr>
        <w:t xml:space="preserve"> </w:t>
      </w:r>
      <w:r>
        <w:rPr>
          <w:sz w:val="18"/>
          <w:szCs w:val="18"/>
        </w:rPr>
        <w:t>Также, к</w:t>
      </w:r>
      <w:r w:rsidR="00455829">
        <w:rPr>
          <w:sz w:val="18"/>
          <w:szCs w:val="18"/>
        </w:rPr>
        <w:t>ак и многие другие задачи машинного обучения, речевое распознавание эмоций сильно зависит от набора данных, используемого для обучения моделей классификации. Отличия между наборами данных, вызванные различными постановками задачи распознавания эмоций в речи</w:t>
      </w:r>
      <w:r w:rsidR="00FD5412">
        <w:rPr>
          <w:sz w:val="18"/>
          <w:szCs w:val="18"/>
        </w:rPr>
        <w:t>,</w:t>
      </w:r>
      <w:r w:rsidR="00455829">
        <w:rPr>
          <w:sz w:val="18"/>
          <w:szCs w:val="18"/>
        </w:rPr>
        <w:t xml:space="preserve"> включают в себя: наличие искус</w:t>
      </w:r>
      <w:r w:rsidR="00FD5412">
        <w:rPr>
          <w:sz w:val="18"/>
          <w:szCs w:val="18"/>
        </w:rPr>
        <w:t>с</w:t>
      </w:r>
      <w:r w:rsidR="00455829">
        <w:rPr>
          <w:sz w:val="18"/>
          <w:szCs w:val="18"/>
        </w:rPr>
        <w:t xml:space="preserve">твенно и/или натурально выраженных эмоций, язык, </w:t>
      </w:r>
      <w:r w:rsidR="00FD5412">
        <w:rPr>
          <w:sz w:val="18"/>
          <w:szCs w:val="18"/>
        </w:rPr>
        <w:t xml:space="preserve">половозрастной состав дикторов и их количество, </w:t>
      </w:r>
      <w:r w:rsidR="00455829">
        <w:rPr>
          <w:sz w:val="18"/>
          <w:szCs w:val="18"/>
        </w:rPr>
        <w:t>разметка</w:t>
      </w:r>
      <w:r>
        <w:rPr>
          <w:sz w:val="18"/>
          <w:szCs w:val="18"/>
        </w:rPr>
        <w:t xml:space="preserve"> </w:t>
      </w:r>
      <w:r w:rsidRPr="000B342F">
        <w:rPr>
          <w:sz w:val="18"/>
          <w:szCs w:val="18"/>
        </w:rPr>
        <w:t>[</w:t>
      </w:r>
      <w:r w:rsidRPr="000B342F">
        <w:rPr>
          <w:sz w:val="18"/>
          <w:szCs w:val="18"/>
          <w:highlight w:val="green"/>
        </w:rPr>
        <w:t>наша статья</w:t>
      </w:r>
      <w:r w:rsidRPr="000B342F">
        <w:rPr>
          <w:sz w:val="18"/>
          <w:szCs w:val="18"/>
        </w:rPr>
        <w:t>]</w:t>
      </w:r>
      <w:r w:rsidR="00455829">
        <w:rPr>
          <w:sz w:val="18"/>
          <w:szCs w:val="18"/>
        </w:rPr>
        <w:t>. Самые распространенные задачи распознавания предполагают классификацию различных эмоциональных классов</w:t>
      </w:r>
      <w:r w:rsidR="001F7A37">
        <w:rPr>
          <w:sz w:val="18"/>
          <w:szCs w:val="18"/>
        </w:rPr>
        <w:t xml:space="preserve">, </w:t>
      </w:r>
      <w:r w:rsidR="00455829">
        <w:rPr>
          <w:sz w:val="18"/>
          <w:szCs w:val="18"/>
        </w:rPr>
        <w:t>основанн</w:t>
      </w:r>
      <w:r w:rsidR="001F7A37">
        <w:rPr>
          <w:sz w:val="18"/>
          <w:szCs w:val="18"/>
        </w:rPr>
        <w:t>ых</w:t>
      </w:r>
      <w:r w:rsidR="00455829">
        <w:rPr>
          <w:sz w:val="18"/>
          <w:szCs w:val="18"/>
        </w:rPr>
        <w:t xml:space="preserve"> на теории эмоций Пола </w:t>
      </w:r>
      <w:proofErr w:type="spellStart"/>
      <w:r w:rsidR="00455829">
        <w:rPr>
          <w:sz w:val="18"/>
          <w:szCs w:val="18"/>
        </w:rPr>
        <w:t>Экмана</w:t>
      </w:r>
      <w:proofErr w:type="spellEnd"/>
      <w:r w:rsidR="001F7A37">
        <w:rPr>
          <w:sz w:val="18"/>
          <w:szCs w:val="18"/>
        </w:rPr>
        <w:t xml:space="preserve"> (Гнев, Счастье, Отвращение и др.)</w:t>
      </w:r>
      <w:r w:rsidR="00455829">
        <w:rPr>
          <w:sz w:val="18"/>
          <w:szCs w:val="18"/>
        </w:rPr>
        <w:t xml:space="preserve"> или моделирование эмоциональных атрибутов (</w:t>
      </w:r>
      <w:r w:rsidR="001F7A37">
        <w:rPr>
          <w:sz w:val="18"/>
          <w:szCs w:val="18"/>
        </w:rPr>
        <w:t>А</w:t>
      </w:r>
      <w:r w:rsidR="00455829">
        <w:rPr>
          <w:sz w:val="18"/>
          <w:szCs w:val="18"/>
        </w:rPr>
        <w:t xml:space="preserve">ктивация, </w:t>
      </w:r>
      <w:r w:rsidR="001F7A37">
        <w:rPr>
          <w:sz w:val="18"/>
          <w:szCs w:val="18"/>
        </w:rPr>
        <w:t>В</w:t>
      </w:r>
      <w:r w:rsidR="00455829">
        <w:rPr>
          <w:sz w:val="18"/>
          <w:szCs w:val="18"/>
        </w:rPr>
        <w:t xml:space="preserve">алентность, </w:t>
      </w:r>
      <w:r w:rsidR="001F7A37">
        <w:rPr>
          <w:sz w:val="18"/>
          <w:szCs w:val="18"/>
        </w:rPr>
        <w:t>Д</w:t>
      </w:r>
      <w:r w:rsidR="00455829">
        <w:rPr>
          <w:sz w:val="18"/>
          <w:szCs w:val="18"/>
        </w:rPr>
        <w:t>оминация</w:t>
      </w:r>
      <w:r>
        <w:rPr>
          <w:sz w:val="18"/>
          <w:szCs w:val="18"/>
        </w:rPr>
        <w:t xml:space="preserve"> и др.</w:t>
      </w:r>
      <w:r w:rsidR="00455829">
        <w:rPr>
          <w:sz w:val="18"/>
          <w:szCs w:val="18"/>
        </w:rPr>
        <w:t>)</w:t>
      </w:r>
      <w:r w:rsidR="00455829" w:rsidRPr="00570FEF">
        <w:rPr>
          <w:sz w:val="18"/>
          <w:szCs w:val="18"/>
        </w:rPr>
        <w:t>[</w:t>
      </w:r>
      <w:proofErr w:type="spellStart"/>
      <w:r w:rsidR="00455829" w:rsidRPr="00570FEF">
        <w:rPr>
          <w:sz w:val="18"/>
          <w:szCs w:val="18"/>
          <w:highlight w:val="green"/>
        </w:rPr>
        <w:t>Sailunaz</w:t>
      </w:r>
      <w:proofErr w:type="spellEnd"/>
      <w:r w:rsidR="00455829" w:rsidRPr="00570FEF">
        <w:rPr>
          <w:sz w:val="18"/>
          <w:szCs w:val="18"/>
          <w:highlight w:val="green"/>
        </w:rPr>
        <w:t xml:space="preserve">, </w:t>
      </w:r>
      <w:proofErr w:type="spellStart"/>
      <w:r w:rsidR="00455829" w:rsidRPr="00570FEF">
        <w:rPr>
          <w:sz w:val="18"/>
          <w:szCs w:val="18"/>
          <w:highlight w:val="green"/>
        </w:rPr>
        <w:t>Kashfia</w:t>
      </w:r>
      <w:proofErr w:type="spellEnd"/>
      <w:r w:rsidR="00455829" w:rsidRPr="00570FEF">
        <w:rPr>
          <w:sz w:val="18"/>
          <w:szCs w:val="18"/>
          <w:highlight w:val="green"/>
        </w:rPr>
        <w:t xml:space="preserve"> &amp; </w:t>
      </w:r>
      <w:proofErr w:type="spellStart"/>
      <w:r w:rsidR="00455829" w:rsidRPr="00570FEF">
        <w:rPr>
          <w:sz w:val="18"/>
          <w:szCs w:val="18"/>
          <w:highlight w:val="green"/>
        </w:rPr>
        <w:t>Dhaliwal</w:t>
      </w:r>
      <w:proofErr w:type="spellEnd"/>
      <w:r w:rsidR="00455829" w:rsidRPr="00570FEF">
        <w:rPr>
          <w:sz w:val="18"/>
          <w:szCs w:val="18"/>
          <w:highlight w:val="green"/>
        </w:rPr>
        <w:t xml:space="preserve">, </w:t>
      </w:r>
      <w:proofErr w:type="spellStart"/>
      <w:r w:rsidR="00455829" w:rsidRPr="00570FEF">
        <w:rPr>
          <w:sz w:val="18"/>
          <w:szCs w:val="18"/>
          <w:highlight w:val="green"/>
        </w:rPr>
        <w:t>Manmeet</w:t>
      </w:r>
      <w:proofErr w:type="spellEnd"/>
      <w:r w:rsidR="00455829" w:rsidRPr="00570FEF">
        <w:rPr>
          <w:sz w:val="18"/>
          <w:szCs w:val="18"/>
          <w:highlight w:val="green"/>
        </w:rPr>
        <w:t xml:space="preserve"> &amp; </w:t>
      </w:r>
      <w:proofErr w:type="spellStart"/>
      <w:r w:rsidR="00455829" w:rsidRPr="00570FEF">
        <w:rPr>
          <w:sz w:val="18"/>
          <w:szCs w:val="18"/>
          <w:highlight w:val="green"/>
        </w:rPr>
        <w:t>Rokne</w:t>
      </w:r>
      <w:proofErr w:type="spellEnd"/>
      <w:r w:rsidR="00455829" w:rsidRPr="00570FEF">
        <w:rPr>
          <w:sz w:val="18"/>
          <w:szCs w:val="18"/>
          <w:highlight w:val="green"/>
        </w:rPr>
        <w:t xml:space="preserve">, </w:t>
      </w:r>
      <w:proofErr w:type="spellStart"/>
      <w:r w:rsidR="00455829" w:rsidRPr="00570FEF">
        <w:rPr>
          <w:sz w:val="18"/>
          <w:szCs w:val="18"/>
          <w:highlight w:val="green"/>
        </w:rPr>
        <w:t>Jon</w:t>
      </w:r>
      <w:proofErr w:type="spellEnd"/>
      <w:r w:rsidR="00455829" w:rsidRPr="00570FEF">
        <w:rPr>
          <w:sz w:val="18"/>
          <w:szCs w:val="18"/>
          <w:highlight w:val="green"/>
        </w:rPr>
        <w:t xml:space="preserve"> &amp; </w:t>
      </w:r>
      <w:proofErr w:type="spellStart"/>
      <w:r w:rsidR="00455829" w:rsidRPr="00570FEF">
        <w:rPr>
          <w:sz w:val="18"/>
          <w:szCs w:val="18"/>
          <w:highlight w:val="green"/>
        </w:rPr>
        <w:t>Alhajj</w:t>
      </w:r>
      <w:proofErr w:type="spellEnd"/>
      <w:r w:rsidR="00455829" w:rsidRPr="00570FEF">
        <w:rPr>
          <w:sz w:val="18"/>
          <w:szCs w:val="18"/>
          <w:highlight w:val="green"/>
        </w:rPr>
        <w:t xml:space="preserve">, </w:t>
      </w:r>
      <w:proofErr w:type="spellStart"/>
      <w:r w:rsidR="00455829" w:rsidRPr="00570FEF">
        <w:rPr>
          <w:sz w:val="18"/>
          <w:szCs w:val="18"/>
          <w:highlight w:val="green"/>
        </w:rPr>
        <w:t>Reda</w:t>
      </w:r>
      <w:proofErr w:type="spellEnd"/>
      <w:r w:rsidR="00455829" w:rsidRPr="00570FEF">
        <w:rPr>
          <w:sz w:val="18"/>
          <w:szCs w:val="18"/>
          <w:highlight w:val="green"/>
        </w:rPr>
        <w:t xml:space="preserve">. </w:t>
      </w:r>
      <w:r w:rsidR="00455829" w:rsidRPr="00570FEF">
        <w:rPr>
          <w:sz w:val="18"/>
          <w:szCs w:val="18"/>
          <w:highlight w:val="green"/>
          <w:lang w:val="en-US"/>
        </w:rPr>
        <w:t xml:space="preserve">(2018). Emotion Detection from Text and Speech - A Survey. Social Network Analysis and Mining (SNAM), Springer. </w:t>
      </w:r>
      <w:r w:rsidR="00455829" w:rsidRPr="001F7A37">
        <w:rPr>
          <w:sz w:val="18"/>
          <w:szCs w:val="18"/>
          <w:highlight w:val="green"/>
          <w:lang w:val="en-US"/>
        </w:rPr>
        <w:t>8. 10.1007/s13278-018-0505-2.</w:t>
      </w:r>
      <w:r w:rsidR="00455829" w:rsidRPr="001F7A37">
        <w:rPr>
          <w:sz w:val="18"/>
          <w:szCs w:val="18"/>
          <w:lang w:val="en-US"/>
        </w:rPr>
        <w:t xml:space="preserve">]. </w:t>
      </w:r>
    </w:p>
    <w:p w14:paraId="16ABC60F" w14:textId="4294C224" w:rsidR="007C4C2B" w:rsidRDefault="00FD5412" w:rsidP="002A7B36">
      <w:pPr>
        <w:pStyle w:val="Verdana"/>
        <w:ind w:firstLine="708"/>
        <w:rPr>
          <w:rFonts w:cs="Arial"/>
          <w:sz w:val="18"/>
          <w:szCs w:val="18"/>
          <w:shd w:val="clear" w:color="auto" w:fill="FFFFFF"/>
        </w:rPr>
      </w:pPr>
      <w:r>
        <w:rPr>
          <w:sz w:val="18"/>
          <w:szCs w:val="18"/>
        </w:rPr>
        <w:t>О</w:t>
      </w:r>
      <w:r w:rsidR="001F7A37">
        <w:rPr>
          <w:sz w:val="18"/>
          <w:szCs w:val="18"/>
        </w:rPr>
        <w:t>чевидны</w:t>
      </w:r>
      <w:r w:rsidR="001F7A37" w:rsidRPr="001F7A37">
        <w:rPr>
          <w:sz w:val="18"/>
          <w:szCs w:val="18"/>
          <w:lang w:val="en-US"/>
        </w:rPr>
        <w:t xml:space="preserve"> </w:t>
      </w:r>
      <w:r w:rsidR="001F7A37">
        <w:rPr>
          <w:sz w:val="18"/>
          <w:szCs w:val="18"/>
        </w:rPr>
        <w:t>недостатки</w:t>
      </w:r>
      <w:r w:rsidR="001F7A37" w:rsidRPr="001F7A37">
        <w:rPr>
          <w:sz w:val="18"/>
          <w:szCs w:val="18"/>
          <w:lang w:val="en-US"/>
        </w:rPr>
        <w:t xml:space="preserve"> </w:t>
      </w:r>
      <w:r w:rsidR="000B342F">
        <w:rPr>
          <w:sz w:val="18"/>
          <w:szCs w:val="18"/>
        </w:rPr>
        <w:t>традиционных</w:t>
      </w:r>
      <w:r w:rsidR="001F7A37" w:rsidRPr="001F7A37">
        <w:rPr>
          <w:sz w:val="18"/>
          <w:szCs w:val="18"/>
          <w:lang w:val="en-US"/>
        </w:rPr>
        <w:t xml:space="preserve"> </w:t>
      </w:r>
      <w:r w:rsidR="001F7A37">
        <w:rPr>
          <w:sz w:val="18"/>
          <w:szCs w:val="18"/>
        </w:rPr>
        <w:t>подходов</w:t>
      </w:r>
      <w:r w:rsidR="001F7A37" w:rsidRPr="001F7A37">
        <w:rPr>
          <w:sz w:val="18"/>
          <w:szCs w:val="18"/>
          <w:lang w:val="en-US"/>
        </w:rPr>
        <w:t xml:space="preserve">. </w:t>
      </w:r>
      <w:r w:rsidR="001F7A37">
        <w:rPr>
          <w:sz w:val="18"/>
          <w:szCs w:val="18"/>
        </w:rPr>
        <w:t>Во</w:t>
      </w:r>
      <w:r w:rsidR="001F7A37" w:rsidRPr="001F7A37">
        <w:rPr>
          <w:sz w:val="18"/>
          <w:szCs w:val="18"/>
          <w:lang w:val="en-US"/>
        </w:rPr>
        <w:t>-</w:t>
      </w:r>
      <w:r w:rsidR="001F7A37">
        <w:rPr>
          <w:sz w:val="18"/>
          <w:szCs w:val="18"/>
        </w:rPr>
        <w:t>первых</w:t>
      </w:r>
      <w:r w:rsidR="001F7A37" w:rsidRPr="001F7A37">
        <w:rPr>
          <w:sz w:val="18"/>
          <w:szCs w:val="18"/>
          <w:lang w:val="en-US"/>
        </w:rPr>
        <w:t xml:space="preserve">, </w:t>
      </w:r>
      <w:r w:rsidR="001F7A37">
        <w:rPr>
          <w:sz w:val="18"/>
          <w:szCs w:val="18"/>
        </w:rPr>
        <w:t>ручное</w:t>
      </w:r>
      <w:r w:rsidR="001F7A37" w:rsidRPr="001F7A37">
        <w:rPr>
          <w:sz w:val="18"/>
          <w:szCs w:val="18"/>
          <w:lang w:val="en-US"/>
        </w:rPr>
        <w:t xml:space="preserve"> </w:t>
      </w:r>
      <w:r w:rsidR="001F7A37">
        <w:rPr>
          <w:sz w:val="18"/>
          <w:szCs w:val="18"/>
        </w:rPr>
        <w:t>проектирование</w:t>
      </w:r>
      <w:r w:rsidR="001F7A37" w:rsidRPr="001F7A37">
        <w:rPr>
          <w:sz w:val="18"/>
          <w:szCs w:val="18"/>
          <w:lang w:val="en-US"/>
        </w:rPr>
        <w:t xml:space="preserve"> </w:t>
      </w:r>
      <w:r w:rsidR="001F7A37">
        <w:rPr>
          <w:sz w:val="18"/>
          <w:szCs w:val="18"/>
        </w:rPr>
        <w:t>признаков</w:t>
      </w:r>
      <w:r w:rsidR="001F7A37">
        <w:rPr>
          <w:sz w:val="18"/>
          <w:szCs w:val="18"/>
          <w:lang w:val="en-US"/>
        </w:rPr>
        <w:t xml:space="preserve"> </w:t>
      </w:r>
      <w:r w:rsidR="001F7A37">
        <w:rPr>
          <w:sz w:val="18"/>
          <w:szCs w:val="18"/>
        </w:rPr>
        <w:t>требует</w:t>
      </w:r>
      <w:r w:rsidR="001F7A37" w:rsidRPr="001F7A37">
        <w:rPr>
          <w:sz w:val="18"/>
          <w:szCs w:val="18"/>
          <w:lang w:val="en-US"/>
        </w:rPr>
        <w:t xml:space="preserve"> </w:t>
      </w:r>
      <w:r w:rsidR="001F7A37">
        <w:rPr>
          <w:sz w:val="18"/>
          <w:szCs w:val="18"/>
        </w:rPr>
        <w:t>привлечения</w:t>
      </w:r>
      <w:r w:rsidR="001F7A37" w:rsidRPr="001F7A37">
        <w:rPr>
          <w:sz w:val="18"/>
          <w:szCs w:val="18"/>
          <w:lang w:val="en-US"/>
        </w:rPr>
        <w:t xml:space="preserve"> </w:t>
      </w:r>
      <w:r w:rsidR="001F7A37">
        <w:rPr>
          <w:sz w:val="18"/>
          <w:szCs w:val="18"/>
        </w:rPr>
        <w:t>экспертов</w:t>
      </w:r>
      <w:r w:rsidR="001F7A37" w:rsidRPr="001F7A37">
        <w:rPr>
          <w:sz w:val="18"/>
          <w:szCs w:val="18"/>
          <w:lang w:val="en-US"/>
        </w:rPr>
        <w:t xml:space="preserve"> </w:t>
      </w:r>
      <w:r w:rsidR="001F7A37">
        <w:rPr>
          <w:sz w:val="18"/>
          <w:szCs w:val="18"/>
        </w:rPr>
        <w:t>по</w:t>
      </w:r>
      <w:r w:rsidR="001F7A37" w:rsidRPr="001F7A37">
        <w:rPr>
          <w:sz w:val="18"/>
          <w:szCs w:val="18"/>
          <w:lang w:val="en-US"/>
        </w:rPr>
        <w:t xml:space="preserve"> </w:t>
      </w:r>
      <w:r w:rsidR="001F7A37">
        <w:rPr>
          <w:sz w:val="18"/>
          <w:szCs w:val="18"/>
        </w:rPr>
        <w:t>акустике</w:t>
      </w:r>
      <w:r w:rsidR="001F7A37" w:rsidRPr="001F7A37">
        <w:rPr>
          <w:sz w:val="18"/>
          <w:szCs w:val="18"/>
          <w:lang w:val="en-US"/>
        </w:rPr>
        <w:t xml:space="preserve"> </w:t>
      </w:r>
      <w:r w:rsidR="001F7A37">
        <w:rPr>
          <w:sz w:val="18"/>
          <w:szCs w:val="18"/>
        </w:rPr>
        <w:t>и</w:t>
      </w:r>
      <w:r w:rsidR="001F7A37" w:rsidRPr="001F7A37">
        <w:rPr>
          <w:sz w:val="18"/>
          <w:szCs w:val="18"/>
          <w:lang w:val="en-US"/>
        </w:rPr>
        <w:t xml:space="preserve"> </w:t>
      </w:r>
      <w:r w:rsidR="001F7A37">
        <w:rPr>
          <w:sz w:val="18"/>
          <w:szCs w:val="18"/>
        </w:rPr>
        <w:t>психологии</w:t>
      </w:r>
      <w:r w:rsidR="001F7A37" w:rsidRPr="001F7A37">
        <w:rPr>
          <w:sz w:val="18"/>
          <w:szCs w:val="18"/>
          <w:lang w:val="en-US"/>
        </w:rPr>
        <w:t xml:space="preserve">, </w:t>
      </w:r>
      <w:r w:rsidR="001F7A37">
        <w:rPr>
          <w:sz w:val="18"/>
          <w:szCs w:val="18"/>
        </w:rPr>
        <w:t>чтобы</w:t>
      </w:r>
      <w:r w:rsidR="001F7A37" w:rsidRPr="001F7A37">
        <w:rPr>
          <w:sz w:val="18"/>
          <w:szCs w:val="18"/>
          <w:lang w:val="en-US"/>
        </w:rPr>
        <w:t xml:space="preserve"> </w:t>
      </w:r>
      <w:r w:rsidR="001F7A37">
        <w:rPr>
          <w:sz w:val="18"/>
          <w:szCs w:val="18"/>
        </w:rPr>
        <w:t>разработать</w:t>
      </w:r>
      <w:r w:rsidR="001F7A37" w:rsidRPr="001F7A37">
        <w:rPr>
          <w:sz w:val="18"/>
          <w:szCs w:val="18"/>
          <w:lang w:val="en-US"/>
        </w:rPr>
        <w:t xml:space="preserve"> </w:t>
      </w:r>
      <w:r w:rsidR="001F7A37">
        <w:rPr>
          <w:sz w:val="18"/>
          <w:szCs w:val="18"/>
        </w:rPr>
        <w:t>набор</w:t>
      </w:r>
      <w:r w:rsidR="001F7A37" w:rsidRPr="001F7A37">
        <w:rPr>
          <w:sz w:val="18"/>
          <w:szCs w:val="18"/>
          <w:lang w:val="en-US"/>
        </w:rPr>
        <w:t xml:space="preserve"> </w:t>
      </w:r>
      <w:r>
        <w:rPr>
          <w:sz w:val="18"/>
          <w:szCs w:val="18"/>
        </w:rPr>
        <w:t>наиболее</w:t>
      </w:r>
      <w:r w:rsidRPr="00FD5412">
        <w:rPr>
          <w:sz w:val="18"/>
          <w:szCs w:val="18"/>
          <w:lang w:val="en-US"/>
        </w:rPr>
        <w:t xml:space="preserve"> </w:t>
      </w:r>
      <w:r w:rsidR="001F7A37">
        <w:rPr>
          <w:sz w:val="18"/>
          <w:szCs w:val="18"/>
        </w:rPr>
        <w:t>релевантных</w:t>
      </w:r>
      <w:r w:rsidR="001F7A37" w:rsidRPr="001F7A37">
        <w:rPr>
          <w:sz w:val="18"/>
          <w:szCs w:val="18"/>
          <w:lang w:val="en-US"/>
        </w:rPr>
        <w:t xml:space="preserve"> </w:t>
      </w:r>
      <w:proofErr w:type="gramStart"/>
      <w:r w:rsidR="001F7A37">
        <w:rPr>
          <w:sz w:val="18"/>
          <w:szCs w:val="18"/>
        </w:rPr>
        <w:t>параметров</w:t>
      </w:r>
      <w:r w:rsidR="001F7A37" w:rsidRPr="001F7A37">
        <w:rPr>
          <w:sz w:val="18"/>
          <w:szCs w:val="18"/>
          <w:lang w:val="en-US"/>
        </w:rPr>
        <w:t>[</w:t>
      </w:r>
      <w:proofErr w:type="gramEnd"/>
      <w:r w:rsidR="001F7A37" w:rsidRPr="001F7A37">
        <w:rPr>
          <w:sz w:val="18"/>
          <w:szCs w:val="18"/>
          <w:highlight w:val="green"/>
          <w:lang w:val="en-US"/>
        </w:rPr>
        <w:t xml:space="preserve">Schuller, Björn &amp; </w:t>
      </w:r>
      <w:proofErr w:type="spellStart"/>
      <w:r w:rsidR="001F7A37" w:rsidRPr="001F7A37">
        <w:rPr>
          <w:sz w:val="18"/>
          <w:szCs w:val="18"/>
          <w:highlight w:val="green"/>
          <w:lang w:val="en-US"/>
        </w:rPr>
        <w:t>Batliner</w:t>
      </w:r>
      <w:proofErr w:type="spellEnd"/>
      <w:r w:rsidR="001F7A37" w:rsidRPr="001F7A37">
        <w:rPr>
          <w:sz w:val="18"/>
          <w:szCs w:val="18"/>
          <w:highlight w:val="green"/>
          <w:lang w:val="en-US"/>
        </w:rPr>
        <w:t xml:space="preserve">, Anton &amp; Seppi, D. &amp; </w:t>
      </w:r>
      <w:proofErr w:type="spellStart"/>
      <w:r w:rsidR="001F7A37" w:rsidRPr="001F7A37">
        <w:rPr>
          <w:sz w:val="18"/>
          <w:szCs w:val="18"/>
          <w:highlight w:val="green"/>
          <w:lang w:val="en-US"/>
        </w:rPr>
        <w:t>Steidl</w:t>
      </w:r>
      <w:proofErr w:type="spellEnd"/>
      <w:r w:rsidR="001F7A37" w:rsidRPr="001F7A37">
        <w:rPr>
          <w:sz w:val="18"/>
          <w:szCs w:val="18"/>
          <w:highlight w:val="green"/>
          <w:lang w:val="en-US"/>
        </w:rPr>
        <w:t xml:space="preserve">, S. &amp; Vogt, T. &amp; Wagner, J. &amp; </w:t>
      </w:r>
      <w:proofErr w:type="spellStart"/>
      <w:r w:rsidR="001F7A37" w:rsidRPr="001F7A37">
        <w:rPr>
          <w:sz w:val="18"/>
          <w:szCs w:val="18"/>
          <w:highlight w:val="green"/>
          <w:lang w:val="en-US"/>
        </w:rPr>
        <w:t>Devillers</w:t>
      </w:r>
      <w:proofErr w:type="spellEnd"/>
      <w:r w:rsidR="001F7A37" w:rsidRPr="001F7A37">
        <w:rPr>
          <w:sz w:val="18"/>
          <w:szCs w:val="18"/>
          <w:highlight w:val="green"/>
          <w:lang w:val="en-US"/>
        </w:rPr>
        <w:t xml:space="preserve">, Laurence &amp; </w:t>
      </w:r>
      <w:proofErr w:type="spellStart"/>
      <w:r w:rsidR="001F7A37" w:rsidRPr="001F7A37">
        <w:rPr>
          <w:sz w:val="18"/>
          <w:szCs w:val="18"/>
          <w:highlight w:val="green"/>
          <w:lang w:val="en-US"/>
        </w:rPr>
        <w:t>Vidrascu</w:t>
      </w:r>
      <w:proofErr w:type="spellEnd"/>
      <w:r w:rsidR="001F7A37" w:rsidRPr="001F7A37">
        <w:rPr>
          <w:sz w:val="18"/>
          <w:szCs w:val="18"/>
          <w:highlight w:val="green"/>
          <w:lang w:val="en-US"/>
        </w:rPr>
        <w:t xml:space="preserve">, L. &amp; Amir, Noam &amp; </w:t>
      </w:r>
      <w:proofErr w:type="spellStart"/>
      <w:r w:rsidR="001F7A37" w:rsidRPr="001F7A37">
        <w:rPr>
          <w:sz w:val="18"/>
          <w:szCs w:val="18"/>
          <w:highlight w:val="green"/>
          <w:lang w:val="en-US"/>
        </w:rPr>
        <w:t>Kessous</w:t>
      </w:r>
      <w:proofErr w:type="spellEnd"/>
      <w:r w:rsidR="001F7A37" w:rsidRPr="001F7A37">
        <w:rPr>
          <w:sz w:val="18"/>
          <w:szCs w:val="18"/>
          <w:highlight w:val="green"/>
          <w:lang w:val="en-US"/>
        </w:rPr>
        <w:t xml:space="preserve">, </w:t>
      </w:r>
      <w:proofErr w:type="spellStart"/>
      <w:r w:rsidR="001F7A37" w:rsidRPr="001F7A37">
        <w:rPr>
          <w:sz w:val="18"/>
          <w:szCs w:val="18"/>
          <w:highlight w:val="green"/>
          <w:lang w:val="en-US"/>
        </w:rPr>
        <w:t>Loic</w:t>
      </w:r>
      <w:proofErr w:type="spellEnd"/>
      <w:r w:rsidR="001F7A37" w:rsidRPr="001F7A37">
        <w:rPr>
          <w:sz w:val="18"/>
          <w:szCs w:val="18"/>
          <w:highlight w:val="green"/>
          <w:lang w:val="en-US"/>
        </w:rPr>
        <w:t xml:space="preserve"> &amp; </w:t>
      </w:r>
      <w:proofErr w:type="spellStart"/>
      <w:r w:rsidR="001F7A37" w:rsidRPr="001F7A37">
        <w:rPr>
          <w:sz w:val="18"/>
          <w:szCs w:val="18"/>
          <w:highlight w:val="green"/>
          <w:lang w:val="en-US"/>
        </w:rPr>
        <w:t>Aharonson</w:t>
      </w:r>
      <w:proofErr w:type="spellEnd"/>
      <w:r w:rsidR="001F7A37" w:rsidRPr="001F7A37">
        <w:rPr>
          <w:sz w:val="18"/>
          <w:szCs w:val="18"/>
          <w:highlight w:val="green"/>
          <w:lang w:val="en-US"/>
        </w:rPr>
        <w:t xml:space="preserve">, </w:t>
      </w:r>
      <w:proofErr w:type="spellStart"/>
      <w:r w:rsidR="001F7A37" w:rsidRPr="001F7A37">
        <w:rPr>
          <w:sz w:val="18"/>
          <w:szCs w:val="18"/>
          <w:highlight w:val="green"/>
          <w:lang w:val="en-US"/>
        </w:rPr>
        <w:t>Vered</w:t>
      </w:r>
      <w:proofErr w:type="spellEnd"/>
      <w:r w:rsidR="001F7A37" w:rsidRPr="001F7A37">
        <w:rPr>
          <w:sz w:val="18"/>
          <w:szCs w:val="18"/>
          <w:highlight w:val="green"/>
          <w:lang w:val="en-US"/>
        </w:rPr>
        <w:t xml:space="preserve">. </w:t>
      </w:r>
      <w:r w:rsidR="001F7A37" w:rsidRPr="00945B4D">
        <w:rPr>
          <w:sz w:val="18"/>
          <w:szCs w:val="18"/>
          <w:highlight w:val="green"/>
          <w:lang w:val="en-US"/>
        </w:rPr>
        <w:t xml:space="preserve">(2007). The relevance of feature type for the automatic classification of emotional user states: Low level descriptors and functionals. </w:t>
      </w:r>
      <w:proofErr w:type="spellStart"/>
      <w:r w:rsidR="001F7A37" w:rsidRPr="00945B4D">
        <w:rPr>
          <w:sz w:val="18"/>
          <w:szCs w:val="18"/>
          <w:highlight w:val="green"/>
        </w:rPr>
        <w:t>Proc</w:t>
      </w:r>
      <w:proofErr w:type="spellEnd"/>
      <w:r w:rsidR="001F7A37" w:rsidRPr="00945B4D">
        <w:rPr>
          <w:sz w:val="18"/>
          <w:szCs w:val="18"/>
          <w:highlight w:val="green"/>
        </w:rPr>
        <w:t xml:space="preserve">. </w:t>
      </w:r>
      <w:proofErr w:type="spellStart"/>
      <w:r w:rsidR="001F7A37" w:rsidRPr="00945B4D">
        <w:rPr>
          <w:sz w:val="18"/>
          <w:szCs w:val="18"/>
          <w:highlight w:val="green"/>
        </w:rPr>
        <w:t>Interspeech</w:t>
      </w:r>
      <w:proofErr w:type="spellEnd"/>
      <w:r w:rsidR="001F7A37" w:rsidRPr="00945B4D">
        <w:rPr>
          <w:sz w:val="18"/>
          <w:szCs w:val="18"/>
          <w:highlight w:val="green"/>
        </w:rPr>
        <w:t>. 2253-2256.</w:t>
      </w:r>
      <w:r w:rsidR="001F7A37" w:rsidRPr="00945B4D">
        <w:rPr>
          <w:sz w:val="18"/>
          <w:szCs w:val="18"/>
        </w:rPr>
        <w:t>]</w:t>
      </w:r>
      <w:r w:rsidR="001F7A37">
        <w:rPr>
          <w:sz w:val="18"/>
          <w:szCs w:val="18"/>
        </w:rPr>
        <w:t xml:space="preserve">. Только те признаки, которые явно показали высокую </w:t>
      </w:r>
      <w:r w:rsidR="00DA6726">
        <w:rPr>
          <w:sz w:val="18"/>
          <w:szCs w:val="18"/>
        </w:rPr>
        <w:t>степень кор</w:t>
      </w:r>
      <w:r w:rsidR="00A157C6">
        <w:rPr>
          <w:sz w:val="18"/>
          <w:szCs w:val="18"/>
        </w:rPr>
        <w:t>р</w:t>
      </w:r>
      <w:r w:rsidR="00DA6726">
        <w:rPr>
          <w:sz w:val="18"/>
          <w:szCs w:val="18"/>
        </w:rPr>
        <w:t>еляции</w:t>
      </w:r>
      <w:r w:rsidR="001F7A37">
        <w:rPr>
          <w:sz w:val="18"/>
          <w:szCs w:val="18"/>
        </w:rPr>
        <w:t xml:space="preserve"> с эмоциями, будут отобраны путем обширных и тщательно подготовленных экспериментов, что довольно трудоемко и утомительно. Более того, эффективность выбранных признаков по-прежнему сильно зависит </w:t>
      </w:r>
      <w:r>
        <w:rPr>
          <w:sz w:val="18"/>
          <w:szCs w:val="18"/>
        </w:rPr>
        <w:t xml:space="preserve">также </w:t>
      </w:r>
      <w:r w:rsidR="001F7A37">
        <w:rPr>
          <w:sz w:val="18"/>
          <w:szCs w:val="18"/>
        </w:rPr>
        <w:t>от реализованной модели распознавания образов, что приводит к снижению эффективности</w:t>
      </w:r>
      <w:r>
        <w:rPr>
          <w:sz w:val="18"/>
          <w:szCs w:val="18"/>
        </w:rPr>
        <w:t xml:space="preserve"> </w:t>
      </w:r>
      <w:r w:rsidRPr="00FD5412">
        <w:rPr>
          <w:sz w:val="18"/>
          <w:szCs w:val="18"/>
        </w:rPr>
        <w:t>[</w:t>
      </w:r>
      <w:r w:rsidRPr="00FD5412">
        <w:rPr>
          <w:sz w:val="18"/>
          <w:szCs w:val="18"/>
          <w:highlight w:val="green"/>
        </w:rPr>
        <w:t>наша статья</w:t>
      </w:r>
      <w:r w:rsidRPr="00FD5412">
        <w:rPr>
          <w:sz w:val="18"/>
          <w:szCs w:val="18"/>
        </w:rPr>
        <w:t>]</w:t>
      </w:r>
      <w:r w:rsidR="001F7A37">
        <w:rPr>
          <w:sz w:val="18"/>
          <w:szCs w:val="18"/>
        </w:rPr>
        <w:t>. В этом отношении перспективной альтернативой явля</w:t>
      </w:r>
      <w:r w:rsidR="00DA6726">
        <w:rPr>
          <w:sz w:val="18"/>
          <w:szCs w:val="18"/>
        </w:rPr>
        <w:t>ю</w:t>
      </w:r>
      <w:r w:rsidR="001F7A37">
        <w:rPr>
          <w:sz w:val="18"/>
          <w:szCs w:val="18"/>
        </w:rPr>
        <w:t>тся так называем</w:t>
      </w:r>
      <w:r w:rsidR="00DA6726">
        <w:rPr>
          <w:sz w:val="18"/>
          <w:szCs w:val="18"/>
        </w:rPr>
        <w:t>ые</w:t>
      </w:r>
      <w:r w:rsidR="001F7A37">
        <w:rPr>
          <w:sz w:val="18"/>
          <w:szCs w:val="18"/>
        </w:rPr>
        <w:t xml:space="preserve"> сквозн</w:t>
      </w:r>
      <w:r w:rsidR="00DA6726">
        <w:rPr>
          <w:sz w:val="18"/>
          <w:szCs w:val="18"/>
        </w:rPr>
        <w:t>ые</w:t>
      </w:r>
      <w:r w:rsidR="001F7A37">
        <w:rPr>
          <w:sz w:val="18"/>
          <w:szCs w:val="18"/>
        </w:rPr>
        <w:t xml:space="preserve"> (</w:t>
      </w:r>
      <w:r w:rsidR="001F7A37">
        <w:rPr>
          <w:sz w:val="18"/>
          <w:szCs w:val="18"/>
          <w:lang w:val="en-US"/>
        </w:rPr>
        <w:t>end</w:t>
      </w:r>
      <w:r w:rsidR="001F7A37" w:rsidRPr="00D50D31">
        <w:rPr>
          <w:sz w:val="18"/>
          <w:szCs w:val="18"/>
        </w:rPr>
        <w:t>-</w:t>
      </w:r>
      <w:r w:rsidR="001F7A37">
        <w:rPr>
          <w:sz w:val="18"/>
          <w:szCs w:val="18"/>
          <w:lang w:val="en-US"/>
        </w:rPr>
        <w:t>to</w:t>
      </w:r>
      <w:r w:rsidR="001F7A37" w:rsidRPr="00D50D31">
        <w:rPr>
          <w:sz w:val="18"/>
          <w:szCs w:val="18"/>
        </w:rPr>
        <w:t>-</w:t>
      </w:r>
      <w:r w:rsidR="001F7A37">
        <w:rPr>
          <w:sz w:val="18"/>
          <w:szCs w:val="18"/>
          <w:lang w:val="en-US"/>
        </w:rPr>
        <w:t>end</w:t>
      </w:r>
      <w:r w:rsidR="001F7A37" w:rsidRPr="00D50D31">
        <w:rPr>
          <w:sz w:val="18"/>
          <w:szCs w:val="18"/>
        </w:rPr>
        <w:t>)</w:t>
      </w:r>
      <w:r w:rsidR="00DA6726">
        <w:rPr>
          <w:sz w:val="18"/>
          <w:szCs w:val="18"/>
        </w:rPr>
        <w:t xml:space="preserve"> системы</w:t>
      </w:r>
      <w:r w:rsidR="001F7A37">
        <w:rPr>
          <w:sz w:val="18"/>
          <w:szCs w:val="18"/>
        </w:rPr>
        <w:t>. Он</w:t>
      </w:r>
      <w:r w:rsidR="00DA6726">
        <w:rPr>
          <w:sz w:val="18"/>
          <w:szCs w:val="18"/>
        </w:rPr>
        <w:t>и</w:t>
      </w:r>
      <w:r w:rsidR="001F7A37">
        <w:rPr>
          <w:sz w:val="18"/>
          <w:szCs w:val="18"/>
        </w:rPr>
        <w:t xml:space="preserve"> направлен</w:t>
      </w:r>
      <w:r w:rsidR="00DA6726">
        <w:rPr>
          <w:sz w:val="18"/>
          <w:szCs w:val="18"/>
        </w:rPr>
        <w:t>ы</w:t>
      </w:r>
      <w:r w:rsidR="001F7A37">
        <w:rPr>
          <w:sz w:val="18"/>
          <w:szCs w:val="18"/>
        </w:rPr>
        <w:t xml:space="preserve"> на автоматическое изучение наиболее надежных представлени</w:t>
      </w:r>
      <w:r>
        <w:rPr>
          <w:sz w:val="18"/>
          <w:szCs w:val="18"/>
        </w:rPr>
        <w:t xml:space="preserve">й, </w:t>
      </w:r>
      <w:r w:rsidR="001F7A37">
        <w:rPr>
          <w:sz w:val="18"/>
          <w:szCs w:val="18"/>
        </w:rPr>
        <w:t xml:space="preserve">связанных с определенной задачей, используя различные топологии нейронных сетей для обучения как процессу извлечения признаков, так и классификации, исключая </w:t>
      </w:r>
      <w:r w:rsidR="00DA6726">
        <w:rPr>
          <w:sz w:val="18"/>
          <w:szCs w:val="18"/>
        </w:rPr>
        <w:t xml:space="preserve">таким образом </w:t>
      </w:r>
      <w:r w:rsidR="001F7A37">
        <w:rPr>
          <w:sz w:val="18"/>
          <w:szCs w:val="18"/>
        </w:rPr>
        <w:t xml:space="preserve">процедуру ручного проектирования признаков. </w:t>
      </w:r>
      <w:r w:rsidR="00DA6726">
        <w:rPr>
          <w:sz w:val="18"/>
          <w:szCs w:val="18"/>
        </w:rPr>
        <w:t xml:space="preserve">Недавние достижения в области глубокого обучения в целом и его применения к таким задачам, как распознавание речи и идентификация по голосу, указали на перспективность использования различных </w:t>
      </w:r>
      <w:proofErr w:type="spellStart"/>
      <w:r w:rsidR="00DA6726">
        <w:rPr>
          <w:sz w:val="18"/>
          <w:szCs w:val="18"/>
        </w:rPr>
        <w:t>сверточных</w:t>
      </w:r>
      <w:proofErr w:type="spellEnd"/>
      <w:r w:rsidR="00DA6726">
        <w:rPr>
          <w:sz w:val="18"/>
          <w:szCs w:val="18"/>
        </w:rPr>
        <w:t xml:space="preserve"> </w:t>
      </w:r>
      <w:r w:rsidR="00DA6726" w:rsidRPr="00DA6726">
        <w:rPr>
          <w:sz w:val="18"/>
          <w:szCs w:val="18"/>
        </w:rPr>
        <w:t>(</w:t>
      </w:r>
      <w:r w:rsidR="00DA6726">
        <w:rPr>
          <w:sz w:val="18"/>
          <w:szCs w:val="18"/>
          <w:lang w:val="en-US"/>
        </w:rPr>
        <w:t>CNN</w:t>
      </w:r>
      <w:r w:rsidR="00DA6726" w:rsidRPr="00DA6726">
        <w:rPr>
          <w:sz w:val="18"/>
          <w:szCs w:val="18"/>
        </w:rPr>
        <w:t xml:space="preserve">) </w:t>
      </w:r>
      <w:r w:rsidR="00DA6726">
        <w:rPr>
          <w:sz w:val="18"/>
          <w:szCs w:val="18"/>
        </w:rPr>
        <w:t>и рекуррентных (</w:t>
      </w:r>
      <w:r w:rsidR="00DA6726">
        <w:rPr>
          <w:sz w:val="18"/>
          <w:szCs w:val="18"/>
          <w:lang w:val="en-US"/>
        </w:rPr>
        <w:t>RNN</w:t>
      </w:r>
      <w:r w:rsidR="00DA6726" w:rsidRPr="00DA6726">
        <w:rPr>
          <w:sz w:val="18"/>
          <w:szCs w:val="18"/>
        </w:rPr>
        <w:t xml:space="preserve">) </w:t>
      </w:r>
      <w:r w:rsidR="00DA6726">
        <w:rPr>
          <w:sz w:val="18"/>
          <w:szCs w:val="18"/>
        </w:rPr>
        <w:t>архитектур глубоких нейронных сетей для таких систем.</w:t>
      </w:r>
      <w:r w:rsidR="00DA6726" w:rsidRPr="00DA6726">
        <w:rPr>
          <w:sz w:val="18"/>
          <w:szCs w:val="18"/>
        </w:rPr>
        <w:t xml:space="preserve"> </w:t>
      </w:r>
      <w:r w:rsidR="007C4C2B">
        <w:rPr>
          <w:rFonts w:cs="Arial"/>
          <w:sz w:val="18"/>
          <w:szCs w:val="18"/>
          <w:shd w:val="clear" w:color="auto" w:fill="FFFFFF"/>
        </w:rPr>
        <w:t>Так</w:t>
      </w:r>
      <w:r w:rsidR="007C4C2B" w:rsidRPr="0017301A">
        <w:rPr>
          <w:rFonts w:cs="Arial"/>
          <w:sz w:val="18"/>
          <w:szCs w:val="18"/>
          <w:shd w:val="clear" w:color="auto" w:fill="FFFFFF"/>
          <w:lang w:val="en-US"/>
        </w:rPr>
        <w:t xml:space="preserve">, </w:t>
      </w:r>
      <w:proofErr w:type="gramStart"/>
      <w:r w:rsidR="007C4C2B">
        <w:rPr>
          <w:rFonts w:cs="Arial"/>
          <w:sz w:val="18"/>
          <w:szCs w:val="18"/>
          <w:shd w:val="clear" w:color="auto" w:fill="FFFFFF"/>
        </w:rPr>
        <w:t>в</w:t>
      </w:r>
      <w:r w:rsidR="007C4C2B" w:rsidRPr="0017301A">
        <w:rPr>
          <w:rFonts w:cs="Arial"/>
          <w:sz w:val="18"/>
          <w:szCs w:val="18"/>
          <w:shd w:val="clear" w:color="auto" w:fill="FFFFFF"/>
          <w:lang w:val="en-US"/>
        </w:rPr>
        <w:t xml:space="preserve"> </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работе</w:t>
      </w:r>
      <w:proofErr w:type="gramEnd"/>
      <w:r w:rsidR="007C4C2B" w:rsidRPr="007C4C2B">
        <w:rPr>
          <w:rFonts w:cs="Arial"/>
          <w:sz w:val="18"/>
          <w:szCs w:val="18"/>
          <w:shd w:val="clear" w:color="auto" w:fill="FFFFFF"/>
          <w:lang w:val="en-US"/>
        </w:rPr>
        <w:t xml:space="preserve"> </w:t>
      </w:r>
      <w:r w:rsidR="007C4C2B" w:rsidRPr="007C4C2B">
        <w:rPr>
          <w:rFonts w:cs="Arial"/>
          <w:sz w:val="18"/>
          <w:szCs w:val="18"/>
          <w:highlight w:val="green"/>
          <w:shd w:val="clear" w:color="auto" w:fill="FFFFFF"/>
          <w:lang w:val="en-US"/>
        </w:rPr>
        <w:t>[</w:t>
      </w:r>
      <w:r w:rsidR="007C4C2B" w:rsidRPr="007C4C2B">
        <w:rPr>
          <w:rFonts w:cs="Arial"/>
          <w:color w:val="333333"/>
          <w:sz w:val="18"/>
          <w:szCs w:val="18"/>
          <w:highlight w:val="green"/>
          <w:shd w:val="clear" w:color="auto" w:fill="FFFFFF"/>
          <w:lang w:val="en-US"/>
        </w:rPr>
        <w:t xml:space="preserve">G. </w:t>
      </w:r>
      <w:proofErr w:type="spellStart"/>
      <w:r w:rsidR="007C4C2B" w:rsidRPr="007C4C2B">
        <w:rPr>
          <w:rFonts w:cs="Arial"/>
          <w:color w:val="333333"/>
          <w:sz w:val="18"/>
          <w:szCs w:val="18"/>
          <w:highlight w:val="green"/>
          <w:shd w:val="clear" w:color="auto" w:fill="FFFFFF"/>
          <w:lang w:val="en-US"/>
        </w:rPr>
        <w:t>Trigeorgis</w:t>
      </w:r>
      <w:proofErr w:type="spellEnd"/>
      <w:r w:rsidR="007C4C2B" w:rsidRPr="007C4C2B">
        <w:rPr>
          <w:rFonts w:cs="Arial"/>
          <w:color w:val="333333"/>
          <w:sz w:val="18"/>
          <w:szCs w:val="18"/>
          <w:highlight w:val="green"/>
          <w:shd w:val="clear" w:color="auto" w:fill="FFFFFF"/>
          <w:lang w:val="en-US"/>
        </w:rPr>
        <w:t> </w:t>
      </w:r>
      <w:r w:rsidR="007C4C2B" w:rsidRPr="007C4C2B">
        <w:rPr>
          <w:rStyle w:val="a3"/>
          <w:rFonts w:cs="Arial"/>
          <w:color w:val="333333"/>
          <w:sz w:val="18"/>
          <w:szCs w:val="18"/>
          <w:highlight w:val="green"/>
          <w:shd w:val="clear" w:color="auto" w:fill="FFFFFF"/>
          <w:lang w:val="en-US"/>
        </w:rPr>
        <w:t>et al</w:t>
      </w:r>
      <w:r w:rsidR="007C4C2B" w:rsidRPr="007C4C2B">
        <w:rPr>
          <w:rFonts w:cs="Arial"/>
          <w:color w:val="333333"/>
          <w:sz w:val="18"/>
          <w:szCs w:val="18"/>
          <w:highlight w:val="green"/>
          <w:shd w:val="clear" w:color="auto" w:fill="FFFFFF"/>
          <w:lang w:val="en-US"/>
        </w:rPr>
        <w:t>., "Adieu features? End-to-end speech emotion recognition using a deep convolutional recurrent network," </w:t>
      </w:r>
      <w:r w:rsidR="007C4C2B" w:rsidRPr="007C4C2B">
        <w:rPr>
          <w:rStyle w:val="a3"/>
          <w:rFonts w:cs="Arial"/>
          <w:color w:val="333333"/>
          <w:sz w:val="18"/>
          <w:szCs w:val="18"/>
          <w:highlight w:val="green"/>
          <w:shd w:val="clear" w:color="auto" w:fill="FFFFFF"/>
          <w:lang w:val="en-US"/>
        </w:rPr>
        <w:t>2016 IEEE International Conference on Acoustics, Speech and Signal Processing (ICASSP)</w:t>
      </w:r>
      <w:r w:rsidR="007C4C2B" w:rsidRPr="007C4C2B">
        <w:rPr>
          <w:rFonts w:cs="Arial"/>
          <w:color w:val="333333"/>
          <w:sz w:val="18"/>
          <w:szCs w:val="18"/>
          <w:highlight w:val="green"/>
          <w:shd w:val="clear" w:color="auto" w:fill="FFFFFF"/>
          <w:lang w:val="en-US"/>
        </w:rPr>
        <w:t xml:space="preserve">, Shanghai, 2016, pp. 5200-5204, </w:t>
      </w:r>
      <w:proofErr w:type="spellStart"/>
      <w:r w:rsidR="007C4C2B" w:rsidRPr="007C4C2B">
        <w:rPr>
          <w:rFonts w:cs="Arial"/>
          <w:color w:val="333333"/>
          <w:sz w:val="18"/>
          <w:szCs w:val="18"/>
          <w:highlight w:val="green"/>
          <w:shd w:val="clear" w:color="auto" w:fill="FFFFFF"/>
          <w:lang w:val="en-US"/>
        </w:rPr>
        <w:t>doi</w:t>
      </w:r>
      <w:proofErr w:type="spellEnd"/>
      <w:r w:rsidR="007C4C2B" w:rsidRPr="007C4C2B">
        <w:rPr>
          <w:rFonts w:cs="Arial"/>
          <w:color w:val="333333"/>
          <w:sz w:val="18"/>
          <w:szCs w:val="18"/>
          <w:highlight w:val="green"/>
          <w:shd w:val="clear" w:color="auto" w:fill="FFFFFF"/>
          <w:lang w:val="en-US"/>
        </w:rPr>
        <w:t>: 10.1109/ICASSP.2016.7472669.</w:t>
      </w:r>
      <w:r w:rsidR="007C4C2B" w:rsidRPr="007C4C2B">
        <w:rPr>
          <w:rFonts w:cs="Arial"/>
          <w:sz w:val="18"/>
          <w:szCs w:val="18"/>
          <w:highlight w:val="green"/>
          <w:shd w:val="clear" w:color="auto" w:fill="FFFFFF"/>
          <w:lang w:val="en-US"/>
        </w:rPr>
        <w:t>]</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был</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впервые</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описан</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сквозной</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подход</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к</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распознаванию</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эмоций</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по</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голосу</w:t>
      </w:r>
      <w:r w:rsidR="007C4C2B" w:rsidRPr="007C4C2B">
        <w:rPr>
          <w:rFonts w:cs="Arial"/>
          <w:sz w:val="18"/>
          <w:szCs w:val="18"/>
          <w:shd w:val="clear" w:color="auto" w:fill="FFFFFF"/>
          <w:lang w:val="en-US"/>
        </w:rPr>
        <w:t xml:space="preserve">. </w:t>
      </w:r>
      <w:r w:rsidR="007C4C2B" w:rsidRPr="007C4C2B">
        <w:rPr>
          <w:rFonts w:cs="Arial"/>
          <w:sz w:val="18"/>
          <w:szCs w:val="18"/>
          <w:shd w:val="clear" w:color="auto" w:fill="FFFFFF"/>
        </w:rPr>
        <w:t xml:space="preserve">Авторы применили </w:t>
      </w:r>
      <w:proofErr w:type="spellStart"/>
      <w:r w:rsidR="007C4C2B" w:rsidRPr="007C4C2B">
        <w:rPr>
          <w:rFonts w:cs="Arial"/>
          <w:sz w:val="18"/>
          <w:szCs w:val="18"/>
          <w:shd w:val="clear" w:color="auto" w:fill="FFFFFF"/>
        </w:rPr>
        <w:t>сверточные</w:t>
      </w:r>
      <w:proofErr w:type="spellEnd"/>
      <w:r w:rsidR="007C4C2B" w:rsidRPr="007C4C2B">
        <w:rPr>
          <w:rFonts w:cs="Arial"/>
          <w:sz w:val="18"/>
          <w:szCs w:val="18"/>
          <w:shd w:val="clear" w:color="auto" w:fill="FFFFFF"/>
        </w:rPr>
        <w:t xml:space="preserve"> и рекуррентные с долгой краткосрочной </w:t>
      </w:r>
      <w:r w:rsidR="007C4C2B" w:rsidRPr="007C4C2B">
        <w:rPr>
          <w:rFonts w:cs="Arial"/>
          <w:sz w:val="18"/>
          <w:szCs w:val="18"/>
          <w:shd w:val="clear" w:color="auto" w:fill="FFFFFF"/>
        </w:rPr>
        <w:lastRenderedPageBreak/>
        <w:t>памятью (</w:t>
      </w:r>
      <w:r w:rsidR="007C4C2B" w:rsidRPr="007C4C2B">
        <w:rPr>
          <w:rFonts w:cs="Arial"/>
          <w:sz w:val="18"/>
          <w:szCs w:val="18"/>
          <w:shd w:val="clear" w:color="auto" w:fill="FFFFFF"/>
          <w:lang w:val="en-US"/>
        </w:rPr>
        <w:t>LSTM</w:t>
      </w:r>
      <w:r w:rsidR="007C4C2B" w:rsidRPr="007C4C2B">
        <w:rPr>
          <w:rFonts w:cs="Arial"/>
          <w:sz w:val="18"/>
          <w:szCs w:val="18"/>
          <w:shd w:val="clear" w:color="auto" w:fill="FFFFFF"/>
        </w:rPr>
        <w:t xml:space="preserve">) нейронные сети для обработки «сырого» дискретизированного сигнала в формате </w:t>
      </w:r>
      <w:r w:rsidR="007C4C2B" w:rsidRPr="007C4C2B">
        <w:rPr>
          <w:rFonts w:cs="Arial"/>
          <w:sz w:val="18"/>
          <w:szCs w:val="18"/>
          <w:shd w:val="clear" w:color="auto" w:fill="FFFFFF"/>
          <w:lang w:val="en-US"/>
        </w:rPr>
        <w:t>wav</w:t>
      </w:r>
      <w:r w:rsidR="007C4C2B" w:rsidRPr="007C4C2B">
        <w:rPr>
          <w:rFonts w:cs="Arial"/>
          <w:sz w:val="18"/>
          <w:szCs w:val="18"/>
          <w:shd w:val="clear" w:color="auto" w:fill="FFFFFF"/>
        </w:rPr>
        <w:t xml:space="preserve">. Было показано, что использование этого подхода значительно превосходит </w:t>
      </w:r>
      <w:proofErr w:type="gramStart"/>
      <w:r w:rsidR="007C4C2B" w:rsidRPr="007C4C2B">
        <w:rPr>
          <w:rFonts w:cs="Arial"/>
          <w:sz w:val="18"/>
          <w:szCs w:val="18"/>
          <w:shd w:val="clear" w:color="auto" w:fill="FFFFFF"/>
        </w:rPr>
        <w:t>традиционные подходы</w:t>
      </w:r>
      <w:proofErr w:type="gramEnd"/>
      <w:r w:rsidR="007C4C2B" w:rsidRPr="007C4C2B">
        <w:rPr>
          <w:rFonts w:cs="Arial"/>
          <w:sz w:val="18"/>
          <w:szCs w:val="18"/>
          <w:shd w:val="clear" w:color="auto" w:fill="FFFFFF"/>
        </w:rPr>
        <w:t xml:space="preserve"> связанные с техниками цифровой обработки сигналов (в качестве базовых методов применялись признаковые представления </w:t>
      </w:r>
      <w:proofErr w:type="spellStart"/>
      <w:r w:rsidR="007C4C2B" w:rsidRPr="007C4C2B">
        <w:rPr>
          <w:rFonts w:cs="Arial"/>
          <w:sz w:val="18"/>
          <w:szCs w:val="18"/>
          <w:shd w:val="clear" w:color="auto" w:fill="FFFFFF"/>
          <w:lang w:val="en-US"/>
        </w:rPr>
        <w:t>eGeMAPS</w:t>
      </w:r>
      <w:proofErr w:type="spellEnd"/>
      <w:r w:rsidR="007C4C2B" w:rsidRPr="007C4C2B">
        <w:rPr>
          <w:rFonts w:cs="Arial"/>
          <w:sz w:val="18"/>
          <w:szCs w:val="18"/>
          <w:shd w:val="clear" w:color="auto" w:fill="FFFFFF"/>
        </w:rPr>
        <w:t xml:space="preserve"> и </w:t>
      </w:r>
      <w:proofErr w:type="spellStart"/>
      <w:r w:rsidR="007C4C2B" w:rsidRPr="007C4C2B">
        <w:rPr>
          <w:rFonts w:cs="Arial"/>
          <w:sz w:val="18"/>
          <w:szCs w:val="18"/>
          <w:shd w:val="clear" w:color="auto" w:fill="FFFFFF"/>
          <w:lang w:val="en-US"/>
        </w:rPr>
        <w:t>ComParE</w:t>
      </w:r>
      <w:proofErr w:type="spellEnd"/>
      <w:r w:rsidR="007C4C2B" w:rsidRPr="007C4C2B">
        <w:rPr>
          <w:rFonts w:cs="Arial"/>
          <w:sz w:val="18"/>
          <w:szCs w:val="18"/>
          <w:shd w:val="clear" w:color="auto" w:fill="FFFFFF"/>
        </w:rPr>
        <w:t xml:space="preserve">, классификаторы </w:t>
      </w:r>
      <w:r w:rsidR="007C4C2B" w:rsidRPr="007C4C2B">
        <w:rPr>
          <w:rFonts w:cs="Arial"/>
          <w:sz w:val="18"/>
          <w:szCs w:val="18"/>
          <w:shd w:val="clear" w:color="auto" w:fill="FFFFFF"/>
          <w:lang w:val="en-US"/>
        </w:rPr>
        <w:t>SVM</w:t>
      </w:r>
      <w:r w:rsidR="007C4C2B" w:rsidRPr="007C4C2B">
        <w:rPr>
          <w:rFonts w:cs="Arial"/>
          <w:sz w:val="18"/>
          <w:szCs w:val="18"/>
          <w:shd w:val="clear" w:color="auto" w:fill="FFFFFF"/>
        </w:rPr>
        <w:t xml:space="preserve"> и </w:t>
      </w:r>
      <w:proofErr w:type="spellStart"/>
      <w:r w:rsidR="007C4C2B" w:rsidRPr="007C4C2B">
        <w:rPr>
          <w:rFonts w:cs="Arial"/>
          <w:sz w:val="18"/>
          <w:szCs w:val="18"/>
          <w:shd w:val="clear" w:color="auto" w:fill="FFFFFF"/>
          <w:lang w:val="en-US"/>
        </w:rPr>
        <w:t>BiLSTM</w:t>
      </w:r>
      <w:proofErr w:type="spellEnd"/>
      <w:r w:rsidR="007C4C2B" w:rsidRPr="007C4C2B">
        <w:rPr>
          <w:rFonts w:cs="Arial"/>
          <w:sz w:val="18"/>
          <w:szCs w:val="18"/>
          <w:shd w:val="clear" w:color="auto" w:fill="FFFFFF"/>
        </w:rPr>
        <w:t>-</w:t>
      </w:r>
      <w:r w:rsidR="007C4C2B" w:rsidRPr="007C4C2B">
        <w:rPr>
          <w:rFonts w:cs="Arial"/>
          <w:sz w:val="18"/>
          <w:szCs w:val="18"/>
          <w:shd w:val="clear" w:color="auto" w:fill="FFFFFF"/>
          <w:lang w:val="en-US"/>
        </w:rPr>
        <w:t>DRNN</w:t>
      </w:r>
      <w:r w:rsidR="007C4C2B" w:rsidRPr="007C4C2B">
        <w:rPr>
          <w:rFonts w:cs="Arial"/>
          <w:sz w:val="18"/>
          <w:szCs w:val="18"/>
          <w:shd w:val="clear" w:color="auto" w:fill="FFFFFF"/>
        </w:rPr>
        <w:t xml:space="preserve">) в задаче распознавания эмоций на наборе данных </w:t>
      </w:r>
      <w:r w:rsidR="007C4C2B" w:rsidRPr="007C4C2B">
        <w:rPr>
          <w:rFonts w:cs="Arial"/>
          <w:sz w:val="18"/>
          <w:szCs w:val="18"/>
          <w:shd w:val="clear" w:color="auto" w:fill="FFFFFF"/>
          <w:lang w:val="en-US"/>
        </w:rPr>
        <w:t>RECOLA</w:t>
      </w:r>
      <w:r w:rsidR="007C4C2B" w:rsidRPr="007C4C2B">
        <w:rPr>
          <w:rFonts w:cs="Arial"/>
          <w:sz w:val="18"/>
          <w:szCs w:val="18"/>
          <w:shd w:val="clear" w:color="auto" w:fill="FFFFFF"/>
        </w:rPr>
        <w:t xml:space="preserve">. </w:t>
      </w:r>
    </w:p>
    <w:p w14:paraId="208051F1" w14:textId="5BABD853" w:rsidR="00683088" w:rsidRDefault="007C4C2B" w:rsidP="002A7B36">
      <w:pPr>
        <w:pStyle w:val="Verdana"/>
        <w:ind w:firstLine="708"/>
        <w:rPr>
          <w:sz w:val="18"/>
          <w:szCs w:val="18"/>
        </w:rPr>
      </w:pPr>
      <w:r>
        <w:rPr>
          <w:rFonts w:cs="Arial"/>
          <w:sz w:val="18"/>
          <w:szCs w:val="18"/>
          <w:shd w:val="clear" w:color="auto" w:fill="FFFFFF"/>
        </w:rPr>
        <w:t xml:space="preserve">Однако, представление аудиосигнала в виде волновой формы достаточно </w:t>
      </w:r>
      <w:r w:rsidR="002A7B36">
        <w:rPr>
          <w:rFonts w:cs="Arial"/>
          <w:sz w:val="18"/>
          <w:szCs w:val="18"/>
          <w:shd w:val="clear" w:color="auto" w:fill="FFFFFF"/>
        </w:rPr>
        <w:t>полно</w:t>
      </w:r>
      <w:r>
        <w:rPr>
          <w:rFonts w:cs="Arial"/>
          <w:sz w:val="18"/>
          <w:szCs w:val="18"/>
          <w:shd w:val="clear" w:color="auto" w:fill="FFFFFF"/>
        </w:rPr>
        <w:t xml:space="preserve"> передает лишь амплитудную характеристику, в то время как </w:t>
      </w:r>
      <w:r w:rsidR="00A157C6">
        <w:rPr>
          <w:rFonts w:cs="Arial"/>
          <w:sz w:val="18"/>
          <w:szCs w:val="18"/>
          <w:shd w:val="clear" w:color="auto" w:fill="FFFFFF"/>
        </w:rPr>
        <w:t xml:space="preserve">важнейшая </w:t>
      </w:r>
      <w:r>
        <w:rPr>
          <w:rFonts w:cs="Arial"/>
          <w:sz w:val="18"/>
          <w:szCs w:val="18"/>
          <w:shd w:val="clear" w:color="auto" w:fill="FFFFFF"/>
        </w:rPr>
        <w:t xml:space="preserve">частотная </w:t>
      </w:r>
      <w:r w:rsidR="00A157C6">
        <w:rPr>
          <w:rFonts w:cs="Arial"/>
          <w:sz w:val="18"/>
          <w:szCs w:val="18"/>
          <w:shd w:val="clear" w:color="auto" w:fill="FFFFFF"/>
        </w:rPr>
        <w:t xml:space="preserve">характеристика </w:t>
      </w:r>
      <w:r>
        <w:rPr>
          <w:rFonts w:cs="Arial"/>
          <w:sz w:val="18"/>
          <w:szCs w:val="18"/>
          <w:shd w:val="clear" w:color="auto" w:fill="FFFFFF"/>
        </w:rPr>
        <w:t xml:space="preserve">может остаться </w:t>
      </w:r>
      <w:r w:rsidR="00A157C6">
        <w:rPr>
          <w:rFonts w:cs="Arial"/>
          <w:sz w:val="18"/>
          <w:szCs w:val="18"/>
          <w:shd w:val="clear" w:color="auto" w:fill="FFFFFF"/>
        </w:rPr>
        <w:t xml:space="preserve">без </w:t>
      </w:r>
      <w:r>
        <w:rPr>
          <w:rFonts w:cs="Arial"/>
          <w:sz w:val="18"/>
          <w:szCs w:val="18"/>
          <w:shd w:val="clear" w:color="auto" w:fill="FFFFFF"/>
        </w:rPr>
        <w:t>внимания. В этой связи широкое распространение получил</w:t>
      </w:r>
      <w:r w:rsidR="00FD6268">
        <w:rPr>
          <w:rFonts w:cs="Arial"/>
          <w:sz w:val="18"/>
          <w:szCs w:val="18"/>
          <w:shd w:val="clear" w:color="auto" w:fill="FFFFFF"/>
        </w:rPr>
        <w:t>и подходы, основанные на обработке</w:t>
      </w:r>
      <w:r>
        <w:rPr>
          <w:rFonts w:cs="Arial"/>
          <w:sz w:val="18"/>
          <w:szCs w:val="18"/>
          <w:shd w:val="clear" w:color="auto" w:fill="FFFFFF"/>
        </w:rPr>
        <w:t xml:space="preserve"> отображени</w:t>
      </w:r>
      <w:r w:rsidR="00FD6268">
        <w:rPr>
          <w:rFonts w:cs="Arial"/>
          <w:sz w:val="18"/>
          <w:szCs w:val="18"/>
          <w:shd w:val="clear" w:color="auto" w:fill="FFFFFF"/>
        </w:rPr>
        <w:t>й</w:t>
      </w:r>
      <w:r>
        <w:rPr>
          <w:rFonts w:cs="Arial"/>
          <w:sz w:val="18"/>
          <w:szCs w:val="18"/>
          <w:shd w:val="clear" w:color="auto" w:fill="FFFFFF"/>
        </w:rPr>
        <w:t xml:space="preserve"> </w:t>
      </w:r>
      <w:r>
        <w:rPr>
          <w:sz w:val="18"/>
          <w:szCs w:val="18"/>
        </w:rPr>
        <w:t>аудиосигнала через различные частотно-временные представления, таки</w:t>
      </w:r>
      <w:r w:rsidR="002A7B36">
        <w:rPr>
          <w:sz w:val="18"/>
          <w:szCs w:val="18"/>
        </w:rPr>
        <w:t>е</w:t>
      </w:r>
      <w:r>
        <w:rPr>
          <w:sz w:val="18"/>
          <w:szCs w:val="18"/>
        </w:rPr>
        <w:t xml:space="preserve"> как спектрограммы. Спектрограммы – это визуальные представления силы сигнала с течением времени на разных частотах, </w:t>
      </w:r>
      <w:r w:rsidR="00683088">
        <w:rPr>
          <w:sz w:val="18"/>
          <w:szCs w:val="18"/>
        </w:rPr>
        <w:t xml:space="preserve">полученные с помощью кратковременного преобразования </w:t>
      </w:r>
      <w:r w:rsidR="00FD6268">
        <w:rPr>
          <w:sz w:val="18"/>
          <w:szCs w:val="18"/>
        </w:rPr>
        <w:t>Ф</w:t>
      </w:r>
      <w:r w:rsidR="00683088">
        <w:rPr>
          <w:sz w:val="18"/>
          <w:szCs w:val="18"/>
        </w:rPr>
        <w:t>урье (</w:t>
      </w:r>
      <w:r w:rsidR="00683088">
        <w:rPr>
          <w:sz w:val="18"/>
          <w:szCs w:val="18"/>
          <w:lang w:val="en-US"/>
        </w:rPr>
        <w:t>Short</w:t>
      </w:r>
      <w:r w:rsidR="00683088" w:rsidRPr="00683088">
        <w:rPr>
          <w:sz w:val="18"/>
          <w:szCs w:val="18"/>
        </w:rPr>
        <w:t>-</w:t>
      </w:r>
      <w:r w:rsidR="00683088">
        <w:rPr>
          <w:sz w:val="18"/>
          <w:szCs w:val="18"/>
          <w:lang w:val="en-US"/>
        </w:rPr>
        <w:t>Time</w:t>
      </w:r>
      <w:r w:rsidR="00683088" w:rsidRPr="00683088">
        <w:rPr>
          <w:sz w:val="18"/>
          <w:szCs w:val="18"/>
        </w:rPr>
        <w:t xml:space="preserve"> </w:t>
      </w:r>
      <w:r w:rsidR="00683088">
        <w:rPr>
          <w:sz w:val="18"/>
          <w:szCs w:val="18"/>
          <w:lang w:val="en-US"/>
        </w:rPr>
        <w:t>Fourier</w:t>
      </w:r>
      <w:r w:rsidR="00683088" w:rsidRPr="00683088">
        <w:rPr>
          <w:sz w:val="18"/>
          <w:szCs w:val="18"/>
        </w:rPr>
        <w:t xml:space="preserve"> </w:t>
      </w:r>
      <w:r w:rsidR="00683088">
        <w:rPr>
          <w:sz w:val="18"/>
          <w:szCs w:val="18"/>
          <w:lang w:val="en-US"/>
        </w:rPr>
        <w:t>Transform</w:t>
      </w:r>
      <w:r w:rsidR="00683088" w:rsidRPr="00683088">
        <w:rPr>
          <w:sz w:val="18"/>
          <w:szCs w:val="18"/>
        </w:rPr>
        <w:t xml:space="preserve">, </w:t>
      </w:r>
      <w:r w:rsidR="00683088">
        <w:rPr>
          <w:sz w:val="18"/>
          <w:szCs w:val="18"/>
          <w:lang w:val="en-US"/>
        </w:rPr>
        <w:t>STFT</w:t>
      </w:r>
      <w:r w:rsidR="00683088">
        <w:rPr>
          <w:sz w:val="18"/>
          <w:szCs w:val="18"/>
        </w:rPr>
        <w:t>)</w:t>
      </w:r>
      <w:r w:rsidR="00FD6268">
        <w:rPr>
          <w:sz w:val="18"/>
          <w:szCs w:val="18"/>
        </w:rPr>
        <w:t xml:space="preserve"> и </w:t>
      </w:r>
      <w:r>
        <w:rPr>
          <w:sz w:val="18"/>
          <w:szCs w:val="18"/>
        </w:rPr>
        <w:t xml:space="preserve">представляющие собой двухмерный график, по горизонтальной оси которого отложено время, по вертикальной – частота, а интенсивность или цвет точки отображает амплитуду отдельной частоты </w:t>
      </w:r>
      <w:r w:rsidRPr="005D4B04">
        <w:rPr>
          <w:sz w:val="18"/>
          <w:szCs w:val="18"/>
        </w:rPr>
        <w:t>в конкретный момент времени. Последние исследования в различных сферах анализа звука, таких как: классификация событий по звуку [</w:t>
      </w:r>
      <w:r w:rsidRPr="005D4B04">
        <w:rPr>
          <w:sz w:val="18"/>
          <w:szCs w:val="18"/>
          <w:highlight w:val="green"/>
        </w:rPr>
        <w:t xml:space="preserve">A. </w:t>
      </w:r>
      <w:proofErr w:type="spellStart"/>
      <w:r w:rsidRPr="005D4B04">
        <w:rPr>
          <w:sz w:val="18"/>
          <w:szCs w:val="18"/>
          <w:highlight w:val="green"/>
        </w:rPr>
        <w:t>Khamparia</w:t>
      </w:r>
      <w:proofErr w:type="spellEnd"/>
      <w:r w:rsidRPr="005D4B04">
        <w:rPr>
          <w:sz w:val="18"/>
          <w:szCs w:val="18"/>
          <w:highlight w:val="green"/>
        </w:rPr>
        <w:t xml:space="preserve">, D. </w:t>
      </w:r>
      <w:proofErr w:type="spellStart"/>
      <w:r w:rsidRPr="005D4B04">
        <w:rPr>
          <w:sz w:val="18"/>
          <w:szCs w:val="18"/>
          <w:highlight w:val="green"/>
        </w:rPr>
        <w:t>Gupta</w:t>
      </w:r>
      <w:proofErr w:type="spellEnd"/>
      <w:r w:rsidRPr="005D4B04">
        <w:rPr>
          <w:sz w:val="18"/>
          <w:szCs w:val="18"/>
          <w:highlight w:val="green"/>
        </w:rPr>
        <w:t xml:space="preserve">, N. G. </w:t>
      </w:r>
      <w:proofErr w:type="spellStart"/>
      <w:r w:rsidRPr="005D4B04">
        <w:rPr>
          <w:sz w:val="18"/>
          <w:szCs w:val="18"/>
          <w:highlight w:val="green"/>
        </w:rPr>
        <w:t>Nguyen</w:t>
      </w:r>
      <w:proofErr w:type="spellEnd"/>
      <w:r w:rsidRPr="005D4B04">
        <w:rPr>
          <w:sz w:val="18"/>
          <w:szCs w:val="18"/>
          <w:highlight w:val="green"/>
        </w:rPr>
        <w:t xml:space="preserve">, A. </w:t>
      </w:r>
      <w:proofErr w:type="spellStart"/>
      <w:r w:rsidRPr="005D4B04">
        <w:rPr>
          <w:sz w:val="18"/>
          <w:szCs w:val="18"/>
          <w:highlight w:val="green"/>
        </w:rPr>
        <w:t>Khanna</w:t>
      </w:r>
      <w:proofErr w:type="spellEnd"/>
      <w:r w:rsidRPr="005D4B04">
        <w:rPr>
          <w:sz w:val="18"/>
          <w:szCs w:val="18"/>
          <w:highlight w:val="green"/>
        </w:rPr>
        <w:t xml:space="preserve">, B. </w:t>
      </w:r>
      <w:proofErr w:type="spellStart"/>
      <w:r w:rsidRPr="005D4B04">
        <w:rPr>
          <w:sz w:val="18"/>
          <w:szCs w:val="18"/>
          <w:highlight w:val="green"/>
        </w:rPr>
        <w:t>Pandey</w:t>
      </w:r>
      <w:proofErr w:type="spellEnd"/>
      <w:r w:rsidRPr="005D4B04">
        <w:rPr>
          <w:sz w:val="18"/>
          <w:szCs w:val="18"/>
          <w:highlight w:val="green"/>
        </w:rPr>
        <w:t xml:space="preserve">, </w:t>
      </w:r>
      <w:proofErr w:type="spellStart"/>
      <w:r w:rsidRPr="005D4B04">
        <w:rPr>
          <w:sz w:val="18"/>
          <w:szCs w:val="18"/>
          <w:highlight w:val="green"/>
        </w:rPr>
        <w:t>and</w:t>
      </w:r>
      <w:proofErr w:type="spellEnd"/>
      <w:r w:rsidRPr="005D4B04">
        <w:rPr>
          <w:sz w:val="18"/>
          <w:szCs w:val="18"/>
          <w:highlight w:val="green"/>
        </w:rPr>
        <w:t xml:space="preserve"> P. </w:t>
      </w:r>
      <w:proofErr w:type="spellStart"/>
      <w:r w:rsidRPr="005D4B04">
        <w:rPr>
          <w:sz w:val="18"/>
          <w:szCs w:val="18"/>
          <w:highlight w:val="green"/>
        </w:rPr>
        <w:t>Tiwari</w:t>
      </w:r>
      <w:proofErr w:type="spellEnd"/>
      <w:r w:rsidRPr="005D4B04">
        <w:rPr>
          <w:sz w:val="18"/>
          <w:szCs w:val="18"/>
          <w:highlight w:val="green"/>
        </w:rPr>
        <w:t>, ‘‘</w:t>
      </w:r>
      <w:proofErr w:type="spellStart"/>
      <w:r w:rsidRPr="005D4B04">
        <w:rPr>
          <w:sz w:val="18"/>
          <w:szCs w:val="18"/>
          <w:highlight w:val="green"/>
        </w:rPr>
        <w:t>Sound</w:t>
      </w:r>
      <w:proofErr w:type="spellEnd"/>
      <w:r w:rsidRPr="005D4B04">
        <w:rPr>
          <w:sz w:val="18"/>
          <w:szCs w:val="18"/>
          <w:highlight w:val="green"/>
        </w:rPr>
        <w:t xml:space="preserve"> </w:t>
      </w:r>
      <w:proofErr w:type="spellStart"/>
      <w:r w:rsidRPr="005D4B04">
        <w:rPr>
          <w:sz w:val="18"/>
          <w:szCs w:val="18"/>
          <w:highlight w:val="green"/>
        </w:rPr>
        <w:t>classification</w:t>
      </w:r>
      <w:proofErr w:type="spellEnd"/>
      <w:r w:rsidRPr="005D4B04">
        <w:rPr>
          <w:sz w:val="18"/>
          <w:szCs w:val="18"/>
          <w:highlight w:val="green"/>
        </w:rPr>
        <w:t xml:space="preserve"> </w:t>
      </w:r>
      <w:proofErr w:type="spellStart"/>
      <w:r w:rsidRPr="005D4B04">
        <w:rPr>
          <w:sz w:val="18"/>
          <w:szCs w:val="18"/>
          <w:highlight w:val="green"/>
        </w:rPr>
        <w:t>using</w:t>
      </w:r>
      <w:proofErr w:type="spellEnd"/>
      <w:r w:rsidRPr="005D4B04">
        <w:rPr>
          <w:sz w:val="18"/>
          <w:szCs w:val="18"/>
          <w:highlight w:val="green"/>
        </w:rPr>
        <w:t xml:space="preserve"> </w:t>
      </w:r>
      <w:proofErr w:type="spellStart"/>
      <w:r w:rsidRPr="005D4B04">
        <w:rPr>
          <w:sz w:val="18"/>
          <w:szCs w:val="18"/>
          <w:highlight w:val="green"/>
        </w:rPr>
        <w:t>convolutional</w:t>
      </w:r>
      <w:proofErr w:type="spellEnd"/>
      <w:r w:rsidRPr="005D4B04">
        <w:rPr>
          <w:sz w:val="18"/>
          <w:szCs w:val="18"/>
          <w:highlight w:val="green"/>
        </w:rPr>
        <w:t xml:space="preserve"> </w:t>
      </w:r>
      <w:proofErr w:type="spellStart"/>
      <w:r w:rsidRPr="005D4B04">
        <w:rPr>
          <w:sz w:val="18"/>
          <w:szCs w:val="18"/>
          <w:highlight w:val="green"/>
        </w:rPr>
        <w:t>neural</w:t>
      </w:r>
      <w:proofErr w:type="spellEnd"/>
      <w:r w:rsidRPr="005D4B04">
        <w:rPr>
          <w:sz w:val="18"/>
          <w:szCs w:val="18"/>
          <w:highlight w:val="green"/>
        </w:rPr>
        <w:t xml:space="preserve"> </w:t>
      </w:r>
      <w:proofErr w:type="spellStart"/>
      <w:r w:rsidRPr="005D4B04">
        <w:rPr>
          <w:sz w:val="18"/>
          <w:szCs w:val="18"/>
          <w:highlight w:val="green"/>
        </w:rPr>
        <w:t>network</w:t>
      </w:r>
      <w:proofErr w:type="spellEnd"/>
      <w:r w:rsidRPr="005D4B04">
        <w:rPr>
          <w:sz w:val="18"/>
          <w:szCs w:val="18"/>
          <w:highlight w:val="green"/>
        </w:rPr>
        <w:t xml:space="preserve"> </w:t>
      </w:r>
      <w:proofErr w:type="spellStart"/>
      <w:r w:rsidRPr="005D4B04">
        <w:rPr>
          <w:sz w:val="18"/>
          <w:szCs w:val="18"/>
          <w:highlight w:val="green"/>
        </w:rPr>
        <w:t>and</w:t>
      </w:r>
      <w:proofErr w:type="spellEnd"/>
      <w:r w:rsidRPr="005D4B04">
        <w:rPr>
          <w:sz w:val="18"/>
          <w:szCs w:val="18"/>
          <w:highlight w:val="green"/>
        </w:rPr>
        <w:t xml:space="preserve"> </w:t>
      </w:r>
      <w:proofErr w:type="spellStart"/>
      <w:r w:rsidRPr="005D4B04">
        <w:rPr>
          <w:sz w:val="18"/>
          <w:szCs w:val="18"/>
          <w:highlight w:val="green"/>
        </w:rPr>
        <w:t>tensor</w:t>
      </w:r>
      <w:proofErr w:type="spellEnd"/>
      <w:r w:rsidRPr="005D4B04">
        <w:rPr>
          <w:sz w:val="18"/>
          <w:szCs w:val="18"/>
          <w:highlight w:val="green"/>
        </w:rPr>
        <w:t xml:space="preserve"> </w:t>
      </w:r>
      <w:proofErr w:type="spellStart"/>
      <w:r w:rsidRPr="005D4B04">
        <w:rPr>
          <w:sz w:val="18"/>
          <w:szCs w:val="18"/>
          <w:highlight w:val="green"/>
        </w:rPr>
        <w:t>deep</w:t>
      </w:r>
      <w:proofErr w:type="spellEnd"/>
      <w:r w:rsidRPr="005D4B04">
        <w:rPr>
          <w:sz w:val="18"/>
          <w:szCs w:val="18"/>
          <w:highlight w:val="green"/>
        </w:rPr>
        <w:t xml:space="preserve"> </w:t>
      </w:r>
      <w:proofErr w:type="spellStart"/>
      <w:r w:rsidRPr="005D4B04">
        <w:rPr>
          <w:sz w:val="18"/>
          <w:szCs w:val="18"/>
          <w:highlight w:val="green"/>
        </w:rPr>
        <w:t>stacking</w:t>
      </w:r>
      <w:proofErr w:type="spellEnd"/>
      <w:r w:rsidRPr="005D4B04">
        <w:rPr>
          <w:sz w:val="18"/>
          <w:szCs w:val="18"/>
          <w:highlight w:val="green"/>
        </w:rPr>
        <w:t xml:space="preserve"> </w:t>
      </w:r>
      <w:proofErr w:type="spellStart"/>
      <w:r w:rsidRPr="005D4B04">
        <w:rPr>
          <w:sz w:val="18"/>
          <w:szCs w:val="18"/>
          <w:highlight w:val="green"/>
        </w:rPr>
        <w:t>network</w:t>
      </w:r>
      <w:proofErr w:type="spellEnd"/>
      <w:r w:rsidRPr="005D4B04">
        <w:rPr>
          <w:sz w:val="18"/>
          <w:szCs w:val="18"/>
          <w:highlight w:val="green"/>
        </w:rPr>
        <w:t xml:space="preserve">,’’ IEEE </w:t>
      </w:r>
      <w:proofErr w:type="spellStart"/>
      <w:r w:rsidRPr="005D4B04">
        <w:rPr>
          <w:sz w:val="18"/>
          <w:szCs w:val="18"/>
          <w:highlight w:val="green"/>
        </w:rPr>
        <w:t>Access</w:t>
      </w:r>
      <w:proofErr w:type="spellEnd"/>
      <w:r w:rsidRPr="005D4B04">
        <w:rPr>
          <w:sz w:val="18"/>
          <w:szCs w:val="18"/>
          <w:highlight w:val="green"/>
        </w:rPr>
        <w:t xml:space="preserve">, </w:t>
      </w:r>
      <w:proofErr w:type="spellStart"/>
      <w:r w:rsidRPr="005D4B04">
        <w:rPr>
          <w:sz w:val="18"/>
          <w:szCs w:val="18"/>
          <w:highlight w:val="green"/>
        </w:rPr>
        <w:t>vol</w:t>
      </w:r>
      <w:proofErr w:type="spellEnd"/>
      <w:r w:rsidRPr="005D4B04">
        <w:rPr>
          <w:sz w:val="18"/>
          <w:szCs w:val="18"/>
          <w:highlight w:val="green"/>
        </w:rPr>
        <w:t xml:space="preserve">. 7, </w:t>
      </w:r>
      <w:proofErr w:type="spellStart"/>
      <w:r w:rsidRPr="005D4B04">
        <w:rPr>
          <w:sz w:val="18"/>
          <w:szCs w:val="18"/>
          <w:highlight w:val="green"/>
        </w:rPr>
        <w:t>pp</w:t>
      </w:r>
      <w:proofErr w:type="spellEnd"/>
      <w:r w:rsidRPr="005D4B04">
        <w:rPr>
          <w:sz w:val="18"/>
          <w:szCs w:val="18"/>
          <w:highlight w:val="green"/>
        </w:rPr>
        <w:t>. 7717–7727, 2019</w:t>
      </w:r>
      <w:r w:rsidRPr="005D4B04">
        <w:rPr>
          <w:sz w:val="18"/>
          <w:szCs w:val="18"/>
        </w:rPr>
        <w:t>], распознавание речи [</w:t>
      </w:r>
      <w:r w:rsidRPr="005D4B04">
        <w:rPr>
          <w:sz w:val="18"/>
          <w:szCs w:val="18"/>
          <w:highlight w:val="green"/>
        </w:rPr>
        <w:t xml:space="preserve">N. S. S. </w:t>
      </w:r>
      <w:proofErr w:type="spellStart"/>
      <w:r w:rsidRPr="005D4B04">
        <w:rPr>
          <w:sz w:val="18"/>
          <w:szCs w:val="18"/>
          <w:highlight w:val="green"/>
        </w:rPr>
        <w:t>Srinivas</w:t>
      </w:r>
      <w:proofErr w:type="spellEnd"/>
      <w:r w:rsidRPr="005D4B04">
        <w:rPr>
          <w:sz w:val="18"/>
          <w:szCs w:val="18"/>
          <w:highlight w:val="green"/>
        </w:rPr>
        <w:t xml:space="preserve">, N. </w:t>
      </w:r>
      <w:proofErr w:type="spellStart"/>
      <w:r w:rsidRPr="005D4B04">
        <w:rPr>
          <w:sz w:val="18"/>
          <w:szCs w:val="18"/>
          <w:highlight w:val="green"/>
        </w:rPr>
        <w:t>Sugan</w:t>
      </w:r>
      <w:proofErr w:type="spellEnd"/>
      <w:r w:rsidRPr="005D4B04">
        <w:rPr>
          <w:sz w:val="18"/>
          <w:szCs w:val="18"/>
          <w:highlight w:val="green"/>
        </w:rPr>
        <w:t xml:space="preserve">, L. S. </w:t>
      </w:r>
      <w:proofErr w:type="spellStart"/>
      <w:r w:rsidRPr="005D4B04">
        <w:rPr>
          <w:sz w:val="18"/>
          <w:szCs w:val="18"/>
          <w:highlight w:val="green"/>
        </w:rPr>
        <w:t>Kumar</w:t>
      </w:r>
      <w:proofErr w:type="spellEnd"/>
      <w:r w:rsidRPr="005D4B04">
        <w:rPr>
          <w:sz w:val="18"/>
          <w:szCs w:val="18"/>
          <w:highlight w:val="green"/>
        </w:rPr>
        <w:t xml:space="preserve">, M. K. </w:t>
      </w:r>
      <w:proofErr w:type="spellStart"/>
      <w:r w:rsidRPr="005D4B04">
        <w:rPr>
          <w:sz w:val="18"/>
          <w:szCs w:val="18"/>
          <w:highlight w:val="green"/>
        </w:rPr>
        <w:t>Nath</w:t>
      </w:r>
      <w:proofErr w:type="spellEnd"/>
      <w:r w:rsidRPr="005D4B04">
        <w:rPr>
          <w:sz w:val="18"/>
          <w:szCs w:val="18"/>
          <w:highlight w:val="green"/>
        </w:rPr>
        <w:t xml:space="preserve">, </w:t>
      </w:r>
      <w:proofErr w:type="spellStart"/>
      <w:r w:rsidRPr="005D4B04">
        <w:rPr>
          <w:sz w:val="18"/>
          <w:szCs w:val="18"/>
          <w:highlight w:val="green"/>
        </w:rPr>
        <w:t>and</w:t>
      </w:r>
      <w:proofErr w:type="spellEnd"/>
      <w:r w:rsidRPr="005D4B04">
        <w:rPr>
          <w:sz w:val="18"/>
          <w:szCs w:val="18"/>
          <w:highlight w:val="green"/>
        </w:rPr>
        <w:t xml:space="preserve"> A. </w:t>
      </w:r>
      <w:proofErr w:type="spellStart"/>
      <w:r w:rsidRPr="005D4B04">
        <w:rPr>
          <w:sz w:val="18"/>
          <w:szCs w:val="18"/>
          <w:highlight w:val="green"/>
        </w:rPr>
        <w:t>Kanhe</w:t>
      </w:r>
      <w:proofErr w:type="spellEnd"/>
      <w:r w:rsidRPr="005D4B04">
        <w:rPr>
          <w:sz w:val="18"/>
          <w:szCs w:val="18"/>
          <w:highlight w:val="green"/>
        </w:rPr>
        <w:t>, ‘‘</w:t>
      </w:r>
      <w:proofErr w:type="spellStart"/>
      <w:r w:rsidRPr="005D4B04">
        <w:rPr>
          <w:sz w:val="18"/>
          <w:szCs w:val="18"/>
          <w:highlight w:val="green"/>
        </w:rPr>
        <w:t>Speaker-independent</w:t>
      </w:r>
      <w:proofErr w:type="spellEnd"/>
      <w:r w:rsidRPr="005D4B04">
        <w:rPr>
          <w:sz w:val="18"/>
          <w:szCs w:val="18"/>
          <w:highlight w:val="green"/>
        </w:rPr>
        <w:t xml:space="preserve"> </w:t>
      </w:r>
      <w:proofErr w:type="spellStart"/>
      <w:r w:rsidRPr="005D4B04">
        <w:rPr>
          <w:sz w:val="18"/>
          <w:szCs w:val="18"/>
          <w:highlight w:val="green"/>
        </w:rPr>
        <w:t>japanese</w:t>
      </w:r>
      <w:proofErr w:type="spellEnd"/>
      <w:r w:rsidRPr="005D4B04">
        <w:rPr>
          <w:sz w:val="18"/>
          <w:szCs w:val="18"/>
          <w:highlight w:val="green"/>
        </w:rPr>
        <w:t xml:space="preserve"> </w:t>
      </w:r>
      <w:proofErr w:type="spellStart"/>
      <w:r w:rsidRPr="005D4B04">
        <w:rPr>
          <w:sz w:val="18"/>
          <w:szCs w:val="18"/>
          <w:highlight w:val="green"/>
        </w:rPr>
        <w:t>isolated</w:t>
      </w:r>
      <w:proofErr w:type="spellEnd"/>
      <w:r w:rsidRPr="005D4B04">
        <w:rPr>
          <w:sz w:val="18"/>
          <w:szCs w:val="18"/>
          <w:highlight w:val="green"/>
        </w:rPr>
        <w:t xml:space="preserve"> </w:t>
      </w:r>
      <w:proofErr w:type="spellStart"/>
      <w:r w:rsidRPr="005D4B04">
        <w:rPr>
          <w:sz w:val="18"/>
          <w:szCs w:val="18"/>
          <w:highlight w:val="green"/>
        </w:rPr>
        <w:t>speech</w:t>
      </w:r>
      <w:proofErr w:type="spellEnd"/>
      <w:r w:rsidRPr="005D4B04">
        <w:rPr>
          <w:sz w:val="18"/>
          <w:szCs w:val="18"/>
          <w:highlight w:val="green"/>
        </w:rPr>
        <w:t xml:space="preserve"> </w:t>
      </w:r>
      <w:proofErr w:type="spellStart"/>
      <w:r w:rsidRPr="005D4B04">
        <w:rPr>
          <w:sz w:val="18"/>
          <w:szCs w:val="18"/>
          <w:highlight w:val="green"/>
        </w:rPr>
        <w:t>word</w:t>
      </w:r>
      <w:proofErr w:type="spellEnd"/>
      <w:r w:rsidRPr="005D4B04">
        <w:rPr>
          <w:sz w:val="18"/>
          <w:szCs w:val="18"/>
          <w:highlight w:val="green"/>
        </w:rPr>
        <w:t xml:space="preserve"> </w:t>
      </w:r>
      <w:proofErr w:type="spellStart"/>
      <w:r w:rsidRPr="005D4B04">
        <w:rPr>
          <w:sz w:val="18"/>
          <w:szCs w:val="18"/>
          <w:highlight w:val="green"/>
        </w:rPr>
        <w:t>recognition</w:t>
      </w:r>
      <w:proofErr w:type="spellEnd"/>
      <w:r w:rsidRPr="005D4B04">
        <w:rPr>
          <w:sz w:val="18"/>
          <w:szCs w:val="18"/>
          <w:highlight w:val="green"/>
        </w:rPr>
        <w:t xml:space="preserve"> </w:t>
      </w:r>
      <w:proofErr w:type="spellStart"/>
      <w:r w:rsidRPr="005D4B04">
        <w:rPr>
          <w:sz w:val="18"/>
          <w:szCs w:val="18"/>
          <w:highlight w:val="green"/>
        </w:rPr>
        <w:t>using</w:t>
      </w:r>
      <w:proofErr w:type="spellEnd"/>
      <w:r w:rsidRPr="005D4B04">
        <w:rPr>
          <w:sz w:val="18"/>
          <w:szCs w:val="18"/>
          <w:highlight w:val="green"/>
        </w:rPr>
        <w:t xml:space="preserve"> TDRC </w:t>
      </w:r>
      <w:proofErr w:type="spellStart"/>
      <w:r w:rsidRPr="005D4B04">
        <w:rPr>
          <w:sz w:val="18"/>
          <w:szCs w:val="18"/>
          <w:highlight w:val="green"/>
        </w:rPr>
        <w:t>features</w:t>
      </w:r>
      <w:proofErr w:type="spellEnd"/>
      <w:r w:rsidRPr="005D4B04">
        <w:rPr>
          <w:sz w:val="18"/>
          <w:szCs w:val="18"/>
          <w:highlight w:val="green"/>
        </w:rPr>
        <w:t xml:space="preserve">,’’ </w:t>
      </w:r>
      <w:proofErr w:type="spellStart"/>
      <w:r w:rsidRPr="005D4B04">
        <w:rPr>
          <w:sz w:val="18"/>
          <w:szCs w:val="18"/>
          <w:highlight w:val="green"/>
        </w:rPr>
        <w:t>in</w:t>
      </w:r>
      <w:proofErr w:type="spellEnd"/>
      <w:r w:rsidRPr="005D4B04">
        <w:rPr>
          <w:sz w:val="18"/>
          <w:szCs w:val="18"/>
          <w:highlight w:val="green"/>
        </w:rPr>
        <w:t xml:space="preserve"> </w:t>
      </w:r>
      <w:proofErr w:type="spellStart"/>
      <w:r w:rsidRPr="005D4B04">
        <w:rPr>
          <w:sz w:val="18"/>
          <w:szCs w:val="18"/>
          <w:highlight w:val="green"/>
        </w:rPr>
        <w:t>Proc</w:t>
      </w:r>
      <w:proofErr w:type="spellEnd"/>
      <w:r w:rsidRPr="005D4B04">
        <w:rPr>
          <w:sz w:val="18"/>
          <w:szCs w:val="18"/>
          <w:highlight w:val="green"/>
        </w:rPr>
        <w:t xml:space="preserve">. </w:t>
      </w:r>
      <w:proofErr w:type="spellStart"/>
      <w:r w:rsidRPr="005D4B04">
        <w:rPr>
          <w:sz w:val="18"/>
          <w:szCs w:val="18"/>
          <w:highlight w:val="green"/>
        </w:rPr>
        <w:t>Int</w:t>
      </w:r>
      <w:proofErr w:type="spellEnd"/>
      <w:r w:rsidRPr="005D4B04">
        <w:rPr>
          <w:sz w:val="18"/>
          <w:szCs w:val="18"/>
          <w:highlight w:val="green"/>
        </w:rPr>
        <w:t xml:space="preserve">. </w:t>
      </w:r>
      <w:r w:rsidRPr="0017301A">
        <w:rPr>
          <w:sz w:val="18"/>
          <w:szCs w:val="18"/>
          <w:highlight w:val="green"/>
          <w:lang w:val="en-US"/>
        </w:rPr>
        <w:t xml:space="preserve">CET Conf. Control, </w:t>
      </w:r>
      <w:proofErr w:type="spellStart"/>
      <w:r w:rsidRPr="0017301A">
        <w:rPr>
          <w:sz w:val="18"/>
          <w:szCs w:val="18"/>
          <w:highlight w:val="green"/>
          <w:lang w:val="en-US"/>
        </w:rPr>
        <w:t>Commun</w:t>
      </w:r>
      <w:proofErr w:type="spellEnd"/>
      <w:r w:rsidRPr="0017301A">
        <w:rPr>
          <w:sz w:val="18"/>
          <w:szCs w:val="18"/>
          <w:highlight w:val="green"/>
          <w:lang w:val="en-US"/>
        </w:rPr>
        <w:t xml:space="preserve">., </w:t>
      </w:r>
      <w:proofErr w:type="spellStart"/>
      <w:r w:rsidRPr="0017301A">
        <w:rPr>
          <w:sz w:val="18"/>
          <w:szCs w:val="18"/>
          <w:highlight w:val="green"/>
          <w:lang w:val="en-US"/>
        </w:rPr>
        <w:t>Comput</w:t>
      </w:r>
      <w:proofErr w:type="spellEnd"/>
      <w:r w:rsidRPr="0017301A">
        <w:rPr>
          <w:sz w:val="18"/>
          <w:szCs w:val="18"/>
          <w:highlight w:val="green"/>
          <w:lang w:val="en-US"/>
        </w:rPr>
        <w:t xml:space="preserve">. </w:t>
      </w:r>
      <w:r w:rsidRPr="005D4B04">
        <w:rPr>
          <w:sz w:val="18"/>
          <w:szCs w:val="18"/>
          <w:highlight w:val="green"/>
          <w:lang w:val="en-US"/>
        </w:rPr>
        <w:t>(IC4), Jul. 2018, pp. 278–283</w:t>
      </w:r>
      <w:r w:rsidRPr="005D4B04">
        <w:rPr>
          <w:sz w:val="18"/>
          <w:szCs w:val="18"/>
          <w:lang w:val="en-US"/>
        </w:rPr>
        <w:t xml:space="preserve">], </w:t>
      </w:r>
      <w:r w:rsidRPr="005D4B04">
        <w:rPr>
          <w:sz w:val="18"/>
          <w:szCs w:val="18"/>
        </w:rPr>
        <w:t>распознавание</w:t>
      </w:r>
      <w:r w:rsidRPr="005D4B04">
        <w:rPr>
          <w:sz w:val="18"/>
          <w:szCs w:val="18"/>
          <w:lang w:val="en-US"/>
        </w:rPr>
        <w:t xml:space="preserve"> </w:t>
      </w:r>
      <w:r w:rsidRPr="005D4B04">
        <w:rPr>
          <w:sz w:val="18"/>
          <w:szCs w:val="18"/>
        </w:rPr>
        <w:t>человека</w:t>
      </w:r>
      <w:r w:rsidRPr="005D4B04">
        <w:rPr>
          <w:sz w:val="18"/>
          <w:szCs w:val="18"/>
          <w:lang w:val="en-US"/>
        </w:rPr>
        <w:t xml:space="preserve"> </w:t>
      </w:r>
      <w:r w:rsidRPr="005D4B04">
        <w:rPr>
          <w:sz w:val="18"/>
          <w:szCs w:val="18"/>
        </w:rPr>
        <w:t>по</w:t>
      </w:r>
      <w:r w:rsidRPr="005D4B04">
        <w:rPr>
          <w:sz w:val="18"/>
          <w:szCs w:val="18"/>
          <w:lang w:val="en-US"/>
        </w:rPr>
        <w:t xml:space="preserve"> </w:t>
      </w:r>
      <w:r w:rsidRPr="005D4B04">
        <w:rPr>
          <w:sz w:val="18"/>
          <w:szCs w:val="18"/>
        </w:rPr>
        <w:t>голосу</w:t>
      </w:r>
      <w:r w:rsidRPr="005D4B04">
        <w:rPr>
          <w:sz w:val="18"/>
          <w:szCs w:val="18"/>
          <w:lang w:val="en-US"/>
        </w:rPr>
        <w:t xml:space="preserve"> [</w:t>
      </w:r>
      <w:r w:rsidR="005D4B04" w:rsidRPr="005D4B04">
        <w:rPr>
          <w:sz w:val="18"/>
          <w:szCs w:val="18"/>
          <w:highlight w:val="green"/>
          <w:lang w:val="en-US"/>
        </w:rPr>
        <w:t xml:space="preserve">P. Li, Y. Li, D. Luo, and H. Luo, ‘‘Speaker identification using </w:t>
      </w:r>
      <w:proofErr w:type="spellStart"/>
      <w:r w:rsidR="005D4B04" w:rsidRPr="005D4B04">
        <w:rPr>
          <w:sz w:val="18"/>
          <w:szCs w:val="18"/>
          <w:highlight w:val="green"/>
          <w:lang w:val="en-US"/>
        </w:rPr>
        <w:t>FrFT</w:t>
      </w:r>
      <w:proofErr w:type="spellEnd"/>
      <w:r w:rsidR="005D4B04" w:rsidRPr="005D4B04">
        <w:rPr>
          <w:sz w:val="18"/>
          <w:szCs w:val="18"/>
          <w:highlight w:val="green"/>
          <w:lang w:val="en-US"/>
        </w:rPr>
        <w:t xml:space="preserve">-based spectrogram and RBF neural network,’’ in Proc. 34th Chin. </w:t>
      </w:r>
      <w:proofErr w:type="spellStart"/>
      <w:r w:rsidR="005D4B04" w:rsidRPr="005D4B04">
        <w:rPr>
          <w:sz w:val="18"/>
          <w:szCs w:val="18"/>
          <w:highlight w:val="green"/>
        </w:rPr>
        <w:t>Control</w:t>
      </w:r>
      <w:proofErr w:type="spellEnd"/>
      <w:r w:rsidR="005D4B04" w:rsidRPr="005D4B04">
        <w:rPr>
          <w:sz w:val="18"/>
          <w:szCs w:val="18"/>
          <w:highlight w:val="green"/>
        </w:rPr>
        <w:t xml:space="preserve"> </w:t>
      </w:r>
      <w:proofErr w:type="spellStart"/>
      <w:r w:rsidR="005D4B04" w:rsidRPr="005D4B04">
        <w:rPr>
          <w:sz w:val="18"/>
          <w:szCs w:val="18"/>
          <w:highlight w:val="green"/>
        </w:rPr>
        <w:t>Conf</w:t>
      </w:r>
      <w:proofErr w:type="spellEnd"/>
      <w:r w:rsidR="005D4B04" w:rsidRPr="005D4B04">
        <w:rPr>
          <w:sz w:val="18"/>
          <w:szCs w:val="18"/>
          <w:highlight w:val="green"/>
        </w:rPr>
        <w:t xml:space="preserve">. (CCC), </w:t>
      </w:r>
      <w:proofErr w:type="spellStart"/>
      <w:r w:rsidR="005D4B04" w:rsidRPr="005D4B04">
        <w:rPr>
          <w:sz w:val="18"/>
          <w:szCs w:val="18"/>
          <w:highlight w:val="green"/>
        </w:rPr>
        <w:t>Jul</w:t>
      </w:r>
      <w:proofErr w:type="spellEnd"/>
      <w:r w:rsidR="005D4B04" w:rsidRPr="005D4B04">
        <w:rPr>
          <w:sz w:val="18"/>
          <w:szCs w:val="18"/>
          <w:highlight w:val="green"/>
        </w:rPr>
        <w:t xml:space="preserve">. 2015, </w:t>
      </w:r>
      <w:proofErr w:type="spellStart"/>
      <w:r w:rsidR="005D4B04" w:rsidRPr="005D4B04">
        <w:rPr>
          <w:sz w:val="18"/>
          <w:szCs w:val="18"/>
          <w:highlight w:val="green"/>
        </w:rPr>
        <w:t>pp</w:t>
      </w:r>
      <w:proofErr w:type="spellEnd"/>
      <w:r w:rsidR="005D4B04" w:rsidRPr="005D4B04">
        <w:rPr>
          <w:sz w:val="18"/>
          <w:szCs w:val="18"/>
          <w:highlight w:val="green"/>
        </w:rPr>
        <w:t>. 3674–3679</w:t>
      </w:r>
      <w:r w:rsidRPr="005D4B04">
        <w:rPr>
          <w:sz w:val="18"/>
          <w:szCs w:val="18"/>
        </w:rPr>
        <w:t xml:space="preserve">], продемонстрировали применимость спектрограмм для извлечения из них скрытых высокоуровневых признаков с помощью </w:t>
      </w:r>
      <w:proofErr w:type="spellStart"/>
      <w:r w:rsidRPr="005D4B04">
        <w:rPr>
          <w:sz w:val="18"/>
          <w:szCs w:val="18"/>
        </w:rPr>
        <w:t>сверточных</w:t>
      </w:r>
      <w:proofErr w:type="spellEnd"/>
      <w:r w:rsidRPr="005D4B04">
        <w:rPr>
          <w:sz w:val="18"/>
          <w:szCs w:val="18"/>
        </w:rPr>
        <w:t xml:space="preserve"> архитектур глубоких нейронных сетей</w:t>
      </w:r>
      <w:r w:rsidR="00FD6268">
        <w:rPr>
          <w:sz w:val="18"/>
          <w:szCs w:val="18"/>
        </w:rPr>
        <w:t xml:space="preserve"> и подтолкнули исследователей на использование спектрограмм</w:t>
      </w:r>
      <w:r w:rsidR="00FD6268" w:rsidRPr="005D4B04">
        <w:rPr>
          <w:sz w:val="18"/>
          <w:szCs w:val="18"/>
        </w:rPr>
        <w:t xml:space="preserve"> </w:t>
      </w:r>
      <w:r w:rsidR="00FD6268">
        <w:rPr>
          <w:sz w:val="18"/>
          <w:szCs w:val="18"/>
        </w:rPr>
        <w:t xml:space="preserve">в области </w:t>
      </w:r>
      <w:r w:rsidR="00FD6268" w:rsidRPr="005D4B04">
        <w:rPr>
          <w:sz w:val="18"/>
          <w:szCs w:val="18"/>
        </w:rPr>
        <w:t>распознавани</w:t>
      </w:r>
      <w:r w:rsidR="00FD6268">
        <w:rPr>
          <w:sz w:val="18"/>
          <w:szCs w:val="18"/>
        </w:rPr>
        <w:t xml:space="preserve">я </w:t>
      </w:r>
      <w:r w:rsidR="00FD6268" w:rsidRPr="005D4B04">
        <w:rPr>
          <w:sz w:val="18"/>
          <w:szCs w:val="18"/>
        </w:rPr>
        <w:t xml:space="preserve">эмоций </w:t>
      </w:r>
      <w:r w:rsidR="000B342F">
        <w:rPr>
          <w:sz w:val="18"/>
          <w:szCs w:val="18"/>
        </w:rPr>
        <w:t>в речи</w:t>
      </w:r>
      <w:r w:rsidR="00FD6268" w:rsidRPr="005D4B04">
        <w:rPr>
          <w:sz w:val="18"/>
          <w:szCs w:val="18"/>
        </w:rPr>
        <w:softHyphen/>
      </w:r>
      <w:r w:rsidR="00FD6268" w:rsidRPr="005D4B04">
        <w:rPr>
          <w:sz w:val="18"/>
          <w:szCs w:val="18"/>
        </w:rPr>
        <w:softHyphen/>
      </w:r>
      <w:r w:rsidR="00FD6268" w:rsidRPr="005D4B04">
        <w:rPr>
          <w:sz w:val="18"/>
          <w:szCs w:val="18"/>
        </w:rPr>
        <w:softHyphen/>
      </w:r>
      <w:r w:rsidR="00FD6268" w:rsidRPr="005D4B04">
        <w:rPr>
          <w:sz w:val="18"/>
          <w:szCs w:val="18"/>
        </w:rPr>
        <w:softHyphen/>
      </w:r>
      <w:r w:rsidR="00FD6268" w:rsidRPr="005D4B04">
        <w:rPr>
          <w:sz w:val="18"/>
          <w:szCs w:val="18"/>
        </w:rPr>
        <w:softHyphen/>
      </w:r>
      <w:r w:rsidR="00FD6268" w:rsidRPr="005D4B04">
        <w:rPr>
          <w:sz w:val="18"/>
          <w:szCs w:val="18"/>
        </w:rPr>
        <w:softHyphen/>
      </w:r>
      <w:r w:rsidR="00FD6268" w:rsidRPr="005D4B04">
        <w:rPr>
          <w:sz w:val="18"/>
          <w:szCs w:val="18"/>
        </w:rPr>
        <w:softHyphen/>
      </w:r>
      <w:r w:rsidR="00FD6268" w:rsidRPr="005D4B04">
        <w:rPr>
          <w:sz w:val="18"/>
          <w:szCs w:val="18"/>
        </w:rPr>
        <w:softHyphen/>
      </w:r>
      <w:r w:rsidRPr="005D4B04">
        <w:rPr>
          <w:sz w:val="18"/>
          <w:szCs w:val="18"/>
        </w:rPr>
        <w:t>.</w:t>
      </w:r>
      <w:r w:rsidR="005D4B04">
        <w:rPr>
          <w:sz w:val="18"/>
          <w:szCs w:val="18"/>
        </w:rPr>
        <w:t xml:space="preserve"> </w:t>
      </w:r>
    </w:p>
    <w:p w14:paraId="2B331E4B" w14:textId="7820B26D" w:rsidR="005D4B04" w:rsidRDefault="005D4B04" w:rsidP="00683088">
      <w:pPr>
        <w:pStyle w:val="Verdana"/>
        <w:ind w:firstLine="708"/>
        <w:rPr>
          <w:sz w:val="18"/>
          <w:szCs w:val="18"/>
        </w:rPr>
      </w:pPr>
      <w:r w:rsidRPr="005D4B04">
        <w:rPr>
          <w:sz w:val="18"/>
          <w:szCs w:val="18"/>
        </w:rPr>
        <w:t>В</w:t>
      </w:r>
      <w:r w:rsidRPr="005D4B04">
        <w:rPr>
          <w:sz w:val="18"/>
          <w:szCs w:val="18"/>
          <w:lang w:val="en-US"/>
        </w:rPr>
        <w:t xml:space="preserve"> </w:t>
      </w:r>
      <w:r w:rsidRPr="005D4B04">
        <w:rPr>
          <w:sz w:val="18"/>
          <w:szCs w:val="18"/>
        </w:rPr>
        <w:t>работе</w:t>
      </w:r>
      <w:r w:rsidRPr="005D4B04">
        <w:rPr>
          <w:sz w:val="18"/>
          <w:szCs w:val="18"/>
          <w:lang w:val="en-US"/>
        </w:rPr>
        <w:t xml:space="preserve"> </w:t>
      </w:r>
      <w:r w:rsidRPr="00397ABA">
        <w:rPr>
          <w:sz w:val="18"/>
          <w:szCs w:val="18"/>
          <w:highlight w:val="green"/>
          <w:lang w:val="en-US"/>
        </w:rPr>
        <w:t>[</w:t>
      </w:r>
      <w:proofErr w:type="spellStart"/>
      <w:r w:rsidRPr="00397ABA">
        <w:rPr>
          <w:sz w:val="18"/>
          <w:szCs w:val="18"/>
          <w:highlight w:val="green"/>
          <w:lang w:val="en-US"/>
        </w:rPr>
        <w:t>Vryzas</w:t>
      </w:r>
      <w:proofErr w:type="spellEnd"/>
      <w:r w:rsidRPr="00397ABA">
        <w:rPr>
          <w:sz w:val="18"/>
          <w:szCs w:val="18"/>
          <w:highlight w:val="green"/>
          <w:lang w:val="en-US"/>
        </w:rPr>
        <w:t xml:space="preserve">, Nikolaos &amp; </w:t>
      </w:r>
      <w:proofErr w:type="spellStart"/>
      <w:r w:rsidRPr="00397ABA">
        <w:rPr>
          <w:sz w:val="18"/>
          <w:szCs w:val="18"/>
          <w:highlight w:val="green"/>
          <w:lang w:val="en-US"/>
        </w:rPr>
        <w:t>Vrysis</w:t>
      </w:r>
      <w:proofErr w:type="spellEnd"/>
      <w:r w:rsidRPr="00397ABA">
        <w:rPr>
          <w:sz w:val="18"/>
          <w:szCs w:val="18"/>
          <w:highlight w:val="green"/>
          <w:lang w:val="en-US"/>
        </w:rPr>
        <w:t xml:space="preserve">, </w:t>
      </w:r>
      <w:proofErr w:type="spellStart"/>
      <w:r w:rsidRPr="00397ABA">
        <w:rPr>
          <w:sz w:val="18"/>
          <w:szCs w:val="18"/>
          <w:highlight w:val="green"/>
          <w:lang w:val="en-US"/>
        </w:rPr>
        <w:t>Lazaros</w:t>
      </w:r>
      <w:proofErr w:type="spellEnd"/>
      <w:r w:rsidRPr="00397ABA">
        <w:rPr>
          <w:sz w:val="18"/>
          <w:szCs w:val="18"/>
          <w:highlight w:val="green"/>
          <w:lang w:val="en-US"/>
        </w:rPr>
        <w:t xml:space="preserve"> &amp; </w:t>
      </w:r>
      <w:proofErr w:type="spellStart"/>
      <w:r w:rsidRPr="00397ABA">
        <w:rPr>
          <w:sz w:val="18"/>
          <w:szCs w:val="18"/>
          <w:highlight w:val="green"/>
          <w:lang w:val="en-US"/>
        </w:rPr>
        <w:t>Matsiola</w:t>
      </w:r>
      <w:proofErr w:type="spellEnd"/>
      <w:r w:rsidRPr="00397ABA">
        <w:rPr>
          <w:sz w:val="18"/>
          <w:szCs w:val="18"/>
          <w:highlight w:val="green"/>
          <w:lang w:val="en-US"/>
        </w:rPr>
        <w:t xml:space="preserve">, Maria &amp; </w:t>
      </w:r>
      <w:proofErr w:type="spellStart"/>
      <w:r w:rsidRPr="00397ABA">
        <w:rPr>
          <w:sz w:val="18"/>
          <w:szCs w:val="18"/>
          <w:highlight w:val="green"/>
          <w:lang w:val="en-US"/>
        </w:rPr>
        <w:t>Kotsakis</w:t>
      </w:r>
      <w:proofErr w:type="spellEnd"/>
      <w:r w:rsidRPr="00397ABA">
        <w:rPr>
          <w:sz w:val="18"/>
          <w:szCs w:val="18"/>
          <w:highlight w:val="green"/>
          <w:lang w:val="en-US"/>
        </w:rPr>
        <w:t xml:space="preserve">, </w:t>
      </w:r>
      <w:proofErr w:type="spellStart"/>
      <w:r w:rsidRPr="00397ABA">
        <w:rPr>
          <w:sz w:val="18"/>
          <w:szCs w:val="18"/>
          <w:highlight w:val="green"/>
          <w:lang w:val="en-US"/>
        </w:rPr>
        <w:t>Rigas</w:t>
      </w:r>
      <w:proofErr w:type="spellEnd"/>
      <w:r w:rsidRPr="00397ABA">
        <w:rPr>
          <w:sz w:val="18"/>
          <w:szCs w:val="18"/>
          <w:highlight w:val="green"/>
          <w:lang w:val="en-US"/>
        </w:rPr>
        <w:t xml:space="preserve"> &amp; </w:t>
      </w:r>
      <w:proofErr w:type="spellStart"/>
      <w:r w:rsidRPr="00397ABA">
        <w:rPr>
          <w:sz w:val="18"/>
          <w:szCs w:val="18"/>
          <w:highlight w:val="green"/>
          <w:lang w:val="en-US"/>
        </w:rPr>
        <w:t>Dimoulas</w:t>
      </w:r>
      <w:proofErr w:type="spellEnd"/>
      <w:r w:rsidRPr="00397ABA">
        <w:rPr>
          <w:sz w:val="18"/>
          <w:szCs w:val="18"/>
          <w:highlight w:val="green"/>
          <w:lang w:val="en-US"/>
        </w:rPr>
        <w:t xml:space="preserve">, </w:t>
      </w:r>
      <w:proofErr w:type="spellStart"/>
      <w:r w:rsidRPr="00397ABA">
        <w:rPr>
          <w:sz w:val="18"/>
          <w:szCs w:val="18"/>
          <w:highlight w:val="green"/>
          <w:lang w:val="en-US"/>
        </w:rPr>
        <w:t>Charalampos</w:t>
      </w:r>
      <w:proofErr w:type="spellEnd"/>
      <w:r w:rsidRPr="00397ABA">
        <w:rPr>
          <w:sz w:val="18"/>
          <w:szCs w:val="18"/>
          <w:highlight w:val="green"/>
          <w:lang w:val="en-US"/>
        </w:rPr>
        <w:t xml:space="preserve"> &amp; </w:t>
      </w:r>
      <w:proofErr w:type="spellStart"/>
      <w:r w:rsidRPr="00397ABA">
        <w:rPr>
          <w:sz w:val="18"/>
          <w:szCs w:val="18"/>
          <w:highlight w:val="green"/>
          <w:lang w:val="en-US"/>
        </w:rPr>
        <w:t>Kalliris</w:t>
      </w:r>
      <w:proofErr w:type="spellEnd"/>
      <w:r w:rsidRPr="00397ABA">
        <w:rPr>
          <w:sz w:val="18"/>
          <w:szCs w:val="18"/>
          <w:highlight w:val="green"/>
          <w:lang w:val="en-US"/>
        </w:rPr>
        <w:t xml:space="preserve">, George. (2020). Continuous Speech Emotion Recognition with Convolutional Neural Networks. Journal of the Audio Engineering Society. </w:t>
      </w:r>
      <w:proofErr w:type="spellStart"/>
      <w:r w:rsidRPr="00397ABA">
        <w:rPr>
          <w:sz w:val="18"/>
          <w:szCs w:val="18"/>
          <w:highlight w:val="green"/>
        </w:rPr>
        <w:t>Audio</w:t>
      </w:r>
      <w:proofErr w:type="spellEnd"/>
      <w:r w:rsidRPr="00397ABA">
        <w:rPr>
          <w:sz w:val="18"/>
          <w:szCs w:val="18"/>
          <w:highlight w:val="green"/>
        </w:rPr>
        <w:t xml:space="preserve"> </w:t>
      </w:r>
      <w:proofErr w:type="spellStart"/>
      <w:r w:rsidRPr="00397ABA">
        <w:rPr>
          <w:sz w:val="18"/>
          <w:szCs w:val="18"/>
          <w:highlight w:val="green"/>
        </w:rPr>
        <w:t>Engineering</w:t>
      </w:r>
      <w:proofErr w:type="spellEnd"/>
      <w:r w:rsidRPr="00397ABA">
        <w:rPr>
          <w:sz w:val="18"/>
          <w:szCs w:val="18"/>
          <w:highlight w:val="green"/>
        </w:rPr>
        <w:t xml:space="preserve"> </w:t>
      </w:r>
      <w:proofErr w:type="spellStart"/>
      <w:r w:rsidRPr="00397ABA">
        <w:rPr>
          <w:sz w:val="18"/>
          <w:szCs w:val="18"/>
          <w:highlight w:val="green"/>
        </w:rPr>
        <w:t>Society</w:t>
      </w:r>
      <w:proofErr w:type="spellEnd"/>
      <w:r w:rsidRPr="00397ABA">
        <w:rPr>
          <w:sz w:val="18"/>
          <w:szCs w:val="18"/>
          <w:highlight w:val="green"/>
        </w:rPr>
        <w:t xml:space="preserve">. 68. 14-24. 10.17743/jaes.2019.0043.] </w:t>
      </w:r>
      <w:r w:rsidRPr="005D4B04">
        <w:rPr>
          <w:sz w:val="18"/>
          <w:szCs w:val="18"/>
        </w:rPr>
        <w:t xml:space="preserve">продемонстрирована модель распознавания эмоций </w:t>
      </w:r>
      <w:r w:rsidR="000B342F">
        <w:rPr>
          <w:sz w:val="18"/>
          <w:szCs w:val="18"/>
        </w:rPr>
        <w:t>в</w:t>
      </w:r>
      <w:r w:rsidRPr="005D4B04">
        <w:rPr>
          <w:sz w:val="18"/>
          <w:szCs w:val="18"/>
        </w:rPr>
        <w:t xml:space="preserve"> речи, основанная на применении к спектрограммам </w:t>
      </w:r>
      <w:proofErr w:type="spellStart"/>
      <w:r w:rsidRPr="005D4B04">
        <w:rPr>
          <w:sz w:val="18"/>
          <w:szCs w:val="18"/>
        </w:rPr>
        <w:t>сверточных</w:t>
      </w:r>
      <w:proofErr w:type="spellEnd"/>
      <w:r w:rsidRPr="005D4B04">
        <w:rPr>
          <w:sz w:val="18"/>
          <w:szCs w:val="18"/>
        </w:rPr>
        <w:t xml:space="preserve"> нейронных сетей. Набор данных, используемый для обучения и тестирования модели - динамическая база данных </w:t>
      </w:r>
      <w:proofErr w:type="spellStart"/>
      <w:r w:rsidRPr="005D4B04">
        <w:rPr>
          <w:sz w:val="18"/>
          <w:szCs w:val="18"/>
        </w:rPr>
        <w:t>Acted</w:t>
      </w:r>
      <w:proofErr w:type="spellEnd"/>
      <w:r w:rsidRPr="005D4B04">
        <w:rPr>
          <w:sz w:val="18"/>
          <w:szCs w:val="18"/>
        </w:rPr>
        <w:t xml:space="preserve"> </w:t>
      </w:r>
      <w:proofErr w:type="spellStart"/>
      <w:r w:rsidRPr="005D4B04">
        <w:rPr>
          <w:sz w:val="18"/>
          <w:szCs w:val="18"/>
        </w:rPr>
        <w:t>Emotional</w:t>
      </w:r>
      <w:proofErr w:type="spellEnd"/>
      <w:r w:rsidRPr="005D4B04">
        <w:rPr>
          <w:sz w:val="18"/>
          <w:szCs w:val="18"/>
        </w:rPr>
        <w:t xml:space="preserve"> </w:t>
      </w:r>
      <w:proofErr w:type="spellStart"/>
      <w:r w:rsidRPr="005D4B04">
        <w:rPr>
          <w:sz w:val="18"/>
          <w:szCs w:val="18"/>
        </w:rPr>
        <w:t>Speech</w:t>
      </w:r>
      <w:proofErr w:type="spellEnd"/>
      <w:r w:rsidRPr="005D4B04">
        <w:rPr>
          <w:sz w:val="18"/>
          <w:szCs w:val="18"/>
        </w:rPr>
        <w:t xml:space="preserve"> </w:t>
      </w:r>
      <w:proofErr w:type="spellStart"/>
      <w:r w:rsidRPr="005D4B04">
        <w:rPr>
          <w:sz w:val="18"/>
          <w:szCs w:val="18"/>
        </w:rPr>
        <w:t>Dynamic</w:t>
      </w:r>
      <w:proofErr w:type="spellEnd"/>
      <w:r w:rsidRPr="005D4B04">
        <w:rPr>
          <w:sz w:val="18"/>
          <w:szCs w:val="18"/>
        </w:rPr>
        <w:t xml:space="preserve"> </w:t>
      </w:r>
      <w:proofErr w:type="spellStart"/>
      <w:r w:rsidRPr="005D4B04">
        <w:rPr>
          <w:sz w:val="18"/>
          <w:szCs w:val="18"/>
        </w:rPr>
        <w:t>Database</w:t>
      </w:r>
      <w:proofErr w:type="spellEnd"/>
      <w:r w:rsidRPr="005D4B04">
        <w:rPr>
          <w:sz w:val="18"/>
          <w:szCs w:val="18"/>
        </w:rPr>
        <w:t xml:space="preserve"> (AESDD). Предлагаемая архитектура </w:t>
      </w:r>
      <w:proofErr w:type="spellStart"/>
      <w:r w:rsidRPr="005D4B04">
        <w:rPr>
          <w:sz w:val="18"/>
          <w:szCs w:val="18"/>
        </w:rPr>
        <w:t>сверточной</w:t>
      </w:r>
      <w:proofErr w:type="spellEnd"/>
      <w:r w:rsidRPr="005D4B04">
        <w:rPr>
          <w:sz w:val="18"/>
          <w:szCs w:val="18"/>
        </w:rPr>
        <w:t xml:space="preserve"> нейронной сети (4 </w:t>
      </w:r>
      <w:proofErr w:type="spellStart"/>
      <w:r w:rsidRPr="005D4B04">
        <w:rPr>
          <w:sz w:val="18"/>
          <w:szCs w:val="18"/>
        </w:rPr>
        <w:t>сверточных</w:t>
      </w:r>
      <w:proofErr w:type="spellEnd"/>
      <w:r w:rsidRPr="005D4B04">
        <w:rPr>
          <w:sz w:val="18"/>
          <w:szCs w:val="18"/>
        </w:rPr>
        <w:t xml:space="preserve"> слоя и 2 </w:t>
      </w:r>
      <w:proofErr w:type="spellStart"/>
      <w:r w:rsidRPr="005D4B04">
        <w:rPr>
          <w:sz w:val="18"/>
          <w:szCs w:val="18"/>
        </w:rPr>
        <w:t>полносвязных</w:t>
      </w:r>
      <w:proofErr w:type="spellEnd"/>
      <w:r w:rsidRPr="005D4B04">
        <w:rPr>
          <w:sz w:val="18"/>
          <w:szCs w:val="18"/>
        </w:rPr>
        <w:t xml:space="preserve"> слоя) превзошла использованные авторами базовые модели машинного обучения (</w:t>
      </w:r>
      <w:proofErr w:type="spellStart"/>
      <w:r w:rsidRPr="005D4B04">
        <w:rPr>
          <w:sz w:val="18"/>
          <w:szCs w:val="18"/>
        </w:rPr>
        <w:t>Support</w:t>
      </w:r>
      <w:proofErr w:type="spellEnd"/>
      <w:r w:rsidRPr="005D4B04">
        <w:rPr>
          <w:sz w:val="18"/>
          <w:szCs w:val="18"/>
        </w:rPr>
        <w:t xml:space="preserve"> </w:t>
      </w:r>
      <w:proofErr w:type="spellStart"/>
      <w:r w:rsidRPr="005D4B04">
        <w:rPr>
          <w:sz w:val="18"/>
          <w:szCs w:val="18"/>
        </w:rPr>
        <w:t>Vector</w:t>
      </w:r>
      <w:proofErr w:type="spellEnd"/>
      <w:r w:rsidRPr="005D4B04">
        <w:rPr>
          <w:sz w:val="18"/>
          <w:szCs w:val="18"/>
        </w:rPr>
        <w:t xml:space="preserve"> </w:t>
      </w:r>
      <w:proofErr w:type="spellStart"/>
      <w:r w:rsidRPr="005D4B04">
        <w:rPr>
          <w:sz w:val="18"/>
          <w:szCs w:val="18"/>
        </w:rPr>
        <w:t>Machines</w:t>
      </w:r>
      <w:proofErr w:type="spellEnd"/>
      <w:r w:rsidRPr="005D4B04">
        <w:rPr>
          <w:sz w:val="18"/>
          <w:szCs w:val="18"/>
        </w:rPr>
        <w:t xml:space="preserve"> в </w:t>
      </w:r>
      <w:r w:rsidR="002A7B36">
        <w:rPr>
          <w:sz w:val="18"/>
          <w:szCs w:val="18"/>
        </w:rPr>
        <w:t>самостоятельно</w:t>
      </w:r>
      <w:r w:rsidRPr="005D4B04">
        <w:rPr>
          <w:sz w:val="18"/>
          <w:szCs w:val="18"/>
        </w:rPr>
        <w:t xml:space="preserve"> разработанном авторами признаковом пространстве) на 8,4% с точки зрения точности (</w:t>
      </w:r>
      <w:r w:rsidRPr="005D4B04">
        <w:rPr>
          <w:sz w:val="18"/>
          <w:szCs w:val="18"/>
          <w:lang w:val="en-US"/>
        </w:rPr>
        <w:t>unweighted</w:t>
      </w:r>
      <w:r w:rsidRPr="005D4B04">
        <w:rPr>
          <w:sz w:val="18"/>
          <w:szCs w:val="18"/>
        </w:rPr>
        <w:t xml:space="preserve"> </w:t>
      </w:r>
      <w:r w:rsidRPr="005D4B04">
        <w:rPr>
          <w:sz w:val="18"/>
          <w:szCs w:val="18"/>
          <w:lang w:val="en-US"/>
        </w:rPr>
        <w:t>accuracy</w:t>
      </w:r>
      <w:r w:rsidRPr="005D4B04">
        <w:rPr>
          <w:sz w:val="18"/>
          <w:szCs w:val="18"/>
        </w:rPr>
        <w:t>).</w:t>
      </w:r>
      <w:r w:rsidR="007C4C2B" w:rsidRPr="005D4B04">
        <w:rPr>
          <w:sz w:val="18"/>
          <w:szCs w:val="18"/>
        </w:rPr>
        <w:t xml:space="preserve">  </w:t>
      </w:r>
      <w:r w:rsidRPr="005D4B04">
        <w:rPr>
          <w:sz w:val="18"/>
          <w:szCs w:val="18"/>
        </w:rPr>
        <w:t>Авторами [</w:t>
      </w:r>
      <w:r w:rsidRPr="00A57637">
        <w:rPr>
          <w:sz w:val="18"/>
          <w:szCs w:val="18"/>
          <w:highlight w:val="green"/>
          <w:lang w:val="en-US"/>
        </w:rPr>
        <w:t>M</w:t>
      </w:r>
      <w:r w:rsidRPr="005D4B04">
        <w:rPr>
          <w:sz w:val="18"/>
          <w:szCs w:val="18"/>
          <w:highlight w:val="green"/>
        </w:rPr>
        <w:t xml:space="preserve">. </w:t>
      </w:r>
      <w:r w:rsidRPr="00A57637">
        <w:rPr>
          <w:sz w:val="18"/>
          <w:szCs w:val="18"/>
          <w:highlight w:val="green"/>
          <w:lang w:val="en-US"/>
        </w:rPr>
        <w:t>Chen</w:t>
      </w:r>
      <w:r w:rsidRPr="005D4B04">
        <w:rPr>
          <w:sz w:val="18"/>
          <w:szCs w:val="18"/>
          <w:highlight w:val="green"/>
        </w:rPr>
        <w:t xml:space="preserve">, </w:t>
      </w:r>
      <w:r w:rsidRPr="00A57637">
        <w:rPr>
          <w:sz w:val="18"/>
          <w:szCs w:val="18"/>
          <w:highlight w:val="green"/>
          <w:lang w:val="en-US"/>
        </w:rPr>
        <w:t>X</w:t>
      </w:r>
      <w:r w:rsidRPr="005D4B04">
        <w:rPr>
          <w:sz w:val="18"/>
          <w:szCs w:val="18"/>
          <w:highlight w:val="green"/>
        </w:rPr>
        <w:t xml:space="preserve">. </w:t>
      </w:r>
      <w:r w:rsidRPr="00A57637">
        <w:rPr>
          <w:sz w:val="18"/>
          <w:szCs w:val="18"/>
          <w:highlight w:val="green"/>
          <w:lang w:val="en-US"/>
        </w:rPr>
        <w:t>He</w:t>
      </w:r>
      <w:r w:rsidRPr="005D4B04">
        <w:rPr>
          <w:sz w:val="18"/>
          <w:szCs w:val="18"/>
          <w:highlight w:val="green"/>
        </w:rPr>
        <w:t xml:space="preserve">, </w:t>
      </w:r>
      <w:r w:rsidRPr="00A57637">
        <w:rPr>
          <w:sz w:val="18"/>
          <w:szCs w:val="18"/>
          <w:highlight w:val="green"/>
          <w:lang w:val="en-US"/>
        </w:rPr>
        <w:t>J</w:t>
      </w:r>
      <w:r w:rsidRPr="005D4B04">
        <w:rPr>
          <w:sz w:val="18"/>
          <w:szCs w:val="18"/>
          <w:highlight w:val="green"/>
        </w:rPr>
        <w:t xml:space="preserve">. </w:t>
      </w:r>
      <w:r w:rsidRPr="00A57637">
        <w:rPr>
          <w:sz w:val="18"/>
          <w:szCs w:val="18"/>
          <w:highlight w:val="green"/>
          <w:lang w:val="en-US"/>
        </w:rPr>
        <w:t>Yang</w:t>
      </w:r>
      <w:r w:rsidRPr="005D4B04">
        <w:rPr>
          <w:sz w:val="18"/>
          <w:szCs w:val="18"/>
          <w:highlight w:val="green"/>
        </w:rPr>
        <w:t xml:space="preserve"> </w:t>
      </w:r>
      <w:r w:rsidRPr="00A57637">
        <w:rPr>
          <w:sz w:val="18"/>
          <w:szCs w:val="18"/>
          <w:highlight w:val="green"/>
          <w:lang w:val="en-US"/>
        </w:rPr>
        <w:t>and</w:t>
      </w:r>
      <w:r w:rsidRPr="005D4B04">
        <w:rPr>
          <w:sz w:val="18"/>
          <w:szCs w:val="18"/>
          <w:highlight w:val="green"/>
        </w:rPr>
        <w:t xml:space="preserve"> </w:t>
      </w:r>
      <w:r w:rsidRPr="00A57637">
        <w:rPr>
          <w:sz w:val="18"/>
          <w:szCs w:val="18"/>
          <w:highlight w:val="green"/>
          <w:lang w:val="en-US"/>
        </w:rPr>
        <w:t>H</w:t>
      </w:r>
      <w:r w:rsidRPr="005D4B04">
        <w:rPr>
          <w:sz w:val="18"/>
          <w:szCs w:val="18"/>
          <w:highlight w:val="green"/>
        </w:rPr>
        <w:t xml:space="preserve">. </w:t>
      </w:r>
      <w:r w:rsidRPr="00A57637">
        <w:rPr>
          <w:sz w:val="18"/>
          <w:szCs w:val="18"/>
          <w:highlight w:val="green"/>
          <w:lang w:val="en-US"/>
        </w:rPr>
        <w:t>Zhang</w:t>
      </w:r>
      <w:r w:rsidRPr="005D4B04">
        <w:rPr>
          <w:sz w:val="18"/>
          <w:szCs w:val="18"/>
          <w:highlight w:val="green"/>
        </w:rPr>
        <w:t>, "3-</w:t>
      </w:r>
      <w:r w:rsidRPr="00A57637">
        <w:rPr>
          <w:sz w:val="18"/>
          <w:szCs w:val="18"/>
          <w:highlight w:val="green"/>
          <w:lang w:val="en-US"/>
        </w:rPr>
        <w:t>D</w:t>
      </w:r>
      <w:r w:rsidRPr="005D4B04">
        <w:rPr>
          <w:sz w:val="18"/>
          <w:szCs w:val="18"/>
          <w:highlight w:val="green"/>
        </w:rPr>
        <w:t xml:space="preserve"> </w:t>
      </w:r>
      <w:r w:rsidRPr="00A57637">
        <w:rPr>
          <w:sz w:val="18"/>
          <w:szCs w:val="18"/>
          <w:highlight w:val="green"/>
          <w:lang w:val="en-US"/>
        </w:rPr>
        <w:t>Convolutional</w:t>
      </w:r>
      <w:r w:rsidRPr="005D4B04">
        <w:rPr>
          <w:sz w:val="18"/>
          <w:szCs w:val="18"/>
          <w:highlight w:val="green"/>
        </w:rPr>
        <w:t xml:space="preserve"> </w:t>
      </w:r>
      <w:r w:rsidRPr="00A57637">
        <w:rPr>
          <w:sz w:val="18"/>
          <w:szCs w:val="18"/>
          <w:highlight w:val="green"/>
          <w:lang w:val="en-US"/>
        </w:rPr>
        <w:t>Recurrent</w:t>
      </w:r>
      <w:r w:rsidRPr="005D4B04">
        <w:rPr>
          <w:sz w:val="18"/>
          <w:szCs w:val="18"/>
          <w:highlight w:val="green"/>
        </w:rPr>
        <w:t xml:space="preserve"> </w:t>
      </w:r>
      <w:r w:rsidRPr="00A57637">
        <w:rPr>
          <w:sz w:val="18"/>
          <w:szCs w:val="18"/>
          <w:highlight w:val="green"/>
          <w:lang w:val="en-US"/>
        </w:rPr>
        <w:t>Neural</w:t>
      </w:r>
      <w:r w:rsidRPr="005D4B04">
        <w:rPr>
          <w:sz w:val="18"/>
          <w:szCs w:val="18"/>
          <w:highlight w:val="green"/>
        </w:rPr>
        <w:t xml:space="preserve"> </w:t>
      </w:r>
      <w:r w:rsidRPr="00A57637">
        <w:rPr>
          <w:sz w:val="18"/>
          <w:szCs w:val="18"/>
          <w:highlight w:val="green"/>
          <w:lang w:val="en-US"/>
        </w:rPr>
        <w:t>Networks</w:t>
      </w:r>
      <w:r w:rsidRPr="005D4B04">
        <w:rPr>
          <w:sz w:val="18"/>
          <w:szCs w:val="18"/>
          <w:highlight w:val="green"/>
        </w:rPr>
        <w:t xml:space="preserve"> </w:t>
      </w:r>
      <w:r w:rsidRPr="00A57637">
        <w:rPr>
          <w:sz w:val="18"/>
          <w:szCs w:val="18"/>
          <w:highlight w:val="green"/>
          <w:lang w:val="en-US"/>
        </w:rPr>
        <w:t>With</w:t>
      </w:r>
      <w:r w:rsidRPr="005D4B04">
        <w:rPr>
          <w:sz w:val="18"/>
          <w:szCs w:val="18"/>
          <w:highlight w:val="green"/>
        </w:rPr>
        <w:t xml:space="preserve"> </w:t>
      </w:r>
      <w:r w:rsidRPr="00A57637">
        <w:rPr>
          <w:sz w:val="18"/>
          <w:szCs w:val="18"/>
          <w:highlight w:val="green"/>
          <w:lang w:val="en-US"/>
        </w:rPr>
        <w:t>Attention</w:t>
      </w:r>
      <w:r w:rsidRPr="005D4B04">
        <w:rPr>
          <w:sz w:val="18"/>
          <w:szCs w:val="18"/>
          <w:highlight w:val="green"/>
        </w:rPr>
        <w:t xml:space="preserve"> </w:t>
      </w:r>
      <w:r w:rsidRPr="00A57637">
        <w:rPr>
          <w:sz w:val="18"/>
          <w:szCs w:val="18"/>
          <w:highlight w:val="green"/>
          <w:lang w:val="en-US"/>
        </w:rPr>
        <w:t>Model</w:t>
      </w:r>
      <w:r w:rsidRPr="005D4B04">
        <w:rPr>
          <w:sz w:val="18"/>
          <w:szCs w:val="18"/>
          <w:highlight w:val="green"/>
        </w:rPr>
        <w:t xml:space="preserve"> </w:t>
      </w:r>
      <w:r w:rsidRPr="00A57637">
        <w:rPr>
          <w:sz w:val="18"/>
          <w:szCs w:val="18"/>
          <w:highlight w:val="green"/>
          <w:lang w:val="en-US"/>
        </w:rPr>
        <w:t>for</w:t>
      </w:r>
      <w:r w:rsidRPr="005D4B04">
        <w:rPr>
          <w:sz w:val="18"/>
          <w:szCs w:val="18"/>
          <w:highlight w:val="green"/>
        </w:rPr>
        <w:t xml:space="preserve"> </w:t>
      </w:r>
      <w:r w:rsidRPr="00A57637">
        <w:rPr>
          <w:sz w:val="18"/>
          <w:szCs w:val="18"/>
          <w:highlight w:val="green"/>
          <w:lang w:val="en-US"/>
        </w:rPr>
        <w:t>Speech</w:t>
      </w:r>
      <w:r w:rsidRPr="005D4B04">
        <w:rPr>
          <w:sz w:val="18"/>
          <w:szCs w:val="18"/>
          <w:highlight w:val="green"/>
        </w:rPr>
        <w:t xml:space="preserve"> </w:t>
      </w:r>
      <w:r w:rsidRPr="00A57637">
        <w:rPr>
          <w:sz w:val="18"/>
          <w:szCs w:val="18"/>
          <w:highlight w:val="green"/>
          <w:lang w:val="en-US"/>
        </w:rPr>
        <w:t>Emotion</w:t>
      </w:r>
      <w:r w:rsidRPr="005D4B04">
        <w:rPr>
          <w:sz w:val="18"/>
          <w:szCs w:val="18"/>
          <w:highlight w:val="green"/>
        </w:rPr>
        <w:t xml:space="preserve"> </w:t>
      </w:r>
      <w:r w:rsidRPr="00A57637">
        <w:rPr>
          <w:sz w:val="18"/>
          <w:szCs w:val="18"/>
          <w:highlight w:val="green"/>
          <w:lang w:val="en-US"/>
        </w:rPr>
        <w:t>Recognition</w:t>
      </w:r>
      <w:r w:rsidRPr="005D4B04">
        <w:rPr>
          <w:sz w:val="18"/>
          <w:szCs w:val="18"/>
          <w:highlight w:val="green"/>
        </w:rPr>
        <w:t xml:space="preserve">," </w:t>
      </w:r>
      <w:r w:rsidRPr="00A57637">
        <w:rPr>
          <w:sz w:val="18"/>
          <w:szCs w:val="18"/>
          <w:highlight w:val="green"/>
          <w:lang w:val="en-US"/>
        </w:rPr>
        <w:t>in</w:t>
      </w:r>
      <w:r w:rsidRPr="005D4B04">
        <w:rPr>
          <w:sz w:val="18"/>
          <w:szCs w:val="18"/>
          <w:highlight w:val="green"/>
        </w:rPr>
        <w:t xml:space="preserve"> </w:t>
      </w:r>
      <w:r w:rsidRPr="00A57637">
        <w:rPr>
          <w:sz w:val="18"/>
          <w:szCs w:val="18"/>
          <w:highlight w:val="green"/>
          <w:lang w:val="en-US"/>
        </w:rPr>
        <w:t>IEEE</w:t>
      </w:r>
      <w:r w:rsidRPr="005D4B04">
        <w:rPr>
          <w:sz w:val="18"/>
          <w:szCs w:val="18"/>
          <w:highlight w:val="green"/>
        </w:rPr>
        <w:t xml:space="preserve"> </w:t>
      </w:r>
      <w:r w:rsidRPr="00A57637">
        <w:rPr>
          <w:sz w:val="18"/>
          <w:szCs w:val="18"/>
          <w:highlight w:val="green"/>
          <w:lang w:val="en-US"/>
        </w:rPr>
        <w:t>Signal</w:t>
      </w:r>
      <w:r w:rsidRPr="005D4B04">
        <w:rPr>
          <w:sz w:val="18"/>
          <w:szCs w:val="18"/>
          <w:highlight w:val="green"/>
        </w:rPr>
        <w:t xml:space="preserve"> </w:t>
      </w:r>
      <w:r w:rsidRPr="00A57637">
        <w:rPr>
          <w:sz w:val="18"/>
          <w:szCs w:val="18"/>
          <w:highlight w:val="green"/>
          <w:lang w:val="en-US"/>
        </w:rPr>
        <w:t>Processing</w:t>
      </w:r>
      <w:r w:rsidRPr="005D4B04">
        <w:rPr>
          <w:sz w:val="18"/>
          <w:szCs w:val="18"/>
          <w:highlight w:val="green"/>
        </w:rPr>
        <w:t xml:space="preserve"> </w:t>
      </w:r>
      <w:r w:rsidRPr="00A57637">
        <w:rPr>
          <w:sz w:val="18"/>
          <w:szCs w:val="18"/>
          <w:highlight w:val="green"/>
          <w:lang w:val="en-US"/>
        </w:rPr>
        <w:t>Letters</w:t>
      </w:r>
      <w:r w:rsidRPr="005D4B04">
        <w:rPr>
          <w:sz w:val="18"/>
          <w:szCs w:val="18"/>
          <w:highlight w:val="green"/>
        </w:rPr>
        <w:t xml:space="preserve">, </w:t>
      </w:r>
      <w:r w:rsidRPr="00A57637">
        <w:rPr>
          <w:sz w:val="18"/>
          <w:szCs w:val="18"/>
          <w:highlight w:val="green"/>
          <w:lang w:val="en-US"/>
        </w:rPr>
        <w:t>vol</w:t>
      </w:r>
      <w:r w:rsidRPr="005D4B04">
        <w:rPr>
          <w:sz w:val="18"/>
          <w:szCs w:val="18"/>
          <w:highlight w:val="green"/>
        </w:rPr>
        <w:t xml:space="preserve">. 25, </w:t>
      </w:r>
      <w:r w:rsidRPr="00A57637">
        <w:rPr>
          <w:sz w:val="18"/>
          <w:szCs w:val="18"/>
          <w:highlight w:val="green"/>
          <w:lang w:val="en-US"/>
        </w:rPr>
        <w:t>no</w:t>
      </w:r>
      <w:r w:rsidRPr="005D4B04">
        <w:rPr>
          <w:sz w:val="18"/>
          <w:szCs w:val="18"/>
          <w:highlight w:val="green"/>
        </w:rPr>
        <w:t xml:space="preserve">. 10, </w:t>
      </w:r>
      <w:r w:rsidRPr="00A57637">
        <w:rPr>
          <w:sz w:val="18"/>
          <w:szCs w:val="18"/>
          <w:highlight w:val="green"/>
          <w:lang w:val="en-US"/>
        </w:rPr>
        <w:t>pp</w:t>
      </w:r>
      <w:r w:rsidRPr="005D4B04">
        <w:rPr>
          <w:sz w:val="18"/>
          <w:szCs w:val="18"/>
          <w:highlight w:val="green"/>
        </w:rPr>
        <w:t xml:space="preserve">. 1440-1444, </w:t>
      </w:r>
      <w:r w:rsidRPr="00A57637">
        <w:rPr>
          <w:sz w:val="18"/>
          <w:szCs w:val="18"/>
          <w:highlight w:val="green"/>
          <w:lang w:val="en-US"/>
        </w:rPr>
        <w:t>Oct</w:t>
      </w:r>
      <w:r w:rsidRPr="005D4B04">
        <w:rPr>
          <w:sz w:val="18"/>
          <w:szCs w:val="18"/>
          <w:highlight w:val="green"/>
        </w:rPr>
        <w:t xml:space="preserve">. 2018, </w:t>
      </w:r>
      <w:proofErr w:type="spellStart"/>
      <w:r w:rsidRPr="00A57637">
        <w:rPr>
          <w:sz w:val="18"/>
          <w:szCs w:val="18"/>
          <w:highlight w:val="green"/>
          <w:lang w:val="en-US"/>
        </w:rPr>
        <w:t>doi</w:t>
      </w:r>
      <w:proofErr w:type="spellEnd"/>
      <w:r w:rsidRPr="005D4B04">
        <w:rPr>
          <w:sz w:val="18"/>
          <w:szCs w:val="18"/>
          <w:highlight w:val="green"/>
        </w:rPr>
        <w:t>: 10.1109/</w:t>
      </w:r>
      <w:r w:rsidRPr="00A57637">
        <w:rPr>
          <w:sz w:val="18"/>
          <w:szCs w:val="18"/>
          <w:highlight w:val="green"/>
          <w:lang w:val="en-US"/>
        </w:rPr>
        <w:t>LSP</w:t>
      </w:r>
      <w:r w:rsidRPr="005D4B04">
        <w:rPr>
          <w:sz w:val="18"/>
          <w:szCs w:val="18"/>
          <w:highlight w:val="green"/>
        </w:rPr>
        <w:t>.2018.2860246.</w:t>
      </w:r>
      <w:r w:rsidRPr="005D4B04">
        <w:rPr>
          <w:sz w:val="18"/>
          <w:szCs w:val="18"/>
        </w:rPr>
        <w:t xml:space="preserve">] представлена нейронная сеть, комбинирующая трехмерные </w:t>
      </w:r>
      <w:proofErr w:type="spellStart"/>
      <w:r w:rsidRPr="005D4B04">
        <w:rPr>
          <w:sz w:val="18"/>
          <w:szCs w:val="18"/>
        </w:rPr>
        <w:t>сверточные</w:t>
      </w:r>
      <w:proofErr w:type="spellEnd"/>
      <w:r w:rsidRPr="005D4B04">
        <w:rPr>
          <w:sz w:val="18"/>
          <w:szCs w:val="18"/>
        </w:rPr>
        <w:t xml:space="preserve"> слои, </w:t>
      </w:r>
      <w:r w:rsidRPr="005D4B04">
        <w:rPr>
          <w:sz w:val="18"/>
          <w:szCs w:val="18"/>
          <w:lang w:val="en-US"/>
        </w:rPr>
        <w:t>bi</w:t>
      </w:r>
      <w:r w:rsidRPr="005D4B04">
        <w:rPr>
          <w:sz w:val="18"/>
          <w:szCs w:val="18"/>
        </w:rPr>
        <w:t>-</w:t>
      </w:r>
      <w:r w:rsidRPr="005D4B04">
        <w:rPr>
          <w:sz w:val="18"/>
          <w:szCs w:val="18"/>
          <w:lang w:val="en-US"/>
        </w:rPr>
        <w:t>LSTM</w:t>
      </w:r>
      <w:r w:rsidRPr="005D4B04">
        <w:rPr>
          <w:sz w:val="18"/>
          <w:szCs w:val="18"/>
        </w:rPr>
        <w:t xml:space="preserve"> ячейки и механизм внимания. В качестве входных данных использовались мел-спектрограммы, дополненные первой и второй производной по времени. Получен результат средней невзвешенной полноты (</w:t>
      </w:r>
      <w:r w:rsidRPr="005D4B04">
        <w:rPr>
          <w:sz w:val="18"/>
          <w:szCs w:val="18"/>
          <w:lang w:val="en-US"/>
        </w:rPr>
        <w:t>unweighted</w:t>
      </w:r>
      <w:r w:rsidRPr="005D4B04">
        <w:rPr>
          <w:sz w:val="18"/>
          <w:szCs w:val="18"/>
        </w:rPr>
        <w:t xml:space="preserve"> </w:t>
      </w:r>
      <w:r w:rsidRPr="005D4B04">
        <w:rPr>
          <w:sz w:val="18"/>
          <w:szCs w:val="18"/>
          <w:lang w:val="en-US"/>
        </w:rPr>
        <w:t>average</w:t>
      </w:r>
      <w:r w:rsidRPr="005D4B04">
        <w:rPr>
          <w:sz w:val="18"/>
          <w:szCs w:val="18"/>
        </w:rPr>
        <w:t xml:space="preserve"> </w:t>
      </w:r>
      <w:r w:rsidRPr="005D4B04">
        <w:rPr>
          <w:sz w:val="18"/>
          <w:szCs w:val="18"/>
          <w:lang w:val="en-US"/>
        </w:rPr>
        <w:t>recall</w:t>
      </w:r>
      <w:r w:rsidRPr="005D4B04">
        <w:rPr>
          <w:sz w:val="18"/>
          <w:szCs w:val="18"/>
        </w:rPr>
        <w:t xml:space="preserve">, </w:t>
      </w:r>
      <w:r w:rsidRPr="005D4B04">
        <w:rPr>
          <w:sz w:val="18"/>
          <w:szCs w:val="18"/>
          <w:lang w:val="en-US"/>
        </w:rPr>
        <w:t>UAR</w:t>
      </w:r>
      <w:r w:rsidRPr="005D4B04">
        <w:rPr>
          <w:sz w:val="18"/>
          <w:szCs w:val="18"/>
        </w:rPr>
        <w:t xml:space="preserve">) 64,74% на наборе данных </w:t>
      </w:r>
      <w:r w:rsidRPr="005D4B04">
        <w:rPr>
          <w:sz w:val="18"/>
          <w:szCs w:val="18"/>
          <w:lang w:val="en-US"/>
        </w:rPr>
        <w:t>IEMOCAP</w:t>
      </w:r>
      <w:r w:rsidRPr="005D4B04">
        <w:rPr>
          <w:sz w:val="18"/>
          <w:szCs w:val="18"/>
        </w:rPr>
        <w:t xml:space="preserve"> с четырьмя эмоциональными категориями и 82,82% на наборе данных </w:t>
      </w:r>
      <w:r w:rsidRPr="005D4B04">
        <w:rPr>
          <w:sz w:val="18"/>
          <w:szCs w:val="18"/>
          <w:lang w:val="en-US"/>
        </w:rPr>
        <w:t>Emo</w:t>
      </w:r>
      <w:r w:rsidRPr="005D4B04">
        <w:rPr>
          <w:sz w:val="18"/>
          <w:szCs w:val="18"/>
        </w:rPr>
        <w:t>-</w:t>
      </w:r>
      <w:r w:rsidRPr="005D4B04">
        <w:rPr>
          <w:sz w:val="18"/>
          <w:szCs w:val="18"/>
          <w:lang w:val="en-US"/>
        </w:rPr>
        <w:t>DB</w:t>
      </w:r>
      <w:r w:rsidRPr="005D4B04">
        <w:rPr>
          <w:sz w:val="18"/>
          <w:szCs w:val="18"/>
        </w:rPr>
        <w:t>. В</w:t>
      </w:r>
      <w:r w:rsidRPr="005D4B04">
        <w:rPr>
          <w:sz w:val="18"/>
          <w:szCs w:val="18"/>
          <w:lang w:val="en-US"/>
        </w:rPr>
        <w:t xml:space="preserve"> </w:t>
      </w:r>
      <w:r w:rsidRPr="005D4B04">
        <w:rPr>
          <w:sz w:val="18"/>
          <w:szCs w:val="18"/>
        </w:rPr>
        <w:t>статье</w:t>
      </w:r>
      <w:r w:rsidRPr="005D4B04">
        <w:rPr>
          <w:sz w:val="18"/>
          <w:szCs w:val="18"/>
          <w:lang w:val="en-US"/>
        </w:rPr>
        <w:t xml:space="preserve"> </w:t>
      </w:r>
      <w:r w:rsidRPr="0082728C">
        <w:rPr>
          <w:sz w:val="18"/>
          <w:szCs w:val="18"/>
          <w:highlight w:val="green"/>
          <w:lang w:val="en-US"/>
        </w:rPr>
        <w:t>[</w:t>
      </w:r>
      <w:proofErr w:type="spellStart"/>
      <w:r w:rsidRPr="0082728C">
        <w:rPr>
          <w:sz w:val="18"/>
          <w:szCs w:val="18"/>
          <w:highlight w:val="green"/>
          <w:lang w:val="en-US"/>
        </w:rPr>
        <w:t>Satt</w:t>
      </w:r>
      <w:proofErr w:type="spellEnd"/>
      <w:r w:rsidRPr="0082728C">
        <w:rPr>
          <w:sz w:val="18"/>
          <w:szCs w:val="18"/>
          <w:highlight w:val="green"/>
          <w:lang w:val="en-US"/>
        </w:rPr>
        <w:t xml:space="preserve">, </w:t>
      </w:r>
      <w:proofErr w:type="spellStart"/>
      <w:r w:rsidRPr="0082728C">
        <w:rPr>
          <w:sz w:val="18"/>
          <w:szCs w:val="18"/>
          <w:highlight w:val="green"/>
          <w:lang w:val="en-US"/>
        </w:rPr>
        <w:t>Aharon</w:t>
      </w:r>
      <w:proofErr w:type="spellEnd"/>
      <w:r w:rsidRPr="0082728C">
        <w:rPr>
          <w:sz w:val="18"/>
          <w:szCs w:val="18"/>
          <w:highlight w:val="green"/>
          <w:lang w:val="en-US"/>
        </w:rPr>
        <w:t xml:space="preserve">, S. </w:t>
      </w:r>
      <w:proofErr w:type="spellStart"/>
      <w:r w:rsidRPr="0082728C">
        <w:rPr>
          <w:sz w:val="18"/>
          <w:szCs w:val="18"/>
          <w:highlight w:val="green"/>
          <w:lang w:val="en-US"/>
        </w:rPr>
        <w:t>Rozenberg</w:t>
      </w:r>
      <w:proofErr w:type="spellEnd"/>
      <w:r w:rsidRPr="0082728C">
        <w:rPr>
          <w:sz w:val="18"/>
          <w:szCs w:val="18"/>
          <w:highlight w:val="green"/>
          <w:lang w:val="en-US"/>
        </w:rPr>
        <w:t xml:space="preserve"> and R. </w:t>
      </w:r>
      <w:proofErr w:type="spellStart"/>
      <w:r w:rsidRPr="0082728C">
        <w:rPr>
          <w:sz w:val="18"/>
          <w:szCs w:val="18"/>
          <w:highlight w:val="green"/>
          <w:lang w:val="en-US"/>
        </w:rPr>
        <w:t>Hoory</w:t>
      </w:r>
      <w:proofErr w:type="spellEnd"/>
      <w:r w:rsidRPr="0082728C">
        <w:rPr>
          <w:sz w:val="18"/>
          <w:szCs w:val="18"/>
          <w:highlight w:val="green"/>
          <w:lang w:val="en-US"/>
        </w:rPr>
        <w:t>. “Efficient Emotion Recognition from Speech Using Deep Learning on Spectrograms.” INTERSPEECH</w:t>
      </w:r>
      <w:r w:rsidRPr="00945B4D">
        <w:rPr>
          <w:sz w:val="18"/>
          <w:szCs w:val="18"/>
          <w:highlight w:val="green"/>
        </w:rPr>
        <w:t xml:space="preserve"> (2017).]</w:t>
      </w:r>
      <w:r w:rsidRPr="005D4B04">
        <w:rPr>
          <w:sz w:val="18"/>
          <w:szCs w:val="18"/>
        </w:rPr>
        <w:t xml:space="preserve"> предложен метод распознавания эмоций по логарифмированным спектрограммам с помощью </w:t>
      </w:r>
      <w:proofErr w:type="spellStart"/>
      <w:r w:rsidRPr="005D4B04">
        <w:rPr>
          <w:sz w:val="18"/>
          <w:szCs w:val="18"/>
        </w:rPr>
        <w:t>сверточной</w:t>
      </w:r>
      <w:proofErr w:type="spellEnd"/>
      <w:r w:rsidRPr="005D4B04">
        <w:rPr>
          <w:sz w:val="18"/>
          <w:szCs w:val="18"/>
        </w:rPr>
        <w:t xml:space="preserve"> нейронной сети и </w:t>
      </w:r>
      <w:r w:rsidRPr="005D4B04">
        <w:rPr>
          <w:sz w:val="18"/>
          <w:szCs w:val="18"/>
          <w:lang w:val="en-US"/>
        </w:rPr>
        <w:t>LSTM</w:t>
      </w:r>
      <w:r w:rsidRPr="005D4B04">
        <w:rPr>
          <w:sz w:val="18"/>
          <w:szCs w:val="18"/>
        </w:rPr>
        <w:t xml:space="preserve">. Авторы протестировали десятки комбинаций топологий нейронных сетей и их параметров. Были протестированы как исключительно </w:t>
      </w:r>
      <w:proofErr w:type="spellStart"/>
      <w:r w:rsidRPr="005D4B04">
        <w:rPr>
          <w:sz w:val="18"/>
          <w:szCs w:val="18"/>
        </w:rPr>
        <w:t>сверточные</w:t>
      </w:r>
      <w:proofErr w:type="spellEnd"/>
      <w:r w:rsidRPr="005D4B04">
        <w:rPr>
          <w:sz w:val="18"/>
          <w:szCs w:val="18"/>
        </w:rPr>
        <w:t xml:space="preserve"> топологии (от двух до восьми </w:t>
      </w:r>
      <w:proofErr w:type="spellStart"/>
      <w:r w:rsidRPr="005D4B04">
        <w:rPr>
          <w:sz w:val="18"/>
          <w:szCs w:val="18"/>
        </w:rPr>
        <w:t>сверточных</w:t>
      </w:r>
      <w:proofErr w:type="spellEnd"/>
      <w:r w:rsidRPr="005D4B04">
        <w:rPr>
          <w:sz w:val="18"/>
          <w:szCs w:val="18"/>
        </w:rPr>
        <w:t xml:space="preserve"> слоев с различными комбинациями размеров окон свертки), так и топологии с одним-двумя </w:t>
      </w:r>
      <w:proofErr w:type="spellStart"/>
      <w:r w:rsidRPr="005D4B04">
        <w:rPr>
          <w:sz w:val="18"/>
          <w:szCs w:val="18"/>
        </w:rPr>
        <w:t>сверточными</w:t>
      </w:r>
      <w:proofErr w:type="spellEnd"/>
      <w:r w:rsidRPr="005D4B04">
        <w:rPr>
          <w:sz w:val="18"/>
          <w:szCs w:val="18"/>
        </w:rPr>
        <w:t xml:space="preserve"> слоями и одним-двумя слоями </w:t>
      </w:r>
      <w:r w:rsidRPr="005D4B04">
        <w:rPr>
          <w:sz w:val="18"/>
          <w:szCs w:val="18"/>
          <w:lang w:val="en-US"/>
        </w:rPr>
        <w:t>LSTM</w:t>
      </w:r>
      <w:r w:rsidRPr="005D4B04">
        <w:rPr>
          <w:sz w:val="18"/>
          <w:szCs w:val="18"/>
        </w:rPr>
        <w:t xml:space="preserve">. Лучшие результаты показала топология, содержащая 3 </w:t>
      </w:r>
      <w:proofErr w:type="spellStart"/>
      <w:r w:rsidRPr="005D4B04">
        <w:rPr>
          <w:sz w:val="18"/>
          <w:szCs w:val="18"/>
        </w:rPr>
        <w:t>сверточных</w:t>
      </w:r>
      <w:proofErr w:type="spellEnd"/>
      <w:r w:rsidRPr="005D4B04">
        <w:rPr>
          <w:sz w:val="18"/>
          <w:szCs w:val="18"/>
        </w:rPr>
        <w:t xml:space="preserve"> и 2 </w:t>
      </w:r>
      <w:r w:rsidRPr="005D4B04">
        <w:rPr>
          <w:sz w:val="18"/>
          <w:szCs w:val="18"/>
          <w:lang w:val="en-US"/>
        </w:rPr>
        <w:t>LSTM</w:t>
      </w:r>
      <w:r w:rsidRPr="005D4B04">
        <w:rPr>
          <w:sz w:val="18"/>
          <w:szCs w:val="18"/>
        </w:rPr>
        <w:t xml:space="preserve"> слоя, точность распознавания одной из четырех эмоций набора данных </w:t>
      </w:r>
      <w:r w:rsidRPr="005D4B04">
        <w:rPr>
          <w:sz w:val="18"/>
          <w:szCs w:val="18"/>
          <w:lang w:val="en-US"/>
        </w:rPr>
        <w:t>IEMOCAP</w:t>
      </w:r>
      <w:r w:rsidRPr="005D4B04">
        <w:rPr>
          <w:sz w:val="18"/>
          <w:szCs w:val="18"/>
        </w:rPr>
        <w:t xml:space="preserve"> составила 68,8%. </w:t>
      </w:r>
      <w:r w:rsidR="002A7B36">
        <w:rPr>
          <w:sz w:val="18"/>
          <w:szCs w:val="18"/>
        </w:rPr>
        <w:t xml:space="preserve">Наконец, </w:t>
      </w:r>
      <w:proofErr w:type="spellStart"/>
      <w:r w:rsidR="00683088" w:rsidRPr="00683088">
        <w:rPr>
          <w:sz w:val="18"/>
          <w:szCs w:val="18"/>
          <w:lang w:val="en-US"/>
        </w:rPr>
        <w:t>Mustaqeem</w:t>
      </w:r>
      <w:proofErr w:type="spellEnd"/>
      <w:r w:rsidR="00683088" w:rsidRPr="00683088">
        <w:rPr>
          <w:sz w:val="18"/>
          <w:szCs w:val="18"/>
        </w:rPr>
        <w:t xml:space="preserve"> и др. в своей работе [</w:t>
      </w:r>
      <w:proofErr w:type="spellStart"/>
      <w:r w:rsidR="00683088" w:rsidRPr="00451D46">
        <w:rPr>
          <w:sz w:val="18"/>
          <w:szCs w:val="18"/>
          <w:highlight w:val="green"/>
          <w:lang w:val="en-US"/>
        </w:rPr>
        <w:t>Mustaqeem</w:t>
      </w:r>
      <w:proofErr w:type="spellEnd"/>
      <w:r w:rsidR="00683088" w:rsidRPr="00683088">
        <w:rPr>
          <w:sz w:val="18"/>
          <w:szCs w:val="18"/>
          <w:highlight w:val="green"/>
        </w:rPr>
        <w:t xml:space="preserve"> &amp; </w:t>
      </w:r>
      <w:r w:rsidR="00683088" w:rsidRPr="00451D46">
        <w:rPr>
          <w:sz w:val="18"/>
          <w:szCs w:val="18"/>
          <w:highlight w:val="green"/>
          <w:lang w:val="en-US"/>
        </w:rPr>
        <w:t>Sajjad</w:t>
      </w:r>
      <w:r w:rsidR="00683088" w:rsidRPr="00683088">
        <w:rPr>
          <w:sz w:val="18"/>
          <w:szCs w:val="18"/>
          <w:highlight w:val="green"/>
        </w:rPr>
        <w:t xml:space="preserve">, </w:t>
      </w:r>
      <w:r w:rsidR="00683088" w:rsidRPr="00451D46">
        <w:rPr>
          <w:sz w:val="18"/>
          <w:szCs w:val="18"/>
          <w:highlight w:val="green"/>
          <w:lang w:val="en-US"/>
        </w:rPr>
        <w:t>Muhammad</w:t>
      </w:r>
      <w:r w:rsidR="00683088" w:rsidRPr="00683088">
        <w:rPr>
          <w:sz w:val="18"/>
          <w:szCs w:val="18"/>
          <w:highlight w:val="green"/>
        </w:rPr>
        <w:t xml:space="preserve"> &amp; </w:t>
      </w:r>
      <w:r w:rsidR="00683088" w:rsidRPr="00451D46">
        <w:rPr>
          <w:sz w:val="18"/>
          <w:szCs w:val="18"/>
          <w:highlight w:val="green"/>
          <w:lang w:val="en-US"/>
        </w:rPr>
        <w:t>Kwon</w:t>
      </w:r>
      <w:r w:rsidR="00683088" w:rsidRPr="00683088">
        <w:rPr>
          <w:sz w:val="18"/>
          <w:szCs w:val="18"/>
          <w:highlight w:val="green"/>
        </w:rPr>
        <w:t xml:space="preserve">, </w:t>
      </w:r>
      <w:proofErr w:type="spellStart"/>
      <w:r w:rsidR="00683088" w:rsidRPr="00451D46">
        <w:rPr>
          <w:sz w:val="18"/>
          <w:szCs w:val="18"/>
          <w:highlight w:val="green"/>
          <w:lang w:val="en-US"/>
        </w:rPr>
        <w:t>Soonil</w:t>
      </w:r>
      <w:proofErr w:type="spellEnd"/>
      <w:r w:rsidR="00683088" w:rsidRPr="00683088">
        <w:rPr>
          <w:sz w:val="18"/>
          <w:szCs w:val="18"/>
          <w:highlight w:val="green"/>
        </w:rPr>
        <w:t xml:space="preserve">. </w:t>
      </w:r>
      <w:r w:rsidR="00683088" w:rsidRPr="00451D46">
        <w:rPr>
          <w:sz w:val="18"/>
          <w:szCs w:val="18"/>
          <w:highlight w:val="green"/>
          <w:lang w:val="en-US"/>
        </w:rPr>
        <w:t xml:space="preserve">(2020). Clustering Based Speech Emotion Recognition by Incorporating Learned Features and Deep </w:t>
      </w:r>
      <w:proofErr w:type="spellStart"/>
      <w:r w:rsidR="00683088" w:rsidRPr="00451D46">
        <w:rPr>
          <w:sz w:val="18"/>
          <w:szCs w:val="18"/>
          <w:highlight w:val="green"/>
          <w:lang w:val="en-US"/>
        </w:rPr>
        <w:t>BiLSTM</w:t>
      </w:r>
      <w:proofErr w:type="spellEnd"/>
      <w:r w:rsidR="00683088" w:rsidRPr="00451D46">
        <w:rPr>
          <w:sz w:val="18"/>
          <w:szCs w:val="18"/>
          <w:highlight w:val="green"/>
          <w:lang w:val="en-US"/>
        </w:rPr>
        <w:t xml:space="preserve">. </w:t>
      </w:r>
      <w:r w:rsidR="00683088" w:rsidRPr="00451D46">
        <w:rPr>
          <w:sz w:val="18"/>
          <w:szCs w:val="18"/>
          <w:highlight w:val="green"/>
        </w:rPr>
        <w:t xml:space="preserve">IEEE </w:t>
      </w:r>
      <w:proofErr w:type="spellStart"/>
      <w:r w:rsidR="00683088" w:rsidRPr="00451D46">
        <w:rPr>
          <w:sz w:val="18"/>
          <w:szCs w:val="18"/>
          <w:highlight w:val="green"/>
        </w:rPr>
        <w:t>Access</w:t>
      </w:r>
      <w:proofErr w:type="spellEnd"/>
      <w:r w:rsidR="00683088" w:rsidRPr="00451D46">
        <w:rPr>
          <w:sz w:val="18"/>
          <w:szCs w:val="18"/>
          <w:highlight w:val="green"/>
        </w:rPr>
        <w:t>. PP. 1-1. 10.1109/ACCESS.2020.2990405.</w:t>
      </w:r>
      <w:r w:rsidR="00683088" w:rsidRPr="00683088">
        <w:rPr>
          <w:sz w:val="18"/>
          <w:szCs w:val="18"/>
        </w:rPr>
        <w:t xml:space="preserve">] для распознавания эмоций по голосу демонстрируют подход с использованием выбора ключевых сегментов высказывания. Выбранные сегменты, представленные в виде спектрограмм, были обработаны </w:t>
      </w:r>
      <w:proofErr w:type="spellStart"/>
      <w:r w:rsidR="00683088" w:rsidRPr="00683088">
        <w:rPr>
          <w:sz w:val="18"/>
          <w:szCs w:val="18"/>
        </w:rPr>
        <w:t>предобученной</w:t>
      </w:r>
      <w:proofErr w:type="spellEnd"/>
      <w:r w:rsidR="00683088" w:rsidRPr="00683088">
        <w:rPr>
          <w:sz w:val="18"/>
          <w:szCs w:val="18"/>
        </w:rPr>
        <w:t xml:space="preserve"> на наборе данных </w:t>
      </w:r>
      <w:r w:rsidR="00683088" w:rsidRPr="00683088">
        <w:rPr>
          <w:sz w:val="18"/>
          <w:szCs w:val="18"/>
          <w:lang w:val="en-US"/>
        </w:rPr>
        <w:t>ImageNet</w:t>
      </w:r>
      <w:r w:rsidR="00683088" w:rsidRPr="00683088">
        <w:rPr>
          <w:sz w:val="18"/>
          <w:szCs w:val="18"/>
        </w:rPr>
        <w:t xml:space="preserve"> глубокой </w:t>
      </w:r>
      <w:proofErr w:type="spellStart"/>
      <w:r w:rsidR="00683088" w:rsidRPr="00683088">
        <w:rPr>
          <w:sz w:val="18"/>
          <w:szCs w:val="18"/>
        </w:rPr>
        <w:t>сверточной</w:t>
      </w:r>
      <w:proofErr w:type="spellEnd"/>
      <w:r w:rsidR="00683088" w:rsidRPr="00683088">
        <w:rPr>
          <w:sz w:val="18"/>
          <w:szCs w:val="18"/>
        </w:rPr>
        <w:t xml:space="preserve"> нейронной сетью </w:t>
      </w:r>
      <w:proofErr w:type="spellStart"/>
      <w:r w:rsidR="00683088" w:rsidRPr="00683088">
        <w:rPr>
          <w:sz w:val="18"/>
          <w:szCs w:val="18"/>
          <w:lang w:val="en-US"/>
        </w:rPr>
        <w:t>ResNet</w:t>
      </w:r>
      <w:proofErr w:type="spellEnd"/>
      <w:r w:rsidR="00683088" w:rsidRPr="00683088">
        <w:rPr>
          <w:sz w:val="18"/>
          <w:szCs w:val="18"/>
        </w:rPr>
        <w:t>-101, а затем двунаправленной рекуррентной нейронной сетью с долгой краткосрочной памятью (</w:t>
      </w:r>
      <w:r w:rsidR="00683088" w:rsidRPr="00683088">
        <w:rPr>
          <w:sz w:val="18"/>
          <w:szCs w:val="18"/>
          <w:lang w:val="en-US"/>
        </w:rPr>
        <w:t>Bi</w:t>
      </w:r>
      <w:r w:rsidR="00683088" w:rsidRPr="00683088">
        <w:rPr>
          <w:sz w:val="18"/>
          <w:szCs w:val="18"/>
        </w:rPr>
        <w:t>-</w:t>
      </w:r>
      <w:r w:rsidR="00683088" w:rsidRPr="00683088">
        <w:rPr>
          <w:sz w:val="18"/>
          <w:szCs w:val="18"/>
          <w:lang w:val="en-US"/>
        </w:rPr>
        <w:t>LSTM</w:t>
      </w:r>
      <w:r w:rsidR="00683088" w:rsidRPr="00683088">
        <w:rPr>
          <w:sz w:val="18"/>
          <w:szCs w:val="18"/>
        </w:rPr>
        <w:t>-</w:t>
      </w:r>
      <w:r w:rsidR="00683088" w:rsidRPr="00683088">
        <w:rPr>
          <w:sz w:val="18"/>
          <w:szCs w:val="18"/>
          <w:lang w:val="en-US"/>
        </w:rPr>
        <w:t>RNN</w:t>
      </w:r>
      <w:r w:rsidR="00683088" w:rsidRPr="00683088">
        <w:rPr>
          <w:sz w:val="18"/>
          <w:szCs w:val="18"/>
        </w:rPr>
        <w:t xml:space="preserve">). Система была протестирована на наборах данных </w:t>
      </w:r>
      <w:r w:rsidR="00683088" w:rsidRPr="00683088">
        <w:rPr>
          <w:sz w:val="18"/>
          <w:szCs w:val="18"/>
          <w:lang w:val="en-US"/>
        </w:rPr>
        <w:t>IEMOCAP</w:t>
      </w:r>
      <w:r w:rsidR="00683088" w:rsidRPr="00683088">
        <w:rPr>
          <w:sz w:val="18"/>
          <w:szCs w:val="18"/>
        </w:rPr>
        <w:t xml:space="preserve">, </w:t>
      </w:r>
      <w:r w:rsidR="00683088" w:rsidRPr="00683088">
        <w:rPr>
          <w:sz w:val="18"/>
          <w:szCs w:val="18"/>
          <w:lang w:val="en-US"/>
        </w:rPr>
        <w:t>Emo</w:t>
      </w:r>
      <w:r w:rsidR="00683088" w:rsidRPr="00683088">
        <w:rPr>
          <w:sz w:val="18"/>
          <w:szCs w:val="18"/>
        </w:rPr>
        <w:t>-</w:t>
      </w:r>
      <w:r w:rsidR="00683088" w:rsidRPr="00683088">
        <w:rPr>
          <w:sz w:val="18"/>
          <w:szCs w:val="18"/>
          <w:lang w:val="en-US"/>
        </w:rPr>
        <w:t>DB</w:t>
      </w:r>
      <w:r w:rsidR="00683088" w:rsidRPr="00683088">
        <w:rPr>
          <w:sz w:val="18"/>
          <w:szCs w:val="18"/>
        </w:rPr>
        <w:t xml:space="preserve"> и </w:t>
      </w:r>
      <w:r w:rsidR="00683088" w:rsidRPr="00683088">
        <w:rPr>
          <w:sz w:val="18"/>
          <w:szCs w:val="18"/>
          <w:lang w:val="en-US"/>
        </w:rPr>
        <w:t>RAVDESS</w:t>
      </w:r>
      <w:r w:rsidR="00683088" w:rsidRPr="00683088">
        <w:rPr>
          <w:sz w:val="18"/>
          <w:szCs w:val="18"/>
        </w:rPr>
        <w:t xml:space="preserve">, достигнув на этих наборах максимальной точности распознавания 72,25%, 85,87% и 77,02% соответственно. </w:t>
      </w:r>
    </w:p>
    <w:p w14:paraId="4AF934F8" w14:textId="130E4010" w:rsidR="002A7B36" w:rsidRPr="0017301A" w:rsidRDefault="002A7B36" w:rsidP="002A7B36">
      <w:pPr>
        <w:pStyle w:val="Verdana"/>
        <w:ind w:firstLine="708"/>
        <w:rPr>
          <w:sz w:val="18"/>
          <w:szCs w:val="18"/>
          <w:lang w:val="en-US"/>
        </w:rPr>
      </w:pPr>
      <w:r>
        <w:rPr>
          <w:sz w:val="18"/>
          <w:szCs w:val="18"/>
        </w:rPr>
        <w:t>О</w:t>
      </w:r>
      <w:r w:rsidR="00E57B74">
        <w:rPr>
          <w:sz w:val="18"/>
          <w:szCs w:val="18"/>
        </w:rPr>
        <w:t>писанные выше решения</w:t>
      </w:r>
      <w:r w:rsidR="00596C8D">
        <w:rPr>
          <w:sz w:val="18"/>
          <w:szCs w:val="18"/>
        </w:rPr>
        <w:t xml:space="preserve"> </w:t>
      </w:r>
      <w:r>
        <w:rPr>
          <w:sz w:val="18"/>
          <w:szCs w:val="18"/>
        </w:rPr>
        <w:t xml:space="preserve">имеют </w:t>
      </w:r>
      <w:r w:rsidR="0017301A">
        <w:rPr>
          <w:sz w:val="18"/>
          <w:szCs w:val="18"/>
        </w:rPr>
        <w:t xml:space="preserve">один главный </w:t>
      </w:r>
      <w:r>
        <w:rPr>
          <w:sz w:val="18"/>
          <w:szCs w:val="18"/>
        </w:rPr>
        <w:t xml:space="preserve">общий недостаток: они </w:t>
      </w:r>
      <w:r w:rsidR="00596C8D">
        <w:rPr>
          <w:sz w:val="18"/>
          <w:szCs w:val="18"/>
        </w:rPr>
        <w:t>страдают от переобучения, что ведет к серьезному снижению производительности в условиях несоответствия между тренировочными и тестовыми данными. Данная проблема решается, в о</w:t>
      </w:r>
      <w:r>
        <w:rPr>
          <w:sz w:val="18"/>
          <w:szCs w:val="18"/>
        </w:rPr>
        <w:t>бщем случае</w:t>
      </w:r>
      <w:r w:rsidR="00596C8D">
        <w:rPr>
          <w:sz w:val="18"/>
          <w:szCs w:val="18"/>
        </w:rPr>
        <w:t>, регуляризацией модели</w:t>
      </w:r>
      <w:r w:rsidR="00E57B74">
        <w:rPr>
          <w:sz w:val="18"/>
          <w:szCs w:val="18"/>
        </w:rPr>
        <w:t xml:space="preserve"> (</w:t>
      </w:r>
      <w:r w:rsidR="00E57B74">
        <w:rPr>
          <w:sz w:val="18"/>
          <w:szCs w:val="18"/>
          <w:lang w:val="en-US"/>
        </w:rPr>
        <w:t>dropout</w:t>
      </w:r>
      <w:r w:rsidR="00E57B74" w:rsidRPr="00E57B74">
        <w:rPr>
          <w:sz w:val="18"/>
          <w:szCs w:val="18"/>
        </w:rPr>
        <w:t xml:space="preserve">, </w:t>
      </w:r>
      <w:r w:rsidR="00E57B74">
        <w:rPr>
          <w:sz w:val="18"/>
          <w:szCs w:val="18"/>
          <w:lang w:val="en-US"/>
        </w:rPr>
        <w:t>weight</w:t>
      </w:r>
      <w:r w:rsidR="00E57B74" w:rsidRPr="00E57B74">
        <w:rPr>
          <w:sz w:val="18"/>
          <w:szCs w:val="18"/>
        </w:rPr>
        <w:t xml:space="preserve"> </w:t>
      </w:r>
      <w:r w:rsidR="00E57B74">
        <w:rPr>
          <w:sz w:val="18"/>
          <w:szCs w:val="18"/>
          <w:lang w:val="en-US"/>
        </w:rPr>
        <w:t>decay</w:t>
      </w:r>
      <w:r w:rsidR="00E57B74" w:rsidRPr="00E57B74">
        <w:rPr>
          <w:sz w:val="18"/>
          <w:szCs w:val="18"/>
        </w:rPr>
        <w:t xml:space="preserve">, </w:t>
      </w:r>
      <w:r w:rsidR="00E57B74">
        <w:rPr>
          <w:sz w:val="18"/>
          <w:szCs w:val="18"/>
        </w:rPr>
        <w:t>усложнение модели)</w:t>
      </w:r>
      <w:r w:rsidR="00596C8D">
        <w:rPr>
          <w:sz w:val="18"/>
          <w:szCs w:val="18"/>
        </w:rPr>
        <w:t xml:space="preserve"> или добавлением новых тренировочных данных, в том числе, с помощью техник аугментации. Однако, переобучение может быть связано не только с ограниченным размером обучающих данных или недостаточной</w:t>
      </w:r>
      <w:r w:rsidR="00E57B74">
        <w:rPr>
          <w:sz w:val="18"/>
          <w:szCs w:val="18"/>
        </w:rPr>
        <w:t xml:space="preserve"> сложностью модели. Общепринятая методология оптимизации </w:t>
      </w:r>
      <w:r>
        <w:rPr>
          <w:sz w:val="18"/>
          <w:szCs w:val="18"/>
        </w:rPr>
        <w:t>описанных выше</w:t>
      </w:r>
      <w:r w:rsidR="00E57B74">
        <w:rPr>
          <w:sz w:val="18"/>
          <w:szCs w:val="18"/>
        </w:rPr>
        <w:t xml:space="preserve"> </w:t>
      </w:r>
      <w:r>
        <w:rPr>
          <w:sz w:val="18"/>
          <w:szCs w:val="18"/>
        </w:rPr>
        <w:t>моделей глубокого</w:t>
      </w:r>
      <w:r w:rsidR="00E57B74">
        <w:rPr>
          <w:sz w:val="18"/>
          <w:szCs w:val="18"/>
        </w:rPr>
        <w:t xml:space="preserve"> обучения только для одной задачи игнорирует потенциальную богатую информацию в тренировочном сигнале. В этой связи альтернативным эффективным подходом к </w:t>
      </w:r>
      <w:r>
        <w:rPr>
          <w:sz w:val="18"/>
          <w:szCs w:val="18"/>
        </w:rPr>
        <w:t xml:space="preserve">улучшению результата </w:t>
      </w:r>
      <w:r w:rsidR="00E57B74">
        <w:rPr>
          <w:sz w:val="18"/>
          <w:szCs w:val="18"/>
        </w:rPr>
        <w:lastRenderedPageBreak/>
        <w:t>является так называемое многозадачное обучение – одновременное обучение решению нескольких отличных, но связанных между собой задач. Многозадачное обучение в последнее время было включено во множество моделей глубоких нейронных сетей, решающих проблемы в области компьютерного зрения</w:t>
      </w:r>
      <w:r w:rsidR="00E57B74" w:rsidRPr="00FD6268">
        <w:rPr>
          <w:sz w:val="18"/>
          <w:szCs w:val="18"/>
        </w:rPr>
        <w:t xml:space="preserve"> [</w:t>
      </w:r>
      <w:proofErr w:type="spellStart"/>
      <w:r w:rsidR="00E57B74" w:rsidRPr="001F767F">
        <w:rPr>
          <w:sz w:val="18"/>
          <w:szCs w:val="18"/>
          <w:highlight w:val="green"/>
        </w:rPr>
        <w:t>Bilen</w:t>
      </w:r>
      <w:proofErr w:type="spellEnd"/>
      <w:r w:rsidR="00E57B74" w:rsidRPr="001F767F">
        <w:rPr>
          <w:sz w:val="18"/>
          <w:szCs w:val="18"/>
          <w:highlight w:val="green"/>
        </w:rPr>
        <w:t xml:space="preserve">, </w:t>
      </w:r>
      <w:proofErr w:type="spellStart"/>
      <w:r w:rsidR="00E57B74" w:rsidRPr="001F767F">
        <w:rPr>
          <w:sz w:val="18"/>
          <w:szCs w:val="18"/>
          <w:highlight w:val="green"/>
        </w:rPr>
        <w:t>Hakan</w:t>
      </w:r>
      <w:proofErr w:type="spellEnd"/>
      <w:r w:rsidR="00E57B74" w:rsidRPr="001F767F">
        <w:rPr>
          <w:sz w:val="18"/>
          <w:szCs w:val="18"/>
          <w:highlight w:val="green"/>
        </w:rPr>
        <w:t xml:space="preserve"> &amp; </w:t>
      </w:r>
      <w:proofErr w:type="spellStart"/>
      <w:r w:rsidR="00E57B74" w:rsidRPr="001F767F">
        <w:rPr>
          <w:sz w:val="18"/>
          <w:szCs w:val="18"/>
          <w:highlight w:val="green"/>
        </w:rPr>
        <w:t>Vedaldi</w:t>
      </w:r>
      <w:proofErr w:type="spellEnd"/>
      <w:r w:rsidR="00E57B74" w:rsidRPr="001F767F">
        <w:rPr>
          <w:sz w:val="18"/>
          <w:szCs w:val="18"/>
          <w:highlight w:val="green"/>
        </w:rPr>
        <w:t xml:space="preserve">, </w:t>
      </w:r>
      <w:proofErr w:type="spellStart"/>
      <w:r w:rsidR="00E57B74" w:rsidRPr="001F767F">
        <w:rPr>
          <w:sz w:val="18"/>
          <w:szCs w:val="18"/>
          <w:highlight w:val="green"/>
        </w:rPr>
        <w:t>Andrea</w:t>
      </w:r>
      <w:proofErr w:type="spellEnd"/>
      <w:r w:rsidR="00E57B74" w:rsidRPr="001F767F">
        <w:rPr>
          <w:sz w:val="18"/>
          <w:szCs w:val="18"/>
          <w:highlight w:val="green"/>
        </w:rPr>
        <w:t xml:space="preserve">. </w:t>
      </w:r>
      <w:r w:rsidR="00E57B74" w:rsidRPr="00596C8D">
        <w:rPr>
          <w:sz w:val="18"/>
          <w:szCs w:val="18"/>
          <w:highlight w:val="green"/>
          <w:lang w:val="en-US"/>
        </w:rPr>
        <w:t xml:space="preserve">(2017). </w:t>
      </w:r>
      <w:r w:rsidR="00E57B74" w:rsidRPr="001F767F">
        <w:rPr>
          <w:sz w:val="18"/>
          <w:szCs w:val="18"/>
          <w:highlight w:val="green"/>
          <w:lang w:val="en-US"/>
        </w:rPr>
        <w:t xml:space="preserve">Universal </w:t>
      </w:r>
      <w:proofErr w:type="spellStart"/>
      <w:proofErr w:type="gramStart"/>
      <w:r w:rsidR="00E57B74" w:rsidRPr="001F767F">
        <w:rPr>
          <w:sz w:val="18"/>
          <w:szCs w:val="18"/>
          <w:highlight w:val="green"/>
          <w:lang w:val="en-US"/>
        </w:rPr>
        <w:t>representations:The</w:t>
      </w:r>
      <w:proofErr w:type="spellEnd"/>
      <w:proofErr w:type="gramEnd"/>
      <w:r w:rsidR="00E57B74" w:rsidRPr="001F767F">
        <w:rPr>
          <w:sz w:val="18"/>
          <w:szCs w:val="18"/>
          <w:highlight w:val="green"/>
          <w:lang w:val="en-US"/>
        </w:rPr>
        <w:t xml:space="preserve"> missing link between faces, text, planktons, and cat breeds.</w:t>
      </w:r>
      <w:r w:rsidR="00E57B74" w:rsidRPr="001F767F">
        <w:rPr>
          <w:sz w:val="18"/>
          <w:szCs w:val="18"/>
          <w:lang w:val="en-US"/>
        </w:rPr>
        <w:t xml:space="preserve">], </w:t>
      </w:r>
      <w:r w:rsidR="00E57B74">
        <w:rPr>
          <w:sz w:val="18"/>
          <w:szCs w:val="18"/>
        </w:rPr>
        <w:t>обработки</w:t>
      </w:r>
      <w:r w:rsidR="00E57B74" w:rsidRPr="001F767F">
        <w:rPr>
          <w:sz w:val="18"/>
          <w:szCs w:val="18"/>
          <w:lang w:val="en-US"/>
        </w:rPr>
        <w:t xml:space="preserve"> </w:t>
      </w:r>
      <w:r w:rsidR="00E57B74">
        <w:rPr>
          <w:sz w:val="18"/>
          <w:szCs w:val="18"/>
        </w:rPr>
        <w:t>речи</w:t>
      </w:r>
      <w:r w:rsidR="00E57B74" w:rsidRPr="001F767F">
        <w:rPr>
          <w:sz w:val="18"/>
          <w:szCs w:val="18"/>
          <w:lang w:val="en-US"/>
        </w:rPr>
        <w:t xml:space="preserve"> [</w:t>
      </w:r>
      <w:r w:rsidR="00E57B74" w:rsidRPr="001F767F">
        <w:rPr>
          <w:rFonts w:cs="Arial"/>
          <w:sz w:val="18"/>
          <w:szCs w:val="18"/>
          <w:highlight w:val="green"/>
          <w:shd w:val="clear" w:color="auto" w:fill="FFFFFF"/>
          <w:lang w:val="en-US"/>
        </w:rPr>
        <w:t xml:space="preserve">Das, A., Hasegawa-Johnson, M., </w:t>
      </w:r>
      <w:proofErr w:type="spellStart"/>
      <w:r w:rsidR="00E57B74" w:rsidRPr="001F767F">
        <w:rPr>
          <w:rFonts w:cs="Arial"/>
          <w:sz w:val="18"/>
          <w:szCs w:val="18"/>
          <w:highlight w:val="green"/>
          <w:shd w:val="clear" w:color="auto" w:fill="FFFFFF"/>
          <w:lang w:val="en-US"/>
        </w:rPr>
        <w:t>Veselý</w:t>
      </w:r>
      <w:proofErr w:type="spellEnd"/>
      <w:r w:rsidR="00E57B74" w:rsidRPr="001F767F">
        <w:rPr>
          <w:rFonts w:cs="Arial"/>
          <w:sz w:val="18"/>
          <w:szCs w:val="18"/>
          <w:highlight w:val="green"/>
          <w:shd w:val="clear" w:color="auto" w:fill="FFFFFF"/>
          <w:lang w:val="en-US"/>
        </w:rPr>
        <w:t xml:space="preserve">, K. (2017) Deep Auto-Encoder Based Multi-Task Learning Using Probabilistic Transcriptions. </w:t>
      </w:r>
      <w:r w:rsidR="00E57B74" w:rsidRPr="00596C8D">
        <w:rPr>
          <w:rFonts w:cs="Arial"/>
          <w:sz w:val="18"/>
          <w:szCs w:val="18"/>
          <w:highlight w:val="green"/>
          <w:shd w:val="clear" w:color="auto" w:fill="FFFFFF"/>
          <w:lang w:val="en-US"/>
        </w:rPr>
        <w:t xml:space="preserve">Proc. </w:t>
      </w:r>
      <w:proofErr w:type="spellStart"/>
      <w:r w:rsidR="00E57B74" w:rsidRPr="001F767F">
        <w:rPr>
          <w:rFonts w:cs="Arial"/>
          <w:sz w:val="18"/>
          <w:szCs w:val="18"/>
          <w:highlight w:val="green"/>
          <w:shd w:val="clear" w:color="auto" w:fill="FFFFFF"/>
          <w:lang w:val="en-US"/>
        </w:rPr>
        <w:t>Interspeech</w:t>
      </w:r>
      <w:proofErr w:type="spellEnd"/>
      <w:r w:rsidR="00E57B74" w:rsidRPr="001F767F">
        <w:rPr>
          <w:rFonts w:cs="Arial"/>
          <w:sz w:val="18"/>
          <w:szCs w:val="18"/>
          <w:highlight w:val="green"/>
          <w:shd w:val="clear" w:color="auto" w:fill="FFFFFF"/>
          <w:lang w:val="en-US"/>
        </w:rPr>
        <w:t xml:space="preserve"> 2017, 2073-2077, DOI: 10.21437/Interspeech.2017-582.</w:t>
      </w:r>
      <w:r w:rsidR="00E57B74" w:rsidRPr="001F767F">
        <w:rPr>
          <w:sz w:val="18"/>
          <w:szCs w:val="18"/>
          <w:lang w:val="en-US"/>
        </w:rPr>
        <w:t xml:space="preserve">] </w:t>
      </w:r>
      <w:r w:rsidR="00E57B74">
        <w:rPr>
          <w:sz w:val="18"/>
          <w:szCs w:val="18"/>
        </w:rPr>
        <w:t>и</w:t>
      </w:r>
      <w:r w:rsidR="00E57B74" w:rsidRPr="001F767F">
        <w:rPr>
          <w:sz w:val="18"/>
          <w:szCs w:val="18"/>
          <w:lang w:val="en-US"/>
        </w:rPr>
        <w:t xml:space="preserve"> </w:t>
      </w:r>
      <w:r w:rsidR="00E57B74">
        <w:rPr>
          <w:sz w:val="18"/>
          <w:szCs w:val="18"/>
        </w:rPr>
        <w:t>естественного</w:t>
      </w:r>
      <w:r w:rsidR="00E57B74" w:rsidRPr="001F767F">
        <w:rPr>
          <w:sz w:val="18"/>
          <w:szCs w:val="18"/>
          <w:lang w:val="en-US"/>
        </w:rPr>
        <w:t xml:space="preserve"> </w:t>
      </w:r>
      <w:r w:rsidR="00E57B74">
        <w:rPr>
          <w:sz w:val="18"/>
          <w:szCs w:val="18"/>
        </w:rPr>
        <w:t>языка</w:t>
      </w:r>
      <w:r w:rsidR="00E57B74" w:rsidRPr="001F767F">
        <w:rPr>
          <w:sz w:val="18"/>
          <w:szCs w:val="18"/>
          <w:lang w:val="en-US"/>
        </w:rPr>
        <w:t xml:space="preserve"> [</w:t>
      </w:r>
      <w:proofErr w:type="spellStart"/>
      <w:r w:rsidR="00E57B74" w:rsidRPr="001F767F">
        <w:rPr>
          <w:sz w:val="18"/>
          <w:szCs w:val="18"/>
          <w:highlight w:val="green"/>
          <w:lang w:val="en-US"/>
        </w:rPr>
        <w:t>Sanh</w:t>
      </w:r>
      <w:proofErr w:type="spellEnd"/>
      <w:r w:rsidR="00E57B74" w:rsidRPr="001F767F">
        <w:rPr>
          <w:sz w:val="18"/>
          <w:szCs w:val="18"/>
          <w:highlight w:val="green"/>
          <w:lang w:val="en-US"/>
        </w:rPr>
        <w:t>, Victor, Thomas Wolf and Sebastian Ruder. “A Hierarchical Multi-</w:t>
      </w:r>
      <w:proofErr w:type="gramStart"/>
      <w:r w:rsidR="00E57B74" w:rsidRPr="001F767F">
        <w:rPr>
          <w:sz w:val="18"/>
          <w:szCs w:val="18"/>
          <w:highlight w:val="green"/>
          <w:lang w:val="en-US"/>
        </w:rPr>
        <w:t>task</w:t>
      </w:r>
      <w:proofErr w:type="gramEnd"/>
      <w:r w:rsidR="00E57B74" w:rsidRPr="001F767F">
        <w:rPr>
          <w:sz w:val="18"/>
          <w:szCs w:val="18"/>
          <w:highlight w:val="green"/>
          <w:lang w:val="en-US"/>
        </w:rPr>
        <w:t xml:space="preserve"> Approach for Learning Embeddings from Semantic Tasks.”</w:t>
      </w:r>
      <w:r w:rsidR="00E57B74" w:rsidRPr="001F767F">
        <w:rPr>
          <w:sz w:val="18"/>
          <w:szCs w:val="18"/>
          <w:lang w:val="en-US"/>
        </w:rPr>
        <w:t xml:space="preserve">], </w:t>
      </w:r>
      <w:r w:rsidR="00E57B74">
        <w:rPr>
          <w:sz w:val="18"/>
          <w:szCs w:val="18"/>
        </w:rPr>
        <w:t>а</w:t>
      </w:r>
      <w:r w:rsidR="00E57B74" w:rsidRPr="001F767F">
        <w:rPr>
          <w:sz w:val="18"/>
          <w:szCs w:val="18"/>
          <w:lang w:val="en-US"/>
        </w:rPr>
        <w:t xml:space="preserve"> </w:t>
      </w:r>
      <w:r w:rsidR="00E57B74">
        <w:rPr>
          <w:sz w:val="18"/>
          <w:szCs w:val="18"/>
        </w:rPr>
        <w:t>также</w:t>
      </w:r>
      <w:r w:rsidR="00E57B74" w:rsidRPr="001F767F">
        <w:rPr>
          <w:sz w:val="18"/>
          <w:szCs w:val="18"/>
          <w:lang w:val="en-US"/>
        </w:rPr>
        <w:t xml:space="preserve"> </w:t>
      </w:r>
      <w:r w:rsidR="00E57B74">
        <w:rPr>
          <w:sz w:val="18"/>
          <w:szCs w:val="18"/>
        </w:rPr>
        <w:t>обучения</w:t>
      </w:r>
      <w:r w:rsidR="00E57B74" w:rsidRPr="001F767F">
        <w:rPr>
          <w:sz w:val="18"/>
          <w:szCs w:val="18"/>
          <w:lang w:val="en-US"/>
        </w:rPr>
        <w:t xml:space="preserve"> </w:t>
      </w:r>
      <w:r w:rsidR="00E57B74">
        <w:rPr>
          <w:sz w:val="18"/>
          <w:szCs w:val="18"/>
        </w:rPr>
        <w:t>с</w:t>
      </w:r>
      <w:r w:rsidR="00E57B74" w:rsidRPr="001F767F">
        <w:rPr>
          <w:sz w:val="18"/>
          <w:szCs w:val="18"/>
          <w:lang w:val="en-US"/>
        </w:rPr>
        <w:t xml:space="preserve"> </w:t>
      </w:r>
      <w:r w:rsidR="00E57B74">
        <w:rPr>
          <w:sz w:val="18"/>
          <w:szCs w:val="18"/>
        </w:rPr>
        <w:t>подкреплением</w:t>
      </w:r>
      <w:r w:rsidR="00E57B74" w:rsidRPr="001F767F">
        <w:rPr>
          <w:sz w:val="18"/>
          <w:szCs w:val="18"/>
          <w:lang w:val="en-US"/>
        </w:rPr>
        <w:t xml:space="preserve"> [</w:t>
      </w:r>
      <w:proofErr w:type="spellStart"/>
      <w:r w:rsidR="00E57B74" w:rsidRPr="001F767F">
        <w:rPr>
          <w:rFonts w:cs="Arial"/>
          <w:sz w:val="18"/>
          <w:szCs w:val="18"/>
          <w:highlight w:val="green"/>
          <w:shd w:val="clear" w:color="auto" w:fill="FFFFFF"/>
          <w:lang w:val="en-US"/>
        </w:rPr>
        <w:t>Teh</w:t>
      </w:r>
      <w:proofErr w:type="spellEnd"/>
      <w:r w:rsidR="00E57B74" w:rsidRPr="001F767F">
        <w:rPr>
          <w:rFonts w:cs="Arial"/>
          <w:sz w:val="18"/>
          <w:szCs w:val="18"/>
          <w:highlight w:val="green"/>
          <w:shd w:val="clear" w:color="auto" w:fill="FFFFFF"/>
          <w:lang w:val="en-US"/>
        </w:rPr>
        <w:t xml:space="preserve">, Yee, Victor </w:t>
      </w:r>
      <w:proofErr w:type="spellStart"/>
      <w:r w:rsidR="00E57B74" w:rsidRPr="001F767F">
        <w:rPr>
          <w:rFonts w:cs="Arial"/>
          <w:sz w:val="18"/>
          <w:szCs w:val="18"/>
          <w:highlight w:val="green"/>
          <w:shd w:val="clear" w:color="auto" w:fill="FFFFFF"/>
          <w:lang w:val="en-US"/>
        </w:rPr>
        <w:t>Bapst</w:t>
      </w:r>
      <w:proofErr w:type="spellEnd"/>
      <w:r w:rsidR="00E57B74" w:rsidRPr="001F767F">
        <w:rPr>
          <w:rFonts w:cs="Arial"/>
          <w:sz w:val="18"/>
          <w:szCs w:val="18"/>
          <w:highlight w:val="green"/>
          <w:shd w:val="clear" w:color="auto" w:fill="FFFFFF"/>
          <w:lang w:val="en-US"/>
        </w:rPr>
        <w:t xml:space="preserve">, Wojciech M. Czarnecki, John Quan, James Kirkpatrick, </w:t>
      </w:r>
      <w:proofErr w:type="spellStart"/>
      <w:r w:rsidR="00E57B74" w:rsidRPr="001F767F">
        <w:rPr>
          <w:rFonts w:cs="Arial"/>
          <w:sz w:val="18"/>
          <w:szCs w:val="18"/>
          <w:highlight w:val="green"/>
          <w:shd w:val="clear" w:color="auto" w:fill="FFFFFF"/>
          <w:lang w:val="en-US"/>
        </w:rPr>
        <w:t>Raia</w:t>
      </w:r>
      <w:proofErr w:type="spellEnd"/>
      <w:r w:rsidR="00E57B74" w:rsidRPr="001F767F">
        <w:rPr>
          <w:rFonts w:cs="Arial"/>
          <w:sz w:val="18"/>
          <w:szCs w:val="18"/>
          <w:highlight w:val="green"/>
          <w:shd w:val="clear" w:color="auto" w:fill="FFFFFF"/>
          <w:lang w:val="en-US"/>
        </w:rPr>
        <w:t xml:space="preserve"> Hadsell, Nicolas </w:t>
      </w:r>
      <w:proofErr w:type="spellStart"/>
      <w:r w:rsidR="00E57B74" w:rsidRPr="001F767F">
        <w:rPr>
          <w:rFonts w:cs="Arial"/>
          <w:sz w:val="18"/>
          <w:szCs w:val="18"/>
          <w:highlight w:val="green"/>
          <w:shd w:val="clear" w:color="auto" w:fill="FFFFFF"/>
          <w:lang w:val="en-US"/>
        </w:rPr>
        <w:t>Heess</w:t>
      </w:r>
      <w:proofErr w:type="spellEnd"/>
      <w:r w:rsidR="00E57B74" w:rsidRPr="001F767F">
        <w:rPr>
          <w:rFonts w:cs="Arial"/>
          <w:sz w:val="18"/>
          <w:szCs w:val="18"/>
          <w:highlight w:val="green"/>
          <w:shd w:val="clear" w:color="auto" w:fill="FFFFFF"/>
          <w:lang w:val="en-US"/>
        </w:rPr>
        <w:t xml:space="preserve">, and Razvan </w:t>
      </w:r>
      <w:proofErr w:type="spellStart"/>
      <w:r w:rsidR="00E57B74" w:rsidRPr="001F767F">
        <w:rPr>
          <w:rFonts w:cs="Arial"/>
          <w:sz w:val="18"/>
          <w:szCs w:val="18"/>
          <w:highlight w:val="green"/>
          <w:shd w:val="clear" w:color="auto" w:fill="FFFFFF"/>
          <w:lang w:val="en-US"/>
        </w:rPr>
        <w:t>Pascanu</w:t>
      </w:r>
      <w:proofErr w:type="spellEnd"/>
      <w:r w:rsidR="00E57B74" w:rsidRPr="001F767F">
        <w:rPr>
          <w:rFonts w:cs="Arial"/>
          <w:sz w:val="18"/>
          <w:szCs w:val="18"/>
          <w:highlight w:val="green"/>
          <w:shd w:val="clear" w:color="auto" w:fill="FFFFFF"/>
          <w:lang w:val="en-US"/>
        </w:rPr>
        <w:t>. "</w:t>
      </w:r>
      <w:proofErr w:type="spellStart"/>
      <w:r w:rsidR="00E57B74" w:rsidRPr="001F767F">
        <w:rPr>
          <w:rFonts w:cs="Arial"/>
          <w:sz w:val="18"/>
          <w:szCs w:val="18"/>
          <w:highlight w:val="green"/>
          <w:shd w:val="clear" w:color="auto" w:fill="FFFFFF"/>
          <w:lang w:val="en-US"/>
        </w:rPr>
        <w:t>Distral</w:t>
      </w:r>
      <w:proofErr w:type="spellEnd"/>
      <w:r w:rsidR="00E57B74" w:rsidRPr="001F767F">
        <w:rPr>
          <w:rFonts w:cs="Arial"/>
          <w:sz w:val="18"/>
          <w:szCs w:val="18"/>
          <w:highlight w:val="green"/>
          <w:shd w:val="clear" w:color="auto" w:fill="FFFFFF"/>
          <w:lang w:val="en-US"/>
        </w:rPr>
        <w:t>: Robust multitask reinforcement learning." In </w:t>
      </w:r>
      <w:r w:rsidR="00E57B74" w:rsidRPr="001F767F">
        <w:rPr>
          <w:rFonts w:cs="Arial"/>
          <w:i/>
          <w:iCs/>
          <w:sz w:val="18"/>
          <w:szCs w:val="18"/>
          <w:highlight w:val="green"/>
          <w:shd w:val="clear" w:color="auto" w:fill="FFFFFF"/>
          <w:lang w:val="en-US"/>
        </w:rPr>
        <w:t>Advances in Neural Information Processing Systems</w:t>
      </w:r>
      <w:r w:rsidR="00E57B74" w:rsidRPr="001F767F">
        <w:rPr>
          <w:rFonts w:cs="Arial"/>
          <w:sz w:val="18"/>
          <w:szCs w:val="18"/>
          <w:highlight w:val="green"/>
          <w:shd w:val="clear" w:color="auto" w:fill="FFFFFF"/>
          <w:lang w:val="en-US"/>
        </w:rPr>
        <w:t xml:space="preserve">, pp. 4496-4506. </w:t>
      </w:r>
      <w:r w:rsidR="00E57B74" w:rsidRPr="0017301A">
        <w:rPr>
          <w:rFonts w:cs="Arial"/>
          <w:sz w:val="18"/>
          <w:szCs w:val="18"/>
          <w:highlight w:val="green"/>
          <w:shd w:val="clear" w:color="auto" w:fill="FFFFFF"/>
          <w:lang w:val="en-US"/>
        </w:rPr>
        <w:t>2017.</w:t>
      </w:r>
      <w:r w:rsidR="00E57B74" w:rsidRPr="0017301A">
        <w:rPr>
          <w:sz w:val="18"/>
          <w:szCs w:val="18"/>
          <w:lang w:val="en-US"/>
        </w:rPr>
        <w:t xml:space="preserve">]. </w:t>
      </w:r>
      <w:r>
        <w:rPr>
          <w:sz w:val="18"/>
          <w:szCs w:val="18"/>
        </w:rPr>
        <w:t>К</w:t>
      </w:r>
      <w:r w:rsidRPr="0017301A">
        <w:rPr>
          <w:sz w:val="18"/>
          <w:szCs w:val="18"/>
          <w:lang w:val="en-US"/>
        </w:rPr>
        <w:t xml:space="preserve"> </w:t>
      </w:r>
      <w:r>
        <w:rPr>
          <w:sz w:val="18"/>
          <w:szCs w:val="18"/>
        </w:rPr>
        <w:t>примеру</w:t>
      </w:r>
      <w:r w:rsidRPr="0017301A">
        <w:rPr>
          <w:sz w:val="18"/>
          <w:szCs w:val="18"/>
          <w:lang w:val="en-US"/>
        </w:rPr>
        <w:t xml:space="preserve">, </w:t>
      </w:r>
      <w:r>
        <w:rPr>
          <w:sz w:val="18"/>
          <w:szCs w:val="18"/>
        </w:rPr>
        <w:t>задачи</w:t>
      </w:r>
      <w:r w:rsidRPr="0017301A">
        <w:rPr>
          <w:sz w:val="18"/>
          <w:szCs w:val="18"/>
          <w:lang w:val="en-US"/>
        </w:rPr>
        <w:t xml:space="preserve"> </w:t>
      </w:r>
      <w:r>
        <w:rPr>
          <w:sz w:val="18"/>
          <w:szCs w:val="18"/>
        </w:rPr>
        <w:t>обнаружения</w:t>
      </w:r>
      <w:r w:rsidRPr="0017301A">
        <w:rPr>
          <w:sz w:val="18"/>
          <w:szCs w:val="18"/>
          <w:lang w:val="en-US"/>
        </w:rPr>
        <w:t xml:space="preserve"> </w:t>
      </w:r>
      <w:r>
        <w:rPr>
          <w:sz w:val="18"/>
          <w:szCs w:val="18"/>
        </w:rPr>
        <w:t>лица</w:t>
      </w:r>
      <w:r w:rsidRPr="0017301A">
        <w:rPr>
          <w:sz w:val="18"/>
          <w:szCs w:val="18"/>
          <w:lang w:val="en-US"/>
        </w:rPr>
        <w:t xml:space="preserve">, </w:t>
      </w:r>
      <w:r>
        <w:rPr>
          <w:sz w:val="18"/>
          <w:szCs w:val="18"/>
        </w:rPr>
        <w:t>распознавания</w:t>
      </w:r>
      <w:r w:rsidRPr="0017301A">
        <w:rPr>
          <w:sz w:val="18"/>
          <w:szCs w:val="18"/>
          <w:lang w:val="en-US"/>
        </w:rPr>
        <w:t xml:space="preserve"> </w:t>
      </w:r>
      <w:r>
        <w:rPr>
          <w:sz w:val="18"/>
          <w:szCs w:val="18"/>
        </w:rPr>
        <w:t>пола</w:t>
      </w:r>
      <w:r w:rsidRPr="0017301A">
        <w:rPr>
          <w:sz w:val="18"/>
          <w:szCs w:val="18"/>
          <w:lang w:val="en-US"/>
        </w:rPr>
        <w:t xml:space="preserve"> </w:t>
      </w:r>
      <w:r>
        <w:rPr>
          <w:sz w:val="18"/>
          <w:szCs w:val="18"/>
        </w:rPr>
        <w:t>и</w:t>
      </w:r>
      <w:r w:rsidRPr="0017301A">
        <w:rPr>
          <w:sz w:val="18"/>
          <w:szCs w:val="18"/>
          <w:lang w:val="en-US"/>
        </w:rPr>
        <w:t xml:space="preserve"> </w:t>
      </w:r>
      <w:r>
        <w:rPr>
          <w:sz w:val="18"/>
          <w:szCs w:val="18"/>
        </w:rPr>
        <w:t>оценки</w:t>
      </w:r>
      <w:r w:rsidRPr="0017301A">
        <w:rPr>
          <w:sz w:val="18"/>
          <w:szCs w:val="18"/>
          <w:lang w:val="en-US"/>
        </w:rPr>
        <w:t xml:space="preserve"> </w:t>
      </w:r>
      <w:r>
        <w:rPr>
          <w:sz w:val="18"/>
          <w:szCs w:val="18"/>
        </w:rPr>
        <w:t>позы</w:t>
      </w:r>
      <w:r w:rsidRPr="0017301A">
        <w:rPr>
          <w:sz w:val="18"/>
          <w:szCs w:val="18"/>
          <w:lang w:val="en-US"/>
        </w:rPr>
        <w:t xml:space="preserve"> </w:t>
      </w:r>
      <w:r>
        <w:rPr>
          <w:sz w:val="18"/>
          <w:szCs w:val="18"/>
        </w:rPr>
        <w:t>человека</w:t>
      </w:r>
      <w:r w:rsidRPr="0017301A">
        <w:rPr>
          <w:sz w:val="18"/>
          <w:szCs w:val="18"/>
          <w:lang w:val="en-US"/>
        </w:rPr>
        <w:t xml:space="preserve"> </w:t>
      </w:r>
      <w:r>
        <w:rPr>
          <w:sz w:val="18"/>
          <w:szCs w:val="18"/>
        </w:rPr>
        <w:t>могут</w:t>
      </w:r>
      <w:r w:rsidRPr="0017301A">
        <w:rPr>
          <w:sz w:val="18"/>
          <w:szCs w:val="18"/>
          <w:lang w:val="en-US"/>
        </w:rPr>
        <w:t xml:space="preserve"> </w:t>
      </w:r>
      <w:r>
        <w:rPr>
          <w:sz w:val="18"/>
          <w:szCs w:val="18"/>
        </w:rPr>
        <w:t>быть</w:t>
      </w:r>
      <w:r w:rsidRPr="0017301A">
        <w:rPr>
          <w:sz w:val="18"/>
          <w:szCs w:val="18"/>
          <w:lang w:val="en-US"/>
        </w:rPr>
        <w:t xml:space="preserve"> </w:t>
      </w:r>
      <w:r>
        <w:rPr>
          <w:sz w:val="18"/>
          <w:szCs w:val="18"/>
        </w:rPr>
        <w:t>одновременно</w:t>
      </w:r>
      <w:r w:rsidRPr="0017301A">
        <w:rPr>
          <w:sz w:val="18"/>
          <w:szCs w:val="18"/>
          <w:lang w:val="en-US"/>
        </w:rPr>
        <w:t xml:space="preserve"> </w:t>
      </w:r>
      <w:r>
        <w:rPr>
          <w:sz w:val="18"/>
          <w:szCs w:val="18"/>
        </w:rPr>
        <w:t>решены</w:t>
      </w:r>
      <w:r w:rsidRPr="0017301A">
        <w:rPr>
          <w:sz w:val="18"/>
          <w:szCs w:val="18"/>
          <w:lang w:val="en-US"/>
        </w:rPr>
        <w:t xml:space="preserve"> </w:t>
      </w:r>
      <w:r>
        <w:rPr>
          <w:sz w:val="18"/>
          <w:szCs w:val="18"/>
        </w:rPr>
        <w:t>с</w:t>
      </w:r>
      <w:r w:rsidRPr="0017301A">
        <w:rPr>
          <w:sz w:val="18"/>
          <w:szCs w:val="18"/>
          <w:lang w:val="en-US"/>
        </w:rPr>
        <w:t xml:space="preserve"> </w:t>
      </w:r>
      <w:r>
        <w:rPr>
          <w:sz w:val="18"/>
          <w:szCs w:val="18"/>
        </w:rPr>
        <w:t>использованием</w:t>
      </w:r>
      <w:r w:rsidRPr="0017301A">
        <w:rPr>
          <w:sz w:val="18"/>
          <w:szCs w:val="18"/>
          <w:lang w:val="en-US"/>
        </w:rPr>
        <w:t xml:space="preserve"> </w:t>
      </w:r>
      <w:r>
        <w:rPr>
          <w:sz w:val="18"/>
          <w:szCs w:val="18"/>
        </w:rPr>
        <w:t>одной</w:t>
      </w:r>
      <w:r w:rsidRPr="0017301A">
        <w:rPr>
          <w:sz w:val="18"/>
          <w:szCs w:val="18"/>
          <w:lang w:val="en-US"/>
        </w:rPr>
        <w:t xml:space="preserve"> </w:t>
      </w:r>
      <w:proofErr w:type="spellStart"/>
      <w:r>
        <w:rPr>
          <w:sz w:val="18"/>
          <w:szCs w:val="18"/>
        </w:rPr>
        <w:t>сверточной</w:t>
      </w:r>
      <w:proofErr w:type="spellEnd"/>
      <w:r w:rsidRPr="0017301A">
        <w:rPr>
          <w:sz w:val="18"/>
          <w:szCs w:val="18"/>
          <w:lang w:val="en-US"/>
        </w:rPr>
        <w:t xml:space="preserve"> </w:t>
      </w:r>
      <w:r>
        <w:rPr>
          <w:sz w:val="18"/>
          <w:szCs w:val="18"/>
        </w:rPr>
        <w:t>глубокой</w:t>
      </w:r>
      <w:r w:rsidRPr="0017301A">
        <w:rPr>
          <w:sz w:val="18"/>
          <w:szCs w:val="18"/>
          <w:lang w:val="en-US"/>
        </w:rPr>
        <w:t xml:space="preserve"> </w:t>
      </w:r>
      <w:r>
        <w:rPr>
          <w:sz w:val="18"/>
          <w:szCs w:val="18"/>
        </w:rPr>
        <w:t>нейронной</w:t>
      </w:r>
      <w:r w:rsidRPr="0017301A">
        <w:rPr>
          <w:sz w:val="18"/>
          <w:szCs w:val="18"/>
          <w:lang w:val="en-US"/>
        </w:rPr>
        <w:t xml:space="preserve"> </w:t>
      </w:r>
      <w:r>
        <w:rPr>
          <w:sz w:val="18"/>
          <w:szCs w:val="18"/>
        </w:rPr>
        <w:t>сети</w:t>
      </w:r>
      <w:r w:rsidRPr="0017301A">
        <w:rPr>
          <w:sz w:val="18"/>
          <w:szCs w:val="18"/>
          <w:lang w:val="en-US"/>
        </w:rPr>
        <w:t xml:space="preserve"> [</w:t>
      </w:r>
      <w:r w:rsidRPr="00D50B2E">
        <w:rPr>
          <w:sz w:val="18"/>
          <w:szCs w:val="18"/>
          <w:highlight w:val="green"/>
          <w:lang w:val="en-US"/>
        </w:rPr>
        <w:t>R</w:t>
      </w:r>
      <w:r w:rsidRPr="0017301A">
        <w:rPr>
          <w:sz w:val="18"/>
          <w:szCs w:val="18"/>
          <w:highlight w:val="green"/>
          <w:lang w:val="en-US"/>
        </w:rPr>
        <w:t xml:space="preserve">. </w:t>
      </w:r>
      <w:r w:rsidRPr="00D50B2E">
        <w:rPr>
          <w:sz w:val="18"/>
          <w:szCs w:val="18"/>
          <w:highlight w:val="green"/>
          <w:lang w:val="en-US"/>
        </w:rPr>
        <w:t>Ranjan</w:t>
      </w:r>
      <w:r w:rsidRPr="0017301A">
        <w:rPr>
          <w:sz w:val="18"/>
          <w:szCs w:val="18"/>
          <w:highlight w:val="green"/>
          <w:lang w:val="en-US"/>
        </w:rPr>
        <w:t xml:space="preserve">, </w:t>
      </w:r>
      <w:r w:rsidRPr="00D50B2E">
        <w:rPr>
          <w:sz w:val="18"/>
          <w:szCs w:val="18"/>
          <w:highlight w:val="green"/>
          <w:lang w:val="en-US"/>
        </w:rPr>
        <w:t>V</w:t>
      </w:r>
      <w:r w:rsidRPr="0017301A">
        <w:rPr>
          <w:sz w:val="18"/>
          <w:szCs w:val="18"/>
          <w:highlight w:val="green"/>
          <w:lang w:val="en-US"/>
        </w:rPr>
        <w:t xml:space="preserve">. </w:t>
      </w:r>
      <w:r w:rsidRPr="00D50B2E">
        <w:rPr>
          <w:sz w:val="18"/>
          <w:szCs w:val="18"/>
          <w:highlight w:val="green"/>
          <w:lang w:val="en-US"/>
        </w:rPr>
        <w:t>M</w:t>
      </w:r>
      <w:r w:rsidRPr="0017301A">
        <w:rPr>
          <w:sz w:val="18"/>
          <w:szCs w:val="18"/>
          <w:highlight w:val="green"/>
          <w:lang w:val="en-US"/>
        </w:rPr>
        <w:t xml:space="preserve">. </w:t>
      </w:r>
      <w:r w:rsidRPr="00D50B2E">
        <w:rPr>
          <w:sz w:val="18"/>
          <w:szCs w:val="18"/>
          <w:highlight w:val="green"/>
          <w:lang w:val="en-US"/>
        </w:rPr>
        <w:t>Patel</w:t>
      </w:r>
      <w:r w:rsidRPr="0017301A">
        <w:rPr>
          <w:sz w:val="18"/>
          <w:szCs w:val="18"/>
          <w:highlight w:val="green"/>
          <w:lang w:val="en-US"/>
        </w:rPr>
        <w:t xml:space="preserve">, </w:t>
      </w:r>
      <w:r w:rsidRPr="00D50B2E">
        <w:rPr>
          <w:sz w:val="18"/>
          <w:szCs w:val="18"/>
          <w:highlight w:val="green"/>
          <w:lang w:val="en-US"/>
        </w:rPr>
        <w:t>and</w:t>
      </w:r>
      <w:r w:rsidRPr="0017301A">
        <w:rPr>
          <w:sz w:val="18"/>
          <w:szCs w:val="18"/>
          <w:highlight w:val="green"/>
          <w:lang w:val="en-US"/>
        </w:rPr>
        <w:t xml:space="preserve"> </w:t>
      </w:r>
      <w:r w:rsidRPr="00D50B2E">
        <w:rPr>
          <w:sz w:val="18"/>
          <w:szCs w:val="18"/>
          <w:highlight w:val="green"/>
          <w:lang w:val="en-US"/>
        </w:rPr>
        <w:t>R</w:t>
      </w:r>
      <w:r w:rsidRPr="0017301A">
        <w:rPr>
          <w:sz w:val="18"/>
          <w:szCs w:val="18"/>
          <w:highlight w:val="green"/>
          <w:lang w:val="en-US"/>
        </w:rPr>
        <w:t xml:space="preserve">. </w:t>
      </w:r>
      <w:proofErr w:type="spellStart"/>
      <w:r w:rsidRPr="00D50B2E">
        <w:rPr>
          <w:sz w:val="18"/>
          <w:szCs w:val="18"/>
          <w:highlight w:val="green"/>
          <w:lang w:val="en-US"/>
        </w:rPr>
        <w:t>Chellappa</w:t>
      </w:r>
      <w:proofErr w:type="spellEnd"/>
      <w:r w:rsidRPr="0017301A">
        <w:rPr>
          <w:sz w:val="18"/>
          <w:szCs w:val="18"/>
          <w:highlight w:val="green"/>
          <w:lang w:val="en-US"/>
        </w:rPr>
        <w:t>, “</w:t>
      </w:r>
      <w:r w:rsidRPr="00D50B2E">
        <w:rPr>
          <w:sz w:val="18"/>
          <w:szCs w:val="18"/>
          <w:highlight w:val="green"/>
          <w:lang w:val="en-US"/>
        </w:rPr>
        <w:t>Hyperface</w:t>
      </w:r>
      <w:r w:rsidRPr="0017301A">
        <w:rPr>
          <w:sz w:val="18"/>
          <w:szCs w:val="18"/>
          <w:highlight w:val="green"/>
          <w:lang w:val="en-US"/>
        </w:rPr>
        <w:t xml:space="preserve">: </w:t>
      </w:r>
      <w:r w:rsidRPr="00D50B2E">
        <w:rPr>
          <w:sz w:val="18"/>
          <w:szCs w:val="18"/>
          <w:highlight w:val="green"/>
          <w:lang w:val="en-US"/>
        </w:rPr>
        <w:t>A</w:t>
      </w:r>
      <w:r w:rsidRPr="0017301A">
        <w:rPr>
          <w:sz w:val="18"/>
          <w:szCs w:val="18"/>
          <w:highlight w:val="green"/>
          <w:lang w:val="en-US"/>
        </w:rPr>
        <w:t xml:space="preserve"> </w:t>
      </w:r>
      <w:r w:rsidRPr="00D50B2E">
        <w:rPr>
          <w:sz w:val="18"/>
          <w:szCs w:val="18"/>
          <w:highlight w:val="green"/>
          <w:lang w:val="en-US"/>
        </w:rPr>
        <w:t>deep</w:t>
      </w:r>
      <w:r w:rsidRPr="0017301A">
        <w:rPr>
          <w:sz w:val="18"/>
          <w:szCs w:val="18"/>
          <w:highlight w:val="green"/>
          <w:lang w:val="en-US"/>
        </w:rPr>
        <w:t xml:space="preserve"> </w:t>
      </w:r>
      <w:r w:rsidRPr="00D50B2E">
        <w:rPr>
          <w:sz w:val="18"/>
          <w:szCs w:val="18"/>
          <w:highlight w:val="green"/>
          <w:lang w:val="en-US"/>
        </w:rPr>
        <w:t>multi</w:t>
      </w:r>
      <w:r w:rsidRPr="0017301A">
        <w:rPr>
          <w:sz w:val="18"/>
          <w:szCs w:val="18"/>
          <w:highlight w:val="green"/>
          <w:lang w:val="en-US"/>
        </w:rPr>
        <w:t>-</w:t>
      </w:r>
      <w:r w:rsidRPr="00D50B2E">
        <w:rPr>
          <w:sz w:val="18"/>
          <w:szCs w:val="18"/>
          <w:highlight w:val="green"/>
          <w:lang w:val="en-US"/>
        </w:rPr>
        <w:t>task</w:t>
      </w:r>
      <w:r w:rsidRPr="0017301A">
        <w:rPr>
          <w:sz w:val="18"/>
          <w:szCs w:val="18"/>
          <w:highlight w:val="green"/>
          <w:lang w:val="en-US"/>
        </w:rPr>
        <w:t xml:space="preserve"> </w:t>
      </w:r>
      <w:r w:rsidRPr="00D50B2E">
        <w:rPr>
          <w:sz w:val="18"/>
          <w:szCs w:val="18"/>
          <w:highlight w:val="green"/>
          <w:lang w:val="en-US"/>
        </w:rPr>
        <w:t>learning</w:t>
      </w:r>
      <w:r w:rsidRPr="0017301A">
        <w:rPr>
          <w:sz w:val="18"/>
          <w:szCs w:val="18"/>
          <w:highlight w:val="green"/>
          <w:lang w:val="en-US"/>
        </w:rPr>
        <w:t xml:space="preserve"> </w:t>
      </w:r>
      <w:r w:rsidRPr="00D50B2E">
        <w:rPr>
          <w:sz w:val="18"/>
          <w:szCs w:val="18"/>
          <w:highlight w:val="green"/>
          <w:lang w:val="en-US"/>
        </w:rPr>
        <w:t>framework</w:t>
      </w:r>
      <w:r w:rsidRPr="0017301A">
        <w:rPr>
          <w:sz w:val="18"/>
          <w:szCs w:val="18"/>
          <w:highlight w:val="green"/>
          <w:lang w:val="en-US"/>
        </w:rPr>
        <w:t xml:space="preserve"> </w:t>
      </w:r>
      <w:r w:rsidRPr="00D50B2E">
        <w:rPr>
          <w:sz w:val="18"/>
          <w:szCs w:val="18"/>
          <w:highlight w:val="green"/>
          <w:lang w:val="en-US"/>
        </w:rPr>
        <w:t>for</w:t>
      </w:r>
      <w:r w:rsidRPr="0017301A">
        <w:rPr>
          <w:sz w:val="18"/>
          <w:szCs w:val="18"/>
          <w:highlight w:val="green"/>
          <w:lang w:val="en-US"/>
        </w:rPr>
        <w:t xml:space="preserve"> </w:t>
      </w:r>
      <w:r w:rsidRPr="00D50B2E">
        <w:rPr>
          <w:sz w:val="18"/>
          <w:szCs w:val="18"/>
          <w:highlight w:val="green"/>
          <w:lang w:val="en-US"/>
        </w:rPr>
        <w:t>face</w:t>
      </w:r>
      <w:r w:rsidRPr="0017301A">
        <w:rPr>
          <w:sz w:val="18"/>
          <w:szCs w:val="18"/>
          <w:highlight w:val="green"/>
          <w:lang w:val="en-US"/>
        </w:rPr>
        <w:t xml:space="preserve"> </w:t>
      </w:r>
      <w:r w:rsidRPr="00D50B2E">
        <w:rPr>
          <w:sz w:val="18"/>
          <w:szCs w:val="18"/>
          <w:highlight w:val="green"/>
          <w:lang w:val="en-US"/>
        </w:rPr>
        <w:t>detection</w:t>
      </w:r>
      <w:r w:rsidRPr="0017301A">
        <w:rPr>
          <w:sz w:val="18"/>
          <w:szCs w:val="18"/>
          <w:highlight w:val="green"/>
          <w:lang w:val="en-US"/>
        </w:rPr>
        <w:t xml:space="preserve">, </w:t>
      </w:r>
      <w:r w:rsidRPr="00D50B2E">
        <w:rPr>
          <w:sz w:val="18"/>
          <w:szCs w:val="18"/>
          <w:highlight w:val="green"/>
          <w:lang w:val="en-US"/>
        </w:rPr>
        <w:t>landmark</w:t>
      </w:r>
      <w:r w:rsidRPr="0017301A">
        <w:rPr>
          <w:sz w:val="18"/>
          <w:szCs w:val="18"/>
          <w:highlight w:val="green"/>
          <w:lang w:val="en-US"/>
        </w:rPr>
        <w:t xml:space="preserve"> </w:t>
      </w:r>
      <w:r w:rsidRPr="00D50B2E">
        <w:rPr>
          <w:sz w:val="18"/>
          <w:szCs w:val="18"/>
          <w:highlight w:val="green"/>
          <w:lang w:val="en-US"/>
        </w:rPr>
        <w:t>localization</w:t>
      </w:r>
      <w:r w:rsidRPr="0017301A">
        <w:rPr>
          <w:sz w:val="18"/>
          <w:szCs w:val="18"/>
          <w:highlight w:val="green"/>
          <w:lang w:val="en-US"/>
        </w:rPr>
        <w:t xml:space="preserve">, </w:t>
      </w:r>
      <w:r w:rsidRPr="00D50B2E">
        <w:rPr>
          <w:sz w:val="18"/>
          <w:szCs w:val="18"/>
          <w:highlight w:val="green"/>
          <w:lang w:val="en-US"/>
        </w:rPr>
        <w:t>pose</w:t>
      </w:r>
      <w:r w:rsidRPr="0017301A">
        <w:rPr>
          <w:sz w:val="18"/>
          <w:szCs w:val="18"/>
          <w:highlight w:val="green"/>
          <w:lang w:val="en-US"/>
        </w:rPr>
        <w:t xml:space="preserve"> </w:t>
      </w:r>
      <w:r w:rsidRPr="00D50B2E">
        <w:rPr>
          <w:sz w:val="18"/>
          <w:szCs w:val="18"/>
          <w:highlight w:val="green"/>
          <w:lang w:val="en-US"/>
        </w:rPr>
        <w:t>estimation</w:t>
      </w:r>
      <w:r w:rsidRPr="0017301A">
        <w:rPr>
          <w:sz w:val="18"/>
          <w:szCs w:val="18"/>
          <w:highlight w:val="green"/>
          <w:lang w:val="en-US"/>
        </w:rPr>
        <w:t xml:space="preserve">, </w:t>
      </w:r>
      <w:r w:rsidRPr="00D50B2E">
        <w:rPr>
          <w:sz w:val="18"/>
          <w:szCs w:val="18"/>
          <w:highlight w:val="green"/>
          <w:lang w:val="en-US"/>
        </w:rPr>
        <w:t>and</w:t>
      </w:r>
      <w:r w:rsidRPr="0017301A">
        <w:rPr>
          <w:sz w:val="18"/>
          <w:szCs w:val="18"/>
          <w:highlight w:val="green"/>
          <w:lang w:val="en-US"/>
        </w:rPr>
        <w:t xml:space="preserve"> </w:t>
      </w:r>
      <w:r w:rsidRPr="00D50B2E">
        <w:rPr>
          <w:sz w:val="18"/>
          <w:szCs w:val="18"/>
          <w:highlight w:val="green"/>
          <w:lang w:val="en-US"/>
        </w:rPr>
        <w:t>gender</w:t>
      </w:r>
      <w:r w:rsidRPr="0017301A">
        <w:rPr>
          <w:sz w:val="18"/>
          <w:szCs w:val="18"/>
          <w:highlight w:val="green"/>
          <w:lang w:val="en-US"/>
        </w:rPr>
        <w:t xml:space="preserve"> </w:t>
      </w:r>
      <w:r w:rsidRPr="00D50B2E">
        <w:rPr>
          <w:sz w:val="18"/>
          <w:szCs w:val="18"/>
          <w:highlight w:val="green"/>
          <w:lang w:val="en-US"/>
        </w:rPr>
        <w:t>recognition</w:t>
      </w:r>
      <w:r w:rsidRPr="0017301A">
        <w:rPr>
          <w:sz w:val="18"/>
          <w:szCs w:val="18"/>
          <w:highlight w:val="green"/>
          <w:lang w:val="en-US"/>
        </w:rPr>
        <w:t xml:space="preserve">,” </w:t>
      </w:r>
      <w:r w:rsidRPr="00D50B2E">
        <w:rPr>
          <w:sz w:val="18"/>
          <w:szCs w:val="18"/>
          <w:highlight w:val="green"/>
          <w:lang w:val="en-US"/>
        </w:rPr>
        <w:t>IEEE</w:t>
      </w:r>
      <w:r w:rsidRPr="0017301A">
        <w:rPr>
          <w:sz w:val="18"/>
          <w:szCs w:val="18"/>
          <w:highlight w:val="green"/>
          <w:lang w:val="en-US"/>
        </w:rPr>
        <w:t xml:space="preserve"> </w:t>
      </w:r>
      <w:r w:rsidRPr="00D50B2E">
        <w:rPr>
          <w:sz w:val="18"/>
          <w:szCs w:val="18"/>
          <w:highlight w:val="green"/>
          <w:lang w:val="en-US"/>
        </w:rPr>
        <w:t>Transactions</w:t>
      </w:r>
      <w:r w:rsidRPr="0017301A">
        <w:rPr>
          <w:sz w:val="18"/>
          <w:szCs w:val="18"/>
          <w:highlight w:val="green"/>
          <w:lang w:val="en-US"/>
        </w:rPr>
        <w:t xml:space="preserve"> </w:t>
      </w:r>
      <w:r w:rsidRPr="00D50B2E">
        <w:rPr>
          <w:sz w:val="18"/>
          <w:szCs w:val="18"/>
          <w:highlight w:val="green"/>
          <w:lang w:val="en-US"/>
        </w:rPr>
        <w:t>on</w:t>
      </w:r>
      <w:r w:rsidRPr="0017301A">
        <w:rPr>
          <w:sz w:val="18"/>
          <w:szCs w:val="18"/>
          <w:highlight w:val="green"/>
          <w:lang w:val="en-US"/>
        </w:rPr>
        <w:t xml:space="preserve"> </w:t>
      </w:r>
      <w:r w:rsidRPr="00D50B2E">
        <w:rPr>
          <w:sz w:val="18"/>
          <w:szCs w:val="18"/>
          <w:highlight w:val="green"/>
          <w:lang w:val="en-US"/>
        </w:rPr>
        <w:t>Pattern</w:t>
      </w:r>
      <w:r w:rsidRPr="0017301A">
        <w:rPr>
          <w:sz w:val="18"/>
          <w:szCs w:val="18"/>
          <w:highlight w:val="green"/>
          <w:lang w:val="en-US"/>
        </w:rPr>
        <w:t xml:space="preserve"> </w:t>
      </w:r>
      <w:r w:rsidRPr="00D50B2E">
        <w:rPr>
          <w:sz w:val="18"/>
          <w:szCs w:val="18"/>
          <w:highlight w:val="green"/>
          <w:lang w:val="en-US"/>
        </w:rPr>
        <w:t>Analysis</w:t>
      </w:r>
      <w:r w:rsidRPr="0017301A">
        <w:rPr>
          <w:sz w:val="18"/>
          <w:szCs w:val="18"/>
          <w:highlight w:val="green"/>
          <w:lang w:val="en-US"/>
        </w:rPr>
        <w:t xml:space="preserve"> </w:t>
      </w:r>
      <w:r w:rsidRPr="00D50B2E">
        <w:rPr>
          <w:sz w:val="18"/>
          <w:szCs w:val="18"/>
          <w:highlight w:val="green"/>
          <w:lang w:val="en-US"/>
        </w:rPr>
        <w:t>and</w:t>
      </w:r>
      <w:r w:rsidRPr="0017301A">
        <w:rPr>
          <w:sz w:val="18"/>
          <w:szCs w:val="18"/>
          <w:highlight w:val="green"/>
          <w:lang w:val="en-US"/>
        </w:rPr>
        <w:t xml:space="preserve"> </w:t>
      </w:r>
      <w:r w:rsidRPr="00D50B2E">
        <w:rPr>
          <w:sz w:val="18"/>
          <w:szCs w:val="18"/>
          <w:highlight w:val="green"/>
          <w:lang w:val="en-US"/>
        </w:rPr>
        <w:t>Machine</w:t>
      </w:r>
      <w:r w:rsidRPr="0017301A">
        <w:rPr>
          <w:sz w:val="18"/>
          <w:szCs w:val="18"/>
          <w:highlight w:val="green"/>
          <w:lang w:val="en-US"/>
        </w:rPr>
        <w:t xml:space="preserve"> </w:t>
      </w:r>
      <w:r w:rsidRPr="00D50B2E">
        <w:rPr>
          <w:sz w:val="18"/>
          <w:szCs w:val="18"/>
          <w:highlight w:val="green"/>
          <w:lang w:val="en-US"/>
        </w:rPr>
        <w:t>Intelligence</w:t>
      </w:r>
      <w:r w:rsidRPr="0017301A">
        <w:rPr>
          <w:sz w:val="18"/>
          <w:szCs w:val="18"/>
          <w:highlight w:val="green"/>
          <w:lang w:val="en-US"/>
        </w:rPr>
        <w:t xml:space="preserve">, </w:t>
      </w:r>
      <w:r w:rsidRPr="00D50B2E">
        <w:rPr>
          <w:sz w:val="18"/>
          <w:szCs w:val="18"/>
          <w:highlight w:val="green"/>
          <w:lang w:val="en-US"/>
        </w:rPr>
        <w:t>vol</w:t>
      </w:r>
      <w:r w:rsidRPr="0017301A">
        <w:rPr>
          <w:sz w:val="18"/>
          <w:szCs w:val="18"/>
          <w:highlight w:val="green"/>
          <w:lang w:val="en-US"/>
        </w:rPr>
        <w:t xml:space="preserve">. 41, </w:t>
      </w:r>
      <w:r w:rsidRPr="00D50B2E">
        <w:rPr>
          <w:sz w:val="18"/>
          <w:szCs w:val="18"/>
          <w:highlight w:val="green"/>
          <w:lang w:val="en-US"/>
        </w:rPr>
        <w:t>no</w:t>
      </w:r>
      <w:r w:rsidRPr="0017301A">
        <w:rPr>
          <w:sz w:val="18"/>
          <w:szCs w:val="18"/>
          <w:highlight w:val="green"/>
          <w:lang w:val="en-US"/>
        </w:rPr>
        <w:t xml:space="preserve">. 1, </w:t>
      </w:r>
      <w:r w:rsidRPr="00D50B2E">
        <w:rPr>
          <w:sz w:val="18"/>
          <w:szCs w:val="18"/>
          <w:highlight w:val="green"/>
          <w:lang w:val="en-US"/>
        </w:rPr>
        <w:t>pp</w:t>
      </w:r>
      <w:r w:rsidRPr="0017301A">
        <w:rPr>
          <w:sz w:val="18"/>
          <w:szCs w:val="18"/>
          <w:highlight w:val="green"/>
          <w:lang w:val="en-US"/>
        </w:rPr>
        <w:t>. 121–135, 2019</w:t>
      </w:r>
      <w:r w:rsidRPr="0017301A">
        <w:rPr>
          <w:sz w:val="18"/>
          <w:szCs w:val="18"/>
          <w:lang w:val="en-US"/>
        </w:rPr>
        <w:t xml:space="preserve">]. </w:t>
      </w:r>
    </w:p>
    <w:p w14:paraId="113C9C05" w14:textId="77777777" w:rsidR="000B342F" w:rsidRDefault="00E57B74" w:rsidP="001F7934">
      <w:pPr>
        <w:pStyle w:val="Verdana"/>
        <w:ind w:firstLine="708"/>
        <w:rPr>
          <w:sz w:val="18"/>
          <w:szCs w:val="18"/>
        </w:rPr>
      </w:pPr>
      <w:r>
        <w:rPr>
          <w:sz w:val="18"/>
          <w:szCs w:val="18"/>
        </w:rPr>
        <w:t>В</w:t>
      </w:r>
      <w:r w:rsidRPr="002A7B36">
        <w:rPr>
          <w:sz w:val="18"/>
          <w:szCs w:val="18"/>
        </w:rPr>
        <w:t xml:space="preserve"> </w:t>
      </w:r>
      <w:r w:rsidR="002A7B36">
        <w:rPr>
          <w:sz w:val="18"/>
          <w:szCs w:val="18"/>
        </w:rPr>
        <w:t>области распознавания эмоций в речи</w:t>
      </w:r>
      <w:r w:rsidRPr="002A7B36">
        <w:rPr>
          <w:sz w:val="18"/>
          <w:szCs w:val="18"/>
        </w:rPr>
        <w:t xml:space="preserve"> </w:t>
      </w:r>
      <w:r>
        <w:rPr>
          <w:sz w:val="18"/>
          <w:szCs w:val="18"/>
        </w:rPr>
        <w:t>многозадачное</w:t>
      </w:r>
      <w:r w:rsidRPr="002A7B36">
        <w:rPr>
          <w:sz w:val="18"/>
          <w:szCs w:val="18"/>
        </w:rPr>
        <w:t xml:space="preserve"> </w:t>
      </w:r>
      <w:r>
        <w:rPr>
          <w:sz w:val="18"/>
          <w:szCs w:val="18"/>
        </w:rPr>
        <w:t>обучение</w:t>
      </w:r>
      <w:r w:rsidRPr="002A7B36">
        <w:rPr>
          <w:sz w:val="18"/>
          <w:szCs w:val="18"/>
        </w:rPr>
        <w:t xml:space="preserve"> </w:t>
      </w:r>
      <w:r>
        <w:rPr>
          <w:sz w:val="18"/>
          <w:szCs w:val="18"/>
        </w:rPr>
        <w:t>показало</w:t>
      </w:r>
      <w:r w:rsidRPr="002A7B36">
        <w:rPr>
          <w:sz w:val="18"/>
          <w:szCs w:val="18"/>
        </w:rPr>
        <w:t xml:space="preserve"> </w:t>
      </w:r>
      <w:r>
        <w:rPr>
          <w:sz w:val="18"/>
          <w:szCs w:val="18"/>
        </w:rPr>
        <w:t>хорошие</w:t>
      </w:r>
      <w:r w:rsidRPr="002A7B36">
        <w:rPr>
          <w:sz w:val="18"/>
          <w:szCs w:val="18"/>
        </w:rPr>
        <w:t xml:space="preserve"> </w:t>
      </w:r>
      <w:proofErr w:type="gramStart"/>
      <w:r>
        <w:rPr>
          <w:sz w:val="18"/>
          <w:szCs w:val="18"/>
        </w:rPr>
        <w:t>результаты</w:t>
      </w:r>
      <w:r w:rsidRPr="002A7B36">
        <w:rPr>
          <w:sz w:val="18"/>
          <w:szCs w:val="18"/>
        </w:rPr>
        <w:t xml:space="preserve">  </w:t>
      </w:r>
      <w:r>
        <w:rPr>
          <w:sz w:val="18"/>
          <w:szCs w:val="18"/>
        </w:rPr>
        <w:t>для</w:t>
      </w:r>
      <w:proofErr w:type="gramEnd"/>
      <w:r w:rsidRPr="002A7B36">
        <w:rPr>
          <w:sz w:val="18"/>
          <w:szCs w:val="18"/>
        </w:rPr>
        <w:t xml:space="preserve"> </w:t>
      </w:r>
      <w:r>
        <w:rPr>
          <w:sz w:val="18"/>
          <w:szCs w:val="18"/>
        </w:rPr>
        <w:t>моделей</w:t>
      </w:r>
      <w:r w:rsidRPr="002A7B36">
        <w:rPr>
          <w:sz w:val="18"/>
          <w:szCs w:val="18"/>
        </w:rPr>
        <w:t xml:space="preserve">, </w:t>
      </w:r>
      <w:r>
        <w:rPr>
          <w:sz w:val="18"/>
          <w:szCs w:val="18"/>
        </w:rPr>
        <w:t>обучаемых</w:t>
      </w:r>
      <w:r w:rsidRPr="002A7B36">
        <w:rPr>
          <w:sz w:val="18"/>
          <w:szCs w:val="18"/>
        </w:rPr>
        <w:t xml:space="preserve"> </w:t>
      </w:r>
      <w:r>
        <w:rPr>
          <w:sz w:val="18"/>
          <w:szCs w:val="18"/>
        </w:rPr>
        <w:t>по</w:t>
      </w:r>
      <w:r w:rsidRPr="002A7B36">
        <w:rPr>
          <w:sz w:val="18"/>
          <w:szCs w:val="18"/>
        </w:rPr>
        <w:t xml:space="preserve"> </w:t>
      </w:r>
      <w:r>
        <w:rPr>
          <w:sz w:val="18"/>
          <w:szCs w:val="18"/>
        </w:rPr>
        <w:t>прецедентам</w:t>
      </w:r>
      <w:r w:rsidRPr="002A7B36">
        <w:rPr>
          <w:sz w:val="18"/>
          <w:szCs w:val="18"/>
        </w:rPr>
        <w:t xml:space="preserve">. </w:t>
      </w:r>
      <w:r>
        <w:rPr>
          <w:sz w:val="18"/>
          <w:szCs w:val="18"/>
        </w:rPr>
        <w:t xml:space="preserve">Большинство из этих подходов совместно обучаются определенным эмоциональным атрибутам для улучшения как </w:t>
      </w:r>
      <w:r w:rsidR="002A7B36">
        <w:rPr>
          <w:sz w:val="18"/>
          <w:szCs w:val="18"/>
        </w:rPr>
        <w:t>точности</w:t>
      </w:r>
      <w:r>
        <w:rPr>
          <w:sz w:val="18"/>
          <w:szCs w:val="18"/>
        </w:rPr>
        <w:t xml:space="preserve">, так и генерализации. </w:t>
      </w:r>
      <w:r w:rsidR="0017301A">
        <w:rPr>
          <w:sz w:val="18"/>
          <w:szCs w:val="18"/>
        </w:rPr>
        <w:t>Так</w:t>
      </w:r>
      <w:r w:rsidR="0017301A" w:rsidRPr="0017301A">
        <w:rPr>
          <w:sz w:val="18"/>
          <w:szCs w:val="18"/>
          <w:lang w:val="en-US"/>
        </w:rPr>
        <w:t xml:space="preserve">, Parthasarathy </w:t>
      </w:r>
      <w:r w:rsidR="0017301A" w:rsidRPr="0017301A">
        <w:rPr>
          <w:sz w:val="18"/>
          <w:szCs w:val="18"/>
        </w:rPr>
        <w:t>и</w:t>
      </w:r>
      <w:r w:rsidR="0017301A" w:rsidRPr="0017301A">
        <w:rPr>
          <w:sz w:val="18"/>
          <w:szCs w:val="18"/>
          <w:lang w:val="en-US"/>
        </w:rPr>
        <w:t xml:space="preserve"> </w:t>
      </w:r>
      <w:proofErr w:type="spellStart"/>
      <w:r w:rsidR="0017301A" w:rsidRPr="0017301A">
        <w:rPr>
          <w:sz w:val="18"/>
          <w:szCs w:val="18"/>
        </w:rPr>
        <w:t>др</w:t>
      </w:r>
      <w:proofErr w:type="spellEnd"/>
      <w:r w:rsidR="0017301A" w:rsidRPr="0017301A">
        <w:rPr>
          <w:sz w:val="18"/>
          <w:szCs w:val="18"/>
          <w:lang w:val="en-US"/>
        </w:rPr>
        <w:t xml:space="preserve">. </w:t>
      </w:r>
      <w:r w:rsidR="0017301A" w:rsidRPr="0017301A">
        <w:rPr>
          <w:sz w:val="18"/>
          <w:szCs w:val="18"/>
          <w:highlight w:val="green"/>
          <w:lang w:val="en-US"/>
        </w:rPr>
        <w:t xml:space="preserve">[Parthasarathy, Srinivas and C. </w:t>
      </w:r>
      <w:proofErr w:type="spellStart"/>
      <w:r w:rsidR="0017301A" w:rsidRPr="0017301A">
        <w:rPr>
          <w:sz w:val="18"/>
          <w:szCs w:val="18"/>
          <w:highlight w:val="green"/>
          <w:lang w:val="en-US"/>
        </w:rPr>
        <w:t>Busso</w:t>
      </w:r>
      <w:proofErr w:type="spellEnd"/>
      <w:r w:rsidR="0017301A" w:rsidRPr="0017301A">
        <w:rPr>
          <w:sz w:val="18"/>
          <w:szCs w:val="18"/>
          <w:highlight w:val="green"/>
          <w:lang w:val="en-US"/>
        </w:rPr>
        <w:t xml:space="preserve">. “Jointly Predicting Arousal, Valence and Dominance with Multi-Task Learning.” </w:t>
      </w:r>
      <w:r w:rsidR="0017301A" w:rsidRPr="0017301A">
        <w:rPr>
          <w:sz w:val="18"/>
          <w:szCs w:val="18"/>
          <w:highlight w:val="green"/>
        </w:rPr>
        <w:t>INTERSPEECH (2017).]</w:t>
      </w:r>
      <w:r w:rsidR="0017301A" w:rsidRPr="0017301A">
        <w:rPr>
          <w:sz w:val="18"/>
          <w:szCs w:val="18"/>
        </w:rPr>
        <w:t xml:space="preserve"> представили систему для одновременной оценки эмоциональных атрибутов </w:t>
      </w:r>
      <w:r w:rsidR="0017301A">
        <w:rPr>
          <w:sz w:val="18"/>
          <w:szCs w:val="18"/>
        </w:rPr>
        <w:t>Возбуждение</w:t>
      </w:r>
      <w:r w:rsidR="0017301A" w:rsidRPr="0017301A">
        <w:rPr>
          <w:sz w:val="18"/>
          <w:szCs w:val="18"/>
        </w:rPr>
        <w:t>,</w:t>
      </w:r>
      <w:r w:rsidR="0017301A">
        <w:rPr>
          <w:sz w:val="18"/>
          <w:szCs w:val="18"/>
        </w:rPr>
        <w:t xml:space="preserve"> Валентность,</w:t>
      </w:r>
      <w:r w:rsidR="0017301A" w:rsidRPr="0017301A">
        <w:rPr>
          <w:sz w:val="18"/>
          <w:szCs w:val="18"/>
        </w:rPr>
        <w:t xml:space="preserve"> Доминантность, использующую многозадачное обучение глубоких </w:t>
      </w:r>
      <w:proofErr w:type="spellStart"/>
      <w:r w:rsidR="0017301A" w:rsidRPr="0017301A">
        <w:rPr>
          <w:sz w:val="18"/>
          <w:szCs w:val="18"/>
        </w:rPr>
        <w:t>полносвязных</w:t>
      </w:r>
      <w:proofErr w:type="spellEnd"/>
      <w:r w:rsidR="0017301A" w:rsidRPr="0017301A">
        <w:rPr>
          <w:sz w:val="18"/>
          <w:szCs w:val="18"/>
        </w:rPr>
        <w:t xml:space="preserve"> нейронных сетей в признаковом пространстве </w:t>
      </w:r>
      <w:proofErr w:type="spellStart"/>
      <w:r w:rsidR="0017301A" w:rsidRPr="0017301A">
        <w:rPr>
          <w:sz w:val="18"/>
          <w:szCs w:val="18"/>
          <w:lang w:val="en-US"/>
        </w:rPr>
        <w:t>ComParE</w:t>
      </w:r>
      <w:proofErr w:type="spellEnd"/>
      <w:r w:rsidR="0017301A" w:rsidRPr="0017301A">
        <w:rPr>
          <w:sz w:val="18"/>
          <w:szCs w:val="18"/>
        </w:rPr>
        <w:t xml:space="preserve">. Лучшая производительность была достигнута структурой, комбинирующей один общий слой с тремя отдельными слоями для каждой задачи. По сравнению с аналогичной, но однозадачной архитектурой, был продемонстрирован максимальный прирост </w:t>
      </w:r>
      <w:r w:rsidR="0017301A" w:rsidRPr="0017301A">
        <w:rPr>
          <w:sz w:val="18"/>
          <w:szCs w:val="18"/>
          <w:lang w:val="en-US"/>
        </w:rPr>
        <w:t>concordance</w:t>
      </w:r>
      <w:r w:rsidR="0017301A" w:rsidRPr="0017301A">
        <w:rPr>
          <w:sz w:val="18"/>
          <w:szCs w:val="18"/>
        </w:rPr>
        <w:t xml:space="preserve"> </w:t>
      </w:r>
      <w:r w:rsidR="0017301A" w:rsidRPr="0017301A">
        <w:rPr>
          <w:sz w:val="18"/>
          <w:szCs w:val="18"/>
          <w:lang w:val="en-US"/>
        </w:rPr>
        <w:t>correlation</w:t>
      </w:r>
      <w:r w:rsidR="0017301A" w:rsidRPr="0017301A">
        <w:rPr>
          <w:sz w:val="18"/>
          <w:szCs w:val="18"/>
        </w:rPr>
        <w:t xml:space="preserve"> </w:t>
      </w:r>
      <w:r w:rsidR="0017301A" w:rsidRPr="0017301A">
        <w:rPr>
          <w:sz w:val="18"/>
          <w:szCs w:val="18"/>
          <w:lang w:val="en-US"/>
        </w:rPr>
        <w:t>coefficient</w:t>
      </w:r>
      <w:r w:rsidR="0017301A" w:rsidRPr="0017301A">
        <w:rPr>
          <w:sz w:val="18"/>
          <w:szCs w:val="18"/>
        </w:rPr>
        <w:t xml:space="preserve"> (</w:t>
      </w:r>
      <w:r w:rsidR="0017301A" w:rsidRPr="0017301A">
        <w:rPr>
          <w:sz w:val="18"/>
          <w:szCs w:val="18"/>
          <w:lang w:val="en-US"/>
        </w:rPr>
        <w:t>CCC</w:t>
      </w:r>
      <w:r w:rsidR="0017301A" w:rsidRPr="0017301A">
        <w:rPr>
          <w:sz w:val="18"/>
          <w:szCs w:val="18"/>
        </w:rPr>
        <w:t xml:space="preserve">) на 4,7% для однокорпусных и 14,0% для кросс-корпусных экспериментов, а визуализации активаций последних скрытых слоев нейронной сети проиллюстрировали, что многозадачное обучение создает лучшие </w:t>
      </w:r>
      <w:r w:rsidR="0017301A">
        <w:rPr>
          <w:sz w:val="18"/>
          <w:szCs w:val="18"/>
        </w:rPr>
        <w:t>высокоуровневые</w:t>
      </w:r>
      <w:r w:rsidR="0017301A" w:rsidRPr="0017301A">
        <w:rPr>
          <w:sz w:val="18"/>
          <w:szCs w:val="18"/>
        </w:rPr>
        <w:t xml:space="preserve"> представления.</w:t>
      </w:r>
      <w:r w:rsidR="0017301A">
        <w:rPr>
          <w:sz w:val="18"/>
          <w:szCs w:val="18"/>
        </w:rPr>
        <w:t xml:space="preserve"> </w:t>
      </w:r>
      <w:r w:rsidR="0017301A" w:rsidRPr="0017301A">
        <w:rPr>
          <w:sz w:val="18"/>
          <w:szCs w:val="18"/>
          <w:lang w:val="en-US"/>
        </w:rPr>
        <w:t>Zhang</w:t>
      </w:r>
      <w:r w:rsidR="0017301A" w:rsidRPr="0017301A">
        <w:rPr>
          <w:sz w:val="18"/>
          <w:szCs w:val="18"/>
        </w:rPr>
        <w:t xml:space="preserve"> и др. </w:t>
      </w:r>
      <w:r w:rsidR="0017301A" w:rsidRPr="0017301A">
        <w:rPr>
          <w:sz w:val="18"/>
          <w:szCs w:val="18"/>
          <w:highlight w:val="green"/>
          <w:lang w:val="en-US"/>
        </w:rPr>
        <w:t xml:space="preserve">[Z. Zhang, B. Wu and B. Schuller, "Attention-augmented End-to-end Multi-task Learning for Emotion Prediction from Speech," ICASSP 2019 - 2019 IEEE International Conference on Acoustics, Speech and Signal Processing (ICASSP), Brighton, United Kingdom, 2019, pp. 6705-6709, </w:t>
      </w:r>
      <w:proofErr w:type="spellStart"/>
      <w:r w:rsidR="0017301A" w:rsidRPr="0017301A">
        <w:rPr>
          <w:sz w:val="18"/>
          <w:szCs w:val="18"/>
          <w:highlight w:val="green"/>
          <w:lang w:val="en-US"/>
        </w:rPr>
        <w:t>doi</w:t>
      </w:r>
      <w:proofErr w:type="spellEnd"/>
      <w:r w:rsidR="0017301A" w:rsidRPr="0017301A">
        <w:rPr>
          <w:sz w:val="18"/>
          <w:szCs w:val="18"/>
          <w:highlight w:val="green"/>
          <w:lang w:val="en-US"/>
        </w:rPr>
        <w:t>: 10.1109/ICASSP.2019.8682896.]</w:t>
      </w:r>
      <w:r w:rsidR="0017301A" w:rsidRPr="0017301A">
        <w:rPr>
          <w:sz w:val="18"/>
          <w:szCs w:val="18"/>
          <w:lang w:val="en-US"/>
        </w:rPr>
        <w:t xml:space="preserve"> </w:t>
      </w:r>
      <w:r w:rsidR="0017301A">
        <w:rPr>
          <w:sz w:val="18"/>
          <w:szCs w:val="18"/>
        </w:rPr>
        <w:t>также</w:t>
      </w:r>
      <w:r w:rsidR="0017301A" w:rsidRPr="0017301A">
        <w:rPr>
          <w:sz w:val="18"/>
          <w:szCs w:val="18"/>
          <w:lang w:val="en-US"/>
        </w:rPr>
        <w:t xml:space="preserve"> </w:t>
      </w:r>
      <w:r w:rsidR="0017301A">
        <w:rPr>
          <w:sz w:val="18"/>
          <w:szCs w:val="18"/>
        </w:rPr>
        <w:t>использовали</w:t>
      </w:r>
      <w:r w:rsidR="0017301A" w:rsidRPr="0017301A">
        <w:rPr>
          <w:sz w:val="18"/>
          <w:szCs w:val="18"/>
          <w:lang w:val="en-US"/>
        </w:rPr>
        <w:t xml:space="preserve"> </w:t>
      </w:r>
      <w:r w:rsidR="0017301A">
        <w:rPr>
          <w:sz w:val="18"/>
          <w:szCs w:val="18"/>
        </w:rPr>
        <w:t>многозадачное</w:t>
      </w:r>
      <w:r w:rsidR="0017301A" w:rsidRPr="0017301A">
        <w:rPr>
          <w:sz w:val="18"/>
          <w:szCs w:val="18"/>
          <w:lang w:val="en-US"/>
        </w:rPr>
        <w:t xml:space="preserve"> </w:t>
      </w:r>
      <w:r w:rsidR="0017301A">
        <w:rPr>
          <w:sz w:val="18"/>
          <w:szCs w:val="18"/>
        </w:rPr>
        <w:t>обуче</w:t>
      </w:r>
      <w:r w:rsidR="001F7934">
        <w:rPr>
          <w:sz w:val="18"/>
          <w:szCs w:val="18"/>
        </w:rPr>
        <w:t>н</w:t>
      </w:r>
      <w:r w:rsidR="0017301A">
        <w:rPr>
          <w:sz w:val="18"/>
          <w:szCs w:val="18"/>
        </w:rPr>
        <w:t>ие</w:t>
      </w:r>
      <w:r w:rsidR="0017301A" w:rsidRPr="0017301A">
        <w:rPr>
          <w:sz w:val="18"/>
          <w:szCs w:val="18"/>
          <w:lang w:val="en-US"/>
        </w:rPr>
        <w:t xml:space="preserve"> </w:t>
      </w:r>
      <w:r w:rsidR="0017301A">
        <w:rPr>
          <w:sz w:val="18"/>
          <w:szCs w:val="18"/>
        </w:rPr>
        <w:t>для</w:t>
      </w:r>
      <w:r w:rsidR="0017301A" w:rsidRPr="0017301A">
        <w:rPr>
          <w:sz w:val="18"/>
          <w:szCs w:val="18"/>
          <w:lang w:val="en-US"/>
        </w:rPr>
        <w:t xml:space="preserve"> </w:t>
      </w:r>
      <w:r w:rsidR="0017301A" w:rsidRPr="0017301A">
        <w:rPr>
          <w:sz w:val="18"/>
          <w:szCs w:val="18"/>
        </w:rPr>
        <w:t>предсказани</w:t>
      </w:r>
      <w:r w:rsidR="0017301A">
        <w:rPr>
          <w:sz w:val="18"/>
          <w:szCs w:val="18"/>
        </w:rPr>
        <w:t>я</w:t>
      </w:r>
      <w:r w:rsidR="0017301A" w:rsidRPr="0017301A">
        <w:rPr>
          <w:sz w:val="18"/>
          <w:szCs w:val="18"/>
          <w:lang w:val="en-US"/>
        </w:rPr>
        <w:t xml:space="preserve"> </w:t>
      </w:r>
      <w:r w:rsidR="0017301A" w:rsidRPr="0017301A">
        <w:rPr>
          <w:sz w:val="18"/>
          <w:szCs w:val="18"/>
        </w:rPr>
        <w:t>значений</w:t>
      </w:r>
      <w:r w:rsidR="0017301A" w:rsidRPr="0017301A">
        <w:rPr>
          <w:sz w:val="18"/>
          <w:szCs w:val="18"/>
          <w:lang w:val="en-US"/>
        </w:rPr>
        <w:t xml:space="preserve"> </w:t>
      </w:r>
      <w:r w:rsidR="0017301A" w:rsidRPr="0017301A">
        <w:rPr>
          <w:sz w:val="18"/>
          <w:szCs w:val="18"/>
        </w:rPr>
        <w:t>атрибутов</w:t>
      </w:r>
      <w:r w:rsidR="0017301A" w:rsidRPr="0017301A">
        <w:rPr>
          <w:sz w:val="18"/>
          <w:szCs w:val="18"/>
          <w:lang w:val="en-US"/>
        </w:rPr>
        <w:t xml:space="preserve"> </w:t>
      </w:r>
      <w:r w:rsidR="0017301A" w:rsidRPr="0017301A">
        <w:rPr>
          <w:sz w:val="18"/>
          <w:szCs w:val="18"/>
        </w:rPr>
        <w:t>Возбуждение</w:t>
      </w:r>
      <w:r w:rsidR="0017301A" w:rsidRPr="0017301A">
        <w:rPr>
          <w:sz w:val="18"/>
          <w:szCs w:val="18"/>
          <w:lang w:val="en-US"/>
        </w:rPr>
        <w:t xml:space="preserve">, </w:t>
      </w:r>
      <w:r w:rsidR="0017301A" w:rsidRPr="0017301A">
        <w:rPr>
          <w:sz w:val="18"/>
          <w:szCs w:val="18"/>
        </w:rPr>
        <w:t>Валентность</w:t>
      </w:r>
      <w:r w:rsidR="0017301A" w:rsidRPr="0017301A">
        <w:rPr>
          <w:sz w:val="18"/>
          <w:szCs w:val="18"/>
          <w:lang w:val="en-US"/>
        </w:rPr>
        <w:t xml:space="preserve"> </w:t>
      </w:r>
      <w:r w:rsidR="0017301A" w:rsidRPr="0017301A">
        <w:rPr>
          <w:sz w:val="18"/>
          <w:szCs w:val="18"/>
        </w:rPr>
        <w:t>и</w:t>
      </w:r>
      <w:r w:rsidR="0017301A" w:rsidRPr="0017301A">
        <w:rPr>
          <w:sz w:val="18"/>
          <w:szCs w:val="18"/>
          <w:lang w:val="en-US"/>
        </w:rPr>
        <w:t xml:space="preserve"> </w:t>
      </w:r>
      <w:r w:rsidR="0017301A" w:rsidRPr="0017301A">
        <w:rPr>
          <w:sz w:val="18"/>
          <w:szCs w:val="18"/>
        </w:rPr>
        <w:t>Домин</w:t>
      </w:r>
      <w:r w:rsidR="0017301A">
        <w:rPr>
          <w:sz w:val="18"/>
          <w:szCs w:val="18"/>
        </w:rPr>
        <w:t>антность</w:t>
      </w:r>
      <w:r w:rsidR="0017301A" w:rsidRPr="0017301A">
        <w:rPr>
          <w:sz w:val="18"/>
          <w:szCs w:val="18"/>
          <w:lang w:val="en-US"/>
        </w:rPr>
        <w:t xml:space="preserve">. </w:t>
      </w:r>
      <w:r w:rsidR="0017301A" w:rsidRPr="0017301A">
        <w:rPr>
          <w:sz w:val="18"/>
          <w:szCs w:val="18"/>
        </w:rPr>
        <w:t xml:space="preserve">В качестве исходного представления был использован дискретизированный сигнал в формате </w:t>
      </w:r>
      <w:r w:rsidR="0017301A" w:rsidRPr="0017301A">
        <w:rPr>
          <w:sz w:val="18"/>
          <w:szCs w:val="18"/>
          <w:lang w:val="en-US"/>
        </w:rPr>
        <w:t>wav</w:t>
      </w:r>
      <w:r w:rsidR="0017301A" w:rsidRPr="0017301A">
        <w:rPr>
          <w:sz w:val="18"/>
          <w:szCs w:val="18"/>
        </w:rPr>
        <w:t>.</w:t>
      </w:r>
      <w:r w:rsidR="0017301A">
        <w:rPr>
          <w:sz w:val="18"/>
          <w:szCs w:val="18"/>
        </w:rPr>
        <w:t xml:space="preserve"> </w:t>
      </w:r>
      <w:r w:rsidR="0017301A" w:rsidRPr="0017301A">
        <w:rPr>
          <w:sz w:val="18"/>
          <w:szCs w:val="18"/>
        </w:rPr>
        <w:t xml:space="preserve">Дополнительно авторами был реализован механизм внимания с целью зафиксировать распределение вклада различных отрезков записи для каждой отдельной задачи. Для оценки эффективности системы была проведена серия экспериментов на базе данных </w:t>
      </w:r>
      <w:r w:rsidR="0017301A" w:rsidRPr="0017301A">
        <w:rPr>
          <w:sz w:val="18"/>
          <w:szCs w:val="18"/>
          <w:lang w:val="en-US"/>
        </w:rPr>
        <w:t>IEMOCAP</w:t>
      </w:r>
      <w:r w:rsidR="0017301A" w:rsidRPr="0017301A">
        <w:rPr>
          <w:sz w:val="18"/>
          <w:szCs w:val="18"/>
        </w:rPr>
        <w:t xml:space="preserve">. Каждый эмоциональный атрибут был дискретизирован как имеющий в каждом отдельном случае Высокое, Среднее, или Низкое значение; таким образом, предсказание значения каждого атрибута рассматривалось как задача </w:t>
      </w:r>
      <w:proofErr w:type="spellStart"/>
      <w:r w:rsidR="0017301A" w:rsidRPr="0017301A">
        <w:rPr>
          <w:sz w:val="18"/>
          <w:szCs w:val="18"/>
        </w:rPr>
        <w:t>трехклассовой</w:t>
      </w:r>
      <w:proofErr w:type="spellEnd"/>
      <w:r w:rsidR="0017301A" w:rsidRPr="0017301A">
        <w:rPr>
          <w:sz w:val="18"/>
          <w:szCs w:val="18"/>
        </w:rPr>
        <w:t xml:space="preserve"> классификации. Получены результаты точности предсказания: 48,7% для возбуждения, 63,8% для валентности и 51,6% для доминантности, что незначительно превосходит как рассмотренные в той же статье базовые системы (</w:t>
      </w:r>
      <w:proofErr w:type="spellStart"/>
      <w:r w:rsidR="0017301A" w:rsidRPr="0017301A">
        <w:rPr>
          <w:sz w:val="18"/>
          <w:szCs w:val="18"/>
          <w:lang w:val="en-US"/>
        </w:rPr>
        <w:t>eGeMAPS</w:t>
      </w:r>
      <w:proofErr w:type="spellEnd"/>
      <w:r w:rsidR="0017301A" w:rsidRPr="0017301A">
        <w:rPr>
          <w:sz w:val="18"/>
          <w:szCs w:val="18"/>
        </w:rPr>
        <w:t xml:space="preserve"> + </w:t>
      </w:r>
      <w:r w:rsidR="0017301A" w:rsidRPr="0017301A">
        <w:rPr>
          <w:sz w:val="18"/>
          <w:szCs w:val="18"/>
          <w:lang w:val="en-US"/>
        </w:rPr>
        <w:t>SVM</w:t>
      </w:r>
      <w:r w:rsidR="0017301A" w:rsidRPr="0017301A">
        <w:rPr>
          <w:sz w:val="18"/>
          <w:szCs w:val="18"/>
        </w:rPr>
        <w:t xml:space="preserve">, </w:t>
      </w:r>
      <w:proofErr w:type="spellStart"/>
      <w:r w:rsidR="0017301A" w:rsidRPr="0017301A">
        <w:rPr>
          <w:sz w:val="18"/>
          <w:szCs w:val="18"/>
          <w:lang w:val="en-US"/>
        </w:rPr>
        <w:t>eGeMAPS</w:t>
      </w:r>
      <w:proofErr w:type="spellEnd"/>
      <w:r w:rsidR="0017301A" w:rsidRPr="0017301A">
        <w:rPr>
          <w:sz w:val="18"/>
          <w:szCs w:val="18"/>
        </w:rPr>
        <w:t xml:space="preserve"> + </w:t>
      </w:r>
      <w:r w:rsidR="0017301A" w:rsidRPr="0017301A">
        <w:rPr>
          <w:sz w:val="18"/>
          <w:szCs w:val="18"/>
          <w:lang w:val="en-US"/>
        </w:rPr>
        <w:t>RNN</w:t>
      </w:r>
      <w:r w:rsidR="0017301A" w:rsidRPr="0017301A">
        <w:rPr>
          <w:sz w:val="18"/>
          <w:szCs w:val="18"/>
        </w:rPr>
        <w:t xml:space="preserve">), так и однозадачный подход к классификации каждого атрибута. </w:t>
      </w:r>
    </w:p>
    <w:p w14:paraId="5C57564B" w14:textId="77777777" w:rsidR="00855D00" w:rsidRDefault="0017301A" w:rsidP="00855D00">
      <w:pPr>
        <w:pStyle w:val="Verdana"/>
        <w:ind w:firstLine="708"/>
        <w:rPr>
          <w:sz w:val="18"/>
          <w:szCs w:val="18"/>
        </w:rPr>
      </w:pPr>
      <w:r>
        <w:rPr>
          <w:sz w:val="18"/>
          <w:szCs w:val="18"/>
        </w:rPr>
        <w:t xml:space="preserve">Обе эти работы, </w:t>
      </w:r>
      <w:proofErr w:type="gramStart"/>
      <w:r>
        <w:rPr>
          <w:sz w:val="18"/>
          <w:szCs w:val="18"/>
        </w:rPr>
        <w:t>однако,  не</w:t>
      </w:r>
      <w:proofErr w:type="gramEnd"/>
      <w:r>
        <w:rPr>
          <w:sz w:val="18"/>
          <w:szCs w:val="18"/>
        </w:rPr>
        <w:t xml:space="preserve"> используют спектрограммы в качестве представления аудиосигнала. Также</w:t>
      </w:r>
      <w:r w:rsidR="00596C8D" w:rsidRPr="002A7B36">
        <w:rPr>
          <w:sz w:val="18"/>
          <w:szCs w:val="18"/>
        </w:rPr>
        <w:t xml:space="preserve"> </w:t>
      </w:r>
      <w:r>
        <w:rPr>
          <w:sz w:val="18"/>
          <w:szCs w:val="18"/>
        </w:rPr>
        <w:t>о</w:t>
      </w:r>
      <w:r w:rsidR="00596C8D">
        <w:rPr>
          <w:sz w:val="18"/>
          <w:szCs w:val="18"/>
        </w:rPr>
        <w:t>чевидно, что помимо информации, кодирующей эмоциональное состояние гов</w:t>
      </w:r>
      <w:r w:rsidR="00056666">
        <w:rPr>
          <w:sz w:val="18"/>
          <w:szCs w:val="18"/>
        </w:rPr>
        <w:t>о</w:t>
      </w:r>
      <w:r w:rsidR="00596C8D">
        <w:rPr>
          <w:sz w:val="18"/>
          <w:szCs w:val="18"/>
        </w:rPr>
        <w:t>рящего, речь и ее представление в виде спектрограммы содержит большое количество не относящейся к эмоциям информации</w:t>
      </w:r>
      <w:r w:rsidR="00056666">
        <w:rPr>
          <w:sz w:val="18"/>
          <w:szCs w:val="18"/>
        </w:rPr>
        <w:t>, поэтому вместо использования в качестве</w:t>
      </w:r>
      <w:r w:rsidR="00855D00">
        <w:rPr>
          <w:sz w:val="18"/>
          <w:szCs w:val="18"/>
        </w:rPr>
        <w:t xml:space="preserve"> </w:t>
      </w:r>
      <w:r w:rsidR="00056666">
        <w:rPr>
          <w:sz w:val="18"/>
          <w:szCs w:val="18"/>
        </w:rPr>
        <w:t xml:space="preserve">задач </w:t>
      </w:r>
      <w:r w:rsidR="00855D00">
        <w:rPr>
          <w:sz w:val="18"/>
          <w:szCs w:val="18"/>
        </w:rPr>
        <w:t xml:space="preserve">моделирование </w:t>
      </w:r>
      <w:r w:rsidR="00056666">
        <w:rPr>
          <w:sz w:val="18"/>
          <w:szCs w:val="18"/>
        </w:rPr>
        <w:t xml:space="preserve">эмоциональных атрибутов, перспективным выглядит создание системы для </w:t>
      </w:r>
      <w:r w:rsidR="00855D00">
        <w:rPr>
          <w:sz w:val="18"/>
          <w:szCs w:val="18"/>
        </w:rPr>
        <w:t xml:space="preserve">одновременного </w:t>
      </w:r>
      <w:r w:rsidR="00056666">
        <w:rPr>
          <w:sz w:val="18"/>
          <w:szCs w:val="18"/>
        </w:rPr>
        <w:t xml:space="preserve">решения смежных паралингвистических задач. Например, </w:t>
      </w:r>
      <w:r w:rsidR="00056666">
        <w:rPr>
          <w:sz w:val="18"/>
          <w:szCs w:val="18"/>
          <w:lang w:val="en-US"/>
        </w:rPr>
        <w:t>Gideon</w:t>
      </w:r>
      <w:r w:rsidR="00056666" w:rsidRPr="00855D00">
        <w:rPr>
          <w:sz w:val="18"/>
          <w:szCs w:val="18"/>
        </w:rPr>
        <w:t xml:space="preserve"> </w:t>
      </w:r>
      <w:r w:rsidR="00056666">
        <w:rPr>
          <w:sz w:val="18"/>
          <w:szCs w:val="18"/>
        </w:rPr>
        <w:t>и</w:t>
      </w:r>
      <w:r w:rsidR="00056666" w:rsidRPr="00855D00">
        <w:rPr>
          <w:sz w:val="18"/>
          <w:szCs w:val="18"/>
        </w:rPr>
        <w:t xml:space="preserve"> </w:t>
      </w:r>
      <w:r w:rsidR="00056666">
        <w:rPr>
          <w:sz w:val="18"/>
          <w:szCs w:val="18"/>
        </w:rPr>
        <w:t>др</w:t>
      </w:r>
      <w:r w:rsidR="00056666" w:rsidRPr="00855D00">
        <w:rPr>
          <w:sz w:val="18"/>
          <w:szCs w:val="18"/>
        </w:rPr>
        <w:t xml:space="preserve">. </w:t>
      </w:r>
      <w:r w:rsidR="00056666" w:rsidRPr="00451D46">
        <w:rPr>
          <w:sz w:val="18"/>
          <w:szCs w:val="18"/>
          <w:lang w:val="en-US"/>
        </w:rPr>
        <w:t>[</w:t>
      </w:r>
      <w:r w:rsidR="00056666" w:rsidRPr="00D31778">
        <w:rPr>
          <w:sz w:val="18"/>
          <w:szCs w:val="18"/>
          <w:highlight w:val="green"/>
          <w:lang w:val="en-US"/>
        </w:rPr>
        <w:t xml:space="preserve">Gideon, John, Soheil </w:t>
      </w:r>
      <w:proofErr w:type="spellStart"/>
      <w:r w:rsidR="00056666" w:rsidRPr="00D31778">
        <w:rPr>
          <w:sz w:val="18"/>
          <w:szCs w:val="18"/>
          <w:highlight w:val="green"/>
          <w:lang w:val="en-US"/>
        </w:rPr>
        <w:t>Khorram</w:t>
      </w:r>
      <w:proofErr w:type="spellEnd"/>
      <w:r w:rsidR="00056666" w:rsidRPr="00D31778">
        <w:rPr>
          <w:sz w:val="18"/>
          <w:szCs w:val="18"/>
          <w:highlight w:val="green"/>
          <w:lang w:val="en-US"/>
        </w:rPr>
        <w:t xml:space="preserve">, Zakaria </w:t>
      </w:r>
      <w:proofErr w:type="spellStart"/>
      <w:r w:rsidR="00056666" w:rsidRPr="00D31778">
        <w:rPr>
          <w:sz w:val="18"/>
          <w:szCs w:val="18"/>
          <w:highlight w:val="green"/>
          <w:lang w:val="en-US"/>
        </w:rPr>
        <w:t>Aldeneh</w:t>
      </w:r>
      <w:proofErr w:type="spellEnd"/>
      <w:r w:rsidR="00056666" w:rsidRPr="00D31778">
        <w:rPr>
          <w:sz w:val="18"/>
          <w:szCs w:val="18"/>
          <w:highlight w:val="green"/>
          <w:lang w:val="en-US"/>
        </w:rPr>
        <w:t xml:space="preserve">, </w:t>
      </w:r>
      <w:proofErr w:type="spellStart"/>
      <w:r w:rsidR="00056666" w:rsidRPr="00D31778">
        <w:rPr>
          <w:sz w:val="18"/>
          <w:szCs w:val="18"/>
          <w:highlight w:val="green"/>
          <w:lang w:val="en-US"/>
        </w:rPr>
        <w:t>Dimitrios</w:t>
      </w:r>
      <w:proofErr w:type="spellEnd"/>
      <w:r w:rsidR="00056666" w:rsidRPr="00D31778">
        <w:rPr>
          <w:sz w:val="18"/>
          <w:szCs w:val="18"/>
          <w:highlight w:val="green"/>
          <w:lang w:val="en-US"/>
        </w:rPr>
        <w:t xml:space="preserve"> </w:t>
      </w:r>
      <w:proofErr w:type="spellStart"/>
      <w:r w:rsidR="00056666" w:rsidRPr="00D31778">
        <w:rPr>
          <w:sz w:val="18"/>
          <w:szCs w:val="18"/>
          <w:highlight w:val="green"/>
          <w:lang w:val="en-US"/>
        </w:rPr>
        <w:t>Dimitriadis</w:t>
      </w:r>
      <w:proofErr w:type="spellEnd"/>
      <w:r w:rsidR="00056666" w:rsidRPr="00D31778">
        <w:rPr>
          <w:sz w:val="18"/>
          <w:szCs w:val="18"/>
          <w:highlight w:val="green"/>
          <w:lang w:val="en-US"/>
        </w:rPr>
        <w:t xml:space="preserve">, and Emily Mower Provost. </w:t>
      </w:r>
      <w:r w:rsidR="00056666" w:rsidRPr="00451D46">
        <w:rPr>
          <w:sz w:val="18"/>
          <w:szCs w:val="18"/>
          <w:highlight w:val="green"/>
          <w:lang w:val="en-US"/>
        </w:rPr>
        <w:t>"</w:t>
      </w:r>
      <w:r w:rsidR="00056666" w:rsidRPr="00D31778">
        <w:rPr>
          <w:sz w:val="18"/>
          <w:szCs w:val="18"/>
          <w:highlight w:val="green"/>
          <w:lang w:val="en-US"/>
        </w:rPr>
        <w:t>Progressive</w:t>
      </w:r>
      <w:r w:rsidR="00056666" w:rsidRPr="00451D46">
        <w:rPr>
          <w:sz w:val="18"/>
          <w:szCs w:val="18"/>
          <w:highlight w:val="green"/>
          <w:lang w:val="en-US"/>
        </w:rPr>
        <w:t xml:space="preserve"> </w:t>
      </w:r>
      <w:r w:rsidR="00056666" w:rsidRPr="00D31778">
        <w:rPr>
          <w:sz w:val="18"/>
          <w:szCs w:val="18"/>
          <w:highlight w:val="green"/>
          <w:lang w:val="en-US"/>
        </w:rPr>
        <w:t>neural</w:t>
      </w:r>
      <w:r w:rsidR="00056666" w:rsidRPr="00451D46">
        <w:rPr>
          <w:sz w:val="18"/>
          <w:szCs w:val="18"/>
          <w:highlight w:val="green"/>
          <w:lang w:val="en-US"/>
        </w:rPr>
        <w:t xml:space="preserve"> </w:t>
      </w:r>
      <w:r w:rsidR="00056666" w:rsidRPr="00D31778">
        <w:rPr>
          <w:sz w:val="18"/>
          <w:szCs w:val="18"/>
          <w:highlight w:val="green"/>
          <w:lang w:val="en-US"/>
        </w:rPr>
        <w:t>networks</w:t>
      </w:r>
      <w:r w:rsidR="00056666" w:rsidRPr="00451D46">
        <w:rPr>
          <w:sz w:val="18"/>
          <w:szCs w:val="18"/>
          <w:highlight w:val="green"/>
          <w:lang w:val="en-US"/>
        </w:rPr>
        <w:t xml:space="preserve"> </w:t>
      </w:r>
      <w:r w:rsidR="00056666" w:rsidRPr="00D31778">
        <w:rPr>
          <w:sz w:val="18"/>
          <w:szCs w:val="18"/>
          <w:highlight w:val="green"/>
          <w:lang w:val="en-US"/>
        </w:rPr>
        <w:t>for</w:t>
      </w:r>
      <w:r w:rsidR="00056666" w:rsidRPr="00451D46">
        <w:rPr>
          <w:sz w:val="18"/>
          <w:szCs w:val="18"/>
          <w:highlight w:val="green"/>
          <w:lang w:val="en-US"/>
        </w:rPr>
        <w:t xml:space="preserve"> </w:t>
      </w:r>
      <w:r w:rsidR="00056666" w:rsidRPr="00D31778">
        <w:rPr>
          <w:sz w:val="18"/>
          <w:szCs w:val="18"/>
          <w:highlight w:val="green"/>
          <w:lang w:val="en-US"/>
        </w:rPr>
        <w:t>transfer</w:t>
      </w:r>
      <w:r w:rsidR="00056666" w:rsidRPr="00451D46">
        <w:rPr>
          <w:sz w:val="18"/>
          <w:szCs w:val="18"/>
          <w:highlight w:val="green"/>
          <w:lang w:val="en-US"/>
        </w:rPr>
        <w:t xml:space="preserve"> </w:t>
      </w:r>
      <w:r w:rsidR="00056666" w:rsidRPr="00D31778">
        <w:rPr>
          <w:sz w:val="18"/>
          <w:szCs w:val="18"/>
          <w:highlight w:val="green"/>
          <w:lang w:val="en-US"/>
        </w:rPr>
        <w:t>learning</w:t>
      </w:r>
      <w:r w:rsidR="00056666" w:rsidRPr="00451D46">
        <w:rPr>
          <w:sz w:val="18"/>
          <w:szCs w:val="18"/>
          <w:highlight w:val="green"/>
          <w:lang w:val="en-US"/>
        </w:rPr>
        <w:t xml:space="preserve"> </w:t>
      </w:r>
      <w:r w:rsidR="00056666" w:rsidRPr="00D31778">
        <w:rPr>
          <w:sz w:val="18"/>
          <w:szCs w:val="18"/>
          <w:highlight w:val="green"/>
          <w:lang w:val="en-US"/>
        </w:rPr>
        <w:t>in</w:t>
      </w:r>
      <w:r w:rsidR="00056666" w:rsidRPr="00451D46">
        <w:rPr>
          <w:sz w:val="18"/>
          <w:szCs w:val="18"/>
          <w:highlight w:val="green"/>
          <w:lang w:val="en-US"/>
        </w:rPr>
        <w:t xml:space="preserve"> </w:t>
      </w:r>
      <w:r w:rsidR="00056666" w:rsidRPr="00D31778">
        <w:rPr>
          <w:sz w:val="18"/>
          <w:szCs w:val="18"/>
          <w:highlight w:val="green"/>
          <w:lang w:val="en-US"/>
        </w:rPr>
        <w:t>emotion</w:t>
      </w:r>
      <w:r w:rsidR="00056666" w:rsidRPr="00451D46">
        <w:rPr>
          <w:sz w:val="18"/>
          <w:szCs w:val="18"/>
          <w:highlight w:val="green"/>
          <w:lang w:val="en-US"/>
        </w:rPr>
        <w:t xml:space="preserve"> </w:t>
      </w:r>
      <w:r w:rsidR="00056666" w:rsidRPr="00D31778">
        <w:rPr>
          <w:sz w:val="18"/>
          <w:szCs w:val="18"/>
          <w:highlight w:val="green"/>
          <w:lang w:val="en-US"/>
        </w:rPr>
        <w:t>recognition</w:t>
      </w:r>
      <w:r w:rsidR="00056666" w:rsidRPr="00451D46">
        <w:rPr>
          <w:sz w:val="18"/>
          <w:szCs w:val="18"/>
          <w:highlight w:val="green"/>
          <w:lang w:val="en-US"/>
        </w:rPr>
        <w:t xml:space="preserve">." </w:t>
      </w:r>
      <w:proofErr w:type="spellStart"/>
      <w:r w:rsidR="00056666" w:rsidRPr="00D31778">
        <w:rPr>
          <w:sz w:val="18"/>
          <w:szCs w:val="18"/>
          <w:highlight w:val="green"/>
          <w:lang w:val="en-US"/>
        </w:rPr>
        <w:t>arXiv</w:t>
      </w:r>
      <w:proofErr w:type="spellEnd"/>
      <w:r w:rsidR="00056666" w:rsidRPr="00451D46">
        <w:rPr>
          <w:sz w:val="18"/>
          <w:szCs w:val="18"/>
          <w:highlight w:val="green"/>
          <w:lang w:val="en-US"/>
        </w:rPr>
        <w:t xml:space="preserve"> </w:t>
      </w:r>
      <w:r w:rsidR="00056666" w:rsidRPr="00D31778">
        <w:rPr>
          <w:sz w:val="18"/>
          <w:szCs w:val="18"/>
          <w:highlight w:val="green"/>
          <w:lang w:val="en-US"/>
        </w:rPr>
        <w:t>preprint</w:t>
      </w:r>
      <w:r w:rsidR="00056666" w:rsidRPr="00451D46">
        <w:rPr>
          <w:sz w:val="18"/>
          <w:szCs w:val="18"/>
          <w:highlight w:val="green"/>
          <w:lang w:val="en-US"/>
        </w:rPr>
        <w:t xml:space="preserve"> </w:t>
      </w:r>
      <w:r w:rsidR="00056666" w:rsidRPr="00D31778">
        <w:rPr>
          <w:sz w:val="18"/>
          <w:szCs w:val="18"/>
          <w:highlight w:val="green"/>
          <w:lang w:val="en-US"/>
        </w:rPr>
        <w:t>arXiv</w:t>
      </w:r>
      <w:r w:rsidR="00056666" w:rsidRPr="00451D46">
        <w:rPr>
          <w:sz w:val="18"/>
          <w:szCs w:val="18"/>
          <w:highlight w:val="green"/>
          <w:lang w:val="en-US"/>
        </w:rPr>
        <w:t>:1706.03256 (2017).</w:t>
      </w:r>
      <w:r w:rsidR="00056666" w:rsidRPr="00451D46">
        <w:rPr>
          <w:sz w:val="18"/>
          <w:szCs w:val="18"/>
          <w:lang w:val="en-US"/>
        </w:rPr>
        <w:t xml:space="preserve">] </w:t>
      </w:r>
      <w:r w:rsidR="00056666">
        <w:rPr>
          <w:sz w:val="18"/>
          <w:szCs w:val="18"/>
        </w:rPr>
        <w:t>исследовали</w:t>
      </w:r>
      <w:r w:rsidR="00056666" w:rsidRPr="00056666">
        <w:rPr>
          <w:sz w:val="18"/>
          <w:szCs w:val="18"/>
          <w:lang w:val="en-US"/>
        </w:rPr>
        <w:t xml:space="preserve"> </w:t>
      </w:r>
      <w:r w:rsidR="00056666">
        <w:rPr>
          <w:sz w:val="18"/>
          <w:szCs w:val="18"/>
        </w:rPr>
        <w:t>перенос</w:t>
      </w:r>
      <w:r w:rsidR="00056666" w:rsidRPr="00056666">
        <w:rPr>
          <w:sz w:val="18"/>
          <w:szCs w:val="18"/>
          <w:lang w:val="en-US"/>
        </w:rPr>
        <w:t xml:space="preserve"> </w:t>
      </w:r>
      <w:r w:rsidR="00056666">
        <w:rPr>
          <w:sz w:val="18"/>
          <w:szCs w:val="18"/>
        </w:rPr>
        <w:t>обучения</w:t>
      </w:r>
      <w:r w:rsidR="00056666" w:rsidRPr="00056666">
        <w:rPr>
          <w:sz w:val="18"/>
          <w:szCs w:val="18"/>
          <w:lang w:val="en-US"/>
        </w:rPr>
        <w:t xml:space="preserve"> </w:t>
      </w:r>
      <w:r w:rsidR="00056666">
        <w:rPr>
          <w:sz w:val="18"/>
          <w:szCs w:val="18"/>
        </w:rPr>
        <w:t>между</w:t>
      </w:r>
      <w:r w:rsidR="00056666" w:rsidRPr="00056666">
        <w:rPr>
          <w:sz w:val="18"/>
          <w:szCs w:val="18"/>
          <w:lang w:val="en-US"/>
        </w:rPr>
        <w:t xml:space="preserve"> </w:t>
      </w:r>
      <w:proofErr w:type="gramStart"/>
      <w:r w:rsidR="00056666">
        <w:rPr>
          <w:sz w:val="18"/>
          <w:szCs w:val="18"/>
        </w:rPr>
        <w:t>тремя</w:t>
      </w:r>
      <w:r w:rsidR="00056666" w:rsidRPr="00056666">
        <w:rPr>
          <w:sz w:val="18"/>
          <w:szCs w:val="18"/>
          <w:lang w:val="en-US"/>
        </w:rPr>
        <w:t xml:space="preserve"> </w:t>
      </w:r>
      <w:r w:rsidR="00056666" w:rsidRPr="00451D46">
        <w:rPr>
          <w:sz w:val="18"/>
          <w:szCs w:val="18"/>
          <w:lang w:val="en-US"/>
        </w:rPr>
        <w:t xml:space="preserve"> </w:t>
      </w:r>
      <w:r w:rsidR="00056666">
        <w:rPr>
          <w:sz w:val="18"/>
          <w:szCs w:val="18"/>
        </w:rPr>
        <w:t>паралингвистическими</w:t>
      </w:r>
      <w:proofErr w:type="gramEnd"/>
      <w:r w:rsidR="00056666" w:rsidRPr="00451D46">
        <w:rPr>
          <w:sz w:val="18"/>
          <w:szCs w:val="18"/>
          <w:lang w:val="en-US"/>
        </w:rPr>
        <w:t xml:space="preserve"> </w:t>
      </w:r>
      <w:r w:rsidR="00056666">
        <w:rPr>
          <w:sz w:val="18"/>
          <w:szCs w:val="18"/>
        </w:rPr>
        <w:t>задачами</w:t>
      </w:r>
      <w:r w:rsidR="00056666" w:rsidRPr="00451D46">
        <w:rPr>
          <w:sz w:val="18"/>
          <w:szCs w:val="18"/>
          <w:lang w:val="en-US"/>
        </w:rPr>
        <w:t xml:space="preserve">: </w:t>
      </w:r>
      <w:r w:rsidR="00056666">
        <w:rPr>
          <w:sz w:val="18"/>
          <w:szCs w:val="18"/>
        </w:rPr>
        <w:t>распознавание</w:t>
      </w:r>
      <w:r w:rsidR="00056666" w:rsidRPr="00451D46">
        <w:rPr>
          <w:sz w:val="18"/>
          <w:szCs w:val="18"/>
          <w:lang w:val="en-US"/>
        </w:rPr>
        <w:t xml:space="preserve"> </w:t>
      </w:r>
      <w:r w:rsidR="00056666">
        <w:rPr>
          <w:sz w:val="18"/>
          <w:szCs w:val="18"/>
        </w:rPr>
        <w:t>диктора</w:t>
      </w:r>
      <w:r w:rsidR="00056666" w:rsidRPr="00451D46">
        <w:rPr>
          <w:sz w:val="18"/>
          <w:szCs w:val="18"/>
          <w:lang w:val="en-US"/>
        </w:rPr>
        <w:t xml:space="preserve">, </w:t>
      </w:r>
      <w:r w:rsidR="00056666">
        <w:rPr>
          <w:sz w:val="18"/>
          <w:szCs w:val="18"/>
        </w:rPr>
        <w:t>пола</w:t>
      </w:r>
      <w:r w:rsidR="00056666" w:rsidRPr="00451D46">
        <w:rPr>
          <w:sz w:val="18"/>
          <w:szCs w:val="18"/>
          <w:lang w:val="en-US"/>
        </w:rPr>
        <w:t xml:space="preserve"> </w:t>
      </w:r>
      <w:r w:rsidR="00056666">
        <w:rPr>
          <w:sz w:val="18"/>
          <w:szCs w:val="18"/>
        </w:rPr>
        <w:t>и</w:t>
      </w:r>
      <w:r w:rsidR="00056666" w:rsidRPr="00451D46">
        <w:rPr>
          <w:sz w:val="18"/>
          <w:szCs w:val="18"/>
          <w:lang w:val="en-US"/>
        </w:rPr>
        <w:t xml:space="preserve"> </w:t>
      </w:r>
      <w:r w:rsidR="00056666">
        <w:rPr>
          <w:sz w:val="18"/>
          <w:szCs w:val="18"/>
        </w:rPr>
        <w:t>эмоции</w:t>
      </w:r>
      <w:r w:rsidR="00056666" w:rsidRPr="00451D46">
        <w:rPr>
          <w:sz w:val="18"/>
          <w:szCs w:val="18"/>
          <w:lang w:val="en-US"/>
        </w:rPr>
        <w:t xml:space="preserve">, </w:t>
      </w:r>
      <w:r w:rsidR="00056666">
        <w:rPr>
          <w:sz w:val="18"/>
          <w:szCs w:val="18"/>
        </w:rPr>
        <w:t>применяя</w:t>
      </w:r>
      <w:r w:rsidR="00056666" w:rsidRPr="00451D46">
        <w:rPr>
          <w:sz w:val="18"/>
          <w:szCs w:val="18"/>
          <w:lang w:val="en-US"/>
        </w:rPr>
        <w:t xml:space="preserve"> </w:t>
      </w:r>
      <w:r w:rsidR="00056666">
        <w:rPr>
          <w:sz w:val="18"/>
          <w:szCs w:val="18"/>
        </w:rPr>
        <w:t>для</w:t>
      </w:r>
      <w:r w:rsidR="00056666" w:rsidRPr="00451D46">
        <w:rPr>
          <w:sz w:val="18"/>
          <w:szCs w:val="18"/>
          <w:lang w:val="en-US"/>
        </w:rPr>
        <w:t xml:space="preserve"> </w:t>
      </w:r>
      <w:r w:rsidR="00056666">
        <w:rPr>
          <w:sz w:val="18"/>
          <w:szCs w:val="18"/>
        </w:rPr>
        <w:t>этого</w:t>
      </w:r>
      <w:r w:rsidR="00056666" w:rsidRPr="00451D46">
        <w:rPr>
          <w:sz w:val="18"/>
          <w:szCs w:val="18"/>
          <w:lang w:val="en-US"/>
        </w:rPr>
        <w:t xml:space="preserve"> </w:t>
      </w:r>
      <w:r w:rsidR="00056666">
        <w:rPr>
          <w:sz w:val="18"/>
          <w:szCs w:val="18"/>
        </w:rPr>
        <w:t>прогрессивные</w:t>
      </w:r>
      <w:r w:rsidR="00056666" w:rsidRPr="00451D46">
        <w:rPr>
          <w:sz w:val="18"/>
          <w:szCs w:val="18"/>
          <w:lang w:val="en-US"/>
        </w:rPr>
        <w:t xml:space="preserve"> </w:t>
      </w:r>
      <w:r w:rsidR="00056666">
        <w:rPr>
          <w:sz w:val="18"/>
          <w:szCs w:val="18"/>
        </w:rPr>
        <w:t>нейронные</w:t>
      </w:r>
      <w:r w:rsidR="00056666" w:rsidRPr="00451D46">
        <w:rPr>
          <w:sz w:val="18"/>
          <w:szCs w:val="18"/>
          <w:lang w:val="en-US"/>
        </w:rPr>
        <w:t xml:space="preserve"> </w:t>
      </w:r>
      <w:r w:rsidR="00056666">
        <w:rPr>
          <w:sz w:val="18"/>
          <w:szCs w:val="18"/>
        </w:rPr>
        <w:t>сети</w:t>
      </w:r>
      <w:r w:rsidR="00056666" w:rsidRPr="00451D46">
        <w:rPr>
          <w:sz w:val="18"/>
          <w:szCs w:val="18"/>
          <w:lang w:val="en-US"/>
        </w:rPr>
        <w:t xml:space="preserve">. </w:t>
      </w:r>
      <w:r w:rsidR="00056666">
        <w:rPr>
          <w:sz w:val="18"/>
          <w:szCs w:val="18"/>
        </w:rPr>
        <w:t>В то время как классическая схема переноса обучения предполагает предварительное обучение глубокой нейронной сети на исходном наборе данных и дальнейшую тонкую настройку на целевом наборе данных из другой задачи и/или домена, прогрессивные нейронные сети представляют альтернативный способ</w:t>
      </w:r>
      <w:r w:rsidR="000B342F">
        <w:rPr>
          <w:sz w:val="18"/>
          <w:szCs w:val="18"/>
        </w:rPr>
        <w:t>, позволяющий</w:t>
      </w:r>
      <w:r w:rsidR="00056666">
        <w:rPr>
          <w:sz w:val="18"/>
          <w:szCs w:val="18"/>
        </w:rPr>
        <w:t xml:space="preserve"> избежать «эффекта забвения», поскольку сохран</w:t>
      </w:r>
      <w:r w:rsidR="00855D00">
        <w:rPr>
          <w:sz w:val="18"/>
          <w:szCs w:val="18"/>
        </w:rPr>
        <w:t>яют</w:t>
      </w:r>
      <w:r w:rsidR="00056666">
        <w:rPr>
          <w:sz w:val="18"/>
          <w:szCs w:val="18"/>
        </w:rPr>
        <w:t xml:space="preserve"> знания, полученные при решении исходной задачи. В статье предложена архитектура прогрессивной нейронной сети с пятью скрытыми </w:t>
      </w:r>
      <w:proofErr w:type="spellStart"/>
      <w:r w:rsidR="00056666">
        <w:rPr>
          <w:sz w:val="18"/>
          <w:szCs w:val="18"/>
        </w:rPr>
        <w:t>полносвязными</w:t>
      </w:r>
      <w:proofErr w:type="spellEnd"/>
      <w:r w:rsidR="00056666">
        <w:rPr>
          <w:sz w:val="18"/>
          <w:szCs w:val="18"/>
        </w:rPr>
        <w:t xml:space="preserve"> слоями. Представленный подход значительно превосходит как стандартное обучение глубокой нейронной сети, так и классическую схему переноса знаний между задачами распознавания диктора и эмоции, демонстрируя точность </w:t>
      </w:r>
      <w:proofErr w:type="gramStart"/>
      <w:r w:rsidR="00056666">
        <w:rPr>
          <w:sz w:val="18"/>
          <w:szCs w:val="18"/>
        </w:rPr>
        <w:t>распознавания  65</w:t>
      </w:r>
      <w:proofErr w:type="gramEnd"/>
      <w:r w:rsidR="00056666">
        <w:rPr>
          <w:sz w:val="18"/>
          <w:szCs w:val="18"/>
        </w:rPr>
        <w:t xml:space="preserve">,7% на наборе данных </w:t>
      </w:r>
      <w:r w:rsidR="00056666">
        <w:rPr>
          <w:sz w:val="18"/>
          <w:szCs w:val="18"/>
          <w:lang w:val="en-US"/>
        </w:rPr>
        <w:t>IEMOCAP</w:t>
      </w:r>
      <w:r w:rsidR="00056666" w:rsidRPr="00E25A14">
        <w:rPr>
          <w:sz w:val="18"/>
          <w:szCs w:val="18"/>
        </w:rPr>
        <w:t>.</w:t>
      </w:r>
      <w:r w:rsidR="00056666">
        <w:rPr>
          <w:sz w:val="18"/>
          <w:szCs w:val="18"/>
        </w:rPr>
        <w:t xml:space="preserve"> Однако, авторами было использовано признаковое представление </w:t>
      </w:r>
      <w:proofErr w:type="spellStart"/>
      <w:r w:rsidR="00056666">
        <w:rPr>
          <w:sz w:val="18"/>
          <w:szCs w:val="18"/>
          <w:lang w:val="en-US"/>
        </w:rPr>
        <w:t>eGeMAPS</w:t>
      </w:r>
      <w:proofErr w:type="spellEnd"/>
      <w:r w:rsidR="00056666">
        <w:rPr>
          <w:sz w:val="18"/>
          <w:szCs w:val="18"/>
        </w:rPr>
        <w:t xml:space="preserve"> и простая </w:t>
      </w:r>
      <w:proofErr w:type="spellStart"/>
      <w:r w:rsidR="00056666">
        <w:rPr>
          <w:sz w:val="18"/>
          <w:szCs w:val="18"/>
        </w:rPr>
        <w:t>полносвязная</w:t>
      </w:r>
      <w:proofErr w:type="spellEnd"/>
      <w:r w:rsidR="00056666">
        <w:rPr>
          <w:sz w:val="18"/>
          <w:szCs w:val="18"/>
        </w:rPr>
        <w:t xml:space="preserve"> топология, а прогрессивные нейронные сети при своем расширении и углублении начинают требовать огромного количества параметров для настройки (для параллельного решения новой задачи требуется увеличение количества параметров модели в 2 раза), что делает их применение нецелесообразным для обработки спектрограмм. В своей недавней работе </w:t>
      </w:r>
      <w:proofErr w:type="spellStart"/>
      <w:r w:rsidR="00056666">
        <w:rPr>
          <w:sz w:val="18"/>
          <w:szCs w:val="18"/>
          <w:lang w:val="en-US"/>
        </w:rPr>
        <w:t>Latuf</w:t>
      </w:r>
      <w:proofErr w:type="spellEnd"/>
      <w:r w:rsidR="00056666" w:rsidRPr="00056666">
        <w:rPr>
          <w:sz w:val="18"/>
          <w:szCs w:val="18"/>
        </w:rPr>
        <w:t xml:space="preserve"> </w:t>
      </w:r>
      <w:r w:rsidR="00056666">
        <w:rPr>
          <w:sz w:val="18"/>
          <w:szCs w:val="18"/>
        </w:rPr>
        <w:t>и др.</w:t>
      </w:r>
      <w:r w:rsidR="00056666" w:rsidRPr="00056666">
        <w:rPr>
          <w:sz w:val="18"/>
          <w:szCs w:val="18"/>
        </w:rPr>
        <w:t xml:space="preserve"> [</w:t>
      </w:r>
      <w:r w:rsidR="00056666" w:rsidRPr="007426F8">
        <w:rPr>
          <w:sz w:val="18"/>
          <w:szCs w:val="18"/>
          <w:highlight w:val="green"/>
          <w:lang w:val="en-US"/>
        </w:rPr>
        <w:t>Latif</w:t>
      </w:r>
      <w:r w:rsidR="00056666" w:rsidRPr="00056666">
        <w:rPr>
          <w:sz w:val="18"/>
          <w:szCs w:val="18"/>
          <w:highlight w:val="green"/>
        </w:rPr>
        <w:t xml:space="preserve">, </w:t>
      </w:r>
      <w:r w:rsidR="00056666" w:rsidRPr="007426F8">
        <w:rPr>
          <w:sz w:val="18"/>
          <w:szCs w:val="18"/>
          <w:highlight w:val="green"/>
          <w:lang w:val="en-US"/>
        </w:rPr>
        <w:t>Siddique</w:t>
      </w:r>
      <w:r w:rsidR="00056666" w:rsidRPr="00056666">
        <w:rPr>
          <w:sz w:val="18"/>
          <w:szCs w:val="18"/>
          <w:highlight w:val="green"/>
        </w:rPr>
        <w:t xml:space="preserve"> &amp; </w:t>
      </w:r>
      <w:r w:rsidR="00056666" w:rsidRPr="007426F8">
        <w:rPr>
          <w:sz w:val="18"/>
          <w:szCs w:val="18"/>
          <w:highlight w:val="green"/>
          <w:lang w:val="en-US"/>
        </w:rPr>
        <w:t>Rana</w:t>
      </w:r>
      <w:r w:rsidR="00056666" w:rsidRPr="00056666">
        <w:rPr>
          <w:sz w:val="18"/>
          <w:szCs w:val="18"/>
          <w:highlight w:val="green"/>
        </w:rPr>
        <w:t xml:space="preserve">, </w:t>
      </w:r>
      <w:proofErr w:type="spellStart"/>
      <w:r w:rsidR="00056666" w:rsidRPr="007426F8">
        <w:rPr>
          <w:sz w:val="18"/>
          <w:szCs w:val="18"/>
          <w:highlight w:val="green"/>
          <w:lang w:val="en-US"/>
        </w:rPr>
        <w:t>Rajib</w:t>
      </w:r>
      <w:proofErr w:type="spellEnd"/>
      <w:r w:rsidR="00056666" w:rsidRPr="00056666">
        <w:rPr>
          <w:sz w:val="18"/>
          <w:szCs w:val="18"/>
          <w:highlight w:val="green"/>
        </w:rPr>
        <w:t xml:space="preserve"> &amp; </w:t>
      </w:r>
      <w:r w:rsidR="00056666" w:rsidRPr="007426F8">
        <w:rPr>
          <w:sz w:val="18"/>
          <w:szCs w:val="18"/>
          <w:highlight w:val="green"/>
          <w:lang w:val="en-US"/>
        </w:rPr>
        <w:t>Khalifa</w:t>
      </w:r>
      <w:r w:rsidR="00056666" w:rsidRPr="00056666">
        <w:rPr>
          <w:sz w:val="18"/>
          <w:szCs w:val="18"/>
          <w:highlight w:val="green"/>
        </w:rPr>
        <w:t xml:space="preserve">, </w:t>
      </w:r>
      <w:r w:rsidR="00056666" w:rsidRPr="007426F8">
        <w:rPr>
          <w:sz w:val="18"/>
          <w:szCs w:val="18"/>
          <w:highlight w:val="green"/>
          <w:lang w:val="en-US"/>
        </w:rPr>
        <w:t>Sara</w:t>
      </w:r>
      <w:r w:rsidR="00056666" w:rsidRPr="00056666">
        <w:rPr>
          <w:sz w:val="18"/>
          <w:szCs w:val="18"/>
          <w:highlight w:val="green"/>
        </w:rPr>
        <w:t xml:space="preserve"> &amp; </w:t>
      </w:r>
      <w:proofErr w:type="spellStart"/>
      <w:r w:rsidR="00056666" w:rsidRPr="007426F8">
        <w:rPr>
          <w:sz w:val="18"/>
          <w:szCs w:val="18"/>
          <w:highlight w:val="green"/>
          <w:lang w:val="en-US"/>
        </w:rPr>
        <w:t>Jurdak</w:t>
      </w:r>
      <w:proofErr w:type="spellEnd"/>
      <w:r w:rsidR="00056666" w:rsidRPr="00056666">
        <w:rPr>
          <w:sz w:val="18"/>
          <w:szCs w:val="18"/>
          <w:highlight w:val="green"/>
        </w:rPr>
        <w:t xml:space="preserve">, </w:t>
      </w:r>
      <w:r w:rsidR="00056666" w:rsidRPr="007426F8">
        <w:rPr>
          <w:sz w:val="18"/>
          <w:szCs w:val="18"/>
          <w:highlight w:val="green"/>
          <w:lang w:val="en-US"/>
        </w:rPr>
        <w:t>Raja</w:t>
      </w:r>
      <w:r w:rsidR="00056666" w:rsidRPr="00056666">
        <w:rPr>
          <w:sz w:val="18"/>
          <w:szCs w:val="18"/>
          <w:highlight w:val="green"/>
        </w:rPr>
        <w:t xml:space="preserve"> &amp; </w:t>
      </w:r>
      <w:r w:rsidR="00056666" w:rsidRPr="007426F8">
        <w:rPr>
          <w:sz w:val="18"/>
          <w:szCs w:val="18"/>
          <w:highlight w:val="green"/>
          <w:lang w:val="en-US"/>
        </w:rPr>
        <w:t>Epps</w:t>
      </w:r>
      <w:r w:rsidR="00056666" w:rsidRPr="00056666">
        <w:rPr>
          <w:sz w:val="18"/>
          <w:szCs w:val="18"/>
          <w:highlight w:val="green"/>
        </w:rPr>
        <w:t xml:space="preserve">, </w:t>
      </w:r>
      <w:r w:rsidR="00056666" w:rsidRPr="007426F8">
        <w:rPr>
          <w:sz w:val="18"/>
          <w:szCs w:val="18"/>
          <w:highlight w:val="green"/>
          <w:lang w:val="en-US"/>
        </w:rPr>
        <w:t>Julien</w:t>
      </w:r>
      <w:r w:rsidR="00056666" w:rsidRPr="00056666">
        <w:rPr>
          <w:sz w:val="18"/>
          <w:szCs w:val="18"/>
          <w:highlight w:val="green"/>
        </w:rPr>
        <w:t xml:space="preserve"> &amp; </w:t>
      </w:r>
      <w:r w:rsidR="00056666" w:rsidRPr="007426F8">
        <w:rPr>
          <w:sz w:val="18"/>
          <w:szCs w:val="18"/>
          <w:highlight w:val="green"/>
          <w:lang w:val="en-US"/>
        </w:rPr>
        <w:t>Schuller</w:t>
      </w:r>
      <w:r w:rsidR="00056666" w:rsidRPr="00056666">
        <w:rPr>
          <w:sz w:val="18"/>
          <w:szCs w:val="18"/>
          <w:highlight w:val="green"/>
        </w:rPr>
        <w:t xml:space="preserve">, </w:t>
      </w:r>
      <w:r w:rsidR="00056666" w:rsidRPr="007426F8">
        <w:rPr>
          <w:sz w:val="18"/>
          <w:szCs w:val="18"/>
          <w:highlight w:val="green"/>
          <w:lang w:val="en-US"/>
        </w:rPr>
        <w:t>Bjorn</w:t>
      </w:r>
      <w:r w:rsidR="00056666" w:rsidRPr="00056666">
        <w:rPr>
          <w:sz w:val="18"/>
          <w:szCs w:val="18"/>
          <w:highlight w:val="green"/>
        </w:rPr>
        <w:t xml:space="preserve">. </w:t>
      </w:r>
      <w:r w:rsidR="00056666" w:rsidRPr="007426F8">
        <w:rPr>
          <w:sz w:val="18"/>
          <w:szCs w:val="18"/>
          <w:highlight w:val="green"/>
          <w:lang w:val="en-US"/>
        </w:rPr>
        <w:t>(2020). Multi-Task Semi-Supervised Adversarial Autoencoding for Speech Emotion Recognition. IEEE</w:t>
      </w:r>
      <w:r w:rsidR="00056666" w:rsidRPr="00945B4D">
        <w:rPr>
          <w:sz w:val="18"/>
          <w:szCs w:val="18"/>
          <w:highlight w:val="green"/>
        </w:rPr>
        <w:t xml:space="preserve"> </w:t>
      </w:r>
      <w:r w:rsidR="00056666" w:rsidRPr="007426F8">
        <w:rPr>
          <w:sz w:val="18"/>
          <w:szCs w:val="18"/>
          <w:highlight w:val="green"/>
          <w:lang w:val="en-US"/>
        </w:rPr>
        <w:t>Transactions</w:t>
      </w:r>
      <w:r w:rsidR="00056666" w:rsidRPr="00945B4D">
        <w:rPr>
          <w:sz w:val="18"/>
          <w:szCs w:val="18"/>
          <w:highlight w:val="green"/>
        </w:rPr>
        <w:t xml:space="preserve"> </w:t>
      </w:r>
      <w:r w:rsidR="00056666" w:rsidRPr="007426F8">
        <w:rPr>
          <w:sz w:val="18"/>
          <w:szCs w:val="18"/>
          <w:highlight w:val="green"/>
          <w:lang w:val="en-US"/>
        </w:rPr>
        <w:t>on</w:t>
      </w:r>
      <w:r w:rsidR="00056666" w:rsidRPr="00945B4D">
        <w:rPr>
          <w:sz w:val="18"/>
          <w:szCs w:val="18"/>
          <w:highlight w:val="green"/>
        </w:rPr>
        <w:t xml:space="preserve"> </w:t>
      </w:r>
      <w:r w:rsidR="00056666" w:rsidRPr="007426F8">
        <w:rPr>
          <w:sz w:val="18"/>
          <w:szCs w:val="18"/>
          <w:highlight w:val="green"/>
          <w:lang w:val="en-US"/>
        </w:rPr>
        <w:t>Affective</w:t>
      </w:r>
      <w:r w:rsidR="00056666" w:rsidRPr="00945B4D">
        <w:rPr>
          <w:sz w:val="18"/>
          <w:szCs w:val="18"/>
          <w:highlight w:val="green"/>
        </w:rPr>
        <w:t xml:space="preserve"> </w:t>
      </w:r>
      <w:r w:rsidR="00056666" w:rsidRPr="007426F8">
        <w:rPr>
          <w:sz w:val="18"/>
          <w:szCs w:val="18"/>
          <w:highlight w:val="green"/>
          <w:lang w:val="en-US"/>
        </w:rPr>
        <w:lastRenderedPageBreak/>
        <w:t>Computing</w:t>
      </w:r>
      <w:r w:rsidR="00056666" w:rsidRPr="00945B4D">
        <w:rPr>
          <w:sz w:val="18"/>
          <w:szCs w:val="18"/>
          <w:highlight w:val="green"/>
        </w:rPr>
        <w:t xml:space="preserve">. </w:t>
      </w:r>
      <w:r w:rsidR="00056666" w:rsidRPr="007426F8">
        <w:rPr>
          <w:sz w:val="18"/>
          <w:szCs w:val="18"/>
          <w:highlight w:val="green"/>
          <w:lang w:val="en-US"/>
        </w:rPr>
        <w:t>PP</w:t>
      </w:r>
      <w:r w:rsidR="00056666" w:rsidRPr="00945B4D">
        <w:rPr>
          <w:sz w:val="18"/>
          <w:szCs w:val="18"/>
          <w:highlight w:val="green"/>
        </w:rPr>
        <w:t>. 1-1. 10.1109/</w:t>
      </w:r>
      <w:r w:rsidR="00056666" w:rsidRPr="007426F8">
        <w:rPr>
          <w:sz w:val="18"/>
          <w:szCs w:val="18"/>
          <w:highlight w:val="green"/>
          <w:lang w:val="en-US"/>
        </w:rPr>
        <w:t>TAFFC</w:t>
      </w:r>
      <w:r w:rsidR="00056666" w:rsidRPr="00945B4D">
        <w:rPr>
          <w:sz w:val="18"/>
          <w:szCs w:val="18"/>
          <w:highlight w:val="green"/>
        </w:rPr>
        <w:t>.2020.2983669.</w:t>
      </w:r>
      <w:r w:rsidR="00056666" w:rsidRPr="00A46A1D">
        <w:rPr>
          <w:sz w:val="18"/>
          <w:szCs w:val="18"/>
        </w:rPr>
        <w:t xml:space="preserve">] </w:t>
      </w:r>
      <w:r w:rsidR="00056666" w:rsidRPr="00056666">
        <w:rPr>
          <w:sz w:val="18"/>
          <w:szCs w:val="18"/>
        </w:rPr>
        <w:t>представ</w:t>
      </w:r>
      <w:r w:rsidR="00056666">
        <w:rPr>
          <w:sz w:val="18"/>
          <w:szCs w:val="18"/>
        </w:rPr>
        <w:t>или</w:t>
      </w:r>
      <w:r w:rsidR="00056666" w:rsidRPr="00056666">
        <w:rPr>
          <w:sz w:val="18"/>
          <w:szCs w:val="18"/>
        </w:rPr>
        <w:t xml:space="preserve"> модель многозадачного обучения для голосового распознавания эмоций, идентификации говорящего и его пола. Для извлечения высокоуровневых признаков авторами использован состязательный </w:t>
      </w:r>
      <w:proofErr w:type="spellStart"/>
      <w:r w:rsidR="00056666" w:rsidRPr="00056666">
        <w:rPr>
          <w:sz w:val="18"/>
          <w:szCs w:val="18"/>
        </w:rPr>
        <w:t>автоэнкодер</w:t>
      </w:r>
      <w:proofErr w:type="spellEnd"/>
      <w:r w:rsidR="00056666" w:rsidRPr="00056666">
        <w:rPr>
          <w:sz w:val="18"/>
          <w:szCs w:val="18"/>
        </w:rPr>
        <w:t xml:space="preserve">, а для каждой задачи используется свой блок-классификатор, состоящий из </w:t>
      </w:r>
      <w:proofErr w:type="spellStart"/>
      <w:r w:rsidR="00056666" w:rsidRPr="00056666">
        <w:rPr>
          <w:sz w:val="18"/>
          <w:szCs w:val="18"/>
        </w:rPr>
        <w:t>сверточных</w:t>
      </w:r>
      <w:proofErr w:type="spellEnd"/>
      <w:r w:rsidR="00056666" w:rsidRPr="00056666">
        <w:rPr>
          <w:sz w:val="18"/>
          <w:szCs w:val="18"/>
        </w:rPr>
        <w:t xml:space="preserve"> и </w:t>
      </w:r>
      <w:proofErr w:type="spellStart"/>
      <w:r w:rsidR="00056666" w:rsidRPr="00056666">
        <w:rPr>
          <w:sz w:val="18"/>
          <w:szCs w:val="18"/>
        </w:rPr>
        <w:t>полносвязных</w:t>
      </w:r>
      <w:proofErr w:type="spellEnd"/>
      <w:r w:rsidR="00056666" w:rsidRPr="00056666">
        <w:rPr>
          <w:sz w:val="18"/>
          <w:szCs w:val="18"/>
        </w:rPr>
        <w:t xml:space="preserve"> слоев. Также используется стратегия предварительного обучения </w:t>
      </w:r>
      <w:proofErr w:type="spellStart"/>
      <w:r w:rsidR="00056666" w:rsidRPr="00056666">
        <w:rPr>
          <w:sz w:val="18"/>
          <w:szCs w:val="18"/>
        </w:rPr>
        <w:t>автоэнкодера</w:t>
      </w:r>
      <w:proofErr w:type="spellEnd"/>
      <w:r w:rsidR="00056666" w:rsidRPr="00056666">
        <w:rPr>
          <w:sz w:val="18"/>
          <w:szCs w:val="18"/>
        </w:rPr>
        <w:t xml:space="preserve">: не </w:t>
      </w:r>
      <w:proofErr w:type="spellStart"/>
      <w:r w:rsidR="00056666" w:rsidRPr="00056666">
        <w:rPr>
          <w:sz w:val="18"/>
          <w:szCs w:val="18"/>
        </w:rPr>
        <w:t>задействуя</w:t>
      </w:r>
      <w:proofErr w:type="spellEnd"/>
      <w:r w:rsidR="00056666" w:rsidRPr="00056666">
        <w:rPr>
          <w:sz w:val="18"/>
          <w:szCs w:val="18"/>
        </w:rPr>
        <w:t xml:space="preserve"> задачу распознавания эмоций, авторы используют большой набор данных </w:t>
      </w:r>
      <w:proofErr w:type="spellStart"/>
      <w:r w:rsidR="00056666" w:rsidRPr="00056666">
        <w:rPr>
          <w:sz w:val="18"/>
          <w:szCs w:val="18"/>
          <w:lang w:val="en-US"/>
        </w:rPr>
        <w:t>LibriSpeech</w:t>
      </w:r>
      <w:proofErr w:type="spellEnd"/>
      <w:r w:rsidR="00056666" w:rsidRPr="00056666">
        <w:rPr>
          <w:sz w:val="18"/>
          <w:szCs w:val="18"/>
        </w:rPr>
        <w:t xml:space="preserve">, созданный для задач распознавания речи и дикторов. Таким образом, модель обучается извлечению признаков на значительно </w:t>
      </w:r>
      <w:proofErr w:type="spellStart"/>
      <w:r w:rsidR="00056666" w:rsidRPr="00056666">
        <w:rPr>
          <w:sz w:val="18"/>
          <w:szCs w:val="18"/>
        </w:rPr>
        <w:t>бОльшем</w:t>
      </w:r>
      <w:proofErr w:type="spellEnd"/>
      <w:r w:rsidR="00056666" w:rsidRPr="00056666">
        <w:rPr>
          <w:sz w:val="18"/>
          <w:szCs w:val="18"/>
        </w:rPr>
        <w:t xml:space="preserve"> количестве данных, чем доступно для задачи распознавания эмоций. После </w:t>
      </w:r>
      <w:proofErr w:type="spellStart"/>
      <w:r w:rsidR="00056666" w:rsidRPr="00056666">
        <w:rPr>
          <w:sz w:val="18"/>
          <w:szCs w:val="18"/>
        </w:rPr>
        <w:t>предобучения</w:t>
      </w:r>
      <w:proofErr w:type="spellEnd"/>
      <w:r w:rsidR="00056666" w:rsidRPr="00056666">
        <w:rPr>
          <w:sz w:val="18"/>
          <w:szCs w:val="18"/>
        </w:rPr>
        <w:t xml:space="preserve"> </w:t>
      </w:r>
      <w:proofErr w:type="spellStart"/>
      <w:r w:rsidR="00056666" w:rsidRPr="00056666">
        <w:rPr>
          <w:sz w:val="18"/>
          <w:szCs w:val="18"/>
        </w:rPr>
        <w:t>автоэнкодера</w:t>
      </w:r>
      <w:proofErr w:type="spellEnd"/>
      <w:r w:rsidR="00056666" w:rsidRPr="00056666">
        <w:rPr>
          <w:sz w:val="18"/>
          <w:szCs w:val="18"/>
        </w:rPr>
        <w:t xml:space="preserve"> </w:t>
      </w:r>
      <w:proofErr w:type="gramStart"/>
      <w:r w:rsidR="00056666" w:rsidRPr="00056666">
        <w:rPr>
          <w:sz w:val="18"/>
          <w:szCs w:val="18"/>
        </w:rPr>
        <w:t>проводится  тонкая</w:t>
      </w:r>
      <w:proofErr w:type="gramEnd"/>
      <w:r w:rsidR="00056666" w:rsidRPr="00056666">
        <w:rPr>
          <w:sz w:val="18"/>
          <w:szCs w:val="18"/>
        </w:rPr>
        <w:t xml:space="preserve"> настройка модели одновременно по трем задачам на наборах данных с эмоциональной речью. Полученные результаты (68,8% на наборе данных </w:t>
      </w:r>
      <w:r w:rsidR="00056666" w:rsidRPr="00056666">
        <w:rPr>
          <w:sz w:val="18"/>
          <w:szCs w:val="18"/>
          <w:lang w:val="en-US"/>
        </w:rPr>
        <w:t>IEMOCAP</w:t>
      </w:r>
      <w:r w:rsidR="00056666" w:rsidRPr="00056666">
        <w:rPr>
          <w:sz w:val="18"/>
          <w:szCs w:val="18"/>
        </w:rPr>
        <w:t xml:space="preserve"> и 63,6% на наборе данных </w:t>
      </w:r>
      <w:r w:rsidR="00056666" w:rsidRPr="00056666">
        <w:rPr>
          <w:sz w:val="18"/>
          <w:szCs w:val="18"/>
          <w:lang w:val="en-US"/>
        </w:rPr>
        <w:t>MSP</w:t>
      </w:r>
      <w:r w:rsidR="00056666" w:rsidRPr="00056666">
        <w:rPr>
          <w:sz w:val="18"/>
          <w:szCs w:val="18"/>
        </w:rPr>
        <w:t>-</w:t>
      </w:r>
      <w:r w:rsidR="00056666" w:rsidRPr="00056666">
        <w:rPr>
          <w:sz w:val="18"/>
          <w:szCs w:val="18"/>
          <w:lang w:val="en-US"/>
        </w:rPr>
        <w:t>IMPROV</w:t>
      </w:r>
      <w:r w:rsidR="00056666" w:rsidRPr="00056666">
        <w:rPr>
          <w:sz w:val="18"/>
          <w:szCs w:val="18"/>
        </w:rPr>
        <w:t xml:space="preserve">) превосходят как таковые у этой же модели без </w:t>
      </w:r>
      <w:proofErr w:type="spellStart"/>
      <w:r w:rsidR="00056666" w:rsidRPr="00056666">
        <w:rPr>
          <w:sz w:val="18"/>
          <w:szCs w:val="18"/>
        </w:rPr>
        <w:t>предобучения</w:t>
      </w:r>
      <w:proofErr w:type="spellEnd"/>
      <w:r w:rsidR="00056666" w:rsidRPr="00056666">
        <w:rPr>
          <w:sz w:val="18"/>
          <w:szCs w:val="18"/>
        </w:rPr>
        <w:t xml:space="preserve"> </w:t>
      </w:r>
      <w:proofErr w:type="spellStart"/>
      <w:r w:rsidR="00056666" w:rsidRPr="00056666">
        <w:rPr>
          <w:sz w:val="18"/>
          <w:szCs w:val="18"/>
        </w:rPr>
        <w:t>автоэнкодера</w:t>
      </w:r>
      <w:proofErr w:type="spellEnd"/>
      <w:r w:rsidR="00056666" w:rsidRPr="00056666">
        <w:rPr>
          <w:sz w:val="18"/>
          <w:szCs w:val="18"/>
        </w:rPr>
        <w:t xml:space="preserve">, так и результаты аналогичной архитектуры при однозадачном обучении, а также известные авторам на тот момент </w:t>
      </w:r>
      <w:r w:rsidR="00056666" w:rsidRPr="00056666">
        <w:rPr>
          <w:sz w:val="18"/>
          <w:szCs w:val="18"/>
          <w:lang w:val="en-US"/>
        </w:rPr>
        <w:t>state</w:t>
      </w:r>
      <w:r w:rsidR="00056666" w:rsidRPr="00056666">
        <w:rPr>
          <w:sz w:val="18"/>
          <w:szCs w:val="18"/>
        </w:rPr>
        <w:t>-</w:t>
      </w:r>
      <w:r w:rsidR="00056666" w:rsidRPr="00056666">
        <w:rPr>
          <w:sz w:val="18"/>
          <w:szCs w:val="18"/>
          <w:lang w:val="en-US"/>
        </w:rPr>
        <w:t>of</w:t>
      </w:r>
      <w:r w:rsidR="00056666" w:rsidRPr="00056666">
        <w:rPr>
          <w:sz w:val="18"/>
          <w:szCs w:val="18"/>
        </w:rPr>
        <w:t>-</w:t>
      </w:r>
      <w:r w:rsidR="00056666" w:rsidRPr="00056666">
        <w:rPr>
          <w:sz w:val="18"/>
          <w:szCs w:val="18"/>
          <w:lang w:val="en-US"/>
        </w:rPr>
        <w:t>the</w:t>
      </w:r>
      <w:r w:rsidR="00056666" w:rsidRPr="00056666">
        <w:rPr>
          <w:sz w:val="18"/>
          <w:szCs w:val="18"/>
        </w:rPr>
        <w:t>-</w:t>
      </w:r>
      <w:r w:rsidR="00056666" w:rsidRPr="00056666">
        <w:rPr>
          <w:sz w:val="18"/>
          <w:szCs w:val="18"/>
          <w:lang w:val="en-US"/>
        </w:rPr>
        <w:t>art</w:t>
      </w:r>
      <w:r w:rsidR="00056666" w:rsidRPr="00056666">
        <w:rPr>
          <w:sz w:val="18"/>
          <w:szCs w:val="18"/>
        </w:rPr>
        <w:t xml:space="preserve"> решения.</w:t>
      </w:r>
      <w:r w:rsidR="00056666">
        <w:rPr>
          <w:sz w:val="18"/>
          <w:szCs w:val="18"/>
        </w:rPr>
        <w:t xml:space="preserve"> На текущий момент </w:t>
      </w:r>
      <w:r w:rsidR="00855D00">
        <w:rPr>
          <w:sz w:val="18"/>
          <w:szCs w:val="18"/>
        </w:rPr>
        <w:t>данная</w:t>
      </w:r>
      <w:r w:rsidR="00056666">
        <w:rPr>
          <w:sz w:val="18"/>
          <w:szCs w:val="18"/>
        </w:rPr>
        <w:t xml:space="preserve"> работа является наиболее широко раскрывающей возможности как обработки спектрограмм, так и многозадачного обучения</w:t>
      </w:r>
      <w:r w:rsidR="00855D00">
        <w:rPr>
          <w:sz w:val="18"/>
          <w:szCs w:val="18"/>
        </w:rPr>
        <w:t xml:space="preserve"> в области распознавания эмоций в речи</w:t>
      </w:r>
      <w:r w:rsidR="00056666">
        <w:rPr>
          <w:sz w:val="18"/>
          <w:szCs w:val="18"/>
        </w:rPr>
        <w:t>. Однако, и у нее есть</w:t>
      </w:r>
      <w:r w:rsidR="001F7934">
        <w:rPr>
          <w:sz w:val="18"/>
          <w:szCs w:val="18"/>
        </w:rPr>
        <w:t xml:space="preserve"> недостаток</w:t>
      </w:r>
      <w:r w:rsidR="00A3464B">
        <w:rPr>
          <w:sz w:val="18"/>
          <w:szCs w:val="18"/>
        </w:rPr>
        <w:t xml:space="preserve">: при вычислении итогового значения ошибки для обратного распространения, авторами была использована формула со статическими коэффициентами, которые в ходе экспериментов выбирались путем проб и ошибок. </w:t>
      </w:r>
    </w:p>
    <w:p w14:paraId="5EF7D456" w14:textId="60769F69" w:rsidR="007912C2" w:rsidRPr="00855D00" w:rsidRDefault="007912C2" w:rsidP="00855D00">
      <w:pPr>
        <w:pStyle w:val="Verdana"/>
        <w:ind w:firstLine="708"/>
        <w:rPr>
          <w:sz w:val="18"/>
          <w:szCs w:val="18"/>
        </w:rPr>
      </w:pPr>
      <w:r>
        <w:rPr>
          <w:sz w:val="18"/>
          <w:szCs w:val="18"/>
        </w:rPr>
        <w:t>В</w:t>
      </w:r>
      <w:r w:rsidR="00A3464B">
        <w:rPr>
          <w:sz w:val="18"/>
          <w:szCs w:val="18"/>
        </w:rPr>
        <w:t xml:space="preserve"> недавних исследованиях в области многозадачного обучения было продемонстрировано, что очень важно найти подходящие стратегии взвешивания значений функции потерь каждой задачи, чтобы минимизировать общие эмпирические потери без приоритета в обучении одной задачи над другими. </w:t>
      </w:r>
      <w:r>
        <w:rPr>
          <w:sz w:val="18"/>
          <w:szCs w:val="18"/>
        </w:rPr>
        <w:t xml:space="preserve">В то же время, именно методы динамического подбора коэффициентов имеют решающее значение в многозадачном обучении, поскольку проблемы с конфликтующими градиентными сигналами, исходящими от разных задач, могут ухудшить производительность модели. </w:t>
      </w:r>
      <w:r>
        <w:rPr>
          <w:sz w:val="18"/>
          <w:szCs w:val="18"/>
          <w:lang w:val="en-US"/>
        </w:rPr>
        <w:t>Kendall</w:t>
      </w:r>
      <w:r w:rsidRPr="007912C2">
        <w:rPr>
          <w:sz w:val="18"/>
          <w:szCs w:val="18"/>
        </w:rPr>
        <w:t xml:space="preserve"> </w:t>
      </w:r>
      <w:r>
        <w:rPr>
          <w:sz w:val="18"/>
          <w:szCs w:val="18"/>
          <w:lang w:val="en-US"/>
        </w:rPr>
        <w:t>et</w:t>
      </w:r>
      <w:r w:rsidRPr="007912C2">
        <w:rPr>
          <w:sz w:val="18"/>
          <w:szCs w:val="18"/>
        </w:rPr>
        <w:t xml:space="preserve"> </w:t>
      </w:r>
      <w:r>
        <w:rPr>
          <w:sz w:val="18"/>
          <w:szCs w:val="18"/>
          <w:lang w:val="en-US"/>
        </w:rPr>
        <w:t>al</w:t>
      </w:r>
      <w:r w:rsidRPr="007912C2">
        <w:rPr>
          <w:sz w:val="18"/>
          <w:szCs w:val="18"/>
        </w:rPr>
        <w:t xml:space="preserve">. </w:t>
      </w:r>
      <w:r>
        <w:rPr>
          <w:sz w:val="18"/>
          <w:szCs w:val="18"/>
        </w:rPr>
        <w:t>в</w:t>
      </w:r>
      <w:r w:rsidRPr="007912C2">
        <w:rPr>
          <w:sz w:val="18"/>
          <w:szCs w:val="18"/>
        </w:rPr>
        <w:t xml:space="preserve"> [</w:t>
      </w:r>
      <w:r w:rsidRPr="00685F3A">
        <w:rPr>
          <w:sz w:val="18"/>
          <w:szCs w:val="18"/>
          <w:highlight w:val="green"/>
          <w:lang w:val="en-US"/>
        </w:rPr>
        <w:t>R</w:t>
      </w:r>
      <w:r w:rsidRPr="007912C2">
        <w:rPr>
          <w:sz w:val="18"/>
          <w:szCs w:val="18"/>
          <w:highlight w:val="green"/>
        </w:rPr>
        <w:t xml:space="preserve">. </w:t>
      </w:r>
      <w:proofErr w:type="spellStart"/>
      <w:r w:rsidRPr="00685F3A">
        <w:rPr>
          <w:sz w:val="18"/>
          <w:szCs w:val="18"/>
          <w:highlight w:val="green"/>
          <w:lang w:val="en-US"/>
        </w:rPr>
        <w:t>Cipolla</w:t>
      </w:r>
      <w:proofErr w:type="spellEnd"/>
      <w:r w:rsidRPr="007912C2">
        <w:rPr>
          <w:sz w:val="18"/>
          <w:szCs w:val="18"/>
          <w:highlight w:val="green"/>
        </w:rPr>
        <w:t xml:space="preserve">, </w:t>
      </w:r>
      <w:r w:rsidRPr="00685F3A">
        <w:rPr>
          <w:sz w:val="18"/>
          <w:szCs w:val="18"/>
          <w:highlight w:val="green"/>
          <w:lang w:val="en-US"/>
        </w:rPr>
        <w:t>Y</w:t>
      </w:r>
      <w:r w:rsidRPr="007912C2">
        <w:rPr>
          <w:sz w:val="18"/>
          <w:szCs w:val="18"/>
          <w:highlight w:val="green"/>
        </w:rPr>
        <w:t xml:space="preserve">. </w:t>
      </w:r>
      <w:r w:rsidRPr="00685F3A">
        <w:rPr>
          <w:sz w:val="18"/>
          <w:szCs w:val="18"/>
          <w:highlight w:val="green"/>
          <w:lang w:val="en-US"/>
        </w:rPr>
        <w:t>Gal</w:t>
      </w:r>
      <w:r w:rsidRPr="007912C2">
        <w:rPr>
          <w:sz w:val="18"/>
          <w:szCs w:val="18"/>
          <w:highlight w:val="green"/>
        </w:rPr>
        <w:t xml:space="preserve"> </w:t>
      </w:r>
      <w:r w:rsidRPr="00685F3A">
        <w:rPr>
          <w:sz w:val="18"/>
          <w:szCs w:val="18"/>
          <w:highlight w:val="green"/>
          <w:lang w:val="en-US"/>
        </w:rPr>
        <w:t>and</w:t>
      </w:r>
      <w:r w:rsidRPr="007912C2">
        <w:rPr>
          <w:sz w:val="18"/>
          <w:szCs w:val="18"/>
          <w:highlight w:val="green"/>
        </w:rPr>
        <w:t xml:space="preserve"> </w:t>
      </w:r>
      <w:r w:rsidRPr="00685F3A">
        <w:rPr>
          <w:sz w:val="18"/>
          <w:szCs w:val="18"/>
          <w:highlight w:val="green"/>
          <w:lang w:val="en-US"/>
        </w:rPr>
        <w:t>A</w:t>
      </w:r>
      <w:r w:rsidRPr="007912C2">
        <w:rPr>
          <w:sz w:val="18"/>
          <w:szCs w:val="18"/>
          <w:highlight w:val="green"/>
        </w:rPr>
        <w:t xml:space="preserve">. </w:t>
      </w:r>
      <w:r w:rsidRPr="00685F3A">
        <w:rPr>
          <w:sz w:val="18"/>
          <w:szCs w:val="18"/>
          <w:highlight w:val="green"/>
          <w:lang w:val="en-US"/>
        </w:rPr>
        <w:t>Kendall</w:t>
      </w:r>
      <w:r w:rsidRPr="007912C2">
        <w:rPr>
          <w:sz w:val="18"/>
          <w:szCs w:val="18"/>
          <w:highlight w:val="green"/>
        </w:rPr>
        <w:t>, "</w:t>
      </w:r>
      <w:r w:rsidRPr="00685F3A">
        <w:rPr>
          <w:sz w:val="18"/>
          <w:szCs w:val="18"/>
          <w:highlight w:val="green"/>
          <w:lang w:val="en-US"/>
        </w:rPr>
        <w:t>Multi</w:t>
      </w:r>
      <w:r w:rsidRPr="007912C2">
        <w:rPr>
          <w:sz w:val="18"/>
          <w:szCs w:val="18"/>
          <w:highlight w:val="green"/>
        </w:rPr>
        <w:t>-</w:t>
      </w:r>
      <w:r w:rsidRPr="00685F3A">
        <w:rPr>
          <w:sz w:val="18"/>
          <w:szCs w:val="18"/>
          <w:highlight w:val="green"/>
          <w:lang w:val="en-US"/>
        </w:rPr>
        <w:t>task</w:t>
      </w:r>
      <w:r w:rsidRPr="007912C2">
        <w:rPr>
          <w:sz w:val="18"/>
          <w:szCs w:val="18"/>
          <w:highlight w:val="green"/>
        </w:rPr>
        <w:t xml:space="preserve"> </w:t>
      </w:r>
      <w:r w:rsidRPr="00685F3A">
        <w:rPr>
          <w:sz w:val="18"/>
          <w:szCs w:val="18"/>
          <w:highlight w:val="green"/>
          <w:lang w:val="en-US"/>
        </w:rPr>
        <w:t>Learning</w:t>
      </w:r>
      <w:r w:rsidRPr="007912C2">
        <w:rPr>
          <w:sz w:val="18"/>
          <w:szCs w:val="18"/>
          <w:highlight w:val="green"/>
        </w:rPr>
        <w:t xml:space="preserve"> </w:t>
      </w:r>
      <w:r w:rsidRPr="00685F3A">
        <w:rPr>
          <w:sz w:val="18"/>
          <w:szCs w:val="18"/>
          <w:highlight w:val="green"/>
          <w:lang w:val="en-US"/>
        </w:rPr>
        <w:t>Using</w:t>
      </w:r>
      <w:r w:rsidRPr="007912C2">
        <w:rPr>
          <w:sz w:val="18"/>
          <w:szCs w:val="18"/>
          <w:highlight w:val="green"/>
        </w:rPr>
        <w:t xml:space="preserve"> </w:t>
      </w:r>
      <w:r w:rsidRPr="00685F3A">
        <w:rPr>
          <w:sz w:val="18"/>
          <w:szCs w:val="18"/>
          <w:highlight w:val="green"/>
          <w:lang w:val="en-US"/>
        </w:rPr>
        <w:t>Uncertainty</w:t>
      </w:r>
      <w:r w:rsidRPr="007912C2">
        <w:rPr>
          <w:sz w:val="18"/>
          <w:szCs w:val="18"/>
          <w:highlight w:val="green"/>
        </w:rPr>
        <w:t xml:space="preserve"> </w:t>
      </w:r>
      <w:r w:rsidRPr="00685F3A">
        <w:rPr>
          <w:sz w:val="18"/>
          <w:szCs w:val="18"/>
          <w:highlight w:val="green"/>
          <w:lang w:val="en-US"/>
        </w:rPr>
        <w:t>to</w:t>
      </w:r>
      <w:r w:rsidRPr="007912C2">
        <w:rPr>
          <w:sz w:val="18"/>
          <w:szCs w:val="18"/>
          <w:highlight w:val="green"/>
        </w:rPr>
        <w:t xml:space="preserve"> </w:t>
      </w:r>
      <w:r w:rsidRPr="00685F3A">
        <w:rPr>
          <w:sz w:val="18"/>
          <w:szCs w:val="18"/>
          <w:highlight w:val="green"/>
          <w:lang w:val="en-US"/>
        </w:rPr>
        <w:t>Weigh</w:t>
      </w:r>
      <w:r w:rsidRPr="007912C2">
        <w:rPr>
          <w:sz w:val="18"/>
          <w:szCs w:val="18"/>
          <w:highlight w:val="green"/>
        </w:rPr>
        <w:t xml:space="preserve"> </w:t>
      </w:r>
      <w:r w:rsidRPr="00685F3A">
        <w:rPr>
          <w:sz w:val="18"/>
          <w:szCs w:val="18"/>
          <w:highlight w:val="green"/>
          <w:lang w:val="en-US"/>
        </w:rPr>
        <w:t>Losses</w:t>
      </w:r>
      <w:r w:rsidRPr="007912C2">
        <w:rPr>
          <w:sz w:val="18"/>
          <w:szCs w:val="18"/>
          <w:highlight w:val="green"/>
        </w:rPr>
        <w:t xml:space="preserve"> </w:t>
      </w:r>
      <w:r w:rsidRPr="00685F3A">
        <w:rPr>
          <w:sz w:val="18"/>
          <w:szCs w:val="18"/>
          <w:highlight w:val="green"/>
          <w:lang w:val="en-US"/>
        </w:rPr>
        <w:t>for</w:t>
      </w:r>
      <w:r w:rsidRPr="007912C2">
        <w:rPr>
          <w:sz w:val="18"/>
          <w:szCs w:val="18"/>
          <w:highlight w:val="green"/>
        </w:rPr>
        <w:t xml:space="preserve"> </w:t>
      </w:r>
      <w:r w:rsidRPr="00685F3A">
        <w:rPr>
          <w:sz w:val="18"/>
          <w:szCs w:val="18"/>
          <w:highlight w:val="green"/>
          <w:lang w:val="en-US"/>
        </w:rPr>
        <w:t>Scene</w:t>
      </w:r>
      <w:r w:rsidRPr="007912C2">
        <w:rPr>
          <w:sz w:val="18"/>
          <w:szCs w:val="18"/>
          <w:highlight w:val="green"/>
        </w:rPr>
        <w:t xml:space="preserve"> </w:t>
      </w:r>
      <w:r w:rsidRPr="00685F3A">
        <w:rPr>
          <w:sz w:val="18"/>
          <w:szCs w:val="18"/>
          <w:highlight w:val="green"/>
          <w:lang w:val="en-US"/>
        </w:rPr>
        <w:t>Geometry</w:t>
      </w:r>
      <w:r w:rsidRPr="007912C2">
        <w:rPr>
          <w:sz w:val="18"/>
          <w:szCs w:val="18"/>
          <w:highlight w:val="green"/>
        </w:rPr>
        <w:t xml:space="preserve"> </w:t>
      </w:r>
      <w:r w:rsidRPr="00685F3A">
        <w:rPr>
          <w:sz w:val="18"/>
          <w:szCs w:val="18"/>
          <w:highlight w:val="green"/>
          <w:lang w:val="en-US"/>
        </w:rPr>
        <w:t>and</w:t>
      </w:r>
      <w:r w:rsidRPr="007912C2">
        <w:rPr>
          <w:sz w:val="18"/>
          <w:szCs w:val="18"/>
          <w:highlight w:val="green"/>
        </w:rPr>
        <w:t xml:space="preserve"> </w:t>
      </w:r>
      <w:r w:rsidRPr="00685F3A">
        <w:rPr>
          <w:sz w:val="18"/>
          <w:szCs w:val="18"/>
          <w:highlight w:val="green"/>
          <w:lang w:val="en-US"/>
        </w:rPr>
        <w:t>Semantics</w:t>
      </w:r>
      <w:r w:rsidRPr="007912C2">
        <w:rPr>
          <w:sz w:val="18"/>
          <w:szCs w:val="18"/>
          <w:highlight w:val="green"/>
        </w:rPr>
        <w:t xml:space="preserve">," 2018 </w:t>
      </w:r>
      <w:r w:rsidRPr="00685F3A">
        <w:rPr>
          <w:sz w:val="18"/>
          <w:szCs w:val="18"/>
          <w:highlight w:val="green"/>
          <w:lang w:val="en-US"/>
        </w:rPr>
        <w:t>IEEE</w:t>
      </w:r>
      <w:r w:rsidRPr="007912C2">
        <w:rPr>
          <w:sz w:val="18"/>
          <w:szCs w:val="18"/>
          <w:highlight w:val="green"/>
        </w:rPr>
        <w:t>/</w:t>
      </w:r>
      <w:r w:rsidRPr="00685F3A">
        <w:rPr>
          <w:sz w:val="18"/>
          <w:szCs w:val="18"/>
          <w:highlight w:val="green"/>
          <w:lang w:val="en-US"/>
        </w:rPr>
        <w:t>CVF</w:t>
      </w:r>
      <w:r w:rsidRPr="007912C2">
        <w:rPr>
          <w:sz w:val="18"/>
          <w:szCs w:val="18"/>
          <w:highlight w:val="green"/>
        </w:rPr>
        <w:t xml:space="preserve"> </w:t>
      </w:r>
      <w:r w:rsidRPr="00685F3A">
        <w:rPr>
          <w:sz w:val="18"/>
          <w:szCs w:val="18"/>
          <w:highlight w:val="green"/>
          <w:lang w:val="en-US"/>
        </w:rPr>
        <w:t>Conference</w:t>
      </w:r>
      <w:r w:rsidRPr="007912C2">
        <w:rPr>
          <w:sz w:val="18"/>
          <w:szCs w:val="18"/>
          <w:highlight w:val="green"/>
        </w:rPr>
        <w:t xml:space="preserve"> </w:t>
      </w:r>
      <w:r w:rsidRPr="00685F3A">
        <w:rPr>
          <w:sz w:val="18"/>
          <w:szCs w:val="18"/>
          <w:highlight w:val="green"/>
          <w:lang w:val="en-US"/>
        </w:rPr>
        <w:t>on</w:t>
      </w:r>
      <w:r w:rsidRPr="007912C2">
        <w:rPr>
          <w:sz w:val="18"/>
          <w:szCs w:val="18"/>
          <w:highlight w:val="green"/>
        </w:rPr>
        <w:t xml:space="preserve"> </w:t>
      </w:r>
      <w:r w:rsidRPr="00685F3A">
        <w:rPr>
          <w:sz w:val="18"/>
          <w:szCs w:val="18"/>
          <w:highlight w:val="green"/>
          <w:lang w:val="en-US"/>
        </w:rPr>
        <w:t>Computer</w:t>
      </w:r>
      <w:r w:rsidRPr="007912C2">
        <w:rPr>
          <w:sz w:val="18"/>
          <w:szCs w:val="18"/>
          <w:highlight w:val="green"/>
        </w:rPr>
        <w:t xml:space="preserve"> </w:t>
      </w:r>
      <w:r w:rsidRPr="00685F3A">
        <w:rPr>
          <w:sz w:val="18"/>
          <w:szCs w:val="18"/>
          <w:highlight w:val="green"/>
          <w:lang w:val="en-US"/>
        </w:rPr>
        <w:t>Vision</w:t>
      </w:r>
      <w:r w:rsidRPr="007912C2">
        <w:rPr>
          <w:sz w:val="18"/>
          <w:szCs w:val="18"/>
          <w:highlight w:val="green"/>
        </w:rPr>
        <w:t xml:space="preserve"> </w:t>
      </w:r>
      <w:r w:rsidRPr="00685F3A">
        <w:rPr>
          <w:sz w:val="18"/>
          <w:szCs w:val="18"/>
          <w:highlight w:val="green"/>
          <w:lang w:val="en-US"/>
        </w:rPr>
        <w:t>and</w:t>
      </w:r>
      <w:r w:rsidRPr="007912C2">
        <w:rPr>
          <w:sz w:val="18"/>
          <w:szCs w:val="18"/>
          <w:highlight w:val="green"/>
        </w:rPr>
        <w:t xml:space="preserve"> </w:t>
      </w:r>
      <w:r w:rsidRPr="00685F3A">
        <w:rPr>
          <w:sz w:val="18"/>
          <w:szCs w:val="18"/>
          <w:highlight w:val="green"/>
          <w:lang w:val="en-US"/>
        </w:rPr>
        <w:t>Pattern</w:t>
      </w:r>
      <w:r w:rsidRPr="007912C2">
        <w:rPr>
          <w:sz w:val="18"/>
          <w:szCs w:val="18"/>
          <w:highlight w:val="green"/>
        </w:rPr>
        <w:t xml:space="preserve"> </w:t>
      </w:r>
      <w:r w:rsidRPr="00685F3A">
        <w:rPr>
          <w:sz w:val="18"/>
          <w:szCs w:val="18"/>
          <w:highlight w:val="green"/>
          <w:lang w:val="en-US"/>
        </w:rPr>
        <w:t>Recognition</w:t>
      </w:r>
      <w:r w:rsidRPr="007912C2">
        <w:rPr>
          <w:sz w:val="18"/>
          <w:szCs w:val="18"/>
          <w:highlight w:val="green"/>
        </w:rPr>
        <w:t xml:space="preserve">, </w:t>
      </w:r>
      <w:r w:rsidRPr="00685F3A">
        <w:rPr>
          <w:sz w:val="18"/>
          <w:szCs w:val="18"/>
          <w:highlight w:val="green"/>
          <w:lang w:val="en-US"/>
        </w:rPr>
        <w:t>Salt</w:t>
      </w:r>
      <w:r w:rsidRPr="007912C2">
        <w:rPr>
          <w:sz w:val="18"/>
          <w:szCs w:val="18"/>
          <w:highlight w:val="green"/>
        </w:rPr>
        <w:t xml:space="preserve"> </w:t>
      </w:r>
      <w:r w:rsidRPr="00685F3A">
        <w:rPr>
          <w:sz w:val="18"/>
          <w:szCs w:val="18"/>
          <w:highlight w:val="green"/>
          <w:lang w:val="en-US"/>
        </w:rPr>
        <w:t>Lake</w:t>
      </w:r>
      <w:r w:rsidRPr="007912C2">
        <w:rPr>
          <w:sz w:val="18"/>
          <w:szCs w:val="18"/>
          <w:highlight w:val="green"/>
        </w:rPr>
        <w:t xml:space="preserve"> </w:t>
      </w:r>
      <w:r w:rsidRPr="00685F3A">
        <w:rPr>
          <w:sz w:val="18"/>
          <w:szCs w:val="18"/>
          <w:highlight w:val="green"/>
          <w:lang w:val="en-US"/>
        </w:rPr>
        <w:t>City</w:t>
      </w:r>
      <w:r w:rsidRPr="007912C2">
        <w:rPr>
          <w:sz w:val="18"/>
          <w:szCs w:val="18"/>
          <w:highlight w:val="green"/>
        </w:rPr>
        <w:t xml:space="preserve">, </w:t>
      </w:r>
      <w:r w:rsidRPr="00685F3A">
        <w:rPr>
          <w:sz w:val="18"/>
          <w:szCs w:val="18"/>
          <w:highlight w:val="green"/>
          <w:lang w:val="en-US"/>
        </w:rPr>
        <w:t>UT</w:t>
      </w:r>
      <w:r w:rsidRPr="007912C2">
        <w:rPr>
          <w:sz w:val="18"/>
          <w:szCs w:val="18"/>
          <w:highlight w:val="green"/>
        </w:rPr>
        <w:t xml:space="preserve">, 2018, </w:t>
      </w:r>
      <w:r w:rsidRPr="00685F3A">
        <w:rPr>
          <w:sz w:val="18"/>
          <w:szCs w:val="18"/>
          <w:highlight w:val="green"/>
          <w:lang w:val="en-US"/>
        </w:rPr>
        <w:t>pp</w:t>
      </w:r>
      <w:r w:rsidRPr="007912C2">
        <w:rPr>
          <w:sz w:val="18"/>
          <w:szCs w:val="18"/>
          <w:highlight w:val="green"/>
        </w:rPr>
        <w:t xml:space="preserve">. 7482-7491, </w:t>
      </w:r>
      <w:proofErr w:type="spellStart"/>
      <w:r w:rsidRPr="00685F3A">
        <w:rPr>
          <w:sz w:val="18"/>
          <w:szCs w:val="18"/>
          <w:highlight w:val="green"/>
          <w:lang w:val="en-US"/>
        </w:rPr>
        <w:t>doi</w:t>
      </w:r>
      <w:proofErr w:type="spellEnd"/>
      <w:r w:rsidRPr="007912C2">
        <w:rPr>
          <w:sz w:val="18"/>
          <w:szCs w:val="18"/>
          <w:highlight w:val="green"/>
        </w:rPr>
        <w:t>: 10.1109/</w:t>
      </w:r>
      <w:r w:rsidRPr="00685F3A">
        <w:rPr>
          <w:sz w:val="18"/>
          <w:szCs w:val="18"/>
          <w:highlight w:val="green"/>
          <w:lang w:val="en-US"/>
        </w:rPr>
        <w:t>CVPR</w:t>
      </w:r>
      <w:r w:rsidRPr="007912C2">
        <w:rPr>
          <w:sz w:val="18"/>
          <w:szCs w:val="18"/>
          <w:highlight w:val="green"/>
        </w:rPr>
        <w:t>.2018.00781.</w:t>
      </w:r>
      <w:r w:rsidRPr="007912C2">
        <w:rPr>
          <w:sz w:val="18"/>
          <w:szCs w:val="18"/>
        </w:rPr>
        <w:t xml:space="preserve">] </w:t>
      </w:r>
      <w:r>
        <w:rPr>
          <w:sz w:val="18"/>
          <w:szCs w:val="18"/>
        </w:rPr>
        <w:t xml:space="preserve">предложил метод взвешивания на основе </w:t>
      </w:r>
      <w:proofErr w:type="spellStart"/>
      <w:r>
        <w:rPr>
          <w:sz w:val="18"/>
          <w:szCs w:val="18"/>
        </w:rPr>
        <w:t>гомоскедастичной</w:t>
      </w:r>
      <w:proofErr w:type="spellEnd"/>
      <w:r>
        <w:rPr>
          <w:sz w:val="18"/>
          <w:szCs w:val="18"/>
        </w:rPr>
        <w:t xml:space="preserve"> неопределенности и применил его к </w:t>
      </w:r>
      <w:proofErr w:type="spellStart"/>
      <w:r>
        <w:rPr>
          <w:sz w:val="18"/>
          <w:szCs w:val="18"/>
        </w:rPr>
        <w:t>сверточным</w:t>
      </w:r>
      <w:proofErr w:type="spellEnd"/>
      <w:r>
        <w:rPr>
          <w:sz w:val="18"/>
          <w:szCs w:val="18"/>
        </w:rPr>
        <w:t xml:space="preserve"> нейронным сетям для одновременного решения </w:t>
      </w:r>
      <w:r w:rsidR="00855D00">
        <w:rPr>
          <w:sz w:val="18"/>
          <w:szCs w:val="18"/>
        </w:rPr>
        <w:t xml:space="preserve">трех </w:t>
      </w:r>
      <w:r>
        <w:rPr>
          <w:sz w:val="18"/>
          <w:szCs w:val="18"/>
        </w:rPr>
        <w:t>задач компьютерного зрения, а именно семантической сегментации (</w:t>
      </w:r>
      <w:r>
        <w:rPr>
          <w:sz w:val="18"/>
          <w:szCs w:val="18"/>
          <w:lang w:val="en-US"/>
        </w:rPr>
        <w:t>semantic</w:t>
      </w:r>
      <w:r w:rsidRPr="003702B5">
        <w:rPr>
          <w:sz w:val="18"/>
          <w:szCs w:val="18"/>
        </w:rPr>
        <w:t xml:space="preserve"> </w:t>
      </w:r>
      <w:r>
        <w:rPr>
          <w:sz w:val="18"/>
          <w:szCs w:val="18"/>
          <w:lang w:val="en-US"/>
        </w:rPr>
        <w:t>segmentation</w:t>
      </w:r>
      <w:r w:rsidRPr="003702B5">
        <w:rPr>
          <w:sz w:val="18"/>
          <w:szCs w:val="18"/>
        </w:rPr>
        <w:t>)</w:t>
      </w:r>
      <w:r>
        <w:rPr>
          <w:sz w:val="18"/>
          <w:szCs w:val="18"/>
        </w:rPr>
        <w:t xml:space="preserve">, </w:t>
      </w:r>
      <w:r>
        <w:rPr>
          <w:sz w:val="18"/>
          <w:szCs w:val="18"/>
          <w:lang w:val="en-US"/>
        </w:rPr>
        <w:t>instance</w:t>
      </w:r>
      <w:r w:rsidRPr="003702B5">
        <w:rPr>
          <w:sz w:val="18"/>
          <w:szCs w:val="18"/>
        </w:rPr>
        <w:t xml:space="preserve"> </w:t>
      </w:r>
      <w:r>
        <w:rPr>
          <w:sz w:val="18"/>
          <w:szCs w:val="18"/>
          <w:lang w:val="en-US"/>
        </w:rPr>
        <w:t>segmentation</w:t>
      </w:r>
      <w:r w:rsidRPr="003702B5">
        <w:rPr>
          <w:sz w:val="18"/>
          <w:szCs w:val="18"/>
        </w:rPr>
        <w:t xml:space="preserve"> </w:t>
      </w:r>
      <w:r>
        <w:rPr>
          <w:sz w:val="18"/>
          <w:szCs w:val="18"/>
        </w:rPr>
        <w:t xml:space="preserve">и </w:t>
      </w:r>
      <w:proofErr w:type="spellStart"/>
      <w:r>
        <w:rPr>
          <w:sz w:val="18"/>
          <w:szCs w:val="18"/>
        </w:rPr>
        <w:t>попиксельной</w:t>
      </w:r>
      <w:proofErr w:type="spellEnd"/>
      <w:r>
        <w:rPr>
          <w:sz w:val="18"/>
          <w:szCs w:val="18"/>
        </w:rPr>
        <w:t xml:space="preserve"> регрессии глубины (</w:t>
      </w:r>
      <w:r>
        <w:rPr>
          <w:sz w:val="18"/>
          <w:szCs w:val="18"/>
          <w:lang w:val="en-US"/>
        </w:rPr>
        <w:t>depth</w:t>
      </w:r>
      <w:r w:rsidRPr="003702B5">
        <w:rPr>
          <w:sz w:val="18"/>
          <w:szCs w:val="18"/>
        </w:rPr>
        <w:t xml:space="preserve"> </w:t>
      </w:r>
      <w:r>
        <w:rPr>
          <w:sz w:val="18"/>
          <w:szCs w:val="18"/>
          <w:lang w:val="en-US"/>
        </w:rPr>
        <w:t>regression</w:t>
      </w:r>
      <w:r w:rsidRPr="003702B5">
        <w:rPr>
          <w:sz w:val="18"/>
          <w:szCs w:val="18"/>
        </w:rPr>
        <w:t>)</w:t>
      </w:r>
      <w:r>
        <w:rPr>
          <w:sz w:val="18"/>
          <w:szCs w:val="18"/>
        </w:rPr>
        <w:t xml:space="preserve">, продемонстрировав улучшение результатов каждой из задач по сравнению с однозадачными моделями. </w:t>
      </w:r>
      <w:proofErr w:type="spellStart"/>
      <w:r>
        <w:rPr>
          <w:sz w:val="18"/>
          <w:szCs w:val="18"/>
          <w:lang w:val="en-US"/>
        </w:rPr>
        <w:t>Liebel</w:t>
      </w:r>
      <w:proofErr w:type="spellEnd"/>
      <w:r w:rsidRPr="007912C2">
        <w:rPr>
          <w:sz w:val="18"/>
          <w:szCs w:val="18"/>
        </w:rPr>
        <w:t xml:space="preserve"> </w:t>
      </w:r>
      <w:r>
        <w:rPr>
          <w:sz w:val="18"/>
          <w:szCs w:val="18"/>
        </w:rPr>
        <w:t>и</w:t>
      </w:r>
      <w:r w:rsidRPr="007912C2">
        <w:rPr>
          <w:sz w:val="18"/>
          <w:szCs w:val="18"/>
        </w:rPr>
        <w:t xml:space="preserve"> </w:t>
      </w:r>
      <w:r w:rsidRPr="00945B4D">
        <w:rPr>
          <w:sz w:val="18"/>
          <w:szCs w:val="18"/>
          <w:lang w:val="en-US"/>
        </w:rPr>
        <w:t>K</w:t>
      </w:r>
      <w:r w:rsidRPr="007912C2">
        <w:rPr>
          <w:sz w:val="18"/>
          <w:szCs w:val="18"/>
        </w:rPr>
        <w:t>ö</w:t>
      </w:r>
      <w:proofErr w:type="spellStart"/>
      <w:r w:rsidRPr="00945B4D">
        <w:rPr>
          <w:sz w:val="18"/>
          <w:szCs w:val="18"/>
          <w:lang w:val="en-US"/>
        </w:rPr>
        <w:t>rner</w:t>
      </w:r>
      <w:proofErr w:type="spellEnd"/>
      <w:r w:rsidRPr="007912C2">
        <w:rPr>
          <w:sz w:val="18"/>
          <w:szCs w:val="18"/>
        </w:rPr>
        <w:t xml:space="preserve"> [</w:t>
      </w:r>
      <w:proofErr w:type="spellStart"/>
      <w:r w:rsidRPr="00A57637">
        <w:rPr>
          <w:sz w:val="18"/>
          <w:szCs w:val="18"/>
          <w:highlight w:val="green"/>
          <w:lang w:val="en-US"/>
        </w:rPr>
        <w:t>Liebel</w:t>
      </w:r>
      <w:proofErr w:type="spellEnd"/>
      <w:r w:rsidRPr="007912C2">
        <w:rPr>
          <w:sz w:val="18"/>
          <w:szCs w:val="18"/>
          <w:highlight w:val="green"/>
        </w:rPr>
        <w:t xml:space="preserve">, </w:t>
      </w:r>
      <w:r w:rsidRPr="00A57637">
        <w:rPr>
          <w:sz w:val="18"/>
          <w:szCs w:val="18"/>
          <w:highlight w:val="green"/>
          <w:lang w:val="en-US"/>
        </w:rPr>
        <w:t>L</w:t>
      </w:r>
      <w:r w:rsidRPr="007912C2">
        <w:rPr>
          <w:sz w:val="18"/>
          <w:szCs w:val="18"/>
          <w:highlight w:val="green"/>
        </w:rPr>
        <w:t xml:space="preserve">. </w:t>
      </w:r>
      <w:r w:rsidRPr="00A57637">
        <w:rPr>
          <w:sz w:val="18"/>
          <w:szCs w:val="18"/>
          <w:highlight w:val="green"/>
          <w:lang w:val="en-US"/>
        </w:rPr>
        <w:t>and</w:t>
      </w:r>
      <w:r w:rsidRPr="007912C2">
        <w:rPr>
          <w:sz w:val="18"/>
          <w:szCs w:val="18"/>
          <w:highlight w:val="green"/>
        </w:rPr>
        <w:t xml:space="preserve"> </w:t>
      </w:r>
      <w:r w:rsidRPr="00A57637">
        <w:rPr>
          <w:sz w:val="18"/>
          <w:szCs w:val="18"/>
          <w:highlight w:val="green"/>
          <w:lang w:val="en-US"/>
        </w:rPr>
        <w:t>M</w:t>
      </w:r>
      <w:r w:rsidRPr="007912C2">
        <w:rPr>
          <w:sz w:val="18"/>
          <w:szCs w:val="18"/>
          <w:highlight w:val="green"/>
        </w:rPr>
        <w:t xml:space="preserve">. </w:t>
      </w:r>
      <w:r w:rsidRPr="00A57637">
        <w:rPr>
          <w:sz w:val="18"/>
          <w:szCs w:val="18"/>
          <w:highlight w:val="green"/>
          <w:lang w:val="en-US"/>
        </w:rPr>
        <w:t>K</w:t>
      </w:r>
      <w:r w:rsidRPr="007912C2">
        <w:rPr>
          <w:sz w:val="18"/>
          <w:szCs w:val="18"/>
          <w:highlight w:val="green"/>
        </w:rPr>
        <w:t>ö</w:t>
      </w:r>
      <w:proofErr w:type="spellStart"/>
      <w:r w:rsidRPr="00A57637">
        <w:rPr>
          <w:sz w:val="18"/>
          <w:szCs w:val="18"/>
          <w:highlight w:val="green"/>
          <w:lang w:val="en-US"/>
        </w:rPr>
        <w:t>rner</w:t>
      </w:r>
      <w:proofErr w:type="spellEnd"/>
      <w:r w:rsidRPr="007912C2">
        <w:rPr>
          <w:sz w:val="18"/>
          <w:szCs w:val="18"/>
          <w:highlight w:val="green"/>
        </w:rPr>
        <w:t>. “</w:t>
      </w:r>
      <w:r w:rsidRPr="00A57637">
        <w:rPr>
          <w:sz w:val="18"/>
          <w:szCs w:val="18"/>
          <w:highlight w:val="green"/>
          <w:lang w:val="en-US"/>
        </w:rPr>
        <w:t>Auxiliary</w:t>
      </w:r>
      <w:r w:rsidRPr="007912C2">
        <w:rPr>
          <w:sz w:val="18"/>
          <w:szCs w:val="18"/>
          <w:highlight w:val="green"/>
        </w:rPr>
        <w:t xml:space="preserve"> </w:t>
      </w:r>
      <w:r w:rsidRPr="00A57637">
        <w:rPr>
          <w:sz w:val="18"/>
          <w:szCs w:val="18"/>
          <w:highlight w:val="green"/>
          <w:lang w:val="en-US"/>
        </w:rPr>
        <w:t>Tasks</w:t>
      </w:r>
      <w:r w:rsidRPr="007912C2">
        <w:rPr>
          <w:sz w:val="18"/>
          <w:szCs w:val="18"/>
          <w:highlight w:val="green"/>
        </w:rPr>
        <w:t xml:space="preserve"> </w:t>
      </w:r>
      <w:r w:rsidRPr="00A57637">
        <w:rPr>
          <w:sz w:val="18"/>
          <w:szCs w:val="18"/>
          <w:highlight w:val="green"/>
          <w:lang w:val="en-US"/>
        </w:rPr>
        <w:t>in</w:t>
      </w:r>
      <w:r w:rsidRPr="007912C2">
        <w:rPr>
          <w:sz w:val="18"/>
          <w:szCs w:val="18"/>
          <w:highlight w:val="green"/>
        </w:rPr>
        <w:t xml:space="preserve"> </w:t>
      </w:r>
      <w:r w:rsidRPr="00A57637">
        <w:rPr>
          <w:sz w:val="18"/>
          <w:szCs w:val="18"/>
          <w:highlight w:val="green"/>
          <w:lang w:val="en-US"/>
        </w:rPr>
        <w:t>Multi</w:t>
      </w:r>
      <w:r w:rsidRPr="007912C2">
        <w:rPr>
          <w:sz w:val="18"/>
          <w:szCs w:val="18"/>
          <w:highlight w:val="green"/>
        </w:rPr>
        <w:t>-</w:t>
      </w:r>
      <w:r w:rsidRPr="00A57637">
        <w:rPr>
          <w:sz w:val="18"/>
          <w:szCs w:val="18"/>
          <w:highlight w:val="green"/>
          <w:lang w:val="en-US"/>
        </w:rPr>
        <w:t>task</w:t>
      </w:r>
      <w:r w:rsidRPr="007912C2">
        <w:rPr>
          <w:sz w:val="18"/>
          <w:szCs w:val="18"/>
          <w:highlight w:val="green"/>
        </w:rPr>
        <w:t xml:space="preserve"> </w:t>
      </w:r>
      <w:r w:rsidRPr="00A57637">
        <w:rPr>
          <w:sz w:val="18"/>
          <w:szCs w:val="18"/>
          <w:highlight w:val="green"/>
          <w:lang w:val="en-US"/>
        </w:rPr>
        <w:t>Learning</w:t>
      </w:r>
      <w:r w:rsidRPr="007912C2">
        <w:rPr>
          <w:sz w:val="18"/>
          <w:szCs w:val="18"/>
          <w:highlight w:val="green"/>
        </w:rPr>
        <w:t xml:space="preserve">.” </w:t>
      </w:r>
      <w:proofErr w:type="spellStart"/>
      <w:r w:rsidRPr="00A57637">
        <w:rPr>
          <w:sz w:val="18"/>
          <w:szCs w:val="18"/>
          <w:highlight w:val="green"/>
        </w:rPr>
        <w:t>ArXiv</w:t>
      </w:r>
      <w:proofErr w:type="spellEnd"/>
      <w:r w:rsidRPr="00A57637">
        <w:rPr>
          <w:sz w:val="18"/>
          <w:szCs w:val="18"/>
          <w:highlight w:val="green"/>
        </w:rPr>
        <w:t xml:space="preserve"> </w:t>
      </w:r>
      <w:proofErr w:type="spellStart"/>
      <w:r w:rsidRPr="00A57637">
        <w:rPr>
          <w:sz w:val="18"/>
          <w:szCs w:val="18"/>
          <w:highlight w:val="green"/>
        </w:rPr>
        <w:t>abs</w:t>
      </w:r>
      <w:proofErr w:type="spellEnd"/>
      <w:r w:rsidRPr="00A57637">
        <w:rPr>
          <w:sz w:val="18"/>
          <w:szCs w:val="18"/>
          <w:highlight w:val="green"/>
        </w:rPr>
        <w:t>/1805.06334 (2018)</w:t>
      </w:r>
      <w:r w:rsidRPr="003702B5">
        <w:rPr>
          <w:sz w:val="18"/>
          <w:szCs w:val="18"/>
        </w:rPr>
        <w:t xml:space="preserve">] </w:t>
      </w:r>
      <w:r>
        <w:rPr>
          <w:sz w:val="18"/>
          <w:szCs w:val="18"/>
        </w:rPr>
        <w:t>адаптировали элемент регуляризации в этом методе, предотвратив отрицательные значения регуляризации, что позволило добиться еще лучших результатов на тех же задачах. В</w:t>
      </w:r>
      <w:r w:rsidRPr="00685F3A">
        <w:rPr>
          <w:sz w:val="18"/>
          <w:szCs w:val="18"/>
          <w:lang w:val="en-US"/>
        </w:rPr>
        <w:t xml:space="preserve"> </w:t>
      </w:r>
      <w:r>
        <w:rPr>
          <w:sz w:val="18"/>
          <w:szCs w:val="18"/>
        </w:rPr>
        <w:t>работе</w:t>
      </w:r>
      <w:r w:rsidRPr="00685F3A">
        <w:rPr>
          <w:sz w:val="18"/>
          <w:szCs w:val="18"/>
          <w:lang w:val="en-US"/>
        </w:rPr>
        <w:t xml:space="preserve"> [</w:t>
      </w:r>
      <w:r w:rsidRPr="00947A4D">
        <w:rPr>
          <w:sz w:val="18"/>
          <w:szCs w:val="18"/>
          <w:highlight w:val="green"/>
          <w:lang w:val="en-US"/>
        </w:rPr>
        <w:t>T</w:t>
      </w:r>
      <w:r w:rsidRPr="00685F3A">
        <w:rPr>
          <w:sz w:val="18"/>
          <w:szCs w:val="18"/>
          <w:highlight w:val="green"/>
          <w:lang w:val="en-US"/>
        </w:rPr>
        <w:t xml:space="preserve">. </w:t>
      </w:r>
      <w:r w:rsidRPr="00947A4D">
        <w:rPr>
          <w:sz w:val="18"/>
          <w:szCs w:val="18"/>
          <w:highlight w:val="green"/>
          <w:lang w:val="en-US"/>
        </w:rPr>
        <w:t>Gong</w:t>
      </w:r>
      <w:r w:rsidRPr="00685F3A">
        <w:rPr>
          <w:sz w:val="18"/>
          <w:szCs w:val="18"/>
          <w:highlight w:val="green"/>
          <w:lang w:val="en-US"/>
        </w:rPr>
        <w:t xml:space="preserve"> </w:t>
      </w:r>
      <w:r w:rsidRPr="00947A4D">
        <w:rPr>
          <w:sz w:val="18"/>
          <w:szCs w:val="18"/>
          <w:highlight w:val="green"/>
          <w:lang w:val="en-US"/>
        </w:rPr>
        <w:t>et</w:t>
      </w:r>
      <w:r w:rsidRPr="00685F3A">
        <w:rPr>
          <w:sz w:val="18"/>
          <w:szCs w:val="18"/>
          <w:highlight w:val="green"/>
          <w:lang w:val="en-US"/>
        </w:rPr>
        <w:t xml:space="preserve"> </w:t>
      </w:r>
      <w:r w:rsidRPr="00947A4D">
        <w:rPr>
          <w:sz w:val="18"/>
          <w:szCs w:val="18"/>
          <w:highlight w:val="green"/>
          <w:lang w:val="en-US"/>
        </w:rPr>
        <w:t>al</w:t>
      </w:r>
      <w:r w:rsidRPr="00685F3A">
        <w:rPr>
          <w:sz w:val="18"/>
          <w:szCs w:val="18"/>
          <w:highlight w:val="green"/>
          <w:lang w:val="en-US"/>
        </w:rPr>
        <w:t>., "</w:t>
      </w:r>
      <w:r w:rsidRPr="00947A4D">
        <w:rPr>
          <w:sz w:val="18"/>
          <w:szCs w:val="18"/>
          <w:highlight w:val="green"/>
          <w:lang w:val="en-US"/>
        </w:rPr>
        <w:t>A</w:t>
      </w:r>
      <w:r w:rsidRPr="00685F3A">
        <w:rPr>
          <w:sz w:val="18"/>
          <w:szCs w:val="18"/>
          <w:highlight w:val="green"/>
          <w:lang w:val="en-US"/>
        </w:rPr>
        <w:t xml:space="preserve"> </w:t>
      </w:r>
      <w:r w:rsidRPr="00947A4D">
        <w:rPr>
          <w:sz w:val="18"/>
          <w:szCs w:val="18"/>
          <w:highlight w:val="green"/>
          <w:lang w:val="en-US"/>
        </w:rPr>
        <w:t>Comparison</w:t>
      </w:r>
      <w:r w:rsidRPr="00685F3A">
        <w:rPr>
          <w:sz w:val="18"/>
          <w:szCs w:val="18"/>
          <w:highlight w:val="green"/>
          <w:lang w:val="en-US"/>
        </w:rPr>
        <w:t xml:space="preserve"> </w:t>
      </w:r>
      <w:r w:rsidRPr="00947A4D">
        <w:rPr>
          <w:sz w:val="18"/>
          <w:szCs w:val="18"/>
          <w:highlight w:val="green"/>
          <w:lang w:val="en-US"/>
        </w:rPr>
        <w:t>of</w:t>
      </w:r>
      <w:r w:rsidRPr="00685F3A">
        <w:rPr>
          <w:sz w:val="18"/>
          <w:szCs w:val="18"/>
          <w:highlight w:val="green"/>
          <w:lang w:val="en-US"/>
        </w:rPr>
        <w:t xml:space="preserve"> </w:t>
      </w:r>
      <w:r w:rsidRPr="00947A4D">
        <w:rPr>
          <w:sz w:val="18"/>
          <w:szCs w:val="18"/>
          <w:highlight w:val="green"/>
          <w:lang w:val="en-US"/>
        </w:rPr>
        <w:t>Loss</w:t>
      </w:r>
      <w:r w:rsidRPr="00685F3A">
        <w:rPr>
          <w:sz w:val="18"/>
          <w:szCs w:val="18"/>
          <w:highlight w:val="green"/>
          <w:lang w:val="en-US"/>
        </w:rPr>
        <w:t xml:space="preserve"> </w:t>
      </w:r>
      <w:r w:rsidRPr="00947A4D">
        <w:rPr>
          <w:sz w:val="18"/>
          <w:szCs w:val="18"/>
          <w:highlight w:val="green"/>
          <w:lang w:val="en-US"/>
        </w:rPr>
        <w:t>Weighting</w:t>
      </w:r>
      <w:r w:rsidRPr="00685F3A">
        <w:rPr>
          <w:sz w:val="18"/>
          <w:szCs w:val="18"/>
          <w:highlight w:val="green"/>
          <w:lang w:val="en-US"/>
        </w:rPr>
        <w:t xml:space="preserve"> </w:t>
      </w:r>
      <w:r w:rsidRPr="00947A4D">
        <w:rPr>
          <w:sz w:val="18"/>
          <w:szCs w:val="18"/>
          <w:highlight w:val="green"/>
          <w:lang w:val="en-US"/>
        </w:rPr>
        <w:t>Strategies</w:t>
      </w:r>
      <w:r w:rsidRPr="00685F3A">
        <w:rPr>
          <w:sz w:val="18"/>
          <w:szCs w:val="18"/>
          <w:highlight w:val="green"/>
          <w:lang w:val="en-US"/>
        </w:rPr>
        <w:t xml:space="preserve"> </w:t>
      </w:r>
      <w:r w:rsidRPr="00947A4D">
        <w:rPr>
          <w:sz w:val="18"/>
          <w:szCs w:val="18"/>
          <w:highlight w:val="green"/>
          <w:lang w:val="en-US"/>
        </w:rPr>
        <w:t>for</w:t>
      </w:r>
      <w:r w:rsidRPr="00685F3A">
        <w:rPr>
          <w:sz w:val="18"/>
          <w:szCs w:val="18"/>
          <w:highlight w:val="green"/>
          <w:lang w:val="en-US"/>
        </w:rPr>
        <w:t xml:space="preserve"> </w:t>
      </w:r>
      <w:r w:rsidRPr="00947A4D">
        <w:rPr>
          <w:sz w:val="18"/>
          <w:szCs w:val="18"/>
          <w:highlight w:val="green"/>
          <w:lang w:val="en-US"/>
        </w:rPr>
        <w:t>Multi</w:t>
      </w:r>
      <w:r w:rsidRPr="00685F3A">
        <w:rPr>
          <w:sz w:val="18"/>
          <w:szCs w:val="18"/>
          <w:highlight w:val="green"/>
          <w:lang w:val="en-US"/>
        </w:rPr>
        <w:t xml:space="preserve"> </w:t>
      </w:r>
      <w:r w:rsidRPr="00947A4D">
        <w:rPr>
          <w:sz w:val="18"/>
          <w:szCs w:val="18"/>
          <w:highlight w:val="green"/>
          <w:lang w:val="en-US"/>
        </w:rPr>
        <w:t>task</w:t>
      </w:r>
      <w:r w:rsidRPr="00685F3A">
        <w:rPr>
          <w:sz w:val="18"/>
          <w:szCs w:val="18"/>
          <w:highlight w:val="green"/>
          <w:lang w:val="en-US"/>
        </w:rPr>
        <w:t xml:space="preserve"> </w:t>
      </w:r>
      <w:r w:rsidRPr="00947A4D">
        <w:rPr>
          <w:sz w:val="18"/>
          <w:szCs w:val="18"/>
          <w:highlight w:val="green"/>
          <w:lang w:val="en-US"/>
        </w:rPr>
        <w:t>Learning</w:t>
      </w:r>
      <w:r w:rsidRPr="00685F3A">
        <w:rPr>
          <w:sz w:val="18"/>
          <w:szCs w:val="18"/>
          <w:highlight w:val="green"/>
          <w:lang w:val="en-US"/>
        </w:rPr>
        <w:t xml:space="preserve"> </w:t>
      </w:r>
      <w:r w:rsidRPr="00947A4D">
        <w:rPr>
          <w:sz w:val="18"/>
          <w:szCs w:val="18"/>
          <w:highlight w:val="green"/>
          <w:lang w:val="en-US"/>
        </w:rPr>
        <w:t>in</w:t>
      </w:r>
      <w:r w:rsidRPr="00685F3A">
        <w:rPr>
          <w:sz w:val="18"/>
          <w:szCs w:val="18"/>
          <w:highlight w:val="green"/>
          <w:lang w:val="en-US"/>
        </w:rPr>
        <w:t xml:space="preserve"> </w:t>
      </w:r>
      <w:r w:rsidRPr="00947A4D">
        <w:rPr>
          <w:sz w:val="18"/>
          <w:szCs w:val="18"/>
          <w:highlight w:val="green"/>
          <w:lang w:val="en-US"/>
        </w:rPr>
        <w:t>Deep</w:t>
      </w:r>
      <w:r w:rsidRPr="00685F3A">
        <w:rPr>
          <w:sz w:val="18"/>
          <w:szCs w:val="18"/>
          <w:highlight w:val="green"/>
          <w:lang w:val="en-US"/>
        </w:rPr>
        <w:t xml:space="preserve"> </w:t>
      </w:r>
      <w:r w:rsidRPr="00947A4D">
        <w:rPr>
          <w:sz w:val="18"/>
          <w:szCs w:val="18"/>
          <w:highlight w:val="green"/>
          <w:lang w:val="en-US"/>
        </w:rPr>
        <w:t>Neural</w:t>
      </w:r>
      <w:r w:rsidRPr="00685F3A">
        <w:rPr>
          <w:sz w:val="18"/>
          <w:szCs w:val="18"/>
          <w:highlight w:val="green"/>
          <w:lang w:val="en-US"/>
        </w:rPr>
        <w:t xml:space="preserve"> </w:t>
      </w:r>
      <w:r w:rsidRPr="00947A4D">
        <w:rPr>
          <w:sz w:val="18"/>
          <w:szCs w:val="18"/>
          <w:highlight w:val="green"/>
          <w:lang w:val="en-US"/>
        </w:rPr>
        <w:t>Networks</w:t>
      </w:r>
      <w:r w:rsidRPr="00685F3A">
        <w:rPr>
          <w:sz w:val="18"/>
          <w:szCs w:val="18"/>
          <w:highlight w:val="green"/>
          <w:lang w:val="en-US"/>
        </w:rPr>
        <w:t xml:space="preserve">," </w:t>
      </w:r>
      <w:r w:rsidRPr="00947A4D">
        <w:rPr>
          <w:sz w:val="18"/>
          <w:szCs w:val="18"/>
          <w:highlight w:val="green"/>
          <w:lang w:val="en-US"/>
        </w:rPr>
        <w:t>in</w:t>
      </w:r>
      <w:r w:rsidRPr="00685F3A">
        <w:rPr>
          <w:sz w:val="18"/>
          <w:szCs w:val="18"/>
          <w:highlight w:val="green"/>
          <w:lang w:val="en-US"/>
        </w:rPr>
        <w:t xml:space="preserve"> </w:t>
      </w:r>
      <w:r w:rsidRPr="00947A4D">
        <w:rPr>
          <w:sz w:val="18"/>
          <w:szCs w:val="18"/>
          <w:highlight w:val="green"/>
          <w:lang w:val="en-US"/>
        </w:rPr>
        <w:t>IEEE</w:t>
      </w:r>
      <w:r w:rsidRPr="00685F3A">
        <w:rPr>
          <w:sz w:val="18"/>
          <w:szCs w:val="18"/>
          <w:highlight w:val="green"/>
          <w:lang w:val="en-US"/>
        </w:rPr>
        <w:t xml:space="preserve"> </w:t>
      </w:r>
      <w:r w:rsidRPr="00947A4D">
        <w:rPr>
          <w:sz w:val="18"/>
          <w:szCs w:val="18"/>
          <w:highlight w:val="green"/>
          <w:lang w:val="en-US"/>
        </w:rPr>
        <w:t>Access</w:t>
      </w:r>
      <w:r w:rsidRPr="00685F3A">
        <w:rPr>
          <w:sz w:val="18"/>
          <w:szCs w:val="18"/>
          <w:highlight w:val="green"/>
          <w:lang w:val="en-US"/>
        </w:rPr>
        <w:t xml:space="preserve">, </w:t>
      </w:r>
      <w:r w:rsidRPr="00947A4D">
        <w:rPr>
          <w:sz w:val="18"/>
          <w:szCs w:val="18"/>
          <w:highlight w:val="green"/>
          <w:lang w:val="en-US"/>
        </w:rPr>
        <w:t>vol</w:t>
      </w:r>
      <w:r w:rsidRPr="00685F3A">
        <w:rPr>
          <w:sz w:val="18"/>
          <w:szCs w:val="18"/>
          <w:highlight w:val="green"/>
          <w:lang w:val="en-US"/>
        </w:rPr>
        <w:t xml:space="preserve">. 7, </w:t>
      </w:r>
      <w:r w:rsidRPr="00947A4D">
        <w:rPr>
          <w:sz w:val="18"/>
          <w:szCs w:val="18"/>
          <w:highlight w:val="green"/>
          <w:lang w:val="en-US"/>
        </w:rPr>
        <w:t>pp</w:t>
      </w:r>
      <w:r w:rsidRPr="00685F3A">
        <w:rPr>
          <w:sz w:val="18"/>
          <w:szCs w:val="18"/>
          <w:highlight w:val="green"/>
          <w:lang w:val="en-US"/>
        </w:rPr>
        <w:t xml:space="preserve">. 141627-141632, 2019, </w:t>
      </w:r>
      <w:proofErr w:type="spellStart"/>
      <w:r w:rsidRPr="00947A4D">
        <w:rPr>
          <w:sz w:val="18"/>
          <w:szCs w:val="18"/>
          <w:highlight w:val="green"/>
          <w:lang w:val="en-US"/>
        </w:rPr>
        <w:t>doi</w:t>
      </w:r>
      <w:proofErr w:type="spellEnd"/>
      <w:r w:rsidRPr="00685F3A">
        <w:rPr>
          <w:sz w:val="18"/>
          <w:szCs w:val="18"/>
          <w:highlight w:val="green"/>
          <w:lang w:val="en-US"/>
        </w:rPr>
        <w:t>: 10.1109/</w:t>
      </w:r>
      <w:r w:rsidRPr="00947A4D">
        <w:rPr>
          <w:sz w:val="18"/>
          <w:szCs w:val="18"/>
          <w:highlight w:val="green"/>
          <w:lang w:val="en-US"/>
        </w:rPr>
        <w:t>ACCESS</w:t>
      </w:r>
      <w:r w:rsidRPr="00685F3A">
        <w:rPr>
          <w:sz w:val="18"/>
          <w:szCs w:val="18"/>
          <w:highlight w:val="green"/>
          <w:lang w:val="en-US"/>
        </w:rPr>
        <w:t>.2019.2943604.</w:t>
      </w:r>
      <w:r w:rsidRPr="00685F3A">
        <w:rPr>
          <w:sz w:val="18"/>
          <w:szCs w:val="18"/>
          <w:lang w:val="en-US"/>
        </w:rPr>
        <w:t xml:space="preserve">] </w:t>
      </w:r>
      <w:r>
        <w:rPr>
          <w:sz w:val="18"/>
          <w:szCs w:val="18"/>
        </w:rPr>
        <w:t>проведено</w:t>
      </w:r>
      <w:r w:rsidRPr="00685F3A">
        <w:rPr>
          <w:sz w:val="18"/>
          <w:szCs w:val="18"/>
          <w:lang w:val="en-US"/>
        </w:rPr>
        <w:t xml:space="preserve"> </w:t>
      </w:r>
      <w:r>
        <w:rPr>
          <w:sz w:val="18"/>
          <w:szCs w:val="18"/>
        </w:rPr>
        <w:t>сравнение</w:t>
      </w:r>
      <w:r w:rsidRPr="00685F3A">
        <w:rPr>
          <w:sz w:val="18"/>
          <w:szCs w:val="18"/>
          <w:lang w:val="en-US"/>
        </w:rPr>
        <w:t xml:space="preserve"> </w:t>
      </w:r>
      <w:r>
        <w:rPr>
          <w:sz w:val="18"/>
          <w:szCs w:val="18"/>
        </w:rPr>
        <w:t>этих</w:t>
      </w:r>
      <w:r w:rsidRPr="00685F3A">
        <w:rPr>
          <w:sz w:val="18"/>
          <w:szCs w:val="18"/>
          <w:lang w:val="en-US"/>
        </w:rPr>
        <w:t xml:space="preserve"> </w:t>
      </w:r>
      <w:r>
        <w:rPr>
          <w:sz w:val="18"/>
          <w:szCs w:val="18"/>
        </w:rPr>
        <w:t>и</w:t>
      </w:r>
      <w:r w:rsidRPr="00685F3A">
        <w:rPr>
          <w:sz w:val="18"/>
          <w:szCs w:val="18"/>
          <w:lang w:val="en-US"/>
        </w:rPr>
        <w:t xml:space="preserve"> </w:t>
      </w:r>
      <w:r>
        <w:rPr>
          <w:sz w:val="18"/>
          <w:szCs w:val="18"/>
        </w:rPr>
        <w:t>еще</w:t>
      </w:r>
      <w:r w:rsidRPr="00685F3A">
        <w:rPr>
          <w:sz w:val="18"/>
          <w:szCs w:val="18"/>
          <w:lang w:val="en-US"/>
        </w:rPr>
        <w:t xml:space="preserve"> </w:t>
      </w:r>
      <w:r>
        <w:rPr>
          <w:sz w:val="18"/>
          <w:szCs w:val="18"/>
        </w:rPr>
        <w:t>нескольких</w:t>
      </w:r>
      <w:r w:rsidRPr="00685F3A">
        <w:rPr>
          <w:sz w:val="18"/>
          <w:szCs w:val="18"/>
          <w:lang w:val="en-US"/>
        </w:rPr>
        <w:t xml:space="preserve"> </w:t>
      </w:r>
      <w:r>
        <w:rPr>
          <w:sz w:val="18"/>
          <w:szCs w:val="18"/>
        </w:rPr>
        <w:t>стратегий</w:t>
      </w:r>
      <w:r w:rsidRPr="00685F3A">
        <w:rPr>
          <w:sz w:val="18"/>
          <w:szCs w:val="18"/>
          <w:lang w:val="en-US"/>
        </w:rPr>
        <w:t xml:space="preserve"> </w:t>
      </w:r>
      <w:r>
        <w:rPr>
          <w:sz w:val="18"/>
          <w:szCs w:val="18"/>
        </w:rPr>
        <w:t>динамического</w:t>
      </w:r>
      <w:r w:rsidRPr="00685F3A">
        <w:rPr>
          <w:sz w:val="18"/>
          <w:szCs w:val="18"/>
          <w:lang w:val="en-US"/>
        </w:rPr>
        <w:t xml:space="preserve"> </w:t>
      </w:r>
      <w:r>
        <w:rPr>
          <w:sz w:val="18"/>
          <w:szCs w:val="18"/>
        </w:rPr>
        <w:t>многозадачного</w:t>
      </w:r>
      <w:r w:rsidRPr="00685F3A">
        <w:rPr>
          <w:sz w:val="18"/>
          <w:szCs w:val="18"/>
          <w:lang w:val="en-US"/>
        </w:rPr>
        <w:t xml:space="preserve"> </w:t>
      </w:r>
      <w:r>
        <w:rPr>
          <w:sz w:val="18"/>
          <w:szCs w:val="18"/>
        </w:rPr>
        <w:t>обучения</w:t>
      </w:r>
      <w:r w:rsidRPr="00685F3A">
        <w:rPr>
          <w:sz w:val="18"/>
          <w:szCs w:val="18"/>
          <w:lang w:val="en-US"/>
        </w:rPr>
        <w:t xml:space="preserve">, </w:t>
      </w:r>
      <w:r>
        <w:rPr>
          <w:sz w:val="18"/>
          <w:szCs w:val="18"/>
        </w:rPr>
        <w:t>таких</w:t>
      </w:r>
      <w:r w:rsidRPr="00685F3A">
        <w:rPr>
          <w:sz w:val="18"/>
          <w:szCs w:val="18"/>
          <w:lang w:val="en-US"/>
        </w:rPr>
        <w:t xml:space="preserve"> </w:t>
      </w:r>
      <w:r>
        <w:rPr>
          <w:sz w:val="18"/>
          <w:szCs w:val="18"/>
        </w:rPr>
        <w:t>как</w:t>
      </w:r>
      <w:r w:rsidRPr="00685F3A">
        <w:rPr>
          <w:sz w:val="18"/>
          <w:szCs w:val="18"/>
          <w:lang w:val="en-US"/>
        </w:rPr>
        <w:t xml:space="preserve"> </w:t>
      </w:r>
      <w:r>
        <w:rPr>
          <w:sz w:val="18"/>
          <w:szCs w:val="18"/>
          <w:lang w:val="en-US"/>
        </w:rPr>
        <w:t>Dynamic</w:t>
      </w:r>
      <w:r w:rsidRPr="00685F3A">
        <w:rPr>
          <w:sz w:val="18"/>
          <w:szCs w:val="18"/>
          <w:lang w:val="en-US"/>
        </w:rPr>
        <w:t xml:space="preserve"> </w:t>
      </w:r>
      <w:r>
        <w:rPr>
          <w:sz w:val="18"/>
          <w:szCs w:val="18"/>
          <w:lang w:val="en-US"/>
        </w:rPr>
        <w:t>Weighted</w:t>
      </w:r>
      <w:r w:rsidRPr="00685F3A">
        <w:rPr>
          <w:sz w:val="18"/>
          <w:szCs w:val="18"/>
          <w:lang w:val="en-US"/>
        </w:rPr>
        <w:t xml:space="preserve"> </w:t>
      </w:r>
      <w:r>
        <w:rPr>
          <w:sz w:val="18"/>
          <w:szCs w:val="18"/>
          <w:lang w:val="en-US"/>
        </w:rPr>
        <w:t>Average</w:t>
      </w:r>
      <w:r w:rsidRPr="00685F3A">
        <w:rPr>
          <w:sz w:val="18"/>
          <w:szCs w:val="18"/>
          <w:lang w:val="en-US"/>
        </w:rPr>
        <w:t xml:space="preserve"> (</w:t>
      </w:r>
      <w:r>
        <w:rPr>
          <w:sz w:val="18"/>
          <w:szCs w:val="18"/>
          <w:lang w:val="en-US"/>
        </w:rPr>
        <w:t>DWA</w:t>
      </w:r>
      <w:r w:rsidRPr="00685F3A">
        <w:rPr>
          <w:sz w:val="18"/>
          <w:szCs w:val="18"/>
          <w:lang w:val="en-US"/>
        </w:rPr>
        <w:t>)[</w:t>
      </w:r>
      <w:r w:rsidRPr="00685F3A">
        <w:rPr>
          <w:sz w:val="18"/>
          <w:szCs w:val="18"/>
          <w:highlight w:val="green"/>
          <w:lang w:val="en-US"/>
        </w:rPr>
        <w:t xml:space="preserve">S. Liu, E. Johns and A. J. Davison, "End-To-End Multi-Task Learning With Attention," 2019 IEEE/CVF Conference on Computer Vision and Pattern Recognition (CVPR), Long Beach, CA, USA, 2019, pp. 1871-1880, </w:t>
      </w:r>
      <w:proofErr w:type="spellStart"/>
      <w:r w:rsidRPr="00685F3A">
        <w:rPr>
          <w:sz w:val="18"/>
          <w:szCs w:val="18"/>
          <w:highlight w:val="green"/>
          <w:lang w:val="en-US"/>
        </w:rPr>
        <w:t>doi</w:t>
      </w:r>
      <w:proofErr w:type="spellEnd"/>
      <w:r w:rsidRPr="00685F3A">
        <w:rPr>
          <w:sz w:val="18"/>
          <w:szCs w:val="18"/>
          <w:highlight w:val="green"/>
          <w:lang w:val="en-US"/>
        </w:rPr>
        <w:t>: 10.1109/CVPR.2019.00197.</w:t>
      </w:r>
      <w:r w:rsidRPr="00685F3A">
        <w:rPr>
          <w:sz w:val="18"/>
          <w:szCs w:val="18"/>
          <w:lang w:val="en-US"/>
        </w:rPr>
        <w:t xml:space="preserve">] </w:t>
      </w:r>
      <w:r>
        <w:rPr>
          <w:sz w:val="18"/>
          <w:szCs w:val="18"/>
        </w:rPr>
        <w:t>и</w:t>
      </w:r>
      <w:r w:rsidRPr="00685F3A">
        <w:rPr>
          <w:sz w:val="18"/>
          <w:szCs w:val="18"/>
          <w:lang w:val="en-US"/>
        </w:rPr>
        <w:t xml:space="preserve"> </w:t>
      </w:r>
      <w:proofErr w:type="spellStart"/>
      <w:r>
        <w:rPr>
          <w:sz w:val="18"/>
          <w:szCs w:val="18"/>
          <w:lang w:val="en-US"/>
        </w:rPr>
        <w:t>GradNorm</w:t>
      </w:r>
      <w:proofErr w:type="spellEnd"/>
      <w:r>
        <w:rPr>
          <w:sz w:val="18"/>
          <w:szCs w:val="18"/>
          <w:lang w:val="en-US"/>
        </w:rPr>
        <w:t>[</w:t>
      </w:r>
      <w:r w:rsidRPr="00685F3A">
        <w:rPr>
          <w:sz w:val="18"/>
          <w:szCs w:val="18"/>
          <w:highlight w:val="green"/>
          <w:lang w:val="en-US"/>
        </w:rPr>
        <w:t xml:space="preserve">Chen, Zhao &amp; </w:t>
      </w:r>
      <w:proofErr w:type="spellStart"/>
      <w:r w:rsidRPr="00685F3A">
        <w:rPr>
          <w:sz w:val="18"/>
          <w:szCs w:val="18"/>
          <w:highlight w:val="green"/>
          <w:lang w:val="en-US"/>
        </w:rPr>
        <w:t>Badrinarayanan</w:t>
      </w:r>
      <w:proofErr w:type="spellEnd"/>
      <w:r w:rsidRPr="00685F3A">
        <w:rPr>
          <w:sz w:val="18"/>
          <w:szCs w:val="18"/>
          <w:highlight w:val="green"/>
          <w:lang w:val="en-US"/>
        </w:rPr>
        <w:t xml:space="preserve">, Vijay &amp; Lee, Chen-Yu &amp; </w:t>
      </w:r>
      <w:proofErr w:type="spellStart"/>
      <w:r w:rsidRPr="00685F3A">
        <w:rPr>
          <w:sz w:val="18"/>
          <w:szCs w:val="18"/>
          <w:highlight w:val="green"/>
          <w:lang w:val="en-US"/>
        </w:rPr>
        <w:t>Rabinovich</w:t>
      </w:r>
      <w:proofErr w:type="spellEnd"/>
      <w:r w:rsidRPr="00685F3A">
        <w:rPr>
          <w:sz w:val="18"/>
          <w:szCs w:val="18"/>
          <w:highlight w:val="green"/>
          <w:lang w:val="en-US"/>
        </w:rPr>
        <w:t xml:space="preserve">, Andrew. (2017). </w:t>
      </w:r>
      <w:proofErr w:type="spellStart"/>
      <w:r w:rsidRPr="00685F3A">
        <w:rPr>
          <w:sz w:val="18"/>
          <w:szCs w:val="18"/>
          <w:highlight w:val="green"/>
          <w:lang w:val="en-US"/>
        </w:rPr>
        <w:t>GradNorm</w:t>
      </w:r>
      <w:proofErr w:type="spellEnd"/>
      <w:r w:rsidRPr="00685F3A">
        <w:rPr>
          <w:sz w:val="18"/>
          <w:szCs w:val="18"/>
          <w:highlight w:val="green"/>
          <w:lang w:val="en-US"/>
        </w:rPr>
        <w:t>: Gradient Normalization for Adaptive Loss Balancing in Deep Multitask Networks.</w:t>
      </w:r>
      <w:r>
        <w:rPr>
          <w:sz w:val="18"/>
          <w:szCs w:val="18"/>
          <w:lang w:val="en-US"/>
        </w:rPr>
        <w:t>]</w:t>
      </w:r>
      <w:r w:rsidRPr="00685F3A">
        <w:rPr>
          <w:sz w:val="18"/>
          <w:szCs w:val="18"/>
          <w:lang w:val="en-US"/>
        </w:rPr>
        <w:t xml:space="preserve"> </w:t>
      </w:r>
      <w:r>
        <w:rPr>
          <w:sz w:val="18"/>
          <w:szCs w:val="18"/>
        </w:rPr>
        <w:t>на</w:t>
      </w:r>
      <w:r w:rsidRPr="00685F3A">
        <w:rPr>
          <w:sz w:val="18"/>
          <w:szCs w:val="18"/>
          <w:lang w:val="en-US"/>
        </w:rPr>
        <w:t xml:space="preserve"> </w:t>
      </w:r>
      <w:r>
        <w:rPr>
          <w:sz w:val="18"/>
          <w:szCs w:val="18"/>
        </w:rPr>
        <w:t>наборах</w:t>
      </w:r>
      <w:r w:rsidRPr="00685F3A">
        <w:rPr>
          <w:sz w:val="18"/>
          <w:szCs w:val="18"/>
          <w:lang w:val="en-US"/>
        </w:rPr>
        <w:t xml:space="preserve"> </w:t>
      </w:r>
      <w:r>
        <w:rPr>
          <w:sz w:val="18"/>
          <w:szCs w:val="18"/>
        </w:rPr>
        <w:t>данных</w:t>
      </w:r>
      <w:r w:rsidRPr="00685F3A">
        <w:rPr>
          <w:sz w:val="18"/>
          <w:szCs w:val="18"/>
          <w:lang w:val="en-US"/>
        </w:rPr>
        <w:t xml:space="preserve"> Multi-MNIST, NYU v2 </w:t>
      </w:r>
      <w:r>
        <w:rPr>
          <w:sz w:val="18"/>
          <w:szCs w:val="18"/>
        </w:rPr>
        <w:t>и</w:t>
      </w:r>
      <w:r w:rsidRPr="00685F3A">
        <w:rPr>
          <w:sz w:val="18"/>
          <w:szCs w:val="18"/>
          <w:lang w:val="en-US"/>
        </w:rPr>
        <w:t xml:space="preserve"> IMDB-WIK</w:t>
      </w:r>
      <w:r>
        <w:rPr>
          <w:sz w:val="18"/>
          <w:szCs w:val="18"/>
          <w:lang w:val="en-US"/>
        </w:rPr>
        <w:t>I</w:t>
      </w:r>
      <w:r w:rsidRPr="00685F3A">
        <w:rPr>
          <w:sz w:val="18"/>
          <w:szCs w:val="18"/>
          <w:lang w:val="en-US"/>
        </w:rPr>
        <w:t xml:space="preserve">. </w:t>
      </w:r>
      <w:r>
        <w:rPr>
          <w:sz w:val="18"/>
          <w:szCs w:val="18"/>
        </w:rPr>
        <w:t>Продемонстрировано</w:t>
      </w:r>
      <w:r w:rsidRPr="00945B4D">
        <w:rPr>
          <w:sz w:val="18"/>
          <w:szCs w:val="18"/>
          <w:lang w:val="en-US"/>
        </w:rPr>
        <w:t xml:space="preserve"> </w:t>
      </w:r>
      <w:r>
        <w:rPr>
          <w:sz w:val="18"/>
          <w:szCs w:val="18"/>
        </w:rPr>
        <w:t>небольшое</w:t>
      </w:r>
      <w:r w:rsidRPr="00945B4D">
        <w:rPr>
          <w:sz w:val="18"/>
          <w:szCs w:val="18"/>
          <w:lang w:val="en-US"/>
        </w:rPr>
        <w:t xml:space="preserve"> </w:t>
      </w:r>
      <w:r>
        <w:rPr>
          <w:sz w:val="18"/>
          <w:szCs w:val="18"/>
        </w:rPr>
        <w:t>превосходство</w:t>
      </w:r>
      <w:r w:rsidRPr="00945B4D">
        <w:rPr>
          <w:sz w:val="18"/>
          <w:szCs w:val="18"/>
          <w:lang w:val="en-US"/>
        </w:rPr>
        <w:t xml:space="preserve"> </w:t>
      </w:r>
      <w:r>
        <w:rPr>
          <w:sz w:val="18"/>
          <w:szCs w:val="18"/>
        </w:rPr>
        <w:t>доработанного</w:t>
      </w:r>
      <w:r w:rsidRPr="00945B4D">
        <w:rPr>
          <w:sz w:val="18"/>
          <w:szCs w:val="18"/>
          <w:lang w:val="en-US"/>
        </w:rPr>
        <w:t xml:space="preserve"> </w:t>
      </w:r>
      <w:r>
        <w:rPr>
          <w:sz w:val="18"/>
          <w:szCs w:val="18"/>
        </w:rPr>
        <w:t>метода</w:t>
      </w:r>
      <w:r w:rsidRPr="00945B4D">
        <w:rPr>
          <w:sz w:val="18"/>
          <w:szCs w:val="18"/>
          <w:lang w:val="en-US"/>
        </w:rPr>
        <w:t xml:space="preserve"> </w:t>
      </w:r>
      <w:r>
        <w:rPr>
          <w:sz w:val="18"/>
          <w:szCs w:val="18"/>
        </w:rPr>
        <w:t>на</w:t>
      </w:r>
      <w:r w:rsidRPr="00945B4D">
        <w:rPr>
          <w:sz w:val="18"/>
          <w:szCs w:val="18"/>
          <w:lang w:val="en-US"/>
        </w:rPr>
        <w:t xml:space="preserve"> </w:t>
      </w:r>
      <w:r>
        <w:rPr>
          <w:sz w:val="18"/>
          <w:szCs w:val="18"/>
        </w:rPr>
        <w:t>основе</w:t>
      </w:r>
      <w:r w:rsidRPr="00945B4D">
        <w:rPr>
          <w:sz w:val="18"/>
          <w:szCs w:val="18"/>
          <w:lang w:val="en-US"/>
        </w:rPr>
        <w:t xml:space="preserve"> </w:t>
      </w:r>
      <w:r>
        <w:rPr>
          <w:sz w:val="18"/>
          <w:szCs w:val="18"/>
        </w:rPr>
        <w:t>неопределенности</w:t>
      </w:r>
      <w:r w:rsidRPr="00945B4D">
        <w:rPr>
          <w:sz w:val="18"/>
          <w:szCs w:val="18"/>
          <w:lang w:val="en-US"/>
        </w:rPr>
        <w:t xml:space="preserve">. </w:t>
      </w:r>
    </w:p>
    <w:p w14:paraId="533D7151" w14:textId="5249CF0E" w:rsidR="007912C2" w:rsidRPr="007912C2" w:rsidRDefault="001F7934" w:rsidP="007912C2">
      <w:pPr>
        <w:pStyle w:val="Verdana"/>
        <w:ind w:firstLine="708"/>
        <w:rPr>
          <w:sz w:val="18"/>
          <w:szCs w:val="18"/>
        </w:rPr>
      </w:pPr>
      <w:r>
        <w:rPr>
          <w:sz w:val="18"/>
          <w:szCs w:val="18"/>
        </w:rPr>
        <w:t>Таким образом, в современной литературе не освещено п</w:t>
      </w:r>
      <w:r w:rsidR="007912C2">
        <w:rPr>
          <w:sz w:val="18"/>
          <w:szCs w:val="18"/>
        </w:rPr>
        <w:t xml:space="preserve">рименение метода автоматического динамического взвешивания функции потерь в многозадачном обучении глубоких </w:t>
      </w:r>
      <w:proofErr w:type="spellStart"/>
      <w:r w:rsidR="007912C2">
        <w:rPr>
          <w:sz w:val="18"/>
          <w:szCs w:val="18"/>
        </w:rPr>
        <w:t>сверточных</w:t>
      </w:r>
      <w:proofErr w:type="spellEnd"/>
      <w:r w:rsidR="007912C2">
        <w:rPr>
          <w:sz w:val="18"/>
          <w:szCs w:val="18"/>
        </w:rPr>
        <w:t xml:space="preserve"> нейронных сетей спектрограммам человеческой речи для одновременного решения паралингвистических задач распознавания эмоций, распознавания диктора и </w:t>
      </w:r>
      <w:r>
        <w:rPr>
          <w:sz w:val="18"/>
          <w:szCs w:val="18"/>
        </w:rPr>
        <w:t xml:space="preserve">распознавания пола диктора. Разработка соответствующей </w:t>
      </w:r>
      <w:r w:rsidR="00855D00">
        <w:rPr>
          <w:sz w:val="18"/>
          <w:szCs w:val="18"/>
        </w:rPr>
        <w:t>системы</w:t>
      </w:r>
      <w:r>
        <w:rPr>
          <w:sz w:val="18"/>
          <w:szCs w:val="18"/>
        </w:rPr>
        <w:t xml:space="preserve"> для улучшения точности распознавания эмоций в речи является целью данного исследования.</w:t>
      </w:r>
    </w:p>
    <w:bookmarkEnd w:id="11"/>
    <w:p w14:paraId="71112604" w14:textId="04DBDDB2" w:rsidR="00A3464B" w:rsidRDefault="00A3464B" w:rsidP="00A3464B">
      <w:pPr>
        <w:pStyle w:val="Verdana"/>
        <w:ind w:firstLine="708"/>
        <w:rPr>
          <w:sz w:val="18"/>
          <w:szCs w:val="18"/>
        </w:rPr>
      </w:pPr>
    </w:p>
    <w:p w14:paraId="01D4B7C1" w14:textId="589A2288" w:rsidR="007912C2" w:rsidRDefault="007912C2" w:rsidP="00A3464B">
      <w:pPr>
        <w:pStyle w:val="Verdana"/>
        <w:ind w:firstLine="708"/>
        <w:rPr>
          <w:sz w:val="18"/>
          <w:szCs w:val="18"/>
        </w:rPr>
      </w:pPr>
    </w:p>
    <w:p w14:paraId="2C2B96D3" w14:textId="1F45D7D9" w:rsidR="007912C2" w:rsidRDefault="007912C2" w:rsidP="00A3464B">
      <w:pPr>
        <w:pStyle w:val="Verdana"/>
        <w:ind w:firstLine="708"/>
        <w:rPr>
          <w:sz w:val="18"/>
          <w:szCs w:val="18"/>
        </w:rPr>
      </w:pPr>
    </w:p>
    <w:p w14:paraId="55766657" w14:textId="3A40EE86" w:rsidR="007912C2" w:rsidRDefault="007912C2" w:rsidP="00A3464B">
      <w:pPr>
        <w:pStyle w:val="Verdana"/>
        <w:ind w:firstLine="708"/>
        <w:rPr>
          <w:sz w:val="18"/>
          <w:szCs w:val="18"/>
        </w:rPr>
      </w:pPr>
    </w:p>
    <w:p w14:paraId="680B5921" w14:textId="166727A6" w:rsidR="007912C2" w:rsidRDefault="007912C2" w:rsidP="00A3464B">
      <w:pPr>
        <w:pStyle w:val="Verdana"/>
        <w:ind w:firstLine="708"/>
        <w:rPr>
          <w:sz w:val="18"/>
          <w:szCs w:val="18"/>
        </w:rPr>
      </w:pPr>
    </w:p>
    <w:p w14:paraId="0E68CAEC" w14:textId="653D7B60" w:rsidR="007912C2" w:rsidRDefault="007912C2" w:rsidP="00A3464B">
      <w:pPr>
        <w:pStyle w:val="Verdana"/>
        <w:ind w:firstLine="708"/>
        <w:rPr>
          <w:sz w:val="18"/>
          <w:szCs w:val="18"/>
        </w:rPr>
      </w:pPr>
    </w:p>
    <w:p w14:paraId="02B30232" w14:textId="2867F65B" w:rsidR="007912C2" w:rsidRDefault="007912C2" w:rsidP="00A3464B">
      <w:pPr>
        <w:pStyle w:val="Verdana"/>
        <w:ind w:firstLine="708"/>
        <w:rPr>
          <w:sz w:val="18"/>
          <w:szCs w:val="18"/>
        </w:rPr>
      </w:pPr>
    </w:p>
    <w:p w14:paraId="3762D1C2" w14:textId="77777777" w:rsidR="007912C2" w:rsidRDefault="007912C2" w:rsidP="00A3464B">
      <w:pPr>
        <w:pStyle w:val="Verdana"/>
        <w:ind w:firstLine="708"/>
        <w:rPr>
          <w:sz w:val="18"/>
          <w:szCs w:val="18"/>
        </w:rPr>
      </w:pPr>
    </w:p>
    <w:p w14:paraId="39EC5D04" w14:textId="77777777" w:rsidR="00A3464B" w:rsidRDefault="00A3464B" w:rsidP="00A3464B">
      <w:pPr>
        <w:pStyle w:val="Verdana"/>
        <w:ind w:firstLine="708"/>
        <w:rPr>
          <w:sz w:val="18"/>
          <w:szCs w:val="18"/>
        </w:rPr>
      </w:pPr>
      <w:r>
        <w:rPr>
          <w:sz w:val="18"/>
          <w:szCs w:val="18"/>
        </w:rPr>
        <w:t xml:space="preserve">Однако методы динамической оптимизации имеют решающее значение в многозадачном обучении для оптимизации набора возможных контрастных потерь или градиентов, поскольку проблемы с </w:t>
      </w:r>
      <w:r>
        <w:rPr>
          <w:sz w:val="18"/>
          <w:szCs w:val="18"/>
        </w:rPr>
        <w:lastRenderedPageBreak/>
        <w:t xml:space="preserve">конфликтующими градиентными сигналами, исходящими от разных задач, могут ухудшить производительность модели. </w:t>
      </w:r>
    </w:p>
    <w:p w14:paraId="2B1E4E5A" w14:textId="3BB93C25" w:rsidR="00A3464B" w:rsidRDefault="00A3464B" w:rsidP="00A3464B">
      <w:pPr>
        <w:pStyle w:val="Verdana"/>
        <w:ind w:firstLine="708"/>
        <w:rPr>
          <w:sz w:val="18"/>
          <w:szCs w:val="18"/>
        </w:rPr>
      </w:pPr>
      <w:r>
        <w:rPr>
          <w:sz w:val="18"/>
          <w:szCs w:val="18"/>
        </w:rPr>
        <w:t>Недавно исследователи поняли, что очень важно найти подходящие стратегии взвешивания значений функции потерь каждой задачи, чтобы минимизировать общие эмпирические потери без приоритета в обучении одной задачи над другими. В этой работе проведена эмпирическая оценка нескольких недавно предложенных стратегий взвешивания в многозадачном обучении на нескольких наборах данных.</w:t>
      </w:r>
    </w:p>
    <w:p w14:paraId="44B0935C" w14:textId="77777777" w:rsidR="00A3464B" w:rsidRDefault="00A3464B" w:rsidP="00A3464B">
      <w:pPr>
        <w:pStyle w:val="Verdana"/>
        <w:ind w:firstLine="708"/>
        <w:rPr>
          <w:sz w:val="18"/>
          <w:szCs w:val="18"/>
        </w:rPr>
      </w:pPr>
      <w:r>
        <w:rPr>
          <w:sz w:val="18"/>
          <w:szCs w:val="18"/>
        </w:rPr>
        <w:t xml:space="preserve">Однако методы динамической оптимизации имеют решающее значение в многозадачном обучении для оптимизации набора возможных контрастных потерь или градиентов, поскольку проблемы с конфликтующими градиентными сигналами, исходящими от разных задач, могут ухудшить производительность модели. </w:t>
      </w:r>
    </w:p>
    <w:p w14:paraId="42F9DA95" w14:textId="451200E5" w:rsidR="00056666" w:rsidRDefault="00056666" w:rsidP="00056666">
      <w:pPr>
        <w:pStyle w:val="Verdana"/>
        <w:ind w:firstLine="708"/>
        <w:rPr>
          <w:sz w:val="18"/>
          <w:szCs w:val="18"/>
        </w:rPr>
      </w:pPr>
    </w:p>
    <w:p w14:paraId="79ED2B7F" w14:textId="0643624B" w:rsidR="00056666" w:rsidRDefault="00056666" w:rsidP="00056666">
      <w:pPr>
        <w:pStyle w:val="Verdana"/>
        <w:ind w:firstLine="708"/>
        <w:rPr>
          <w:sz w:val="18"/>
          <w:szCs w:val="18"/>
        </w:rPr>
      </w:pPr>
    </w:p>
    <w:p w14:paraId="0A892A5E" w14:textId="6CF7667B" w:rsidR="00596C8D" w:rsidRDefault="00596C8D" w:rsidP="0017301A">
      <w:pPr>
        <w:pStyle w:val="Verdana"/>
        <w:ind w:firstLine="708"/>
        <w:rPr>
          <w:sz w:val="18"/>
          <w:szCs w:val="18"/>
        </w:rPr>
      </w:pPr>
    </w:p>
    <w:p w14:paraId="6A236655" w14:textId="6B19A936" w:rsidR="00056666" w:rsidRDefault="00056666" w:rsidP="0017301A">
      <w:pPr>
        <w:pStyle w:val="Verdana"/>
        <w:ind w:firstLine="708"/>
        <w:rPr>
          <w:sz w:val="18"/>
          <w:szCs w:val="18"/>
        </w:rPr>
      </w:pPr>
    </w:p>
    <w:p w14:paraId="527D70C1" w14:textId="315B8AEF" w:rsidR="00056666" w:rsidRDefault="00056666" w:rsidP="0017301A">
      <w:pPr>
        <w:pStyle w:val="Verdana"/>
        <w:ind w:firstLine="708"/>
        <w:rPr>
          <w:sz w:val="18"/>
          <w:szCs w:val="18"/>
        </w:rPr>
      </w:pPr>
    </w:p>
    <w:p w14:paraId="1FEDBF1A" w14:textId="7EC91ED6" w:rsidR="00056666" w:rsidRDefault="00056666" w:rsidP="0017301A">
      <w:pPr>
        <w:pStyle w:val="Verdana"/>
        <w:ind w:firstLine="708"/>
        <w:rPr>
          <w:sz w:val="18"/>
          <w:szCs w:val="18"/>
        </w:rPr>
      </w:pPr>
    </w:p>
    <w:p w14:paraId="04B0E225" w14:textId="10E05639" w:rsidR="00056666" w:rsidRDefault="00056666" w:rsidP="0017301A">
      <w:pPr>
        <w:pStyle w:val="Verdana"/>
        <w:ind w:firstLine="708"/>
        <w:rPr>
          <w:sz w:val="18"/>
          <w:szCs w:val="18"/>
        </w:rPr>
      </w:pPr>
    </w:p>
    <w:p w14:paraId="095885B4" w14:textId="240DF853" w:rsidR="00056666" w:rsidRDefault="00056666" w:rsidP="0017301A">
      <w:pPr>
        <w:pStyle w:val="Verdana"/>
        <w:ind w:firstLine="708"/>
        <w:rPr>
          <w:sz w:val="18"/>
          <w:szCs w:val="18"/>
        </w:rPr>
      </w:pPr>
    </w:p>
    <w:p w14:paraId="46FC48E4" w14:textId="57852A45" w:rsidR="00056666" w:rsidRDefault="00056666" w:rsidP="0017301A">
      <w:pPr>
        <w:pStyle w:val="Verdana"/>
        <w:ind w:firstLine="708"/>
        <w:rPr>
          <w:sz w:val="18"/>
          <w:szCs w:val="18"/>
        </w:rPr>
      </w:pPr>
    </w:p>
    <w:p w14:paraId="2AB371EF" w14:textId="4126A1A2" w:rsidR="00056666" w:rsidRDefault="00056666" w:rsidP="0017301A">
      <w:pPr>
        <w:pStyle w:val="Verdana"/>
        <w:ind w:firstLine="708"/>
        <w:rPr>
          <w:sz w:val="18"/>
          <w:szCs w:val="18"/>
        </w:rPr>
      </w:pPr>
    </w:p>
    <w:p w14:paraId="0213AC75" w14:textId="47CBA77F" w:rsidR="00056666" w:rsidRDefault="00056666" w:rsidP="0017301A">
      <w:pPr>
        <w:pStyle w:val="Verdana"/>
        <w:ind w:firstLine="708"/>
        <w:rPr>
          <w:sz w:val="18"/>
          <w:szCs w:val="18"/>
        </w:rPr>
      </w:pPr>
    </w:p>
    <w:p w14:paraId="6AE5864F" w14:textId="025E6702" w:rsidR="00056666" w:rsidRDefault="00056666" w:rsidP="0017301A">
      <w:pPr>
        <w:pStyle w:val="Verdana"/>
        <w:ind w:firstLine="708"/>
        <w:rPr>
          <w:sz w:val="18"/>
          <w:szCs w:val="18"/>
        </w:rPr>
      </w:pPr>
    </w:p>
    <w:p w14:paraId="7AA27730" w14:textId="45C366DF" w:rsidR="00056666" w:rsidRDefault="00056666" w:rsidP="0017301A">
      <w:pPr>
        <w:pStyle w:val="Verdana"/>
        <w:ind w:firstLine="708"/>
        <w:rPr>
          <w:sz w:val="18"/>
          <w:szCs w:val="18"/>
        </w:rPr>
      </w:pPr>
    </w:p>
    <w:p w14:paraId="744E6248" w14:textId="7E1D6C39" w:rsidR="00056666" w:rsidRDefault="00056666" w:rsidP="0017301A">
      <w:pPr>
        <w:pStyle w:val="Verdana"/>
        <w:ind w:firstLine="708"/>
        <w:rPr>
          <w:sz w:val="18"/>
          <w:szCs w:val="18"/>
        </w:rPr>
      </w:pPr>
    </w:p>
    <w:p w14:paraId="49CDC184" w14:textId="7585B3B3" w:rsidR="00056666" w:rsidRDefault="00056666" w:rsidP="0017301A">
      <w:pPr>
        <w:pStyle w:val="Verdana"/>
        <w:ind w:firstLine="708"/>
        <w:rPr>
          <w:sz w:val="18"/>
          <w:szCs w:val="18"/>
        </w:rPr>
      </w:pPr>
    </w:p>
    <w:p w14:paraId="254BD68F" w14:textId="77777777" w:rsidR="00056666" w:rsidRDefault="00056666" w:rsidP="0017301A">
      <w:pPr>
        <w:pStyle w:val="Verdana"/>
        <w:ind w:firstLine="708"/>
        <w:rPr>
          <w:sz w:val="18"/>
          <w:szCs w:val="18"/>
        </w:rPr>
      </w:pPr>
    </w:p>
    <w:p w14:paraId="002DCF7C" w14:textId="58A4F616" w:rsidR="0017301A" w:rsidRDefault="00A157C6" w:rsidP="0017301A">
      <w:pPr>
        <w:pStyle w:val="Verdana"/>
        <w:rPr>
          <w:sz w:val="18"/>
          <w:szCs w:val="18"/>
        </w:rPr>
      </w:pPr>
      <w:r>
        <w:rPr>
          <w:sz w:val="18"/>
          <w:szCs w:val="18"/>
        </w:rPr>
        <w:t xml:space="preserve">В голосовом распознавании эмоций многозадачное обучение показало хорошие </w:t>
      </w:r>
      <w:proofErr w:type="gramStart"/>
      <w:r>
        <w:rPr>
          <w:sz w:val="18"/>
          <w:szCs w:val="18"/>
        </w:rPr>
        <w:t>результаты  для</w:t>
      </w:r>
      <w:proofErr w:type="gramEnd"/>
      <w:r>
        <w:rPr>
          <w:sz w:val="18"/>
          <w:szCs w:val="18"/>
        </w:rPr>
        <w:t xml:space="preserve"> моделей, обучаемых по прецедентам. Большинство из этих подходов совместно обуча</w:t>
      </w:r>
      <w:r w:rsidR="00596C8D">
        <w:rPr>
          <w:sz w:val="18"/>
          <w:szCs w:val="18"/>
        </w:rPr>
        <w:t>ю</w:t>
      </w:r>
      <w:r>
        <w:rPr>
          <w:sz w:val="18"/>
          <w:szCs w:val="18"/>
        </w:rPr>
        <w:t xml:space="preserve">тся определенным эмоциональным атрибутам для улучшения как производительности, так и </w:t>
      </w:r>
      <w:r w:rsidR="00596C8D">
        <w:rPr>
          <w:sz w:val="18"/>
          <w:szCs w:val="18"/>
        </w:rPr>
        <w:t>генерализации</w:t>
      </w:r>
      <w:r>
        <w:rPr>
          <w:sz w:val="18"/>
          <w:szCs w:val="18"/>
        </w:rPr>
        <w:t xml:space="preserve">. </w:t>
      </w:r>
    </w:p>
    <w:p w14:paraId="0CC5DEDF" w14:textId="787D85EF" w:rsidR="001F767F" w:rsidRDefault="001F767F" w:rsidP="001F767F">
      <w:pPr>
        <w:pStyle w:val="Verdana"/>
        <w:ind w:firstLine="708"/>
        <w:rPr>
          <w:sz w:val="18"/>
          <w:szCs w:val="18"/>
        </w:rPr>
      </w:pPr>
    </w:p>
    <w:p w14:paraId="7982D185" w14:textId="2AACC81D" w:rsidR="00596C8D" w:rsidRDefault="00596C8D" w:rsidP="001F767F">
      <w:pPr>
        <w:pStyle w:val="Verdana"/>
        <w:ind w:firstLine="708"/>
        <w:rPr>
          <w:sz w:val="18"/>
          <w:szCs w:val="18"/>
        </w:rPr>
      </w:pPr>
    </w:p>
    <w:p w14:paraId="4185D07C" w14:textId="77777777" w:rsidR="00596C8D" w:rsidRDefault="00596C8D" w:rsidP="001F767F">
      <w:pPr>
        <w:pStyle w:val="Verdana"/>
        <w:ind w:firstLine="708"/>
        <w:rPr>
          <w:sz w:val="18"/>
          <w:szCs w:val="18"/>
        </w:rPr>
      </w:pPr>
    </w:p>
    <w:p w14:paraId="63A8C63D" w14:textId="77777777" w:rsidR="00E57B74" w:rsidRDefault="00596C8D" w:rsidP="00596C8D">
      <w:pPr>
        <w:pStyle w:val="Verdana"/>
        <w:ind w:firstLine="708"/>
        <w:rPr>
          <w:sz w:val="18"/>
          <w:szCs w:val="18"/>
        </w:rPr>
      </w:pPr>
      <w:r>
        <w:rPr>
          <w:sz w:val="18"/>
          <w:szCs w:val="18"/>
        </w:rPr>
        <w:t>Целью многозадачного обучения является одновременное обучение решению нескольких разных, но связанных между собой задач. Многозадачное обучение было изучено и применено в нескольких областях машинного обучения. Недавно оно было включено во множество моделей глубоких нейронных сетей, решающих проблемы в области компьютерного зрения</w:t>
      </w:r>
      <w:r w:rsidRPr="00FD6268">
        <w:rPr>
          <w:sz w:val="18"/>
          <w:szCs w:val="18"/>
        </w:rPr>
        <w:t xml:space="preserve"> [</w:t>
      </w:r>
      <w:proofErr w:type="spellStart"/>
      <w:r w:rsidRPr="001F767F">
        <w:rPr>
          <w:sz w:val="18"/>
          <w:szCs w:val="18"/>
          <w:highlight w:val="green"/>
        </w:rPr>
        <w:t>Bilen</w:t>
      </w:r>
      <w:proofErr w:type="spellEnd"/>
      <w:r w:rsidRPr="001F767F">
        <w:rPr>
          <w:sz w:val="18"/>
          <w:szCs w:val="18"/>
          <w:highlight w:val="green"/>
        </w:rPr>
        <w:t xml:space="preserve">, </w:t>
      </w:r>
      <w:proofErr w:type="spellStart"/>
      <w:r w:rsidRPr="001F767F">
        <w:rPr>
          <w:sz w:val="18"/>
          <w:szCs w:val="18"/>
          <w:highlight w:val="green"/>
        </w:rPr>
        <w:t>Hakan</w:t>
      </w:r>
      <w:proofErr w:type="spellEnd"/>
      <w:r w:rsidRPr="001F767F">
        <w:rPr>
          <w:sz w:val="18"/>
          <w:szCs w:val="18"/>
          <w:highlight w:val="green"/>
        </w:rPr>
        <w:t xml:space="preserve"> &amp; </w:t>
      </w:r>
      <w:proofErr w:type="spellStart"/>
      <w:r w:rsidRPr="001F767F">
        <w:rPr>
          <w:sz w:val="18"/>
          <w:szCs w:val="18"/>
          <w:highlight w:val="green"/>
        </w:rPr>
        <w:t>Vedaldi</w:t>
      </w:r>
      <w:proofErr w:type="spellEnd"/>
      <w:r w:rsidRPr="001F767F">
        <w:rPr>
          <w:sz w:val="18"/>
          <w:szCs w:val="18"/>
          <w:highlight w:val="green"/>
        </w:rPr>
        <w:t xml:space="preserve">, </w:t>
      </w:r>
      <w:proofErr w:type="spellStart"/>
      <w:r w:rsidRPr="001F767F">
        <w:rPr>
          <w:sz w:val="18"/>
          <w:szCs w:val="18"/>
          <w:highlight w:val="green"/>
        </w:rPr>
        <w:t>Andrea</w:t>
      </w:r>
      <w:proofErr w:type="spellEnd"/>
      <w:r w:rsidRPr="001F767F">
        <w:rPr>
          <w:sz w:val="18"/>
          <w:szCs w:val="18"/>
          <w:highlight w:val="green"/>
        </w:rPr>
        <w:t xml:space="preserve">. </w:t>
      </w:r>
      <w:r w:rsidRPr="00596C8D">
        <w:rPr>
          <w:sz w:val="18"/>
          <w:szCs w:val="18"/>
          <w:highlight w:val="green"/>
          <w:lang w:val="en-US"/>
        </w:rPr>
        <w:t xml:space="preserve">(2017). </w:t>
      </w:r>
      <w:r w:rsidRPr="001F767F">
        <w:rPr>
          <w:sz w:val="18"/>
          <w:szCs w:val="18"/>
          <w:highlight w:val="green"/>
          <w:lang w:val="en-US"/>
        </w:rPr>
        <w:t xml:space="preserve">Universal </w:t>
      </w:r>
      <w:proofErr w:type="spellStart"/>
      <w:proofErr w:type="gramStart"/>
      <w:r w:rsidRPr="001F767F">
        <w:rPr>
          <w:sz w:val="18"/>
          <w:szCs w:val="18"/>
          <w:highlight w:val="green"/>
          <w:lang w:val="en-US"/>
        </w:rPr>
        <w:t>representations:The</w:t>
      </w:r>
      <w:proofErr w:type="spellEnd"/>
      <w:proofErr w:type="gramEnd"/>
      <w:r w:rsidRPr="001F767F">
        <w:rPr>
          <w:sz w:val="18"/>
          <w:szCs w:val="18"/>
          <w:highlight w:val="green"/>
          <w:lang w:val="en-US"/>
        </w:rPr>
        <w:t xml:space="preserve"> missing link between faces, text, planktons, and cat breeds.</w:t>
      </w:r>
      <w:r w:rsidRPr="001F767F">
        <w:rPr>
          <w:sz w:val="18"/>
          <w:szCs w:val="18"/>
          <w:lang w:val="en-US"/>
        </w:rPr>
        <w:t xml:space="preserve">], </w:t>
      </w:r>
      <w:r>
        <w:rPr>
          <w:sz w:val="18"/>
          <w:szCs w:val="18"/>
        </w:rPr>
        <w:t>обработки</w:t>
      </w:r>
      <w:r w:rsidRPr="001F767F">
        <w:rPr>
          <w:sz w:val="18"/>
          <w:szCs w:val="18"/>
          <w:lang w:val="en-US"/>
        </w:rPr>
        <w:t xml:space="preserve"> </w:t>
      </w:r>
      <w:r>
        <w:rPr>
          <w:sz w:val="18"/>
          <w:szCs w:val="18"/>
        </w:rPr>
        <w:t>речи</w:t>
      </w:r>
      <w:r w:rsidRPr="001F767F">
        <w:rPr>
          <w:sz w:val="18"/>
          <w:szCs w:val="18"/>
          <w:lang w:val="en-US"/>
        </w:rPr>
        <w:t xml:space="preserve"> [</w:t>
      </w:r>
      <w:r w:rsidRPr="001F767F">
        <w:rPr>
          <w:rFonts w:cs="Arial"/>
          <w:sz w:val="18"/>
          <w:szCs w:val="18"/>
          <w:highlight w:val="green"/>
          <w:shd w:val="clear" w:color="auto" w:fill="FFFFFF"/>
          <w:lang w:val="en-US"/>
        </w:rPr>
        <w:t xml:space="preserve">Das, A., Hasegawa-Johnson, M., </w:t>
      </w:r>
      <w:proofErr w:type="spellStart"/>
      <w:r w:rsidRPr="001F767F">
        <w:rPr>
          <w:rFonts w:cs="Arial"/>
          <w:sz w:val="18"/>
          <w:szCs w:val="18"/>
          <w:highlight w:val="green"/>
          <w:shd w:val="clear" w:color="auto" w:fill="FFFFFF"/>
          <w:lang w:val="en-US"/>
        </w:rPr>
        <w:t>Veselý</w:t>
      </w:r>
      <w:proofErr w:type="spellEnd"/>
      <w:r w:rsidRPr="001F767F">
        <w:rPr>
          <w:rFonts w:cs="Arial"/>
          <w:sz w:val="18"/>
          <w:szCs w:val="18"/>
          <w:highlight w:val="green"/>
          <w:shd w:val="clear" w:color="auto" w:fill="FFFFFF"/>
          <w:lang w:val="en-US"/>
        </w:rPr>
        <w:t xml:space="preserve">, K. (2017) Deep Auto-Encoder Based Multi-Task Learning Using Probabilistic Transcriptions. </w:t>
      </w:r>
      <w:r w:rsidRPr="00596C8D">
        <w:rPr>
          <w:rFonts w:cs="Arial"/>
          <w:sz w:val="18"/>
          <w:szCs w:val="18"/>
          <w:highlight w:val="green"/>
          <w:shd w:val="clear" w:color="auto" w:fill="FFFFFF"/>
          <w:lang w:val="en-US"/>
        </w:rPr>
        <w:t xml:space="preserve">Proc. </w:t>
      </w:r>
      <w:proofErr w:type="spellStart"/>
      <w:r w:rsidRPr="001F767F">
        <w:rPr>
          <w:rFonts w:cs="Arial"/>
          <w:sz w:val="18"/>
          <w:szCs w:val="18"/>
          <w:highlight w:val="green"/>
          <w:shd w:val="clear" w:color="auto" w:fill="FFFFFF"/>
          <w:lang w:val="en-US"/>
        </w:rPr>
        <w:t>Interspeech</w:t>
      </w:r>
      <w:proofErr w:type="spellEnd"/>
      <w:r w:rsidRPr="001F767F">
        <w:rPr>
          <w:rFonts w:cs="Arial"/>
          <w:sz w:val="18"/>
          <w:szCs w:val="18"/>
          <w:highlight w:val="green"/>
          <w:shd w:val="clear" w:color="auto" w:fill="FFFFFF"/>
          <w:lang w:val="en-US"/>
        </w:rPr>
        <w:t xml:space="preserve"> 2017, 2073-2077, DOI: 10.21437/Interspeech.2017-582.</w:t>
      </w:r>
      <w:r w:rsidRPr="001F767F">
        <w:rPr>
          <w:sz w:val="18"/>
          <w:szCs w:val="18"/>
          <w:lang w:val="en-US"/>
        </w:rPr>
        <w:t xml:space="preserve">] </w:t>
      </w:r>
      <w:r>
        <w:rPr>
          <w:sz w:val="18"/>
          <w:szCs w:val="18"/>
        </w:rPr>
        <w:t>и</w:t>
      </w:r>
      <w:r w:rsidRPr="001F767F">
        <w:rPr>
          <w:sz w:val="18"/>
          <w:szCs w:val="18"/>
          <w:lang w:val="en-US"/>
        </w:rPr>
        <w:t xml:space="preserve"> </w:t>
      </w:r>
      <w:r>
        <w:rPr>
          <w:sz w:val="18"/>
          <w:szCs w:val="18"/>
        </w:rPr>
        <w:t>естественного</w:t>
      </w:r>
      <w:r w:rsidRPr="001F767F">
        <w:rPr>
          <w:sz w:val="18"/>
          <w:szCs w:val="18"/>
          <w:lang w:val="en-US"/>
        </w:rPr>
        <w:t xml:space="preserve"> </w:t>
      </w:r>
      <w:r>
        <w:rPr>
          <w:sz w:val="18"/>
          <w:szCs w:val="18"/>
        </w:rPr>
        <w:t>языка</w:t>
      </w:r>
      <w:r w:rsidRPr="001F767F">
        <w:rPr>
          <w:sz w:val="18"/>
          <w:szCs w:val="18"/>
          <w:lang w:val="en-US"/>
        </w:rPr>
        <w:t xml:space="preserve"> [</w:t>
      </w:r>
      <w:proofErr w:type="spellStart"/>
      <w:r w:rsidRPr="001F767F">
        <w:rPr>
          <w:sz w:val="18"/>
          <w:szCs w:val="18"/>
          <w:highlight w:val="green"/>
          <w:lang w:val="en-US"/>
        </w:rPr>
        <w:t>Sanh</w:t>
      </w:r>
      <w:proofErr w:type="spellEnd"/>
      <w:r w:rsidRPr="001F767F">
        <w:rPr>
          <w:sz w:val="18"/>
          <w:szCs w:val="18"/>
          <w:highlight w:val="green"/>
          <w:lang w:val="en-US"/>
        </w:rPr>
        <w:t>, Victor, Thomas Wolf and Sebastian Ruder. “A Hierarchical Multi-</w:t>
      </w:r>
      <w:proofErr w:type="gramStart"/>
      <w:r w:rsidRPr="001F767F">
        <w:rPr>
          <w:sz w:val="18"/>
          <w:szCs w:val="18"/>
          <w:highlight w:val="green"/>
          <w:lang w:val="en-US"/>
        </w:rPr>
        <w:t>task</w:t>
      </w:r>
      <w:proofErr w:type="gramEnd"/>
      <w:r w:rsidRPr="001F767F">
        <w:rPr>
          <w:sz w:val="18"/>
          <w:szCs w:val="18"/>
          <w:highlight w:val="green"/>
          <w:lang w:val="en-US"/>
        </w:rPr>
        <w:t xml:space="preserve"> Approach for Learning Embeddings from Semantic Tasks.”</w:t>
      </w:r>
      <w:r w:rsidRPr="001F767F">
        <w:rPr>
          <w:sz w:val="18"/>
          <w:szCs w:val="18"/>
          <w:lang w:val="en-US"/>
        </w:rPr>
        <w:t xml:space="preserve">], </w:t>
      </w:r>
      <w:r>
        <w:rPr>
          <w:sz w:val="18"/>
          <w:szCs w:val="18"/>
        </w:rPr>
        <w:t>а</w:t>
      </w:r>
      <w:r w:rsidRPr="001F767F">
        <w:rPr>
          <w:sz w:val="18"/>
          <w:szCs w:val="18"/>
          <w:lang w:val="en-US"/>
        </w:rPr>
        <w:t xml:space="preserve"> </w:t>
      </w:r>
      <w:r>
        <w:rPr>
          <w:sz w:val="18"/>
          <w:szCs w:val="18"/>
        </w:rPr>
        <w:t>также</w:t>
      </w:r>
      <w:r w:rsidRPr="001F767F">
        <w:rPr>
          <w:sz w:val="18"/>
          <w:szCs w:val="18"/>
          <w:lang w:val="en-US"/>
        </w:rPr>
        <w:t xml:space="preserve"> </w:t>
      </w:r>
      <w:r>
        <w:rPr>
          <w:sz w:val="18"/>
          <w:szCs w:val="18"/>
        </w:rPr>
        <w:t>обучения</w:t>
      </w:r>
      <w:r w:rsidRPr="001F767F">
        <w:rPr>
          <w:sz w:val="18"/>
          <w:szCs w:val="18"/>
          <w:lang w:val="en-US"/>
        </w:rPr>
        <w:t xml:space="preserve"> </w:t>
      </w:r>
      <w:r>
        <w:rPr>
          <w:sz w:val="18"/>
          <w:szCs w:val="18"/>
        </w:rPr>
        <w:t>с</w:t>
      </w:r>
      <w:r w:rsidRPr="001F767F">
        <w:rPr>
          <w:sz w:val="18"/>
          <w:szCs w:val="18"/>
          <w:lang w:val="en-US"/>
        </w:rPr>
        <w:t xml:space="preserve"> </w:t>
      </w:r>
      <w:r>
        <w:rPr>
          <w:sz w:val="18"/>
          <w:szCs w:val="18"/>
        </w:rPr>
        <w:t>подкреплением</w:t>
      </w:r>
      <w:r w:rsidRPr="001F767F">
        <w:rPr>
          <w:sz w:val="18"/>
          <w:szCs w:val="18"/>
          <w:lang w:val="en-US"/>
        </w:rPr>
        <w:t xml:space="preserve"> [</w:t>
      </w:r>
      <w:proofErr w:type="spellStart"/>
      <w:r w:rsidRPr="001F767F">
        <w:rPr>
          <w:rFonts w:cs="Arial"/>
          <w:sz w:val="18"/>
          <w:szCs w:val="18"/>
          <w:highlight w:val="green"/>
          <w:shd w:val="clear" w:color="auto" w:fill="FFFFFF"/>
          <w:lang w:val="en-US"/>
        </w:rPr>
        <w:t>Teh</w:t>
      </w:r>
      <w:proofErr w:type="spellEnd"/>
      <w:r w:rsidRPr="001F767F">
        <w:rPr>
          <w:rFonts w:cs="Arial"/>
          <w:sz w:val="18"/>
          <w:szCs w:val="18"/>
          <w:highlight w:val="green"/>
          <w:shd w:val="clear" w:color="auto" w:fill="FFFFFF"/>
          <w:lang w:val="en-US"/>
        </w:rPr>
        <w:t xml:space="preserve">, Yee, Victor </w:t>
      </w:r>
      <w:proofErr w:type="spellStart"/>
      <w:r w:rsidRPr="001F767F">
        <w:rPr>
          <w:rFonts w:cs="Arial"/>
          <w:sz w:val="18"/>
          <w:szCs w:val="18"/>
          <w:highlight w:val="green"/>
          <w:shd w:val="clear" w:color="auto" w:fill="FFFFFF"/>
          <w:lang w:val="en-US"/>
        </w:rPr>
        <w:t>Bapst</w:t>
      </w:r>
      <w:proofErr w:type="spellEnd"/>
      <w:r w:rsidRPr="001F767F">
        <w:rPr>
          <w:rFonts w:cs="Arial"/>
          <w:sz w:val="18"/>
          <w:szCs w:val="18"/>
          <w:highlight w:val="green"/>
          <w:shd w:val="clear" w:color="auto" w:fill="FFFFFF"/>
          <w:lang w:val="en-US"/>
        </w:rPr>
        <w:t xml:space="preserve">, Wojciech M. Czarnecki, John Quan, James Kirkpatrick, </w:t>
      </w:r>
      <w:proofErr w:type="spellStart"/>
      <w:r w:rsidRPr="001F767F">
        <w:rPr>
          <w:rFonts w:cs="Arial"/>
          <w:sz w:val="18"/>
          <w:szCs w:val="18"/>
          <w:highlight w:val="green"/>
          <w:shd w:val="clear" w:color="auto" w:fill="FFFFFF"/>
          <w:lang w:val="en-US"/>
        </w:rPr>
        <w:t>Raia</w:t>
      </w:r>
      <w:proofErr w:type="spellEnd"/>
      <w:r w:rsidRPr="001F767F">
        <w:rPr>
          <w:rFonts w:cs="Arial"/>
          <w:sz w:val="18"/>
          <w:szCs w:val="18"/>
          <w:highlight w:val="green"/>
          <w:shd w:val="clear" w:color="auto" w:fill="FFFFFF"/>
          <w:lang w:val="en-US"/>
        </w:rPr>
        <w:t xml:space="preserve"> Hadsell, Nicolas </w:t>
      </w:r>
      <w:proofErr w:type="spellStart"/>
      <w:r w:rsidRPr="001F767F">
        <w:rPr>
          <w:rFonts w:cs="Arial"/>
          <w:sz w:val="18"/>
          <w:szCs w:val="18"/>
          <w:highlight w:val="green"/>
          <w:shd w:val="clear" w:color="auto" w:fill="FFFFFF"/>
          <w:lang w:val="en-US"/>
        </w:rPr>
        <w:t>Heess</w:t>
      </w:r>
      <w:proofErr w:type="spellEnd"/>
      <w:r w:rsidRPr="001F767F">
        <w:rPr>
          <w:rFonts w:cs="Arial"/>
          <w:sz w:val="18"/>
          <w:szCs w:val="18"/>
          <w:highlight w:val="green"/>
          <w:shd w:val="clear" w:color="auto" w:fill="FFFFFF"/>
          <w:lang w:val="en-US"/>
        </w:rPr>
        <w:t xml:space="preserve">, and Razvan </w:t>
      </w:r>
      <w:proofErr w:type="spellStart"/>
      <w:r w:rsidRPr="001F767F">
        <w:rPr>
          <w:rFonts w:cs="Arial"/>
          <w:sz w:val="18"/>
          <w:szCs w:val="18"/>
          <w:highlight w:val="green"/>
          <w:shd w:val="clear" w:color="auto" w:fill="FFFFFF"/>
          <w:lang w:val="en-US"/>
        </w:rPr>
        <w:t>Pascanu</w:t>
      </w:r>
      <w:proofErr w:type="spellEnd"/>
      <w:r w:rsidRPr="001F767F">
        <w:rPr>
          <w:rFonts w:cs="Arial"/>
          <w:sz w:val="18"/>
          <w:szCs w:val="18"/>
          <w:highlight w:val="green"/>
          <w:shd w:val="clear" w:color="auto" w:fill="FFFFFF"/>
          <w:lang w:val="en-US"/>
        </w:rPr>
        <w:t>. "</w:t>
      </w:r>
      <w:proofErr w:type="spellStart"/>
      <w:r w:rsidRPr="001F767F">
        <w:rPr>
          <w:rFonts w:cs="Arial"/>
          <w:sz w:val="18"/>
          <w:szCs w:val="18"/>
          <w:highlight w:val="green"/>
          <w:shd w:val="clear" w:color="auto" w:fill="FFFFFF"/>
          <w:lang w:val="en-US"/>
        </w:rPr>
        <w:t>Distral</w:t>
      </w:r>
      <w:proofErr w:type="spellEnd"/>
      <w:r w:rsidRPr="001F767F">
        <w:rPr>
          <w:rFonts w:cs="Arial"/>
          <w:sz w:val="18"/>
          <w:szCs w:val="18"/>
          <w:highlight w:val="green"/>
          <w:shd w:val="clear" w:color="auto" w:fill="FFFFFF"/>
          <w:lang w:val="en-US"/>
        </w:rPr>
        <w:t>: Robust multitask reinforcement learning." In </w:t>
      </w:r>
      <w:r w:rsidRPr="001F767F">
        <w:rPr>
          <w:rFonts w:cs="Arial"/>
          <w:i/>
          <w:iCs/>
          <w:sz w:val="18"/>
          <w:szCs w:val="18"/>
          <w:highlight w:val="green"/>
          <w:shd w:val="clear" w:color="auto" w:fill="FFFFFF"/>
          <w:lang w:val="en-US"/>
        </w:rPr>
        <w:t>Advances in Neural Information Processing Systems</w:t>
      </w:r>
      <w:r w:rsidRPr="001F767F">
        <w:rPr>
          <w:rFonts w:cs="Arial"/>
          <w:sz w:val="18"/>
          <w:szCs w:val="18"/>
          <w:highlight w:val="green"/>
          <w:shd w:val="clear" w:color="auto" w:fill="FFFFFF"/>
          <w:lang w:val="en-US"/>
        </w:rPr>
        <w:t xml:space="preserve">, pp. 4496-4506. </w:t>
      </w:r>
      <w:r w:rsidRPr="001F767F">
        <w:rPr>
          <w:rFonts w:cs="Arial"/>
          <w:sz w:val="18"/>
          <w:szCs w:val="18"/>
          <w:highlight w:val="green"/>
          <w:shd w:val="clear" w:color="auto" w:fill="FFFFFF"/>
        </w:rPr>
        <w:t>2017.</w:t>
      </w:r>
      <w:r w:rsidRPr="00596C8D">
        <w:rPr>
          <w:sz w:val="18"/>
          <w:szCs w:val="18"/>
        </w:rPr>
        <w:t xml:space="preserve">]. </w:t>
      </w:r>
    </w:p>
    <w:p w14:paraId="459BF79E" w14:textId="2A9CFD29" w:rsidR="00596C8D" w:rsidRDefault="00596C8D" w:rsidP="00596C8D">
      <w:pPr>
        <w:pStyle w:val="Verdana"/>
        <w:ind w:firstLine="708"/>
        <w:rPr>
          <w:sz w:val="18"/>
          <w:szCs w:val="18"/>
        </w:rPr>
      </w:pPr>
      <w:r>
        <w:rPr>
          <w:sz w:val="18"/>
          <w:szCs w:val="18"/>
        </w:rPr>
        <w:t xml:space="preserve">Преимущества многозадачного обучения: </w:t>
      </w:r>
      <w:r w:rsidRPr="00947A4D">
        <w:rPr>
          <w:sz w:val="18"/>
          <w:szCs w:val="18"/>
        </w:rPr>
        <w:t>1) количество параметров в многозадачной модели будет меньше, чем при построении нескольких моделей, каждая из которых оптимизирована для своих индивидуальных задач;</w:t>
      </w:r>
      <w:r>
        <w:rPr>
          <w:sz w:val="18"/>
          <w:szCs w:val="18"/>
        </w:rPr>
        <w:t xml:space="preserve"> </w:t>
      </w:r>
      <w:r w:rsidRPr="00947A4D">
        <w:rPr>
          <w:sz w:val="18"/>
          <w:szCs w:val="18"/>
        </w:rPr>
        <w:t xml:space="preserve">и 2) что более важно, модели, обученные выполнять множество задач одновременно, должны иметь возможность взаимодействовать, чтобы раскрыть общую базовую структуру, обеспечивая лучшую производительность </w:t>
      </w:r>
      <w:r>
        <w:rPr>
          <w:sz w:val="18"/>
          <w:szCs w:val="18"/>
        </w:rPr>
        <w:t>каждой задачи</w:t>
      </w:r>
      <w:r w:rsidRPr="00947A4D">
        <w:rPr>
          <w:sz w:val="18"/>
          <w:szCs w:val="18"/>
        </w:rPr>
        <w:t xml:space="preserve"> с меньшими объемами данных</w:t>
      </w:r>
      <w:r>
        <w:rPr>
          <w:sz w:val="18"/>
          <w:szCs w:val="18"/>
        </w:rPr>
        <w:t xml:space="preserve">. </w:t>
      </w:r>
    </w:p>
    <w:p w14:paraId="327D713F" w14:textId="11DD79FF" w:rsidR="00FD6268" w:rsidRDefault="00FD6268" w:rsidP="001F767F">
      <w:pPr>
        <w:pStyle w:val="Verdana"/>
        <w:ind w:firstLine="708"/>
        <w:rPr>
          <w:sz w:val="18"/>
          <w:szCs w:val="18"/>
          <w:lang w:val="en-US"/>
        </w:rPr>
      </w:pPr>
      <w:r>
        <w:rPr>
          <w:sz w:val="18"/>
          <w:szCs w:val="18"/>
        </w:rPr>
        <w:lastRenderedPageBreak/>
        <w:t xml:space="preserve">Многозадачное обучение оказалось успешным для одновременного моделирования нескольких связанных задач, использующих для своего решения общие представления. Оно направлено на улучшение генерализации путем изучения сходств и различий между данными задачами в обучающих данных. Общепринятая методология оптимизации модели машинного обучения только для одной задачи игнорирует потенциальную богатую информацию в тренировочном сигнале. Такую информацию можно эффективно использовать во вспомогательных задачах для улучшения генерализации и производительности системы. К примеру, задачи обнаружения лица, распознавания пола и оценки позы человека могут быть одновременно решены с использованием одной </w:t>
      </w:r>
      <w:proofErr w:type="spellStart"/>
      <w:r>
        <w:rPr>
          <w:sz w:val="18"/>
          <w:szCs w:val="18"/>
        </w:rPr>
        <w:t>сверточной</w:t>
      </w:r>
      <w:proofErr w:type="spellEnd"/>
      <w:r>
        <w:rPr>
          <w:sz w:val="18"/>
          <w:szCs w:val="18"/>
        </w:rPr>
        <w:t xml:space="preserve"> глубокой нейронной сети. </w:t>
      </w:r>
      <w:r>
        <w:rPr>
          <w:sz w:val="18"/>
          <w:szCs w:val="18"/>
          <w:lang w:val="en-US"/>
        </w:rPr>
        <w:t>[</w:t>
      </w:r>
      <w:r w:rsidRPr="00D50B2E">
        <w:rPr>
          <w:sz w:val="18"/>
          <w:szCs w:val="18"/>
          <w:highlight w:val="green"/>
          <w:lang w:val="en-US"/>
        </w:rPr>
        <w:t xml:space="preserve">R. Ranjan, V. M. Patel, and R. </w:t>
      </w:r>
      <w:proofErr w:type="spellStart"/>
      <w:r w:rsidRPr="00D50B2E">
        <w:rPr>
          <w:sz w:val="18"/>
          <w:szCs w:val="18"/>
          <w:highlight w:val="green"/>
          <w:lang w:val="en-US"/>
        </w:rPr>
        <w:t>Chellappa</w:t>
      </w:r>
      <w:proofErr w:type="spellEnd"/>
      <w:r w:rsidRPr="00D50B2E">
        <w:rPr>
          <w:sz w:val="18"/>
          <w:szCs w:val="18"/>
          <w:highlight w:val="green"/>
          <w:lang w:val="en-US"/>
        </w:rPr>
        <w:t>, “Hyperface: A deep multi-task learning framework for face detection, landmark localization, pose estimation, and gender recognition,” IEEE Transactions on Pattern Analysis and Machine Intelligence, vol. 41, no. 1, pp. 121–135, 2019</w:t>
      </w:r>
      <w:r>
        <w:rPr>
          <w:sz w:val="18"/>
          <w:szCs w:val="18"/>
          <w:lang w:val="en-US"/>
        </w:rPr>
        <w:t>]</w:t>
      </w:r>
      <w:r w:rsidRPr="002B07F3">
        <w:rPr>
          <w:sz w:val="18"/>
          <w:szCs w:val="18"/>
          <w:lang w:val="en-US"/>
        </w:rPr>
        <w:t xml:space="preserve"> </w:t>
      </w:r>
    </w:p>
    <w:p w14:paraId="749F0563" w14:textId="116E3D34" w:rsidR="00FD6268" w:rsidRPr="00FD6268" w:rsidRDefault="00FD6268" w:rsidP="00FD6268">
      <w:pPr>
        <w:pStyle w:val="Verdana"/>
        <w:ind w:firstLine="708"/>
        <w:rPr>
          <w:sz w:val="18"/>
          <w:szCs w:val="18"/>
          <w:lang w:val="en-US"/>
        </w:rPr>
      </w:pPr>
    </w:p>
    <w:p w14:paraId="398E5E2B" w14:textId="77777777" w:rsidR="00596C8D" w:rsidRDefault="00596C8D" w:rsidP="00596C8D">
      <w:pPr>
        <w:pStyle w:val="Verdana"/>
        <w:rPr>
          <w:sz w:val="18"/>
          <w:szCs w:val="18"/>
        </w:rPr>
      </w:pPr>
      <w:r>
        <w:rPr>
          <w:sz w:val="18"/>
          <w:szCs w:val="18"/>
        </w:rPr>
        <w:t xml:space="preserve">Многозадачное обучение </w:t>
      </w:r>
      <w:proofErr w:type="spellStart"/>
      <w:r>
        <w:rPr>
          <w:sz w:val="18"/>
          <w:szCs w:val="18"/>
        </w:rPr>
        <w:t>напралено</w:t>
      </w:r>
      <w:proofErr w:type="spellEnd"/>
      <w:r>
        <w:rPr>
          <w:sz w:val="18"/>
          <w:szCs w:val="18"/>
        </w:rPr>
        <w:t xml:space="preserve"> на повышение эффективности обучения и точности предсказания за счет одновременного обучения нескольким задачам, использующим общее представление. Многозадачное обучение распространено во многих приложениях машинного обучения – от компьютерного зрения до обработки естественного языка и распознавания речи. </w:t>
      </w:r>
    </w:p>
    <w:p w14:paraId="25BF5A4F" w14:textId="77777777" w:rsidR="00596C8D" w:rsidRDefault="00596C8D" w:rsidP="00596C8D">
      <w:pPr>
        <w:pStyle w:val="Verdana"/>
        <w:rPr>
          <w:sz w:val="18"/>
          <w:szCs w:val="18"/>
        </w:rPr>
      </w:pPr>
      <w:r>
        <w:rPr>
          <w:sz w:val="18"/>
          <w:szCs w:val="18"/>
        </w:rPr>
        <w:tab/>
        <w:t xml:space="preserve">Многозадачное обучение можно рассматривать как подход к индуктивной передаче знаний, который улучшает генерализацию путем обмена информацией об исходном домене между задачами. Это достигается путем использования общего представления для одновременного изучения нескольких задач. </w:t>
      </w:r>
    </w:p>
    <w:p w14:paraId="24128784" w14:textId="139E8DFF" w:rsidR="00A157C6" w:rsidRPr="00596C8D" w:rsidRDefault="00A157C6" w:rsidP="00A157C6">
      <w:pPr>
        <w:pStyle w:val="Verdana"/>
        <w:rPr>
          <w:sz w:val="18"/>
          <w:szCs w:val="18"/>
        </w:rPr>
      </w:pPr>
    </w:p>
    <w:p w14:paraId="34B3D440" w14:textId="758EF618" w:rsidR="00596C8D" w:rsidRDefault="00596C8D" w:rsidP="00596C8D">
      <w:pPr>
        <w:pStyle w:val="Verdana"/>
        <w:ind w:firstLine="708"/>
        <w:rPr>
          <w:sz w:val="18"/>
          <w:szCs w:val="18"/>
        </w:rPr>
      </w:pPr>
      <w:r>
        <w:rPr>
          <w:sz w:val="18"/>
          <w:szCs w:val="18"/>
        </w:rPr>
        <w:tab/>
        <w:t xml:space="preserve">Многие паралингвистические задачи тесно связаны между собой, поэтому репрезентации, полученные в одной области, могут быть использованы для решения задач другой. </w:t>
      </w:r>
      <w:r>
        <w:rPr>
          <w:sz w:val="18"/>
          <w:szCs w:val="18"/>
          <w:lang w:val="en-US"/>
        </w:rPr>
        <w:t>Gideon</w:t>
      </w:r>
      <w:r w:rsidRPr="00596C8D">
        <w:rPr>
          <w:sz w:val="18"/>
          <w:szCs w:val="18"/>
          <w:lang w:val="en-US"/>
        </w:rPr>
        <w:t xml:space="preserve"> </w:t>
      </w:r>
      <w:r>
        <w:rPr>
          <w:sz w:val="18"/>
          <w:szCs w:val="18"/>
        </w:rPr>
        <w:t>и</w:t>
      </w:r>
      <w:r w:rsidRPr="00596C8D">
        <w:rPr>
          <w:sz w:val="18"/>
          <w:szCs w:val="18"/>
          <w:lang w:val="en-US"/>
        </w:rPr>
        <w:t xml:space="preserve"> </w:t>
      </w:r>
      <w:proofErr w:type="spellStart"/>
      <w:r>
        <w:rPr>
          <w:sz w:val="18"/>
          <w:szCs w:val="18"/>
        </w:rPr>
        <w:t>др</w:t>
      </w:r>
      <w:proofErr w:type="spellEnd"/>
      <w:r w:rsidRPr="00596C8D">
        <w:rPr>
          <w:sz w:val="18"/>
          <w:szCs w:val="18"/>
          <w:lang w:val="en-US"/>
        </w:rPr>
        <w:t xml:space="preserve">. </w:t>
      </w:r>
      <w:r w:rsidRPr="00451D46">
        <w:rPr>
          <w:sz w:val="18"/>
          <w:szCs w:val="18"/>
          <w:lang w:val="en-US"/>
        </w:rPr>
        <w:t>[</w:t>
      </w:r>
      <w:r w:rsidRPr="00D31778">
        <w:rPr>
          <w:sz w:val="18"/>
          <w:szCs w:val="18"/>
          <w:highlight w:val="green"/>
          <w:lang w:val="en-US"/>
        </w:rPr>
        <w:t xml:space="preserve">Gideon, John, Soheil </w:t>
      </w:r>
      <w:proofErr w:type="spellStart"/>
      <w:r w:rsidRPr="00D31778">
        <w:rPr>
          <w:sz w:val="18"/>
          <w:szCs w:val="18"/>
          <w:highlight w:val="green"/>
          <w:lang w:val="en-US"/>
        </w:rPr>
        <w:t>Khorram</w:t>
      </w:r>
      <w:proofErr w:type="spellEnd"/>
      <w:r w:rsidRPr="00D31778">
        <w:rPr>
          <w:sz w:val="18"/>
          <w:szCs w:val="18"/>
          <w:highlight w:val="green"/>
          <w:lang w:val="en-US"/>
        </w:rPr>
        <w:t xml:space="preserve">, Zakaria </w:t>
      </w:r>
      <w:proofErr w:type="spellStart"/>
      <w:r w:rsidRPr="00D31778">
        <w:rPr>
          <w:sz w:val="18"/>
          <w:szCs w:val="18"/>
          <w:highlight w:val="green"/>
          <w:lang w:val="en-US"/>
        </w:rPr>
        <w:t>Aldeneh</w:t>
      </w:r>
      <w:proofErr w:type="spellEnd"/>
      <w:r w:rsidRPr="00D31778">
        <w:rPr>
          <w:sz w:val="18"/>
          <w:szCs w:val="18"/>
          <w:highlight w:val="green"/>
          <w:lang w:val="en-US"/>
        </w:rPr>
        <w:t xml:space="preserve">, </w:t>
      </w:r>
      <w:proofErr w:type="spellStart"/>
      <w:r w:rsidRPr="00D31778">
        <w:rPr>
          <w:sz w:val="18"/>
          <w:szCs w:val="18"/>
          <w:highlight w:val="green"/>
          <w:lang w:val="en-US"/>
        </w:rPr>
        <w:t>Dimitrios</w:t>
      </w:r>
      <w:proofErr w:type="spellEnd"/>
      <w:r w:rsidRPr="00D31778">
        <w:rPr>
          <w:sz w:val="18"/>
          <w:szCs w:val="18"/>
          <w:highlight w:val="green"/>
          <w:lang w:val="en-US"/>
        </w:rPr>
        <w:t xml:space="preserve"> </w:t>
      </w:r>
      <w:proofErr w:type="spellStart"/>
      <w:r w:rsidRPr="00D31778">
        <w:rPr>
          <w:sz w:val="18"/>
          <w:szCs w:val="18"/>
          <w:highlight w:val="green"/>
          <w:lang w:val="en-US"/>
        </w:rPr>
        <w:t>Dimitriadis</w:t>
      </w:r>
      <w:proofErr w:type="spellEnd"/>
      <w:r w:rsidRPr="00D31778">
        <w:rPr>
          <w:sz w:val="18"/>
          <w:szCs w:val="18"/>
          <w:highlight w:val="green"/>
          <w:lang w:val="en-US"/>
        </w:rPr>
        <w:t xml:space="preserve">, and Emily Mower Provost. </w:t>
      </w:r>
      <w:r w:rsidRPr="00451D46">
        <w:rPr>
          <w:sz w:val="18"/>
          <w:szCs w:val="18"/>
          <w:highlight w:val="green"/>
          <w:lang w:val="en-US"/>
        </w:rPr>
        <w:t>"</w:t>
      </w:r>
      <w:r w:rsidRPr="00D31778">
        <w:rPr>
          <w:sz w:val="18"/>
          <w:szCs w:val="18"/>
          <w:highlight w:val="green"/>
          <w:lang w:val="en-US"/>
        </w:rPr>
        <w:t>Progressive</w:t>
      </w:r>
      <w:r w:rsidRPr="00451D46">
        <w:rPr>
          <w:sz w:val="18"/>
          <w:szCs w:val="18"/>
          <w:highlight w:val="green"/>
          <w:lang w:val="en-US"/>
        </w:rPr>
        <w:t xml:space="preserve"> </w:t>
      </w:r>
      <w:r w:rsidRPr="00D31778">
        <w:rPr>
          <w:sz w:val="18"/>
          <w:szCs w:val="18"/>
          <w:highlight w:val="green"/>
          <w:lang w:val="en-US"/>
        </w:rPr>
        <w:t>neural</w:t>
      </w:r>
      <w:r w:rsidRPr="00451D46">
        <w:rPr>
          <w:sz w:val="18"/>
          <w:szCs w:val="18"/>
          <w:highlight w:val="green"/>
          <w:lang w:val="en-US"/>
        </w:rPr>
        <w:t xml:space="preserve"> </w:t>
      </w:r>
      <w:r w:rsidRPr="00D31778">
        <w:rPr>
          <w:sz w:val="18"/>
          <w:szCs w:val="18"/>
          <w:highlight w:val="green"/>
          <w:lang w:val="en-US"/>
        </w:rPr>
        <w:t>networks</w:t>
      </w:r>
      <w:r w:rsidRPr="00451D46">
        <w:rPr>
          <w:sz w:val="18"/>
          <w:szCs w:val="18"/>
          <w:highlight w:val="green"/>
          <w:lang w:val="en-US"/>
        </w:rPr>
        <w:t xml:space="preserve"> </w:t>
      </w:r>
      <w:r w:rsidRPr="00D31778">
        <w:rPr>
          <w:sz w:val="18"/>
          <w:szCs w:val="18"/>
          <w:highlight w:val="green"/>
          <w:lang w:val="en-US"/>
        </w:rPr>
        <w:t>for</w:t>
      </w:r>
      <w:r w:rsidRPr="00451D46">
        <w:rPr>
          <w:sz w:val="18"/>
          <w:szCs w:val="18"/>
          <w:highlight w:val="green"/>
          <w:lang w:val="en-US"/>
        </w:rPr>
        <w:t xml:space="preserve"> </w:t>
      </w:r>
      <w:r w:rsidRPr="00D31778">
        <w:rPr>
          <w:sz w:val="18"/>
          <w:szCs w:val="18"/>
          <w:highlight w:val="green"/>
          <w:lang w:val="en-US"/>
        </w:rPr>
        <w:t>transfer</w:t>
      </w:r>
      <w:r w:rsidRPr="00451D46">
        <w:rPr>
          <w:sz w:val="18"/>
          <w:szCs w:val="18"/>
          <w:highlight w:val="green"/>
          <w:lang w:val="en-US"/>
        </w:rPr>
        <w:t xml:space="preserve"> </w:t>
      </w:r>
      <w:r w:rsidRPr="00D31778">
        <w:rPr>
          <w:sz w:val="18"/>
          <w:szCs w:val="18"/>
          <w:highlight w:val="green"/>
          <w:lang w:val="en-US"/>
        </w:rPr>
        <w:t>learning</w:t>
      </w:r>
      <w:r w:rsidRPr="00451D46">
        <w:rPr>
          <w:sz w:val="18"/>
          <w:szCs w:val="18"/>
          <w:highlight w:val="green"/>
          <w:lang w:val="en-US"/>
        </w:rPr>
        <w:t xml:space="preserve"> </w:t>
      </w:r>
      <w:r w:rsidRPr="00D31778">
        <w:rPr>
          <w:sz w:val="18"/>
          <w:szCs w:val="18"/>
          <w:highlight w:val="green"/>
          <w:lang w:val="en-US"/>
        </w:rPr>
        <w:t>in</w:t>
      </w:r>
      <w:r w:rsidRPr="00451D46">
        <w:rPr>
          <w:sz w:val="18"/>
          <w:szCs w:val="18"/>
          <w:highlight w:val="green"/>
          <w:lang w:val="en-US"/>
        </w:rPr>
        <w:t xml:space="preserve"> </w:t>
      </w:r>
      <w:r w:rsidRPr="00D31778">
        <w:rPr>
          <w:sz w:val="18"/>
          <w:szCs w:val="18"/>
          <w:highlight w:val="green"/>
          <w:lang w:val="en-US"/>
        </w:rPr>
        <w:t>emotion</w:t>
      </w:r>
      <w:r w:rsidRPr="00451D46">
        <w:rPr>
          <w:sz w:val="18"/>
          <w:szCs w:val="18"/>
          <w:highlight w:val="green"/>
          <w:lang w:val="en-US"/>
        </w:rPr>
        <w:t xml:space="preserve"> </w:t>
      </w:r>
      <w:r w:rsidRPr="00D31778">
        <w:rPr>
          <w:sz w:val="18"/>
          <w:szCs w:val="18"/>
          <w:highlight w:val="green"/>
          <w:lang w:val="en-US"/>
        </w:rPr>
        <w:t>recognition</w:t>
      </w:r>
      <w:r w:rsidRPr="00451D46">
        <w:rPr>
          <w:sz w:val="18"/>
          <w:szCs w:val="18"/>
          <w:highlight w:val="green"/>
          <w:lang w:val="en-US"/>
        </w:rPr>
        <w:t xml:space="preserve">." </w:t>
      </w:r>
      <w:proofErr w:type="spellStart"/>
      <w:r w:rsidRPr="00D31778">
        <w:rPr>
          <w:sz w:val="18"/>
          <w:szCs w:val="18"/>
          <w:highlight w:val="green"/>
          <w:lang w:val="en-US"/>
        </w:rPr>
        <w:t>arXiv</w:t>
      </w:r>
      <w:proofErr w:type="spellEnd"/>
      <w:r w:rsidRPr="00451D46">
        <w:rPr>
          <w:sz w:val="18"/>
          <w:szCs w:val="18"/>
          <w:highlight w:val="green"/>
          <w:lang w:val="en-US"/>
        </w:rPr>
        <w:t xml:space="preserve"> </w:t>
      </w:r>
      <w:r w:rsidRPr="00D31778">
        <w:rPr>
          <w:sz w:val="18"/>
          <w:szCs w:val="18"/>
          <w:highlight w:val="green"/>
          <w:lang w:val="en-US"/>
        </w:rPr>
        <w:t>preprint</w:t>
      </w:r>
      <w:r w:rsidRPr="00451D46">
        <w:rPr>
          <w:sz w:val="18"/>
          <w:szCs w:val="18"/>
          <w:highlight w:val="green"/>
          <w:lang w:val="en-US"/>
        </w:rPr>
        <w:t xml:space="preserve"> </w:t>
      </w:r>
      <w:r w:rsidRPr="00D31778">
        <w:rPr>
          <w:sz w:val="18"/>
          <w:szCs w:val="18"/>
          <w:highlight w:val="green"/>
          <w:lang w:val="en-US"/>
        </w:rPr>
        <w:t>arXiv</w:t>
      </w:r>
      <w:r w:rsidRPr="00451D46">
        <w:rPr>
          <w:sz w:val="18"/>
          <w:szCs w:val="18"/>
          <w:highlight w:val="green"/>
          <w:lang w:val="en-US"/>
        </w:rPr>
        <w:t>:1706.03256 (2017).</w:t>
      </w:r>
      <w:r w:rsidRPr="00451D46">
        <w:rPr>
          <w:sz w:val="18"/>
          <w:szCs w:val="18"/>
          <w:lang w:val="en-US"/>
        </w:rPr>
        <w:t xml:space="preserve">] </w:t>
      </w:r>
      <w:r>
        <w:rPr>
          <w:sz w:val="18"/>
          <w:szCs w:val="18"/>
        </w:rPr>
        <w:t>исследовали</w:t>
      </w:r>
      <w:r w:rsidRPr="00451D46">
        <w:rPr>
          <w:sz w:val="18"/>
          <w:szCs w:val="18"/>
          <w:lang w:val="en-US"/>
        </w:rPr>
        <w:t xml:space="preserve">, </w:t>
      </w:r>
      <w:r>
        <w:rPr>
          <w:sz w:val="18"/>
          <w:szCs w:val="18"/>
        </w:rPr>
        <w:t>как</w:t>
      </w:r>
      <w:r w:rsidRPr="00451D46">
        <w:rPr>
          <w:sz w:val="18"/>
          <w:szCs w:val="18"/>
          <w:lang w:val="en-US"/>
        </w:rPr>
        <w:t xml:space="preserve"> </w:t>
      </w:r>
      <w:r>
        <w:rPr>
          <w:sz w:val="18"/>
          <w:szCs w:val="18"/>
        </w:rPr>
        <w:t>знания</w:t>
      </w:r>
      <w:r w:rsidRPr="00451D46">
        <w:rPr>
          <w:sz w:val="18"/>
          <w:szCs w:val="18"/>
          <w:lang w:val="en-US"/>
        </w:rPr>
        <w:t xml:space="preserve"> </w:t>
      </w:r>
      <w:r>
        <w:rPr>
          <w:sz w:val="18"/>
          <w:szCs w:val="18"/>
        </w:rPr>
        <w:t>могут</w:t>
      </w:r>
      <w:r w:rsidRPr="00451D46">
        <w:rPr>
          <w:sz w:val="18"/>
          <w:szCs w:val="18"/>
          <w:lang w:val="en-US"/>
        </w:rPr>
        <w:t xml:space="preserve"> </w:t>
      </w:r>
      <w:r>
        <w:rPr>
          <w:sz w:val="18"/>
          <w:szCs w:val="18"/>
        </w:rPr>
        <w:t>быть</w:t>
      </w:r>
      <w:r w:rsidRPr="00451D46">
        <w:rPr>
          <w:sz w:val="18"/>
          <w:szCs w:val="18"/>
          <w:lang w:val="en-US"/>
        </w:rPr>
        <w:t xml:space="preserve"> </w:t>
      </w:r>
      <w:r>
        <w:rPr>
          <w:sz w:val="18"/>
          <w:szCs w:val="18"/>
        </w:rPr>
        <w:t>перенесены</w:t>
      </w:r>
      <w:r w:rsidRPr="00451D46">
        <w:rPr>
          <w:sz w:val="18"/>
          <w:szCs w:val="18"/>
          <w:lang w:val="en-US"/>
        </w:rPr>
        <w:t xml:space="preserve"> </w:t>
      </w:r>
      <w:r>
        <w:rPr>
          <w:sz w:val="18"/>
          <w:szCs w:val="18"/>
        </w:rPr>
        <w:t>между</w:t>
      </w:r>
      <w:r w:rsidRPr="00451D46">
        <w:rPr>
          <w:sz w:val="18"/>
          <w:szCs w:val="18"/>
          <w:lang w:val="en-US"/>
        </w:rPr>
        <w:t xml:space="preserve"> </w:t>
      </w:r>
      <w:r>
        <w:rPr>
          <w:sz w:val="18"/>
          <w:szCs w:val="18"/>
        </w:rPr>
        <w:t>тремя</w:t>
      </w:r>
      <w:r w:rsidRPr="00451D46">
        <w:rPr>
          <w:sz w:val="18"/>
          <w:szCs w:val="18"/>
          <w:lang w:val="en-US"/>
        </w:rPr>
        <w:t xml:space="preserve"> </w:t>
      </w:r>
      <w:r>
        <w:rPr>
          <w:sz w:val="18"/>
          <w:szCs w:val="18"/>
        </w:rPr>
        <w:t>паралингвистическими</w:t>
      </w:r>
      <w:r w:rsidRPr="00451D46">
        <w:rPr>
          <w:sz w:val="18"/>
          <w:szCs w:val="18"/>
          <w:lang w:val="en-US"/>
        </w:rPr>
        <w:t xml:space="preserve"> </w:t>
      </w:r>
      <w:r>
        <w:rPr>
          <w:sz w:val="18"/>
          <w:szCs w:val="18"/>
        </w:rPr>
        <w:t>задачами</w:t>
      </w:r>
      <w:r w:rsidRPr="00451D46">
        <w:rPr>
          <w:sz w:val="18"/>
          <w:szCs w:val="18"/>
          <w:lang w:val="en-US"/>
        </w:rPr>
        <w:t xml:space="preserve">: </w:t>
      </w:r>
      <w:r>
        <w:rPr>
          <w:sz w:val="18"/>
          <w:szCs w:val="18"/>
        </w:rPr>
        <w:t>распознавание</w:t>
      </w:r>
      <w:r w:rsidRPr="00451D46">
        <w:rPr>
          <w:sz w:val="18"/>
          <w:szCs w:val="18"/>
          <w:lang w:val="en-US"/>
        </w:rPr>
        <w:t xml:space="preserve"> </w:t>
      </w:r>
      <w:r>
        <w:rPr>
          <w:sz w:val="18"/>
          <w:szCs w:val="18"/>
        </w:rPr>
        <w:t>диктора</w:t>
      </w:r>
      <w:r w:rsidRPr="00451D46">
        <w:rPr>
          <w:sz w:val="18"/>
          <w:szCs w:val="18"/>
          <w:lang w:val="en-US"/>
        </w:rPr>
        <w:t xml:space="preserve">, </w:t>
      </w:r>
      <w:r>
        <w:rPr>
          <w:sz w:val="18"/>
          <w:szCs w:val="18"/>
        </w:rPr>
        <w:t>пола</w:t>
      </w:r>
      <w:r w:rsidRPr="00451D46">
        <w:rPr>
          <w:sz w:val="18"/>
          <w:szCs w:val="18"/>
          <w:lang w:val="en-US"/>
        </w:rPr>
        <w:t xml:space="preserve"> </w:t>
      </w:r>
      <w:r>
        <w:rPr>
          <w:sz w:val="18"/>
          <w:szCs w:val="18"/>
        </w:rPr>
        <w:t>и</w:t>
      </w:r>
      <w:r w:rsidRPr="00451D46">
        <w:rPr>
          <w:sz w:val="18"/>
          <w:szCs w:val="18"/>
          <w:lang w:val="en-US"/>
        </w:rPr>
        <w:t xml:space="preserve"> </w:t>
      </w:r>
      <w:r>
        <w:rPr>
          <w:sz w:val="18"/>
          <w:szCs w:val="18"/>
        </w:rPr>
        <w:t>эмоции</w:t>
      </w:r>
      <w:r w:rsidRPr="00451D46">
        <w:rPr>
          <w:sz w:val="18"/>
          <w:szCs w:val="18"/>
          <w:lang w:val="en-US"/>
        </w:rPr>
        <w:t xml:space="preserve">, </w:t>
      </w:r>
      <w:r>
        <w:rPr>
          <w:sz w:val="18"/>
          <w:szCs w:val="18"/>
        </w:rPr>
        <w:t>применяя</w:t>
      </w:r>
      <w:r w:rsidRPr="00451D46">
        <w:rPr>
          <w:sz w:val="18"/>
          <w:szCs w:val="18"/>
          <w:lang w:val="en-US"/>
        </w:rPr>
        <w:t xml:space="preserve"> </w:t>
      </w:r>
      <w:r>
        <w:rPr>
          <w:sz w:val="18"/>
          <w:szCs w:val="18"/>
        </w:rPr>
        <w:t>для</w:t>
      </w:r>
      <w:r w:rsidRPr="00451D46">
        <w:rPr>
          <w:sz w:val="18"/>
          <w:szCs w:val="18"/>
          <w:lang w:val="en-US"/>
        </w:rPr>
        <w:t xml:space="preserve"> </w:t>
      </w:r>
      <w:r>
        <w:rPr>
          <w:sz w:val="18"/>
          <w:szCs w:val="18"/>
        </w:rPr>
        <w:t>этого</w:t>
      </w:r>
      <w:r w:rsidRPr="00451D46">
        <w:rPr>
          <w:sz w:val="18"/>
          <w:szCs w:val="18"/>
          <w:lang w:val="en-US"/>
        </w:rPr>
        <w:t xml:space="preserve"> </w:t>
      </w:r>
      <w:r>
        <w:rPr>
          <w:sz w:val="18"/>
          <w:szCs w:val="18"/>
        </w:rPr>
        <w:t>прогрессивные</w:t>
      </w:r>
      <w:r w:rsidRPr="00451D46">
        <w:rPr>
          <w:sz w:val="18"/>
          <w:szCs w:val="18"/>
          <w:lang w:val="en-US"/>
        </w:rPr>
        <w:t xml:space="preserve"> </w:t>
      </w:r>
      <w:r>
        <w:rPr>
          <w:sz w:val="18"/>
          <w:szCs w:val="18"/>
        </w:rPr>
        <w:t>нейронные</w:t>
      </w:r>
      <w:r w:rsidRPr="00451D46">
        <w:rPr>
          <w:sz w:val="18"/>
          <w:szCs w:val="18"/>
          <w:lang w:val="en-US"/>
        </w:rPr>
        <w:t xml:space="preserve"> </w:t>
      </w:r>
      <w:r>
        <w:rPr>
          <w:sz w:val="18"/>
          <w:szCs w:val="18"/>
        </w:rPr>
        <w:t>сети</w:t>
      </w:r>
      <w:r w:rsidRPr="00451D46">
        <w:rPr>
          <w:sz w:val="18"/>
          <w:szCs w:val="18"/>
          <w:lang w:val="en-US"/>
        </w:rPr>
        <w:t xml:space="preserve">. </w:t>
      </w:r>
      <w:r>
        <w:rPr>
          <w:sz w:val="18"/>
          <w:szCs w:val="18"/>
        </w:rPr>
        <w:t>В то время как классическая схема трансферного обучения предполагает предварительное обучение глубокой нейронной сети на исходном наборе данных и дальнейшую тонкую настройку на целевом наборе данных для переноса обучения между задачами и</w:t>
      </w:r>
      <w:r w:rsidRPr="00E25A14">
        <w:rPr>
          <w:sz w:val="18"/>
          <w:szCs w:val="18"/>
        </w:rPr>
        <w:t>/</w:t>
      </w:r>
      <w:r>
        <w:rPr>
          <w:sz w:val="18"/>
          <w:szCs w:val="18"/>
        </w:rPr>
        <w:t xml:space="preserve">или доменами, прогрессивные нейронные сети представляют альтернативный способ избежать «эффекта забвения», поскольку позволяют сохранять знания, полученные при решении исходной задачи. В статье предложена архитектура прогрессивной нейронной сети с пятью скрытыми </w:t>
      </w:r>
      <w:proofErr w:type="spellStart"/>
      <w:r>
        <w:rPr>
          <w:sz w:val="18"/>
          <w:szCs w:val="18"/>
        </w:rPr>
        <w:t>полносвязными</w:t>
      </w:r>
      <w:proofErr w:type="spellEnd"/>
      <w:r>
        <w:rPr>
          <w:sz w:val="18"/>
          <w:szCs w:val="18"/>
        </w:rPr>
        <w:t xml:space="preserve"> слоями. Представленный подход значительно превосходит как стандартное обучение глубокой нейронной сети, так и классическую схему переноса знаний между задачами распознавания диктора и эмоции, демонстрируя точность </w:t>
      </w:r>
      <w:proofErr w:type="gramStart"/>
      <w:r>
        <w:rPr>
          <w:sz w:val="18"/>
          <w:szCs w:val="18"/>
        </w:rPr>
        <w:t>распознавания  65</w:t>
      </w:r>
      <w:proofErr w:type="gramEnd"/>
      <w:r>
        <w:rPr>
          <w:sz w:val="18"/>
          <w:szCs w:val="18"/>
        </w:rPr>
        <w:t xml:space="preserve">,7% на наборе данных </w:t>
      </w:r>
      <w:r>
        <w:rPr>
          <w:sz w:val="18"/>
          <w:szCs w:val="18"/>
          <w:lang w:val="en-US"/>
        </w:rPr>
        <w:t>IEMOCAP</w:t>
      </w:r>
      <w:r w:rsidRPr="00E25A14">
        <w:rPr>
          <w:sz w:val="18"/>
          <w:szCs w:val="18"/>
        </w:rPr>
        <w:t>.</w:t>
      </w:r>
      <w:r>
        <w:rPr>
          <w:sz w:val="18"/>
          <w:szCs w:val="18"/>
        </w:rPr>
        <w:t xml:space="preserve"> Однако, авторами было использовано признаковое представление </w:t>
      </w:r>
      <w:proofErr w:type="spellStart"/>
      <w:r>
        <w:rPr>
          <w:sz w:val="18"/>
          <w:szCs w:val="18"/>
          <w:lang w:val="en-US"/>
        </w:rPr>
        <w:t>eGeMAPS</w:t>
      </w:r>
      <w:proofErr w:type="spellEnd"/>
      <w:r>
        <w:rPr>
          <w:sz w:val="18"/>
          <w:szCs w:val="18"/>
        </w:rPr>
        <w:t xml:space="preserve"> и простая </w:t>
      </w:r>
      <w:proofErr w:type="spellStart"/>
      <w:r>
        <w:rPr>
          <w:sz w:val="18"/>
          <w:szCs w:val="18"/>
        </w:rPr>
        <w:t>полносвязная</w:t>
      </w:r>
      <w:proofErr w:type="spellEnd"/>
      <w:r>
        <w:rPr>
          <w:sz w:val="18"/>
          <w:szCs w:val="18"/>
        </w:rPr>
        <w:t xml:space="preserve"> топология, а прогрессивные нейронные сети при своем расширении и углублении начинают требовать огромного количества параметров для настройки (для параллельного решения новой задачи требуется увеличение количества параметров модели в 2 раза), что делает их применение нецелесообразным для обработки спектрограмм. </w:t>
      </w:r>
    </w:p>
    <w:p w14:paraId="7674BE64" w14:textId="71E27503" w:rsidR="007C4C2B" w:rsidRPr="00596C8D" w:rsidRDefault="007C4C2B" w:rsidP="00596C8D">
      <w:pPr>
        <w:pStyle w:val="Verdana"/>
        <w:rPr>
          <w:sz w:val="18"/>
          <w:szCs w:val="18"/>
        </w:rPr>
      </w:pPr>
    </w:p>
    <w:p w14:paraId="3BA6C79A" w14:textId="77B8E6CE" w:rsidR="007C4C2B" w:rsidRPr="00596C8D" w:rsidRDefault="007C4C2B" w:rsidP="007C4C2B">
      <w:pPr>
        <w:pStyle w:val="Verdana"/>
        <w:rPr>
          <w:sz w:val="18"/>
          <w:szCs w:val="18"/>
        </w:rPr>
      </w:pPr>
    </w:p>
    <w:p w14:paraId="7E9BCC72" w14:textId="08443591" w:rsidR="001F7A37" w:rsidRPr="00596C8D" w:rsidRDefault="001F7A37" w:rsidP="00DA6726">
      <w:pPr>
        <w:pStyle w:val="Verdana"/>
        <w:ind w:firstLine="708"/>
        <w:rPr>
          <w:sz w:val="18"/>
          <w:szCs w:val="18"/>
        </w:rPr>
      </w:pPr>
    </w:p>
    <w:p w14:paraId="4902F284" w14:textId="111E99E2" w:rsidR="00FD5412" w:rsidRPr="00596C8D" w:rsidRDefault="00FD5412" w:rsidP="001F7A37">
      <w:pPr>
        <w:pStyle w:val="Verdana"/>
        <w:rPr>
          <w:sz w:val="18"/>
          <w:szCs w:val="18"/>
        </w:rPr>
      </w:pPr>
    </w:p>
    <w:p w14:paraId="5E023B1B" w14:textId="77777777" w:rsidR="00FD5412" w:rsidRPr="00596C8D" w:rsidRDefault="00FD5412" w:rsidP="001F7A37">
      <w:pPr>
        <w:pStyle w:val="Verdana"/>
        <w:rPr>
          <w:sz w:val="18"/>
          <w:szCs w:val="18"/>
        </w:rPr>
      </w:pPr>
    </w:p>
    <w:p w14:paraId="0B01D2FA" w14:textId="39FF373D" w:rsidR="00455829" w:rsidRPr="00596C8D" w:rsidRDefault="00455829" w:rsidP="001F7A37">
      <w:pPr>
        <w:pStyle w:val="Verdana"/>
        <w:rPr>
          <w:sz w:val="18"/>
          <w:szCs w:val="18"/>
        </w:rPr>
      </w:pPr>
    </w:p>
    <w:p w14:paraId="3347DD3F" w14:textId="60077FE9" w:rsidR="008057AF" w:rsidRPr="00596C8D" w:rsidRDefault="008057AF" w:rsidP="008057AF">
      <w:pPr>
        <w:pStyle w:val="Verdana"/>
        <w:rPr>
          <w:sz w:val="18"/>
          <w:szCs w:val="18"/>
        </w:rPr>
      </w:pPr>
    </w:p>
    <w:p w14:paraId="720B22E5" w14:textId="66FF7EE5" w:rsidR="00527D1C" w:rsidRPr="00596C8D" w:rsidRDefault="00527D1C" w:rsidP="008057AF">
      <w:pPr>
        <w:pStyle w:val="Verdana"/>
        <w:rPr>
          <w:sz w:val="18"/>
          <w:szCs w:val="18"/>
        </w:rPr>
      </w:pPr>
    </w:p>
    <w:p w14:paraId="1F8F3172" w14:textId="77777777" w:rsidR="00527D1C" w:rsidRPr="00596C8D" w:rsidRDefault="00527D1C" w:rsidP="002B07F3">
      <w:pPr>
        <w:pStyle w:val="Verdana"/>
        <w:ind w:firstLine="708"/>
        <w:rPr>
          <w:sz w:val="18"/>
          <w:szCs w:val="18"/>
        </w:rPr>
      </w:pPr>
    </w:p>
    <w:sectPr w:rsidR="00527D1C" w:rsidRPr="00596C8D" w:rsidSect="009A376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tem Ryabinov" w:date="2020-11-30T20:00:00Z" w:initials="AR">
    <w:p w14:paraId="3444A93D" w14:textId="0813C7E5" w:rsidR="00855D00" w:rsidRDefault="00855D00">
      <w:pPr>
        <w:pStyle w:val="a5"/>
      </w:pPr>
      <w:r>
        <w:rPr>
          <w:rStyle w:val="a4"/>
        </w:rPr>
        <w:annotationRef/>
      </w:r>
      <w:r>
        <w:t>Первый энд ту энд, указать сразу после упоминания об энд ту энд</w:t>
      </w:r>
    </w:p>
  </w:comment>
  <w:comment w:id="1" w:author="Artem Ryabinov" w:date="2020-11-30T20:00:00Z" w:initials="AR">
    <w:p w14:paraId="79E84313" w14:textId="42B1A079" w:rsidR="00855D00" w:rsidRDefault="00855D00">
      <w:pPr>
        <w:pStyle w:val="a5"/>
      </w:pPr>
      <w:r>
        <w:rPr>
          <w:rStyle w:val="a4"/>
        </w:rPr>
        <w:annotationRef/>
      </w:r>
      <w:r>
        <w:t>Многозадачное обучение</w:t>
      </w:r>
    </w:p>
  </w:comment>
  <w:comment w:id="2" w:author="Artem Ryabinov" w:date="2020-11-28T15:52:00Z" w:initials="AR">
    <w:p w14:paraId="7C18A943" w14:textId="6FD67C78" w:rsidR="00855D00" w:rsidRDefault="00855D00">
      <w:pPr>
        <w:pStyle w:val="a5"/>
      </w:pPr>
      <w:r>
        <w:rPr>
          <w:rStyle w:val="a4"/>
        </w:rPr>
        <w:annotationRef/>
      </w:r>
      <w:r>
        <w:t xml:space="preserve">Это дело к тому, что нейронные сети уже давненько используются </w:t>
      </w:r>
    </w:p>
  </w:comment>
  <w:comment w:id="3" w:author="Artem Ryabinov" w:date="2020-11-28T15:52:00Z" w:initials="AR">
    <w:p w14:paraId="1271EA5A" w14:textId="5FBC60DB" w:rsidR="00855D00" w:rsidRDefault="00855D00">
      <w:pPr>
        <w:pStyle w:val="a5"/>
      </w:pPr>
      <w:r>
        <w:rPr>
          <w:rStyle w:val="a4"/>
        </w:rPr>
        <w:annotationRef/>
      </w:r>
      <w:r>
        <w:t>Это тоже</w:t>
      </w:r>
    </w:p>
  </w:comment>
  <w:comment w:id="4" w:author="Artem Ryabinov" w:date="2020-11-30T20:02:00Z" w:initials="AR">
    <w:p w14:paraId="3D1D86A4" w14:textId="77777777" w:rsidR="00855D00" w:rsidRDefault="00855D00">
      <w:pPr>
        <w:pStyle w:val="a5"/>
      </w:pPr>
      <w:r>
        <w:rPr>
          <w:rStyle w:val="a4"/>
        </w:rPr>
        <w:annotationRef/>
      </w:r>
      <w:r>
        <w:t>Свертка спектрограмм</w:t>
      </w:r>
    </w:p>
    <w:p w14:paraId="33661CEC" w14:textId="15C4E1F7" w:rsidR="00855D00" w:rsidRDefault="00855D00">
      <w:pPr>
        <w:pStyle w:val="a5"/>
      </w:pPr>
    </w:p>
  </w:comment>
  <w:comment w:id="5" w:author="Artem Ryabinov" w:date="2020-11-30T20:03:00Z" w:initials="AR">
    <w:p w14:paraId="4050EA30" w14:textId="77777777" w:rsidR="00855D00" w:rsidRDefault="00855D00">
      <w:pPr>
        <w:pStyle w:val="a5"/>
      </w:pPr>
      <w:r>
        <w:rPr>
          <w:rStyle w:val="a4"/>
        </w:rPr>
        <w:annotationRef/>
      </w:r>
      <w:r>
        <w:t>Свертка спектрограмм</w:t>
      </w:r>
    </w:p>
    <w:p w14:paraId="5E4A0FD4" w14:textId="458FFFB0" w:rsidR="00855D00" w:rsidRDefault="00855D00">
      <w:pPr>
        <w:pStyle w:val="a5"/>
      </w:pPr>
    </w:p>
  </w:comment>
  <w:comment w:id="6" w:author="Artem Ryabinov" w:date="2020-11-28T17:47:00Z" w:initials="AR">
    <w:p w14:paraId="79FC65A8" w14:textId="7E25E39A" w:rsidR="00855D00" w:rsidRPr="00007959" w:rsidRDefault="00855D00">
      <w:pPr>
        <w:pStyle w:val="a5"/>
      </w:pPr>
      <w:r>
        <w:rPr>
          <w:rStyle w:val="a4"/>
        </w:rPr>
        <w:annotationRef/>
      </w:r>
      <w:r>
        <w:rPr>
          <w:noProof/>
        </w:rPr>
        <w:t xml:space="preserve">Где-то здесь нужно сказать, что в области </w:t>
      </w:r>
      <w:r>
        <w:rPr>
          <w:noProof/>
          <w:lang w:val="en-US"/>
        </w:rPr>
        <w:t>SER</w:t>
      </w:r>
      <w:r w:rsidRPr="00007959">
        <w:rPr>
          <w:noProof/>
        </w:rPr>
        <w:t xml:space="preserve"> </w:t>
      </w:r>
      <w:r>
        <w:rPr>
          <w:noProof/>
        </w:rPr>
        <w:t xml:space="preserve">автоматическое взвешивание отдельных задач никогда не применялось. </w:t>
      </w:r>
    </w:p>
  </w:comment>
  <w:comment w:id="7" w:author="Artem Ryabinov" w:date="2020-11-30T20:04:00Z" w:initials="AR">
    <w:p w14:paraId="1729D7C2" w14:textId="77777777" w:rsidR="00855D00" w:rsidRDefault="00855D00">
      <w:pPr>
        <w:pStyle w:val="a5"/>
      </w:pPr>
      <w:r>
        <w:rPr>
          <w:rStyle w:val="a4"/>
        </w:rPr>
        <w:annotationRef/>
      </w:r>
      <w:r>
        <w:t>Свертка спектрограмм</w:t>
      </w:r>
    </w:p>
    <w:p w14:paraId="7B3518D0" w14:textId="125D0F8A" w:rsidR="00855D00" w:rsidRDefault="00855D00">
      <w:pPr>
        <w:pStyle w:val="a5"/>
      </w:pPr>
    </w:p>
  </w:comment>
  <w:comment w:id="8" w:author="Artem Ryabinov" w:date="2020-11-30T20:05:00Z" w:initials="AR">
    <w:p w14:paraId="2B9506C5" w14:textId="48BF2B18" w:rsidR="00855D00" w:rsidRDefault="00855D00">
      <w:pPr>
        <w:pStyle w:val="a5"/>
      </w:pPr>
      <w:r>
        <w:rPr>
          <w:rStyle w:val="a4"/>
        </w:rPr>
        <w:annotationRef/>
      </w:r>
      <w:r>
        <w:t>Многозадачное обучение</w:t>
      </w:r>
    </w:p>
  </w:comment>
  <w:comment w:id="9" w:author="Artem Ryabinov" w:date="2020-11-30T20:06:00Z" w:initials="AR">
    <w:p w14:paraId="1264FF0D" w14:textId="4A060809" w:rsidR="00855D00" w:rsidRDefault="00855D00">
      <w:pPr>
        <w:pStyle w:val="a5"/>
      </w:pPr>
      <w:r>
        <w:rPr>
          <w:rStyle w:val="a4"/>
        </w:rPr>
        <w:annotationRef/>
      </w:r>
      <w:r>
        <w:t>Многозадачное обучение</w:t>
      </w:r>
    </w:p>
  </w:comment>
  <w:comment w:id="10" w:author="Artem Ryabinov" w:date="2020-11-30T20:08:00Z" w:initials="AR">
    <w:p w14:paraId="4AF8A101" w14:textId="77777777" w:rsidR="00855D00" w:rsidRDefault="00855D00">
      <w:pPr>
        <w:pStyle w:val="a5"/>
      </w:pPr>
      <w:r>
        <w:rPr>
          <w:rStyle w:val="a4"/>
        </w:rPr>
        <w:annotationRef/>
      </w:r>
      <w:r>
        <w:t>Трансферное обучение из домена изображений, свертка спектрограмм</w:t>
      </w:r>
    </w:p>
    <w:p w14:paraId="51BF6A03" w14:textId="171991BC" w:rsidR="00855D00" w:rsidRPr="003C526E" w:rsidRDefault="00855D00">
      <w:pPr>
        <w:pStyle w:val="a5"/>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44A93D" w15:done="1"/>
  <w15:commentEx w15:paraId="79E84313" w15:done="1"/>
  <w15:commentEx w15:paraId="7C18A943" w15:done="0"/>
  <w15:commentEx w15:paraId="1271EA5A" w15:done="0"/>
  <w15:commentEx w15:paraId="33661CEC" w15:done="1"/>
  <w15:commentEx w15:paraId="5E4A0FD4" w15:done="1"/>
  <w15:commentEx w15:paraId="79FC65A8" w15:done="0"/>
  <w15:commentEx w15:paraId="7B3518D0" w15:done="1"/>
  <w15:commentEx w15:paraId="2B9506C5" w15:done="0"/>
  <w15:commentEx w15:paraId="1264FF0D" w15:done="0"/>
  <w15:commentEx w15:paraId="51BF6A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CDC3" w16cex:dateUtc="2020-11-30T17:00:00Z"/>
  <w16cex:commentExtensible w16cex:durableId="236FCDF3" w16cex:dateUtc="2020-11-30T17:00:00Z"/>
  <w16cex:commentExtensible w16cex:durableId="236CF0B9" w16cex:dateUtc="2020-11-28T12:52:00Z"/>
  <w16cex:commentExtensible w16cex:durableId="236CF0D4" w16cex:dateUtc="2020-11-28T12:52:00Z"/>
  <w16cex:commentExtensible w16cex:durableId="236FCE46" w16cex:dateUtc="2020-11-30T17:02:00Z"/>
  <w16cex:commentExtensible w16cex:durableId="236FCE7A" w16cex:dateUtc="2020-11-30T17:03:00Z"/>
  <w16cex:commentExtensible w16cex:durableId="236D0BA6" w16cex:dateUtc="2020-11-28T14:47:00Z"/>
  <w16cex:commentExtensible w16cex:durableId="236FCEC4" w16cex:dateUtc="2020-11-30T17:04:00Z"/>
  <w16cex:commentExtensible w16cex:durableId="236FCEF9" w16cex:dateUtc="2020-11-30T17:05:00Z"/>
  <w16cex:commentExtensible w16cex:durableId="236FCF40" w16cex:dateUtc="2020-11-30T17:06:00Z"/>
  <w16cex:commentExtensible w16cex:durableId="236FCFBD" w16cex:dateUtc="2020-11-30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44A93D" w16cid:durableId="236FCDC3"/>
  <w16cid:commentId w16cid:paraId="79E84313" w16cid:durableId="236FCDF3"/>
  <w16cid:commentId w16cid:paraId="7C18A943" w16cid:durableId="236CF0B9"/>
  <w16cid:commentId w16cid:paraId="1271EA5A" w16cid:durableId="236CF0D4"/>
  <w16cid:commentId w16cid:paraId="33661CEC" w16cid:durableId="236FCE46"/>
  <w16cid:commentId w16cid:paraId="5E4A0FD4" w16cid:durableId="236FCE7A"/>
  <w16cid:commentId w16cid:paraId="79FC65A8" w16cid:durableId="236D0BA6"/>
  <w16cid:commentId w16cid:paraId="7B3518D0" w16cid:durableId="236FCEC4"/>
  <w16cid:commentId w16cid:paraId="2B9506C5" w16cid:durableId="236FCEF9"/>
  <w16cid:commentId w16cid:paraId="1264FF0D" w16cid:durableId="236FCF40"/>
  <w16cid:commentId w16cid:paraId="51BF6A03" w16cid:durableId="236FC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em Ryabinov">
    <w15:presenceInfo w15:providerId="Windows Live" w15:userId="c562814c4634d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9B"/>
    <w:rsid w:val="00007959"/>
    <w:rsid w:val="00031ADA"/>
    <w:rsid w:val="00056666"/>
    <w:rsid w:val="00070EFC"/>
    <w:rsid w:val="0008639B"/>
    <w:rsid w:val="000A5EAC"/>
    <w:rsid w:val="000B342F"/>
    <w:rsid w:val="00127F00"/>
    <w:rsid w:val="00152F53"/>
    <w:rsid w:val="0017301A"/>
    <w:rsid w:val="001F07E7"/>
    <w:rsid w:val="001F767F"/>
    <w:rsid w:val="001F7934"/>
    <w:rsid w:val="001F7A37"/>
    <w:rsid w:val="00205A4D"/>
    <w:rsid w:val="00264D0A"/>
    <w:rsid w:val="00285127"/>
    <w:rsid w:val="002A7B36"/>
    <w:rsid w:val="002B07F3"/>
    <w:rsid w:val="002F05E8"/>
    <w:rsid w:val="003702B5"/>
    <w:rsid w:val="00397ABA"/>
    <w:rsid w:val="003A1EA5"/>
    <w:rsid w:val="003C526E"/>
    <w:rsid w:val="003F08D2"/>
    <w:rsid w:val="003F79AC"/>
    <w:rsid w:val="00451D46"/>
    <w:rsid w:val="00455829"/>
    <w:rsid w:val="004B699D"/>
    <w:rsid w:val="00527D1C"/>
    <w:rsid w:val="00570FEF"/>
    <w:rsid w:val="005775C1"/>
    <w:rsid w:val="00596C8D"/>
    <w:rsid w:val="005B38B0"/>
    <w:rsid w:val="005C6FA0"/>
    <w:rsid w:val="005C7292"/>
    <w:rsid w:val="005D4B04"/>
    <w:rsid w:val="005F649B"/>
    <w:rsid w:val="00683088"/>
    <w:rsid w:val="00685F3A"/>
    <w:rsid w:val="006E540F"/>
    <w:rsid w:val="007426F8"/>
    <w:rsid w:val="00777916"/>
    <w:rsid w:val="0078472B"/>
    <w:rsid w:val="007912C2"/>
    <w:rsid w:val="007C4C2B"/>
    <w:rsid w:val="007E63A9"/>
    <w:rsid w:val="00801C12"/>
    <w:rsid w:val="008057AF"/>
    <w:rsid w:val="0082728C"/>
    <w:rsid w:val="00855D00"/>
    <w:rsid w:val="00870217"/>
    <w:rsid w:val="00882814"/>
    <w:rsid w:val="008A3A05"/>
    <w:rsid w:val="00945B4D"/>
    <w:rsid w:val="00946054"/>
    <w:rsid w:val="00947A4D"/>
    <w:rsid w:val="0097652E"/>
    <w:rsid w:val="009A376F"/>
    <w:rsid w:val="00A157C6"/>
    <w:rsid w:val="00A16687"/>
    <w:rsid w:val="00A22D8A"/>
    <w:rsid w:val="00A3464B"/>
    <w:rsid w:val="00A37590"/>
    <w:rsid w:val="00A46A1D"/>
    <w:rsid w:val="00A57637"/>
    <w:rsid w:val="00A779D8"/>
    <w:rsid w:val="00AF6048"/>
    <w:rsid w:val="00B42479"/>
    <w:rsid w:val="00C431A7"/>
    <w:rsid w:val="00C50F28"/>
    <w:rsid w:val="00C71D41"/>
    <w:rsid w:val="00C92435"/>
    <w:rsid w:val="00D31778"/>
    <w:rsid w:val="00D50B2E"/>
    <w:rsid w:val="00D50D31"/>
    <w:rsid w:val="00DA6726"/>
    <w:rsid w:val="00E25A14"/>
    <w:rsid w:val="00E57B74"/>
    <w:rsid w:val="00EA499B"/>
    <w:rsid w:val="00FD5412"/>
    <w:rsid w:val="00FD62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2603"/>
  <w15:chartTrackingRefBased/>
  <w15:docId w15:val="{27BFD332-5CCB-4851-BF40-A9A09DCA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erdana">
    <w:name w:val="Verdana"/>
    <w:basedOn w:val="a"/>
    <w:link w:val="Verdana0"/>
    <w:qFormat/>
    <w:rsid w:val="009A376F"/>
    <w:rPr>
      <w:rFonts w:ascii="Verdana" w:hAnsi="Verdana"/>
    </w:rPr>
  </w:style>
  <w:style w:type="character" w:styleId="a3">
    <w:name w:val="Emphasis"/>
    <w:basedOn w:val="a0"/>
    <w:uiPriority w:val="20"/>
    <w:qFormat/>
    <w:rsid w:val="009A376F"/>
    <w:rPr>
      <w:i/>
      <w:iCs/>
    </w:rPr>
  </w:style>
  <w:style w:type="character" w:customStyle="1" w:styleId="Verdana0">
    <w:name w:val="Verdana Знак"/>
    <w:basedOn w:val="a0"/>
    <w:link w:val="Verdana"/>
    <w:rsid w:val="009A376F"/>
    <w:rPr>
      <w:rFonts w:ascii="Verdana" w:hAnsi="Verdana"/>
    </w:rPr>
  </w:style>
  <w:style w:type="character" w:styleId="a4">
    <w:name w:val="annotation reference"/>
    <w:basedOn w:val="a0"/>
    <w:uiPriority w:val="99"/>
    <w:semiHidden/>
    <w:unhideWhenUsed/>
    <w:rsid w:val="00A57637"/>
    <w:rPr>
      <w:sz w:val="16"/>
      <w:szCs w:val="16"/>
    </w:rPr>
  </w:style>
  <w:style w:type="paragraph" w:styleId="a5">
    <w:name w:val="annotation text"/>
    <w:basedOn w:val="a"/>
    <w:link w:val="a6"/>
    <w:uiPriority w:val="99"/>
    <w:semiHidden/>
    <w:unhideWhenUsed/>
    <w:rsid w:val="00A57637"/>
    <w:pPr>
      <w:spacing w:line="240" w:lineRule="auto"/>
    </w:pPr>
    <w:rPr>
      <w:sz w:val="20"/>
      <w:szCs w:val="20"/>
    </w:rPr>
  </w:style>
  <w:style w:type="character" w:customStyle="1" w:styleId="a6">
    <w:name w:val="Текст примечания Знак"/>
    <w:basedOn w:val="a0"/>
    <w:link w:val="a5"/>
    <w:uiPriority w:val="99"/>
    <w:semiHidden/>
    <w:rsid w:val="00A57637"/>
    <w:rPr>
      <w:sz w:val="20"/>
      <w:szCs w:val="20"/>
    </w:rPr>
  </w:style>
  <w:style w:type="paragraph" w:styleId="a7">
    <w:name w:val="annotation subject"/>
    <w:basedOn w:val="a5"/>
    <w:next w:val="a5"/>
    <w:link w:val="a8"/>
    <w:uiPriority w:val="99"/>
    <w:semiHidden/>
    <w:unhideWhenUsed/>
    <w:rsid w:val="00A57637"/>
    <w:rPr>
      <w:b/>
      <w:bCs/>
    </w:rPr>
  </w:style>
  <w:style w:type="character" w:customStyle="1" w:styleId="a8">
    <w:name w:val="Тема примечания Знак"/>
    <w:basedOn w:val="a6"/>
    <w:link w:val="a7"/>
    <w:uiPriority w:val="99"/>
    <w:semiHidden/>
    <w:rsid w:val="00A57637"/>
    <w:rPr>
      <w:b/>
      <w:bCs/>
      <w:sz w:val="20"/>
      <w:szCs w:val="20"/>
    </w:rPr>
  </w:style>
  <w:style w:type="paragraph" w:styleId="a9">
    <w:name w:val="Balloon Text"/>
    <w:basedOn w:val="a"/>
    <w:link w:val="aa"/>
    <w:uiPriority w:val="99"/>
    <w:semiHidden/>
    <w:unhideWhenUsed/>
    <w:rsid w:val="00A5763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57637"/>
    <w:rPr>
      <w:rFonts w:ascii="Segoe UI" w:hAnsi="Segoe UI" w:cs="Segoe UI"/>
      <w:sz w:val="18"/>
      <w:szCs w:val="18"/>
    </w:rPr>
  </w:style>
  <w:style w:type="paragraph" w:styleId="ab">
    <w:name w:val="Revision"/>
    <w:hidden/>
    <w:uiPriority w:val="99"/>
    <w:semiHidden/>
    <w:rsid w:val="00007959"/>
    <w:pPr>
      <w:spacing w:after="0" w:line="240" w:lineRule="auto"/>
    </w:pPr>
  </w:style>
  <w:style w:type="paragraph" w:customStyle="1" w:styleId="q-text">
    <w:name w:val="q-text"/>
    <w:basedOn w:val="a"/>
    <w:rsid w:val="002B0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78316">
      <w:bodyDiv w:val="1"/>
      <w:marLeft w:val="0"/>
      <w:marRight w:val="0"/>
      <w:marTop w:val="0"/>
      <w:marBottom w:val="0"/>
      <w:divBdr>
        <w:top w:val="none" w:sz="0" w:space="0" w:color="auto"/>
        <w:left w:val="none" w:sz="0" w:space="0" w:color="auto"/>
        <w:bottom w:val="none" w:sz="0" w:space="0" w:color="auto"/>
        <w:right w:val="none" w:sz="0" w:space="0" w:color="auto"/>
      </w:divBdr>
    </w:div>
    <w:div w:id="1188177667">
      <w:bodyDiv w:val="1"/>
      <w:marLeft w:val="0"/>
      <w:marRight w:val="0"/>
      <w:marTop w:val="0"/>
      <w:marBottom w:val="0"/>
      <w:divBdr>
        <w:top w:val="none" w:sz="0" w:space="0" w:color="auto"/>
        <w:left w:val="none" w:sz="0" w:space="0" w:color="auto"/>
        <w:bottom w:val="none" w:sz="0" w:space="0" w:color="auto"/>
        <w:right w:val="none" w:sz="0" w:space="0" w:color="auto"/>
      </w:divBdr>
    </w:div>
    <w:div w:id="20056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15</Pages>
  <Words>9369</Words>
  <Characters>53406</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Ryabinov</dc:creator>
  <cp:keywords/>
  <dc:description/>
  <cp:lastModifiedBy>Artem Ryabinov</cp:lastModifiedBy>
  <cp:revision>10</cp:revision>
  <dcterms:created xsi:type="dcterms:W3CDTF">2020-11-28T11:47:00Z</dcterms:created>
  <dcterms:modified xsi:type="dcterms:W3CDTF">2020-12-01T21:16:00Z</dcterms:modified>
</cp:coreProperties>
</file>