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E30E" w14:textId="38C6CCBA" w:rsidR="00436F9E" w:rsidRPr="00436F9E" w:rsidRDefault="00436F9E" w:rsidP="00436F9E">
      <w:pPr>
        <w:rPr>
          <w:b/>
          <w:bCs/>
          <w:sz w:val="44"/>
          <w:szCs w:val="44"/>
        </w:rPr>
      </w:pPr>
      <w:r w:rsidRPr="00436F9E">
        <w:rPr>
          <w:b/>
          <w:bCs/>
          <w:sz w:val="48"/>
          <w:szCs w:val="48"/>
        </w:rPr>
        <w:t xml:space="preserve">Summer Analytics </w:t>
      </w:r>
      <w:proofErr w:type="gramStart"/>
      <w:r w:rsidRPr="00436F9E">
        <w:rPr>
          <w:b/>
          <w:bCs/>
          <w:sz w:val="48"/>
          <w:szCs w:val="48"/>
        </w:rPr>
        <w:t xml:space="preserve">2026 </w:t>
      </w:r>
      <w:r w:rsidR="00527C70">
        <w:rPr>
          <w:b/>
          <w:bCs/>
          <w:sz w:val="48"/>
          <w:szCs w:val="48"/>
        </w:rPr>
        <w:t>:</w:t>
      </w:r>
      <w:proofErr w:type="gramEnd"/>
      <w:r w:rsidRPr="00436F9E">
        <w:rPr>
          <w:b/>
          <w:bCs/>
          <w:sz w:val="48"/>
          <w:szCs w:val="48"/>
        </w:rPr>
        <w:t xml:space="preserve"> </w:t>
      </w:r>
      <w:r w:rsidRPr="00436F9E">
        <w:rPr>
          <w:b/>
          <w:bCs/>
          <w:sz w:val="44"/>
          <w:szCs w:val="44"/>
        </w:rPr>
        <w:t>Mini Hackathon</w:t>
      </w:r>
      <w:r w:rsidR="00527C70">
        <w:rPr>
          <w:b/>
          <w:bCs/>
          <w:sz w:val="44"/>
          <w:szCs w:val="44"/>
        </w:rPr>
        <w:t xml:space="preserve"> </w:t>
      </w:r>
      <w:r w:rsidR="00B83B65" w:rsidRPr="00527C70">
        <w:rPr>
          <w:b/>
          <w:bCs/>
          <w:sz w:val="44"/>
          <w:szCs w:val="44"/>
        </w:rPr>
        <w:t>Project</w:t>
      </w:r>
    </w:p>
    <w:p w14:paraId="2EE6188A" w14:textId="1DE32FB3" w:rsidR="00AB3092" w:rsidRDefault="00436F9E" w:rsidP="00AB3092">
      <w:pPr>
        <w:jc w:val="center"/>
        <w:rPr>
          <w:b/>
          <w:bCs/>
          <w:sz w:val="40"/>
          <w:szCs w:val="40"/>
        </w:rPr>
      </w:pPr>
      <w:r w:rsidRPr="00436F9E">
        <w:rPr>
          <w:b/>
          <w:bCs/>
          <w:sz w:val="40"/>
          <w:szCs w:val="40"/>
        </w:rPr>
        <w:t>E-Commerce Conversion Prediction Challenge</w:t>
      </w:r>
    </w:p>
    <w:p w14:paraId="1BBFD584" w14:textId="04C4470C" w:rsidR="00AB3092" w:rsidRPr="00436F9E" w:rsidRDefault="00AB3092" w:rsidP="00AB3092">
      <w:pPr>
        <w:jc w:val="center"/>
        <w:rPr>
          <w:b/>
          <w:bCs/>
          <w:sz w:val="32"/>
          <w:szCs w:val="32"/>
        </w:rPr>
      </w:pPr>
    </w:p>
    <w:p w14:paraId="519C8A3B" w14:textId="77777777" w:rsidR="00436F9E" w:rsidRPr="00436F9E" w:rsidRDefault="00436F9E" w:rsidP="00436F9E">
      <w:pPr>
        <w:rPr>
          <w:b/>
          <w:bCs/>
          <w:sz w:val="36"/>
          <w:szCs w:val="36"/>
        </w:rPr>
      </w:pPr>
      <w:r w:rsidRPr="00436F9E">
        <w:rPr>
          <w:b/>
          <w:bCs/>
          <w:sz w:val="36"/>
          <w:szCs w:val="36"/>
        </w:rPr>
        <w:t>Project Objective</w:t>
      </w:r>
    </w:p>
    <w:p w14:paraId="7D6FE314" w14:textId="77777777" w:rsidR="00436F9E" w:rsidRPr="00436F9E" w:rsidRDefault="00436F9E" w:rsidP="00436F9E">
      <w:r w:rsidRPr="00436F9E">
        <w:t xml:space="preserve">The objective of this project was to predict whether an e-commerce user would convert based on demographic information, browsing behavior, engagement metrics, and marketing-related features. The target variable, </w:t>
      </w:r>
      <w:r w:rsidRPr="00436F9E">
        <w:rPr>
          <w:b/>
          <w:bCs/>
        </w:rPr>
        <w:t>Converted</w:t>
      </w:r>
      <w:r w:rsidRPr="00436F9E">
        <w:t>, represents whether a user completed a conversion (1) or not (0).</w:t>
      </w:r>
    </w:p>
    <w:p w14:paraId="48677AD0" w14:textId="77777777" w:rsidR="00436F9E" w:rsidRPr="00436F9E" w:rsidRDefault="00436F9E" w:rsidP="00436F9E">
      <w:pPr>
        <w:rPr>
          <w:b/>
          <w:bCs/>
          <w:sz w:val="36"/>
          <w:szCs w:val="36"/>
        </w:rPr>
      </w:pPr>
      <w:r w:rsidRPr="00436F9E">
        <w:rPr>
          <w:b/>
          <w:bCs/>
          <w:sz w:val="36"/>
          <w:szCs w:val="36"/>
        </w:rPr>
        <w:t>Dataset Overview</w:t>
      </w:r>
    </w:p>
    <w:p w14:paraId="44DF63D7" w14:textId="77777777" w:rsidR="00436F9E" w:rsidRPr="00436F9E" w:rsidRDefault="00436F9E" w:rsidP="00436F9E">
      <w:r w:rsidRPr="00436F9E">
        <w:t>The challenge provided three datasets:</w:t>
      </w:r>
    </w:p>
    <w:p w14:paraId="4906069F" w14:textId="77777777" w:rsidR="00436F9E" w:rsidRPr="00436F9E" w:rsidRDefault="00436F9E" w:rsidP="00436F9E">
      <w:pPr>
        <w:numPr>
          <w:ilvl w:val="0"/>
          <w:numId w:val="3"/>
        </w:numPr>
      </w:pPr>
      <w:r w:rsidRPr="00436F9E">
        <w:rPr>
          <w:b/>
          <w:bCs/>
        </w:rPr>
        <w:t>train.csv</w:t>
      </w:r>
      <w:r w:rsidRPr="00436F9E">
        <w:t xml:space="preserve"> – Training data containing features and target labels.</w:t>
      </w:r>
    </w:p>
    <w:p w14:paraId="0738E199" w14:textId="77777777" w:rsidR="00436F9E" w:rsidRPr="00436F9E" w:rsidRDefault="00436F9E" w:rsidP="00436F9E">
      <w:pPr>
        <w:numPr>
          <w:ilvl w:val="0"/>
          <w:numId w:val="3"/>
        </w:numPr>
      </w:pPr>
      <w:r w:rsidRPr="00436F9E">
        <w:rPr>
          <w:b/>
          <w:bCs/>
        </w:rPr>
        <w:t>public_test.csv</w:t>
      </w:r>
      <w:r w:rsidRPr="00436F9E">
        <w:t xml:space="preserve"> – Validation dataset containing features and target labels.</w:t>
      </w:r>
    </w:p>
    <w:p w14:paraId="2C336A46" w14:textId="77777777" w:rsidR="00436F9E" w:rsidRPr="00436F9E" w:rsidRDefault="00436F9E" w:rsidP="00436F9E">
      <w:pPr>
        <w:numPr>
          <w:ilvl w:val="0"/>
          <w:numId w:val="3"/>
        </w:numPr>
      </w:pPr>
      <w:r w:rsidRPr="00436F9E">
        <w:rPr>
          <w:b/>
          <w:bCs/>
        </w:rPr>
        <w:t>private_test.csv</w:t>
      </w:r>
      <w:r w:rsidRPr="00436F9E">
        <w:t xml:space="preserve"> – Unseen dataset used for final prediction submission.</w:t>
      </w:r>
    </w:p>
    <w:p w14:paraId="4B80C20A" w14:textId="77777777" w:rsidR="00436F9E" w:rsidRPr="00436F9E" w:rsidRDefault="00436F9E" w:rsidP="00436F9E">
      <w:r w:rsidRPr="00436F9E">
        <w:t>The dataset included user demographics, browsing activity, traffic acquisition information, campaign details, and purchase history.</w:t>
      </w:r>
    </w:p>
    <w:p w14:paraId="25A0E5D5" w14:textId="77777777" w:rsidR="00436F9E" w:rsidRPr="00436F9E" w:rsidRDefault="00436F9E" w:rsidP="00436F9E">
      <w:pPr>
        <w:rPr>
          <w:b/>
          <w:bCs/>
          <w:sz w:val="36"/>
          <w:szCs w:val="36"/>
        </w:rPr>
      </w:pPr>
      <w:r w:rsidRPr="00436F9E">
        <w:rPr>
          <w:b/>
          <w:bCs/>
          <w:sz w:val="36"/>
          <w:szCs w:val="36"/>
        </w:rPr>
        <w:t>Exploratory Data Analysis (EDA)</w:t>
      </w:r>
    </w:p>
    <w:p w14:paraId="289DDAF2" w14:textId="77777777" w:rsidR="00436F9E" w:rsidRPr="00436F9E" w:rsidRDefault="00436F9E" w:rsidP="00436F9E">
      <w:r w:rsidRPr="00436F9E">
        <w:t>The datasets were initially inspected to understand feature distributions, identify missing values, and determine the types of variables available. Features were categorized into numerical and categorical groups to enable appropriate preprocessing.</w:t>
      </w:r>
    </w:p>
    <w:p w14:paraId="4AE54317" w14:textId="77777777" w:rsidR="00436F9E" w:rsidRPr="00436F9E" w:rsidRDefault="00436F9E" w:rsidP="00436F9E">
      <w:pPr>
        <w:rPr>
          <w:b/>
          <w:bCs/>
          <w:sz w:val="36"/>
          <w:szCs w:val="36"/>
        </w:rPr>
      </w:pPr>
      <w:r w:rsidRPr="00436F9E">
        <w:rPr>
          <w:b/>
          <w:bCs/>
          <w:sz w:val="36"/>
          <w:szCs w:val="36"/>
        </w:rPr>
        <w:t>Feature Engineering</w:t>
      </w:r>
    </w:p>
    <w:p w14:paraId="584BA6A4" w14:textId="77777777" w:rsidR="00436F9E" w:rsidRPr="00436F9E" w:rsidRDefault="00436F9E" w:rsidP="00436F9E">
      <w:r w:rsidRPr="00436F9E">
        <w:t>To capture user engagement and purchasing behavior more effectively, several new features were created:</w:t>
      </w:r>
    </w:p>
    <w:p w14:paraId="6944C0E2" w14:textId="77777777" w:rsidR="00436F9E" w:rsidRPr="00436F9E" w:rsidRDefault="00436F9E" w:rsidP="00436F9E">
      <w:pPr>
        <w:rPr>
          <w:b/>
          <w:bCs/>
        </w:rPr>
      </w:pPr>
      <w:r w:rsidRPr="00436F9E">
        <w:rPr>
          <w:b/>
          <w:bCs/>
        </w:rPr>
        <w:t>Engagement</w:t>
      </w:r>
    </w:p>
    <w:p w14:paraId="0DA8A01B" w14:textId="77777777" w:rsidR="00436F9E" w:rsidRPr="00436F9E" w:rsidRDefault="00436F9E" w:rsidP="00436F9E">
      <w:r w:rsidRPr="00436F9E">
        <w:t>Measures overall website interaction.</w:t>
      </w:r>
    </w:p>
    <w:p w14:paraId="1912E4E8" w14:textId="77777777" w:rsidR="00436F9E" w:rsidRPr="00436F9E" w:rsidRDefault="00436F9E" w:rsidP="00436F9E">
      <w:r w:rsidRPr="00436F9E">
        <w:t xml:space="preserve">Engagement = </w:t>
      </w:r>
      <w:proofErr w:type="spellStart"/>
      <w:r w:rsidRPr="00436F9E">
        <w:t>Pages_Viewed</w:t>
      </w:r>
      <w:proofErr w:type="spellEnd"/>
      <w:r w:rsidRPr="00436F9E">
        <w:t xml:space="preserve"> + </w:t>
      </w:r>
      <w:proofErr w:type="spellStart"/>
      <w:r w:rsidRPr="00436F9E">
        <w:t>Products_Viewed</w:t>
      </w:r>
      <w:proofErr w:type="spellEnd"/>
    </w:p>
    <w:p w14:paraId="04E45B7F" w14:textId="77777777" w:rsidR="00436F9E" w:rsidRPr="00436F9E" w:rsidRDefault="00436F9E" w:rsidP="00436F9E">
      <w:pPr>
        <w:rPr>
          <w:b/>
          <w:bCs/>
        </w:rPr>
      </w:pPr>
      <w:r w:rsidRPr="00436F9E">
        <w:rPr>
          <w:b/>
          <w:bCs/>
        </w:rPr>
        <w:lastRenderedPageBreak/>
        <w:t>Time per Product</w:t>
      </w:r>
    </w:p>
    <w:p w14:paraId="4796C7FD" w14:textId="77777777" w:rsidR="00436F9E" w:rsidRPr="00436F9E" w:rsidRDefault="00436F9E" w:rsidP="00436F9E">
      <w:r w:rsidRPr="00436F9E">
        <w:t>Represents the average time spent per viewed product.</w:t>
      </w:r>
    </w:p>
    <w:p w14:paraId="7E831F3B" w14:textId="77777777" w:rsidR="00436F9E" w:rsidRPr="00436F9E" w:rsidRDefault="00436F9E" w:rsidP="00436F9E">
      <w:proofErr w:type="spellStart"/>
      <w:r w:rsidRPr="00436F9E">
        <w:t>Time_per_Product</w:t>
      </w:r>
      <w:proofErr w:type="spellEnd"/>
      <w:r w:rsidRPr="00436F9E">
        <w:t xml:space="preserve"> = </w:t>
      </w:r>
      <w:proofErr w:type="spellStart"/>
      <w:r w:rsidRPr="00436F9E">
        <w:t>Time_On_Site</w:t>
      </w:r>
      <w:proofErr w:type="spellEnd"/>
      <w:r w:rsidRPr="00436F9E">
        <w:t xml:space="preserve"> / (</w:t>
      </w:r>
      <w:proofErr w:type="spellStart"/>
      <w:r w:rsidRPr="00436F9E">
        <w:t>Products_Viewed</w:t>
      </w:r>
      <w:proofErr w:type="spellEnd"/>
      <w:r w:rsidRPr="00436F9E">
        <w:t xml:space="preserve"> + 1)</w:t>
      </w:r>
    </w:p>
    <w:p w14:paraId="075210F9" w14:textId="77777777" w:rsidR="00436F9E" w:rsidRPr="00436F9E" w:rsidRDefault="00436F9E" w:rsidP="00436F9E">
      <w:pPr>
        <w:rPr>
          <w:b/>
          <w:bCs/>
        </w:rPr>
      </w:pPr>
      <w:r w:rsidRPr="00436F9E">
        <w:rPr>
          <w:b/>
          <w:bCs/>
        </w:rPr>
        <w:t>Income per Page</w:t>
      </w:r>
    </w:p>
    <w:p w14:paraId="7261E1B8" w14:textId="77777777" w:rsidR="00436F9E" w:rsidRPr="00436F9E" w:rsidRDefault="00436F9E" w:rsidP="00436F9E">
      <w:r w:rsidRPr="00436F9E">
        <w:t>Captures purchasing power relative to browsing activity.</w:t>
      </w:r>
    </w:p>
    <w:p w14:paraId="301D31B4" w14:textId="77777777" w:rsidR="00436F9E" w:rsidRPr="00436F9E" w:rsidRDefault="00436F9E" w:rsidP="00436F9E">
      <w:proofErr w:type="spellStart"/>
      <w:r w:rsidRPr="00436F9E">
        <w:t>Income_per_Page</w:t>
      </w:r>
      <w:proofErr w:type="spellEnd"/>
      <w:r w:rsidRPr="00436F9E">
        <w:t xml:space="preserve"> = Income / (</w:t>
      </w:r>
      <w:proofErr w:type="spellStart"/>
      <w:r w:rsidRPr="00436F9E">
        <w:t>Pages_Viewed</w:t>
      </w:r>
      <w:proofErr w:type="spellEnd"/>
      <w:r w:rsidRPr="00436F9E">
        <w:t xml:space="preserve"> + 1)</w:t>
      </w:r>
    </w:p>
    <w:p w14:paraId="6B08828E" w14:textId="77777777" w:rsidR="00436F9E" w:rsidRPr="00436F9E" w:rsidRDefault="00436F9E" w:rsidP="00436F9E">
      <w:pPr>
        <w:rPr>
          <w:b/>
          <w:bCs/>
        </w:rPr>
      </w:pPr>
      <w:r w:rsidRPr="00436F9E">
        <w:rPr>
          <w:b/>
          <w:bCs/>
        </w:rPr>
        <w:t>High Income Flag</w:t>
      </w:r>
    </w:p>
    <w:p w14:paraId="40857C52" w14:textId="77777777" w:rsidR="00436F9E" w:rsidRPr="00436F9E" w:rsidRDefault="00436F9E" w:rsidP="00436F9E">
      <w:r w:rsidRPr="00436F9E">
        <w:t>Identifies users whose income is above the median income level.</w:t>
      </w:r>
    </w:p>
    <w:p w14:paraId="5BFF1DA5" w14:textId="77777777" w:rsidR="00436F9E" w:rsidRPr="00436F9E" w:rsidRDefault="00436F9E" w:rsidP="00436F9E">
      <w:pPr>
        <w:rPr>
          <w:b/>
          <w:bCs/>
        </w:rPr>
      </w:pPr>
      <w:r w:rsidRPr="00436F9E">
        <w:rPr>
          <w:b/>
          <w:bCs/>
        </w:rPr>
        <w:t>Returns to Site</w:t>
      </w:r>
    </w:p>
    <w:p w14:paraId="65212432" w14:textId="77777777" w:rsidR="00436F9E" w:rsidRPr="00436F9E" w:rsidRDefault="00436F9E" w:rsidP="00436F9E">
      <w:r w:rsidRPr="00436F9E">
        <w:t>Indicates whether the user has made previous purchases.</w:t>
      </w:r>
    </w:p>
    <w:p w14:paraId="43768986" w14:textId="77777777" w:rsidR="00436F9E" w:rsidRPr="00436F9E" w:rsidRDefault="00436F9E" w:rsidP="00436F9E">
      <w:r w:rsidRPr="00436F9E">
        <w:t>These engineered features were designed to provide additional information about user behavior and conversion likelihood.</w:t>
      </w:r>
    </w:p>
    <w:p w14:paraId="3586C115" w14:textId="77777777" w:rsidR="00436F9E" w:rsidRPr="00436F9E" w:rsidRDefault="00436F9E" w:rsidP="00436F9E">
      <w:pPr>
        <w:rPr>
          <w:b/>
          <w:bCs/>
          <w:sz w:val="36"/>
          <w:szCs w:val="36"/>
        </w:rPr>
      </w:pPr>
      <w:r w:rsidRPr="00436F9E">
        <w:rPr>
          <w:b/>
          <w:bCs/>
          <w:sz w:val="36"/>
          <w:szCs w:val="36"/>
        </w:rPr>
        <w:t>Data Preprocessing</w:t>
      </w:r>
    </w:p>
    <w:p w14:paraId="0DAA0F95" w14:textId="77777777" w:rsidR="00436F9E" w:rsidRPr="00436F9E" w:rsidRDefault="00436F9E" w:rsidP="00436F9E">
      <w:r w:rsidRPr="00436F9E">
        <w:t>The dataset contained both numerical and categorical variables.</w:t>
      </w:r>
    </w:p>
    <w:p w14:paraId="50248F82" w14:textId="77777777" w:rsidR="00436F9E" w:rsidRPr="00436F9E" w:rsidRDefault="00436F9E" w:rsidP="00436F9E">
      <w:pPr>
        <w:rPr>
          <w:b/>
          <w:bCs/>
        </w:rPr>
      </w:pPr>
      <w:r w:rsidRPr="00436F9E">
        <w:rPr>
          <w:b/>
          <w:bCs/>
        </w:rPr>
        <w:t>Numerical Features</w:t>
      </w:r>
    </w:p>
    <w:p w14:paraId="25A259E7" w14:textId="77777777" w:rsidR="00436F9E" w:rsidRPr="00436F9E" w:rsidRDefault="00436F9E" w:rsidP="00436F9E">
      <w:pPr>
        <w:numPr>
          <w:ilvl w:val="0"/>
          <w:numId w:val="4"/>
        </w:numPr>
      </w:pPr>
      <w:r w:rsidRPr="00436F9E">
        <w:t>Missing values were handled using Median Imputation.</w:t>
      </w:r>
    </w:p>
    <w:p w14:paraId="605FA711" w14:textId="77777777" w:rsidR="00436F9E" w:rsidRPr="00436F9E" w:rsidRDefault="00436F9E" w:rsidP="00436F9E">
      <w:pPr>
        <w:numPr>
          <w:ilvl w:val="0"/>
          <w:numId w:val="4"/>
        </w:numPr>
      </w:pPr>
      <w:r w:rsidRPr="00436F9E">
        <w:t xml:space="preserve">Features were standardized using </w:t>
      </w:r>
      <w:proofErr w:type="spellStart"/>
      <w:r w:rsidRPr="00436F9E">
        <w:t>StandardScaler</w:t>
      </w:r>
      <w:proofErr w:type="spellEnd"/>
      <w:r w:rsidRPr="00436F9E">
        <w:t xml:space="preserve"> to improve model learning.</w:t>
      </w:r>
    </w:p>
    <w:p w14:paraId="50992133" w14:textId="77777777" w:rsidR="00436F9E" w:rsidRPr="00436F9E" w:rsidRDefault="00436F9E" w:rsidP="00436F9E">
      <w:pPr>
        <w:rPr>
          <w:b/>
          <w:bCs/>
        </w:rPr>
      </w:pPr>
      <w:r w:rsidRPr="00436F9E">
        <w:rPr>
          <w:b/>
          <w:bCs/>
        </w:rPr>
        <w:t>Categorical Features</w:t>
      </w:r>
    </w:p>
    <w:p w14:paraId="1D9B7C31" w14:textId="77777777" w:rsidR="00436F9E" w:rsidRPr="00436F9E" w:rsidRDefault="00436F9E" w:rsidP="00436F9E">
      <w:pPr>
        <w:numPr>
          <w:ilvl w:val="0"/>
          <w:numId w:val="5"/>
        </w:numPr>
      </w:pPr>
      <w:r w:rsidRPr="00436F9E">
        <w:t>Missing values were replaced with a constant value ("missing").</w:t>
      </w:r>
    </w:p>
    <w:p w14:paraId="70F83565" w14:textId="77777777" w:rsidR="00436F9E" w:rsidRPr="00436F9E" w:rsidRDefault="00436F9E" w:rsidP="00436F9E">
      <w:pPr>
        <w:numPr>
          <w:ilvl w:val="0"/>
          <w:numId w:val="5"/>
        </w:numPr>
      </w:pPr>
      <w:r w:rsidRPr="00436F9E">
        <w:t>One-Hot Encoding was applied to convert categorical variables into numerical format.</w:t>
      </w:r>
    </w:p>
    <w:p w14:paraId="7D255C79" w14:textId="77777777" w:rsidR="00436F9E" w:rsidRPr="00436F9E" w:rsidRDefault="00436F9E" w:rsidP="00436F9E">
      <w:r w:rsidRPr="00436F9E">
        <w:t xml:space="preserve">A </w:t>
      </w:r>
      <w:proofErr w:type="spellStart"/>
      <w:r w:rsidRPr="00436F9E">
        <w:t>ColumnTransformer</w:t>
      </w:r>
      <w:proofErr w:type="spellEnd"/>
      <w:r w:rsidRPr="00436F9E">
        <w:t xml:space="preserve"> and Pipeline were used to automate preprocessing and ensure consistency across training and prediction stages.</w:t>
      </w:r>
    </w:p>
    <w:p w14:paraId="1D5986AB" w14:textId="77777777" w:rsidR="00436F9E" w:rsidRPr="00436F9E" w:rsidRDefault="00436F9E" w:rsidP="00436F9E">
      <w:pPr>
        <w:rPr>
          <w:b/>
          <w:bCs/>
          <w:sz w:val="36"/>
          <w:szCs w:val="36"/>
        </w:rPr>
      </w:pPr>
      <w:r w:rsidRPr="00436F9E">
        <w:rPr>
          <w:b/>
          <w:bCs/>
          <w:sz w:val="36"/>
          <w:szCs w:val="36"/>
        </w:rPr>
        <w:t>Model Selection</w:t>
      </w:r>
    </w:p>
    <w:p w14:paraId="0E901994" w14:textId="77777777" w:rsidR="00436F9E" w:rsidRPr="00436F9E" w:rsidRDefault="00436F9E" w:rsidP="00436F9E">
      <w:r w:rsidRPr="00436F9E">
        <w:t xml:space="preserve">The primary model used was </w:t>
      </w:r>
      <w:proofErr w:type="spellStart"/>
      <w:r w:rsidRPr="00436F9E">
        <w:rPr>
          <w:b/>
          <w:bCs/>
        </w:rPr>
        <w:t>HistGradientBoostingClassifier</w:t>
      </w:r>
      <w:proofErr w:type="spellEnd"/>
      <w:r w:rsidRPr="00436F9E">
        <w:t xml:space="preserve"> from Scikit-Learn.</w:t>
      </w:r>
    </w:p>
    <w:p w14:paraId="4931F2DF" w14:textId="77777777" w:rsidR="00436F9E" w:rsidRPr="00436F9E" w:rsidRDefault="00436F9E" w:rsidP="00436F9E">
      <w:pPr>
        <w:rPr>
          <w:b/>
          <w:bCs/>
        </w:rPr>
      </w:pPr>
      <w:r w:rsidRPr="00436F9E">
        <w:rPr>
          <w:b/>
          <w:bCs/>
        </w:rPr>
        <w:t xml:space="preserve">Why </w:t>
      </w:r>
      <w:proofErr w:type="spellStart"/>
      <w:r w:rsidRPr="00436F9E">
        <w:rPr>
          <w:b/>
          <w:bCs/>
        </w:rPr>
        <w:t>HistGradientBoosting</w:t>
      </w:r>
      <w:proofErr w:type="spellEnd"/>
      <w:r w:rsidRPr="00436F9E">
        <w:rPr>
          <w:b/>
          <w:bCs/>
        </w:rPr>
        <w:t>?</w:t>
      </w:r>
    </w:p>
    <w:p w14:paraId="1C3F2004" w14:textId="77777777" w:rsidR="00436F9E" w:rsidRPr="00436F9E" w:rsidRDefault="00436F9E" w:rsidP="00436F9E">
      <w:pPr>
        <w:numPr>
          <w:ilvl w:val="0"/>
          <w:numId w:val="6"/>
        </w:numPr>
      </w:pPr>
      <w:r w:rsidRPr="00436F9E">
        <w:t>Performs well on structured tabular datasets.</w:t>
      </w:r>
    </w:p>
    <w:p w14:paraId="3CBC0C79" w14:textId="77777777" w:rsidR="00436F9E" w:rsidRPr="00436F9E" w:rsidRDefault="00436F9E" w:rsidP="00436F9E">
      <w:pPr>
        <w:numPr>
          <w:ilvl w:val="0"/>
          <w:numId w:val="6"/>
        </w:numPr>
      </w:pPr>
      <w:r w:rsidRPr="00436F9E">
        <w:lastRenderedPageBreak/>
        <w:t>Handles complex non-linear relationships.</w:t>
      </w:r>
    </w:p>
    <w:p w14:paraId="153761B1" w14:textId="77777777" w:rsidR="00436F9E" w:rsidRPr="00436F9E" w:rsidRDefault="00436F9E" w:rsidP="00436F9E">
      <w:pPr>
        <w:numPr>
          <w:ilvl w:val="0"/>
          <w:numId w:val="6"/>
        </w:numPr>
      </w:pPr>
      <w:r w:rsidRPr="00436F9E">
        <w:t>Efficient for medium and large datasets.</w:t>
      </w:r>
    </w:p>
    <w:p w14:paraId="08AB6DB7" w14:textId="77777777" w:rsidR="00436F9E" w:rsidRPr="00436F9E" w:rsidRDefault="00436F9E" w:rsidP="00436F9E">
      <w:pPr>
        <w:numPr>
          <w:ilvl w:val="0"/>
          <w:numId w:val="6"/>
        </w:numPr>
      </w:pPr>
      <w:proofErr w:type="gramStart"/>
      <w:r w:rsidRPr="00436F9E">
        <w:t>Generally</w:t>
      </w:r>
      <w:proofErr w:type="gramEnd"/>
      <w:r w:rsidRPr="00436F9E">
        <w:t xml:space="preserve"> provides strong predictive performance with minimal tuning.</w:t>
      </w:r>
    </w:p>
    <w:p w14:paraId="339CB19D" w14:textId="77777777" w:rsidR="00436F9E" w:rsidRPr="00436F9E" w:rsidRDefault="00436F9E" w:rsidP="00436F9E">
      <w:r w:rsidRPr="00436F9E">
        <w:t>Model Parameters:</w:t>
      </w:r>
    </w:p>
    <w:p w14:paraId="1D56AD5A" w14:textId="77777777" w:rsidR="00436F9E" w:rsidRPr="00436F9E" w:rsidRDefault="00436F9E" w:rsidP="00436F9E">
      <w:pPr>
        <w:numPr>
          <w:ilvl w:val="0"/>
          <w:numId w:val="7"/>
        </w:numPr>
      </w:pPr>
      <w:proofErr w:type="spellStart"/>
      <w:r w:rsidRPr="00436F9E">
        <w:t>max_iter</w:t>
      </w:r>
      <w:proofErr w:type="spellEnd"/>
      <w:r w:rsidRPr="00436F9E">
        <w:t xml:space="preserve"> = 300</w:t>
      </w:r>
    </w:p>
    <w:p w14:paraId="21451CF4" w14:textId="77777777" w:rsidR="00436F9E" w:rsidRPr="00436F9E" w:rsidRDefault="00436F9E" w:rsidP="00436F9E">
      <w:pPr>
        <w:numPr>
          <w:ilvl w:val="0"/>
          <w:numId w:val="7"/>
        </w:numPr>
      </w:pPr>
      <w:proofErr w:type="spellStart"/>
      <w:r w:rsidRPr="00436F9E">
        <w:t>learning_rate</w:t>
      </w:r>
      <w:proofErr w:type="spellEnd"/>
      <w:r w:rsidRPr="00436F9E">
        <w:t xml:space="preserve"> = 0.1</w:t>
      </w:r>
    </w:p>
    <w:p w14:paraId="73748C83" w14:textId="77777777" w:rsidR="00436F9E" w:rsidRPr="00436F9E" w:rsidRDefault="00436F9E" w:rsidP="00436F9E">
      <w:pPr>
        <w:numPr>
          <w:ilvl w:val="0"/>
          <w:numId w:val="7"/>
        </w:numPr>
      </w:pPr>
      <w:proofErr w:type="spellStart"/>
      <w:r w:rsidRPr="00436F9E">
        <w:t>random_state</w:t>
      </w:r>
      <w:proofErr w:type="spellEnd"/>
      <w:r w:rsidRPr="00436F9E">
        <w:t xml:space="preserve"> = 42</w:t>
      </w:r>
    </w:p>
    <w:p w14:paraId="593F6F8E" w14:textId="77777777" w:rsidR="00436F9E" w:rsidRPr="00436F9E" w:rsidRDefault="00436F9E" w:rsidP="00436F9E">
      <w:pPr>
        <w:rPr>
          <w:b/>
          <w:bCs/>
          <w:sz w:val="36"/>
          <w:szCs w:val="36"/>
        </w:rPr>
      </w:pPr>
      <w:r w:rsidRPr="00436F9E">
        <w:rPr>
          <w:b/>
          <w:bCs/>
          <w:sz w:val="36"/>
          <w:szCs w:val="36"/>
        </w:rPr>
        <w:t>Model Evaluation</w:t>
      </w:r>
    </w:p>
    <w:p w14:paraId="71A77F10" w14:textId="77777777" w:rsidR="00436F9E" w:rsidRPr="00436F9E" w:rsidRDefault="00436F9E" w:rsidP="00436F9E">
      <w:r w:rsidRPr="00436F9E">
        <w:t xml:space="preserve">The evaluation metric specified in the challenge was </w:t>
      </w:r>
      <w:r w:rsidRPr="00436F9E">
        <w:rPr>
          <w:b/>
          <w:bCs/>
        </w:rPr>
        <w:t>F1 Score</w:t>
      </w:r>
      <w:r w:rsidRPr="00436F9E">
        <w:t>, which balances Precision and Recall and is particularly useful for classification problems.</w:t>
      </w:r>
    </w:p>
    <w:p w14:paraId="41C278E8" w14:textId="77777777" w:rsidR="00436F9E" w:rsidRPr="00436F9E" w:rsidRDefault="00436F9E" w:rsidP="00436F9E">
      <w:r w:rsidRPr="00436F9E">
        <w:t xml:space="preserve">To estimate model performance, </w:t>
      </w:r>
      <w:r w:rsidRPr="00436F9E">
        <w:rPr>
          <w:b/>
          <w:bCs/>
        </w:rPr>
        <w:t>5-Fold Stratified Cross Validation</w:t>
      </w:r>
      <w:r w:rsidRPr="00436F9E">
        <w:t xml:space="preserve"> was used. This ensured that each fold maintained a similar distribution of converted and non-converted users.</w:t>
      </w:r>
    </w:p>
    <w:p w14:paraId="5CA52BEE" w14:textId="77777777" w:rsidR="00436F9E" w:rsidRPr="00436F9E" w:rsidRDefault="00436F9E" w:rsidP="00436F9E">
      <w:r w:rsidRPr="00436F9E">
        <w:t>The trained model was also evaluated on the provided public test dataset before generating final predictions.</w:t>
      </w:r>
    </w:p>
    <w:p w14:paraId="47932686" w14:textId="77777777" w:rsidR="00436F9E" w:rsidRPr="00436F9E" w:rsidRDefault="00436F9E" w:rsidP="00436F9E">
      <w:pPr>
        <w:rPr>
          <w:b/>
          <w:bCs/>
          <w:sz w:val="36"/>
          <w:szCs w:val="36"/>
        </w:rPr>
      </w:pPr>
      <w:r w:rsidRPr="00436F9E">
        <w:rPr>
          <w:b/>
          <w:bCs/>
          <w:sz w:val="36"/>
          <w:szCs w:val="36"/>
        </w:rPr>
        <w:t>Final Submission Process</w:t>
      </w:r>
    </w:p>
    <w:p w14:paraId="7339AD15" w14:textId="77777777" w:rsidR="00436F9E" w:rsidRPr="00436F9E" w:rsidRDefault="00436F9E" w:rsidP="00436F9E">
      <w:r w:rsidRPr="00436F9E">
        <w:t>After validation, the training and public datasets were combined to maximize the amount of labeled data available for learning. The final model was retrained on the combined dataset and used to generate predictions for the private test dataset.</w:t>
      </w:r>
    </w:p>
    <w:p w14:paraId="06B1E6A2" w14:textId="77777777" w:rsidR="00436F9E" w:rsidRPr="00436F9E" w:rsidRDefault="00436F9E" w:rsidP="00436F9E">
      <w:r w:rsidRPr="00436F9E">
        <w:t>The predictions were exported in the required format:</w:t>
      </w:r>
    </w:p>
    <w:p w14:paraId="71E98CD2" w14:textId="77777777" w:rsidR="00436F9E" w:rsidRPr="00436F9E" w:rsidRDefault="00436F9E" w:rsidP="00436F9E">
      <w:proofErr w:type="spellStart"/>
      <w:r w:rsidRPr="00436F9E">
        <w:t>User_ID</w:t>
      </w:r>
      <w:proofErr w:type="spellEnd"/>
      <w:r w:rsidRPr="00436F9E">
        <w:t>, Converted</w:t>
      </w:r>
    </w:p>
    <w:p w14:paraId="27CC486E" w14:textId="77777777" w:rsidR="00436F9E" w:rsidRPr="00436F9E" w:rsidRDefault="00436F9E" w:rsidP="00436F9E">
      <w:r w:rsidRPr="00436F9E">
        <w:t xml:space="preserve">and saved as </w:t>
      </w:r>
      <w:r w:rsidRPr="00436F9E">
        <w:rPr>
          <w:b/>
          <w:bCs/>
        </w:rPr>
        <w:t>submission.csv</w:t>
      </w:r>
      <w:r w:rsidRPr="00436F9E">
        <w:t xml:space="preserve"> for leaderboard evaluation.</w:t>
      </w:r>
    </w:p>
    <w:p w14:paraId="63036C6A" w14:textId="77777777" w:rsidR="00436F9E" w:rsidRPr="00436F9E" w:rsidRDefault="00436F9E" w:rsidP="00436F9E">
      <w:pPr>
        <w:rPr>
          <w:b/>
          <w:bCs/>
          <w:sz w:val="36"/>
          <w:szCs w:val="36"/>
        </w:rPr>
      </w:pPr>
      <w:r w:rsidRPr="00436F9E">
        <w:rPr>
          <w:b/>
          <w:bCs/>
          <w:sz w:val="36"/>
          <w:szCs w:val="36"/>
        </w:rPr>
        <w:t>Conclusion</w:t>
      </w:r>
    </w:p>
    <w:p w14:paraId="15631127" w14:textId="77777777" w:rsidR="00436F9E" w:rsidRPr="00436F9E" w:rsidRDefault="00436F9E" w:rsidP="00436F9E">
      <w:r w:rsidRPr="00436F9E">
        <w:t>This project combined exploratory data analysis, feature engineering, preprocessing, gradient boosting classification, and cross-validation techniques to build a robust conversion prediction model. The workflow was designed to improve predictive performance while maintaining a scalable and reproducible machine learning pipeline.</w:t>
      </w:r>
    </w:p>
    <w:p w14:paraId="7247CA0D" w14:textId="77777777" w:rsidR="008034D5" w:rsidRPr="001D71A4" w:rsidRDefault="008034D5" w:rsidP="001D71A4"/>
    <w:sectPr w:rsidR="008034D5" w:rsidRPr="001D7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5CC2"/>
    <w:multiLevelType w:val="multilevel"/>
    <w:tmpl w:val="96E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65B6"/>
    <w:multiLevelType w:val="multilevel"/>
    <w:tmpl w:val="9226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3649D"/>
    <w:multiLevelType w:val="multilevel"/>
    <w:tmpl w:val="477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B784D"/>
    <w:multiLevelType w:val="multilevel"/>
    <w:tmpl w:val="EA2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E725A7"/>
    <w:multiLevelType w:val="multilevel"/>
    <w:tmpl w:val="4EB2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C7B9A"/>
    <w:multiLevelType w:val="multilevel"/>
    <w:tmpl w:val="1A4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14BCF"/>
    <w:multiLevelType w:val="multilevel"/>
    <w:tmpl w:val="EEC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345809">
    <w:abstractNumId w:val="2"/>
  </w:num>
  <w:num w:numId="2" w16cid:durableId="1941333597">
    <w:abstractNumId w:val="4"/>
  </w:num>
  <w:num w:numId="3" w16cid:durableId="42026623">
    <w:abstractNumId w:val="1"/>
  </w:num>
  <w:num w:numId="4" w16cid:durableId="195898374">
    <w:abstractNumId w:val="3"/>
  </w:num>
  <w:num w:numId="5" w16cid:durableId="388458264">
    <w:abstractNumId w:val="0"/>
  </w:num>
  <w:num w:numId="6" w16cid:durableId="2137218300">
    <w:abstractNumId w:val="5"/>
  </w:num>
  <w:num w:numId="7" w16cid:durableId="4339380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1A4"/>
    <w:rsid w:val="00155B39"/>
    <w:rsid w:val="001D71A4"/>
    <w:rsid w:val="00436F9E"/>
    <w:rsid w:val="00527C70"/>
    <w:rsid w:val="008034D5"/>
    <w:rsid w:val="00941B56"/>
    <w:rsid w:val="00AB3092"/>
    <w:rsid w:val="00B83B65"/>
    <w:rsid w:val="00C242A6"/>
    <w:rsid w:val="00D92DFE"/>
    <w:rsid w:val="00EB7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E6451"/>
  <w15:chartTrackingRefBased/>
  <w15:docId w15:val="{D1F543E0-6996-416F-A500-6E5BD3A7B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1A4"/>
    <w:rPr>
      <w:rFonts w:eastAsiaTheme="majorEastAsia" w:cstheme="majorBidi"/>
      <w:color w:val="272727" w:themeColor="text1" w:themeTint="D8"/>
    </w:rPr>
  </w:style>
  <w:style w:type="paragraph" w:styleId="Title">
    <w:name w:val="Title"/>
    <w:basedOn w:val="Normal"/>
    <w:next w:val="Normal"/>
    <w:link w:val="TitleChar"/>
    <w:uiPriority w:val="10"/>
    <w:qFormat/>
    <w:rsid w:val="001D7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1A4"/>
    <w:pPr>
      <w:spacing w:before="160"/>
      <w:jc w:val="center"/>
    </w:pPr>
    <w:rPr>
      <w:i/>
      <w:iCs/>
      <w:color w:val="404040" w:themeColor="text1" w:themeTint="BF"/>
    </w:rPr>
  </w:style>
  <w:style w:type="character" w:customStyle="1" w:styleId="QuoteChar">
    <w:name w:val="Quote Char"/>
    <w:basedOn w:val="DefaultParagraphFont"/>
    <w:link w:val="Quote"/>
    <w:uiPriority w:val="29"/>
    <w:rsid w:val="001D71A4"/>
    <w:rPr>
      <w:i/>
      <w:iCs/>
      <w:color w:val="404040" w:themeColor="text1" w:themeTint="BF"/>
    </w:rPr>
  </w:style>
  <w:style w:type="paragraph" w:styleId="ListParagraph">
    <w:name w:val="List Paragraph"/>
    <w:basedOn w:val="Normal"/>
    <w:uiPriority w:val="34"/>
    <w:qFormat/>
    <w:rsid w:val="001D71A4"/>
    <w:pPr>
      <w:ind w:left="720"/>
      <w:contextualSpacing/>
    </w:pPr>
  </w:style>
  <w:style w:type="character" w:styleId="IntenseEmphasis">
    <w:name w:val="Intense Emphasis"/>
    <w:basedOn w:val="DefaultParagraphFont"/>
    <w:uiPriority w:val="21"/>
    <w:qFormat/>
    <w:rsid w:val="001D71A4"/>
    <w:rPr>
      <w:i/>
      <w:iCs/>
      <w:color w:val="2F5496" w:themeColor="accent1" w:themeShade="BF"/>
    </w:rPr>
  </w:style>
  <w:style w:type="paragraph" w:styleId="IntenseQuote">
    <w:name w:val="Intense Quote"/>
    <w:basedOn w:val="Normal"/>
    <w:next w:val="Normal"/>
    <w:link w:val="IntenseQuoteChar"/>
    <w:uiPriority w:val="30"/>
    <w:qFormat/>
    <w:rsid w:val="001D7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1A4"/>
    <w:rPr>
      <w:i/>
      <w:iCs/>
      <w:color w:val="2F5496" w:themeColor="accent1" w:themeShade="BF"/>
    </w:rPr>
  </w:style>
  <w:style w:type="character" w:styleId="IntenseReference">
    <w:name w:val="Intense Reference"/>
    <w:basedOn w:val="DefaultParagraphFont"/>
    <w:uiPriority w:val="32"/>
    <w:qFormat/>
    <w:rsid w:val="001D71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Khamkar</dc:creator>
  <cp:keywords/>
  <dc:description/>
  <cp:lastModifiedBy>Sakshi Khamkar</cp:lastModifiedBy>
  <cp:revision>6</cp:revision>
  <dcterms:created xsi:type="dcterms:W3CDTF">2026-06-16T12:54:00Z</dcterms:created>
  <dcterms:modified xsi:type="dcterms:W3CDTF">2026-06-17T10:30:00Z</dcterms:modified>
</cp:coreProperties>
</file>