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he-atendo-book"/>
    <w:p>
      <w:pPr>
        <w:pStyle w:val="Heading1"/>
      </w:pPr>
      <w:r>
        <w:t xml:space="preserve">The Atendo Book</w:t>
      </w:r>
    </w:p>
    <w:bookmarkStart w:id="20" w:name="capítulo-1-el-manifiesto"/>
    <w:p>
      <w:pPr>
        <w:pStyle w:val="Heading2"/>
      </w:pPr>
      <w:r>
        <w:t xml:space="preserve">Capítulo 1 — El Manifiesto</w:t>
      </w:r>
    </w:p>
    <w:p>
      <w:pPr>
        <w:pStyle w:val="BlockText"/>
      </w:pPr>
      <w:r>
        <w:rPr>
          <w:b/>
          <w:bCs/>
        </w:rPr>
        <w:t xml:space="preserve">Versión 1.0</w:t>
      </w:r>
    </w:p>
    <w:p>
      <w:pPr>
        <w:pStyle w:val="BlockText"/>
      </w:pPr>
      <w:r>
        <w:t xml:space="preserve">Este documento define la razón de existir de Atendo. No es un plan de negocios ni un documento de marketing. Es el conjunto de principios que guiarán cada decisión de la empresa.</w:t>
      </w:r>
    </w:p>
    <w:p>
      <w:r>
        <w:pict>
          <v:rect style="width:0;height:1.5pt" o:hralign="center" o:hrstd="t" o:hr="t"/>
        </w:pict>
      </w:r>
    </w:p>
    <w:bookmarkEnd w:id="20"/>
    <w:bookmarkEnd w:id="21"/>
    <w:bookmarkStart w:id="22" w:name="nuestra-historia"/>
    <w:p>
      <w:pPr>
        <w:pStyle w:val="Heading1"/>
      </w:pPr>
      <w:r>
        <w:t xml:space="preserve">Nuestra Historia</w:t>
      </w:r>
    </w:p>
    <w:p>
      <w:pPr>
        <w:pStyle w:val="FirstParagraph"/>
      </w:pPr>
      <w:r>
        <w:t xml:space="preserve">Atendo nació de una observación sencilla.</w:t>
      </w:r>
    </w:p>
    <w:p>
      <w:pPr>
        <w:pStyle w:val="BodyText"/>
      </w:pPr>
      <w:r>
        <w:t xml:space="preserve">Miles de negocios pierden clientes todos los días porque nadie puede contestar una llamada, responder un mensaje o dar seguimiento a una solicitud.</w:t>
      </w:r>
    </w:p>
    <w:p>
      <w:pPr>
        <w:pStyle w:val="BodyText"/>
      </w:pPr>
      <w:r>
        <w:t xml:space="preserve">No ocurre porque no quieran atender mejor.</w:t>
      </w:r>
    </w:p>
    <w:p>
      <w:pPr>
        <w:pStyle w:val="BodyText"/>
      </w:pPr>
      <w:r>
        <w:t xml:space="preserve">Ocurre porque el tiempo es limitado.</w:t>
      </w:r>
    </w:p>
    <w:p>
      <w:pPr>
        <w:pStyle w:val="BodyText"/>
      </w:pPr>
      <w:r>
        <w:t xml:space="preserve">Un médico está atendiendo pacientes.</w:t>
      </w:r>
    </w:p>
    <w:p>
      <w:pPr>
        <w:pStyle w:val="BodyText"/>
      </w:pPr>
      <w:r>
        <w:t xml:space="preserve">Un abogado está en una audiencia.</w:t>
      </w:r>
    </w:p>
    <w:p>
      <w:pPr>
        <w:pStyle w:val="BodyText"/>
      </w:pPr>
      <w:r>
        <w:t xml:space="preserve">Un restaurante está lleno.</w:t>
      </w:r>
    </w:p>
    <w:p>
      <w:pPr>
        <w:pStyle w:val="BodyText"/>
      </w:pPr>
      <w:r>
        <w:t xml:space="preserve">Una estética está trabajando.</w:t>
      </w:r>
    </w:p>
    <w:p>
      <w:pPr>
        <w:pStyle w:val="BodyText"/>
      </w:pPr>
      <w:r>
        <w:t xml:space="preserve">Un taller tiene las manos ocupadas.</w:t>
      </w:r>
    </w:p>
    <w:p>
      <w:pPr>
        <w:pStyle w:val="BodyText"/>
      </w:pPr>
      <w:r>
        <w:t xml:space="preserve">Mientras tanto, el teléfono sigue sonando.</w:t>
      </w:r>
    </w:p>
    <w:p>
      <w:pPr>
        <w:pStyle w:val="BodyText"/>
      </w:pPr>
      <w:r>
        <w:t xml:space="preserve">Cada llamada perdida representa una oportunidad perdida.</w:t>
      </w:r>
    </w:p>
    <w:p>
      <w:pPr>
        <w:pStyle w:val="BodyText"/>
      </w:pPr>
      <w:r>
        <w:t xml:space="preserve">Cada mensaje sin responder representa un cliente que quizá nunca vuelva.</w:t>
      </w:r>
    </w:p>
    <w:p>
      <w:pPr>
        <w:pStyle w:val="BodyText"/>
      </w:pPr>
      <w:r>
        <w:t xml:space="preserve">Creemos que esto no debería ser así.</w:t>
      </w:r>
    </w:p>
    <w:p>
      <w:r>
        <w:pict>
          <v:rect style="width:0;height:1.5pt" o:hralign="center" o:hrstd="t" o:hr="t"/>
        </w:pict>
      </w:r>
    </w:p>
    <w:bookmarkEnd w:id="22"/>
    <w:bookmarkStart w:id="23" w:name="por-qué-existimos"/>
    <w:p>
      <w:pPr>
        <w:pStyle w:val="Heading1"/>
      </w:pPr>
      <w:r>
        <w:t xml:space="preserve">¿Por qué existimos?</w:t>
      </w:r>
    </w:p>
    <w:p>
      <w:pPr>
        <w:pStyle w:val="FirstParagraph"/>
      </w:pPr>
      <w:r>
        <w:t xml:space="preserve">Existimos para devolverles tiempo a las personas.</w:t>
      </w:r>
    </w:p>
    <w:p>
      <w:pPr>
        <w:pStyle w:val="BodyText"/>
      </w:pPr>
      <w:r>
        <w:t xml:space="preserve">Creemos que la tecnología debe hacerse cargo de las tareas repetitivas para que las personas puedan dedicar su energía a aquello que realmente importa.</w:t>
      </w:r>
    </w:p>
    <w:p>
      <w:pPr>
        <w:pStyle w:val="BodyText"/>
      </w:pPr>
      <w:r>
        <w:t xml:space="preserve">Su familia.</w:t>
      </w:r>
    </w:p>
    <w:p>
      <w:pPr>
        <w:pStyle w:val="BodyText"/>
      </w:pPr>
      <w:r>
        <w:t xml:space="preserve">Sus clientes.</w:t>
      </w:r>
    </w:p>
    <w:p>
      <w:pPr>
        <w:pStyle w:val="BodyText"/>
      </w:pPr>
      <w:r>
        <w:t xml:space="preserve">Su negocio.</w:t>
      </w:r>
    </w:p>
    <w:p>
      <w:pPr>
        <w:pStyle w:val="BodyText"/>
      </w:pPr>
      <w:r>
        <w:t xml:space="preserve">Su descanso.</w:t>
      </w:r>
    </w:p>
    <w:p>
      <w:pPr>
        <w:pStyle w:val="BodyText"/>
      </w:pPr>
      <w:r>
        <w:t xml:space="preserve">Su crecimiento.</w:t>
      </w:r>
    </w:p>
    <w:p>
      <w:pPr>
        <w:pStyle w:val="BodyText"/>
      </w:pPr>
      <w:r>
        <w:t xml:space="preserve">La inteligencia artificial no reemplaza el valor humano.</w:t>
      </w:r>
    </w:p>
    <w:p>
      <w:pPr>
        <w:pStyle w:val="BodyText"/>
      </w:pPr>
      <w:r>
        <w:t xml:space="preserve">Lo protege.</w:t>
      </w:r>
    </w:p>
    <w:p>
      <w:r>
        <w:pict>
          <v:rect style="width:0;height:1.5pt" o:hralign="center" o:hrstd="t" o:hr="t"/>
        </w:pict>
      </w:r>
    </w:p>
    <w:bookmarkEnd w:id="23"/>
    <w:bookmarkStart w:id="24" w:name="nuestra-misión"/>
    <w:p>
      <w:pPr>
        <w:pStyle w:val="Heading1"/>
      </w:pPr>
      <w:r>
        <w:t xml:space="preserve">Nuestra Misión</w:t>
      </w:r>
    </w:p>
    <w:p>
      <w:pPr>
        <w:pStyle w:val="FirstParagraph"/>
      </w:pPr>
      <w:r>
        <w:t xml:space="preserve">Construir soluciones tecnológicas que permitan a cualquier negocio ofrecer una atención extraordinaria sin importar su tamaño, presupuesto o disponibilidad.</w:t>
      </w:r>
    </w:p>
    <w:p>
      <w:pPr>
        <w:pStyle w:val="BodyText"/>
      </w:pPr>
      <w:r>
        <w:t xml:space="preserve">Queremos que un pequeño negocio tenga acceso a herramientas con la misma calidad que antes solo estaban al alcance de grandes empresas.</w:t>
      </w:r>
    </w:p>
    <w:p>
      <w:r>
        <w:pict>
          <v:rect style="width:0;height:1.5pt" o:hralign="center" o:hrstd="t" o:hr="t"/>
        </w:pict>
      </w:r>
    </w:p>
    <w:bookmarkEnd w:id="24"/>
    <w:bookmarkStart w:id="25" w:name="nuestra-visión"/>
    <w:p>
      <w:pPr>
        <w:pStyle w:val="Heading1"/>
      </w:pPr>
      <w:r>
        <w:t xml:space="preserve">Nuestra Visión</w:t>
      </w:r>
    </w:p>
    <w:p>
      <w:pPr>
        <w:pStyle w:val="FirstParagraph"/>
      </w:pPr>
      <w:r>
        <w:t xml:space="preserve">Convertirnos en la empresa de referencia en Latinoamérica para automatizar la relación entre los negocios y sus clientes.</w:t>
      </w:r>
    </w:p>
    <w:p>
      <w:pPr>
        <w:pStyle w:val="BodyText"/>
      </w:pPr>
      <w:r>
        <w:t xml:space="preserve">No porque tengamos la inteligencia artificial más compleja.</w:t>
      </w:r>
    </w:p>
    <w:p>
      <w:pPr>
        <w:pStyle w:val="BodyText"/>
      </w:pPr>
      <w:r>
        <w:t xml:space="preserve">Sino porque construimos las soluciones más útiles, confiables y humanas.</w:t>
      </w:r>
    </w:p>
    <w:p>
      <w:r>
        <w:pict>
          <v:rect style="width:0;height:1.5pt" o:hralign="center" o:hrstd="t" o:hr="t"/>
        </w:pict>
      </w:r>
    </w:p>
    <w:bookmarkEnd w:id="25"/>
    <w:bookmarkStart w:id="32" w:name="en-qué-creemos"/>
    <w:p>
      <w:pPr>
        <w:pStyle w:val="Heading1"/>
      </w:pPr>
      <w:r>
        <w:t xml:space="preserve">En qué creemos</w:t>
      </w:r>
    </w:p>
    <w:bookmarkStart w:id="26" w:name="X8ea110053c1822b6b3cd515c5beae5adcae20cd"/>
    <w:p>
      <w:pPr>
        <w:pStyle w:val="Heading2"/>
      </w:pPr>
      <w:r>
        <w:t xml:space="preserve">Creemos que el tiempo es el recurso más valioso.</w:t>
      </w:r>
    </w:p>
    <w:p>
      <w:pPr>
        <w:pStyle w:val="FirstParagraph"/>
      </w:pPr>
      <w:r>
        <w:t xml:space="preserve">El dinero puede recuperarse.</w:t>
      </w:r>
    </w:p>
    <w:p>
      <w:pPr>
        <w:pStyle w:val="BodyText"/>
      </w:pPr>
      <w:r>
        <w:t xml:space="preserve">El tiempo no.</w:t>
      </w:r>
    </w:p>
    <w:p>
      <w:pPr>
        <w:pStyle w:val="BodyText"/>
      </w:pPr>
      <w:r>
        <w:t xml:space="preserve">Cada minuto que logramos devolverle a un cliente es una victoria.</w:t>
      </w:r>
    </w:p>
    <w:p>
      <w:r>
        <w:pict>
          <v:rect style="width:0;height:1.5pt" o:hralign="center" o:hrstd="t" o:hr="t"/>
        </w:pict>
      </w:r>
    </w:p>
    <w:bookmarkEnd w:id="26"/>
    <w:bookmarkStart w:id="27" w:name="Xa13d6054c207b96e26d1236a222f4d561c38e13"/>
    <w:p>
      <w:pPr>
        <w:pStyle w:val="Heading2"/>
      </w:pPr>
      <w:r>
        <w:t xml:space="preserve">Creemos que la tecnología debe servir a las personas.</w:t>
      </w:r>
    </w:p>
    <w:p>
      <w:pPr>
        <w:pStyle w:val="FirstParagraph"/>
      </w:pPr>
      <w:r>
        <w:t xml:space="preserve">Nunca construiremos tecnología únicamente porque esté de moda.</w:t>
      </w:r>
    </w:p>
    <w:p>
      <w:pPr>
        <w:pStyle w:val="BodyText"/>
      </w:pPr>
      <w:r>
        <w:t xml:space="preserve">Construiremos aquello que resuelva problemas reales.</w:t>
      </w:r>
    </w:p>
    <w:p>
      <w:r>
        <w:pict>
          <v:rect style="width:0;height:1.5pt" o:hralign="center" o:hrstd="t" o:hr="t"/>
        </w:pict>
      </w:r>
    </w:p>
    <w:bookmarkEnd w:id="27"/>
    <w:bookmarkStart w:id="28" w:name="X5048981f29777e3e56856b36ba8d191c35e3516"/>
    <w:p>
      <w:pPr>
        <w:pStyle w:val="Heading2"/>
      </w:pPr>
      <w:r>
        <w:t xml:space="preserve">Creemos que los pequeños negocios merecen herramientas de clase mundial.</w:t>
      </w:r>
    </w:p>
    <w:p>
      <w:pPr>
        <w:pStyle w:val="FirstParagraph"/>
      </w:pPr>
      <w:r>
        <w:t xml:space="preserve">La innovación no debe ser un privilegio reservado para las grandes empresas.</w:t>
      </w:r>
    </w:p>
    <w:p>
      <w:pPr>
        <w:pStyle w:val="BodyText"/>
      </w:pPr>
      <w:r>
        <w:t xml:space="preserve">Nuestro objetivo es democratizar el acceso a la mejor tecnología disponible.</w:t>
      </w:r>
    </w:p>
    <w:p>
      <w:r>
        <w:pict>
          <v:rect style="width:0;height:1.5pt" o:hralign="center" o:hrstd="t" o:hr="t"/>
        </w:pict>
      </w:r>
    </w:p>
    <w:bookmarkEnd w:id="28"/>
    <w:bookmarkStart w:id="29" w:name="Xec90a0c4bf27d637342de7ab94511b9b68adac4"/>
    <w:p>
      <w:pPr>
        <w:pStyle w:val="Heading2"/>
      </w:pPr>
      <w:r>
        <w:t xml:space="preserve">Creemos que la confianza se gana todos los días.</w:t>
      </w:r>
    </w:p>
    <w:p>
      <w:pPr>
        <w:pStyle w:val="FirstParagraph"/>
      </w:pPr>
      <w:r>
        <w:t xml:space="preserve">No prometemos milagros.</w:t>
      </w:r>
    </w:p>
    <w:p>
      <w:pPr>
        <w:pStyle w:val="BodyText"/>
      </w:pPr>
      <w:r>
        <w:t xml:space="preserve">Prometemos trabajar para resolver problemas.</w:t>
      </w:r>
    </w:p>
    <w:p>
      <w:r>
        <w:pict>
          <v:rect style="width:0;height:1.5pt" o:hralign="center" o:hrstd="t" o:hr="t"/>
        </w:pict>
      </w:r>
    </w:p>
    <w:bookmarkEnd w:id="29"/>
    <w:bookmarkStart w:id="30" w:name="creemos-que-la-simplicidad-siempre-gana."/>
    <w:p>
      <w:pPr>
        <w:pStyle w:val="Heading2"/>
      </w:pPr>
      <w:r>
        <w:t xml:space="preserve">Creemos que la simplicidad siempre gana.</w:t>
      </w:r>
    </w:p>
    <w:p>
      <w:pPr>
        <w:pStyle w:val="FirstParagraph"/>
      </w:pPr>
      <w:r>
        <w:t xml:space="preserve">Si una solución necesita demasiadas explicaciones, probablemente aún no está terminada.</w:t>
      </w:r>
    </w:p>
    <w:p>
      <w:r>
        <w:pict>
          <v:rect style="width:0;height:1.5pt" o:hralign="center" o:hrstd="t" o:hr="t"/>
        </w:pict>
      </w:r>
    </w:p>
    <w:bookmarkEnd w:id="30"/>
    <w:bookmarkStart w:id="31" w:name="Xcd1e1951313f7bd0ac407e441208fa0f40201d2"/>
    <w:p>
      <w:pPr>
        <w:pStyle w:val="Heading2"/>
      </w:pPr>
      <w:r>
        <w:t xml:space="preserve">Creemos que detrás de cada negocio existen personas.</w:t>
      </w:r>
    </w:p>
    <w:p>
      <w:pPr>
        <w:pStyle w:val="FirstParagraph"/>
      </w:pPr>
      <w:r>
        <w:t xml:space="preserve">No atendemos empresas.</w:t>
      </w:r>
    </w:p>
    <w:p>
      <w:pPr>
        <w:pStyle w:val="BodyText"/>
      </w:pPr>
      <w:r>
        <w:t xml:space="preserve">Atendemos familias, emprendedores, médicos, abogados, comerciantes, restaurantes y equipos que trabajan todos los días para salir adelante.</w:t>
      </w:r>
    </w:p>
    <w:p>
      <w:pPr>
        <w:pStyle w:val="BodyText"/>
      </w:pPr>
      <w:r>
        <w:t xml:space="preserve">Nunca debemos olvidar eso.</w:t>
      </w:r>
    </w:p>
    <w:p>
      <w:r>
        <w:pict>
          <v:rect style="width:0;height:1.5pt" o:hralign="center" o:hrstd="t" o:hr="t"/>
        </w:pict>
      </w:r>
    </w:p>
    <w:bookmarkEnd w:id="31"/>
    <w:bookmarkEnd w:id="32"/>
    <w:bookmarkStart w:id="33" w:name="nuestra-promesa"/>
    <w:p>
      <w:pPr>
        <w:pStyle w:val="Heading1"/>
      </w:pPr>
      <w:r>
        <w:t xml:space="preserve">Nuestra Promesa</w:t>
      </w:r>
    </w:p>
    <w:p>
      <w:pPr>
        <w:pStyle w:val="FirstParagraph"/>
      </w:pPr>
      <w:r>
        <w:t xml:space="preserve">Cuando un cliente confía en Atendo, nos está entregando una parte importante de su negocio.</w:t>
      </w:r>
    </w:p>
    <w:p>
      <w:pPr>
        <w:pStyle w:val="BodyText"/>
      </w:pPr>
      <w:r>
        <w:t xml:space="preserve">Nuestra responsabilidad es cuidar esa confianza.</w:t>
      </w:r>
    </w:p>
    <w:p>
      <w:pPr>
        <w:pStyle w:val="BodyText"/>
      </w:pPr>
      <w:r>
        <w:t xml:space="preserve">Cada llamada.</w:t>
      </w:r>
    </w:p>
    <w:p>
      <w:pPr>
        <w:pStyle w:val="BodyText"/>
      </w:pPr>
      <w:r>
        <w:t xml:space="preserve">Cada mensaje.</w:t>
      </w:r>
    </w:p>
    <w:p>
      <w:pPr>
        <w:pStyle w:val="BodyText"/>
      </w:pPr>
      <w:r>
        <w:t xml:space="preserve">Cada conversación.</w:t>
      </w:r>
    </w:p>
    <w:p>
      <w:pPr>
        <w:pStyle w:val="BodyText"/>
      </w:pPr>
      <w:r>
        <w:t xml:space="preserve">Cada integración.</w:t>
      </w:r>
    </w:p>
    <w:p>
      <w:pPr>
        <w:pStyle w:val="BodyText"/>
      </w:pPr>
      <w:r>
        <w:t xml:space="preserve">Debe reflejar ese compromiso.</w:t>
      </w:r>
    </w:p>
    <w:p>
      <w:r>
        <w:pict>
          <v:rect style="width:0;height:1.5pt" o:hralign="center" o:hrstd="t" o:hr="t"/>
        </w:pict>
      </w:r>
    </w:p>
    <w:bookmarkEnd w:id="33"/>
    <w:bookmarkStart w:id="34" w:name="la-primera-ley-de-atendo"/>
    <w:p>
      <w:pPr>
        <w:pStyle w:val="Heading1"/>
      </w:pPr>
      <w:r>
        <w:t xml:space="preserve">La Primera Ley de Atendo</w:t>
      </w:r>
    </w:p>
    <w:p>
      <w:pPr>
        <w:pStyle w:val="FirstParagraph"/>
      </w:pPr>
      <w:r>
        <w:rPr>
          <w:b/>
          <w:bCs/>
        </w:rPr>
        <w:t xml:space="preserve">Si una función no ayuda a nuestros clientes a recuperar tiempo, reducir estrés o brindar un mejor servicio, no pertenece a Atendo.</w:t>
      </w:r>
    </w:p>
    <w:p>
      <w:pPr>
        <w:pStyle w:val="BodyText"/>
      </w:pPr>
      <w:r>
        <w:t xml:space="preserve">Esta ley tendrá prioridad sobre cualquier tendencia tecnológica.</w:t>
      </w:r>
    </w:p>
    <w:p>
      <w:r>
        <w:pict>
          <v:rect style="width:0;height:1.5pt" o:hralign="center" o:hrstd="t" o:hr="t"/>
        </w:pict>
      </w:r>
    </w:p>
    <w:bookmarkEnd w:id="34"/>
    <w:bookmarkStart w:id="35" w:name="qué-nunca-seremos"/>
    <w:p>
      <w:pPr>
        <w:pStyle w:val="Heading1"/>
      </w:pPr>
      <w:r>
        <w:t xml:space="preserve">Qué nunca seremos</w:t>
      </w:r>
    </w:p>
    <w:p>
      <w:pPr>
        <w:pStyle w:val="FirstParagraph"/>
      </w:pPr>
      <w:r>
        <w:t xml:space="preserve">Nunca venderemos humo.</w:t>
      </w:r>
    </w:p>
    <w:p>
      <w:pPr>
        <w:pStyle w:val="BodyText"/>
      </w:pPr>
      <w:r>
        <w:t xml:space="preserve">Nunca exageraremos las capacidades de nuestros productos.</w:t>
      </w:r>
    </w:p>
    <w:p>
      <w:pPr>
        <w:pStyle w:val="BodyText"/>
      </w:pPr>
      <w:r>
        <w:t xml:space="preserve">Nunca ocultaremos las limitaciones de una solución.</w:t>
      </w:r>
    </w:p>
    <w:p>
      <w:pPr>
        <w:pStyle w:val="BodyText"/>
      </w:pPr>
      <w:r>
        <w:t xml:space="preserve">Nunca construiremos funciones únicamente porque la competencia las tenga.</w:t>
      </w:r>
    </w:p>
    <w:p>
      <w:pPr>
        <w:pStyle w:val="BodyText"/>
      </w:pPr>
      <w:r>
        <w:t xml:space="preserve">Nunca olvidaremos que nuestro trabajo consiste en resolver problemas.</w:t>
      </w:r>
    </w:p>
    <w:p>
      <w:r>
        <w:pict>
          <v:rect style="width:0;height:1.5pt" o:hralign="center" o:hrstd="t" o:hr="t"/>
        </w:pict>
      </w:r>
    </w:p>
    <w:bookmarkEnd w:id="35"/>
    <w:bookmarkStart w:id="36" w:name="nuestra-definición-de-éxito"/>
    <w:p>
      <w:pPr>
        <w:pStyle w:val="Heading1"/>
      </w:pPr>
      <w:r>
        <w:t xml:space="preserve">Nuestra Definición de Éxito</w:t>
      </w:r>
    </w:p>
    <w:p>
      <w:pPr>
        <w:pStyle w:val="FirstParagraph"/>
      </w:pPr>
      <w:r>
        <w:t xml:space="preserve">El éxito de Atendo no se medirá únicamente por ingresos o número de clientes.</w:t>
      </w:r>
    </w:p>
    <w:p>
      <w:pPr>
        <w:pStyle w:val="BodyText"/>
      </w:pPr>
      <w:r>
        <w:t xml:space="preserve">Será exitoso cuando:</w:t>
      </w:r>
    </w:p>
    <w:p>
      <w:pPr>
        <w:pStyle w:val="Compact"/>
        <w:numPr>
          <w:ilvl w:val="0"/>
          <w:numId w:val="1001"/>
        </w:numPr>
      </w:pPr>
      <w:r>
        <w:t xml:space="preserve">Un negocio deje de perder oportunidades porque alguien siempre responde.</w:t>
      </w:r>
    </w:p>
    <w:p>
      <w:pPr>
        <w:pStyle w:val="Compact"/>
        <w:numPr>
          <w:ilvl w:val="0"/>
          <w:numId w:val="1001"/>
        </w:numPr>
      </w:pPr>
      <w:r>
        <w:t xml:space="preserve">Un emprendedor pueda salir temprano para cenar con su familia sabiendo que sus clientes seguirán siendo atendidos.</w:t>
      </w:r>
    </w:p>
    <w:p>
      <w:pPr>
        <w:pStyle w:val="Compact"/>
        <w:numPr>
          <w:ilvl w:val="0"/>
          <w:numId w:val="1001"/>
        </w:numPr>
      </w:pPr>
      <w:r>
        <w:t xml:space="preserve">Una empresa pueda crecer sin sacrificar la calidad de su atención.</w:t>
      </w:r>
    </w:p>
    <w:p>
      <w:pPr>
        <w:pStyle w:val="Compact"/>
        <w:numPr>
          <w:ilvl w:val="0"/>
          <w:numId w:val="1001"/>
        </w:numPr>
      </w:pPr>
      <w:r>
        <w:t xml:space="preserve">La tecnología reduzca la carga de trabajo en lugar de aumentarla.</w:t>
      </w:r>
    </w:p>
    <w:p>
      <w:pPr>
        <w:pStyle w:val="Compact"/>
        <w:numPr>
          <w:ilvl w:val="0"/>
          <w:numId w:val="1001"/>
        </w:numPr>
      </w:pPr>
      <w:r>
        <w:t xml:space="preserve">Nuestros clientes nos recomienden porque realmente mejoramos su día a día.</w:t>
      </w:r>
    </w:p>
    <w:p>
      <w:r>
        <w:pict>
          <v:rect style="width:0;height:1.5pt" o:hralign="center" o:hrstd="t" o:hr="t"/>
        </w:pict>
      </w:r>
    </w:p>
    <w:bookmarkEnd w:id="36"/>
    <w:bookmarkStart w:id="37" w:name="nuestro-compromiso"/>
    <w:p>
      <w:pPr>
        <w:pStyle w:val="Heading1"/>
      </w:pPr>
      <w:r>
        <w:t xml:space="preserve">Nuestro Compromiso</w:t>
      </w:r>
    </w:p>
    <w:p>
      <w:pPr>
        <w:pStyle w:val="FirstParagraph"/>
      </w:pPr>
      <w:r>
        <w:t xml:space="preserve">No estamos construyendo una empresa para seguir una tendencia.</w:t>
      </w:r>
    </w:p>
    <w:p>
      <w:pPr>
        <w:pStyle w:val="BodyText"/>
      </w:pPr>
      <w:r>
        <w:t xml:space="preserve">Estamos construyendo una empresa que queremos que siga siendo útil dentro de veinte años.</w:t>
      </w:r>
    </w:p>
    <w:p>
      <w:pPr>
        <w:pStyle w:val="BodyText"/>
      </w:pPr>
      <w:r>
        <w:t xml:space="preserve">La inteligencia artificial cambiará.</w:t>
      </w:r>
    </w:p>
    <w:p>
      <w:pPr>
        <w:pStyle w:val="BodyText"/>
      </w:pPr>
      <w:r>
        <w:t xml:space="preserve">Las herramientas cambiarán.</w:t>
      </w:r>
    </w:p>
    <w:p>
      <w:pPr>
        <w:pStyle w:val="BodyText"/>
      </w:pPr>
      <w:r>
        <w:t xml:space="preserve">La tecnología cambiará.</w:t>
      </w:r>
    </w:p>
    <w:p>
      <w:pPr>
        <w:pStyle w:val="BodyText"/>
      </w:pPr>
      <w:r>
        <w:t xml:space="preserve">Nuestra misión no.</w:t>
      </w:r>
    </w:p>
    <w:p>
      <w:pPr>
        <w:pStyle w:val="BodyText"/>
      </w:pPr>
      <w:r>
        <w:t xml:space="preserve">Mientras existan personas que necesiten más tiempo para hacer lo que realmente importa, Atendo tendrá una razón para existir.</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2026-06-28T13:47:19Z</dcterms:created>
  <dcterms:modified xsi:type="dcterms:W3CDTF">2026-06-28T13:47:19Z</dcterms:modified>
</cp:coreProperties>
</file>

<file path=docProps/custom.xml><?xml version="1.0" encoding="utf-8"?>
<Properties xmlns="http://schemas.openxmlformats.org/officeDocument/2006/custom-properties" xmlns:vt="http://schemas.openxmlformats.org/officeDocument/2006/docPropsVTypes"/>
</file>