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he-atendo-book"/>
    <w:p>
      <w:pPr>
        <w:pStyle w:val="Heading1"/>
      </w:pPr>
      <w:r>
        <w:t xml:space="preserve">The Atendo Book</w:t>
      </w:r>
    </w:p>
    <w:bookmarkEnd w:id="20"/>
    <w:bookmarkStart w:id="21" w:name="capítulo-2-the-atendo-principles"/>
    <w:p>
      <w:pPr>
        <w:pStyle w:val="Heading1"/>
      </w:pPr>
      <w:r>
        <w:t xml:space="preserve">Capítulo 2 — The Atendo Principles</w:t>
      </w:r>
    </w:p>
    <w:p>
      <w:pPr>
        <w:pStyle w:val="BlockText"/>
      </w:pPr>
      <w:r>
        <w:t xml:space="preserve">“Los principios existen para proteger nuestra identidad cuando la empresa crezca.”</w:t>
      </w:r>
    </w:p>
    <w:p>
      <w:r>
        <w:pict>
          <v:rect style="width:0;height:1.5pt" o:hralign="center" o:hrstd="t" o:hr="t"/>
        </w:pict>
      </w:r>
    </w:p>
    <w:bookmarkEnd w:id="21"/>
    <w:bookmarkStart w:id="22" w:name="introducción"/>
    <w:p>
      <w:pPr>
        <w:pStyle w:val="Heading1"/>
      </w:pPr>
      <w:r>
        <w:t xml:space="preserve">Introducción</w:t>
      </w:r>
    </w:p>
    <w:p>
      <w:pPr>
        <w:pStyle w:val="FirstParagraph"/>
      </w:pPr>
      <w:r>
        <w:t xml:space="preserve">Atendo no se define por una tecnología.</w:t>
      </w:r>
    </w:p>
    <w:p>
      <w:pPr>
        <w:pStyle w:val="BodyText"/>
      </w:pPr>
      <w:r>
        <w:t xml:space="preserve">No se define por un producto.</w:t>
      </w:r>
    </w:p>
    <w:p>
      <w:pPr>
        <w:pStyle w:val="BodyText"/>
      </w:pPr>
      <w:r>
        <w:t xml:space="preserve">No se define por una persona.</w:t>
      </w:r>
    </w:p>
    <w:p>
      <w:pPr>
        <w:pStyle w:val="BodyText"/>
      </w:pPr>
      <w:r>
        <w:t xml:space="preserve">Atendo se define por los principios con los que toma decisiones.</w:t>
      </w:r>
    </w:p>
    <w:p>
      <w:pPr>
        <w:pStyle w:val="BodyText"/>
      </w:pPr>
      <w:r>
        <w:t xml:space="preserve">Las tecnologías cambiarán.</w:t>
      </w:r>
    </w:p>
    <w:p>
      <w:pPr>
        <w:pStyle w:val="BodyText"/>
      </w:pPr>
      <w:r>
        <w:t xml:space="preserve">Los productos evolucionarán.</w:t>
      </w:r>
    </w:p>
    <w:p>
      <w:pPr>
        <w:pStyle w:val="BodyText"/>
      </w:pPr>
      <w:r>
        <w:t xml:space="preserve">Los mercados cambiarán.</w:t>
      </w:r>
    </w:p>
    <w:p>
      <w:pPr>
        <w:pStyle w:val="BodyText"/>
      </w:pPr>
      <w:r>
        <w:t xml:space="preserve">Nuestros principios permanecerán.</w:t>
      </w:r>
    </w:p>
    <w:p>
      <w:pPr>
        <w:pStyle w:val="BodyText"/>
      </w:pPr>
      <w:r>
        <w:t xml:space="preserve">Cada decisión importante deberá poder justificarse usando este documento.</w:t>
      </w:r>
    </w:p>
    <w:p>
      <w:pPr>
        <w:pStyle w:val="BodyText"/>
      </w:pPr>
      <w:r>
        <w:t xml:space="preserve">Si una decisión contradice nuestros principios, no pertenece a Atendo.</w:t>
      </w:r>
    </w:p>
    <w:p>
      <w:r>
        <w:pict>
          <v:rect style="width:0;height:1.5pt" o:hralign="center" o:hrstd="t" o:hr="t"/>
        </w:pict>
      </w:r>
    </w:p>
    <w:bookmarkEnd w:id="22"/>
    <w:bookmarkStart w:id="24" w:name="principio-1"/>
    <w:p>
      <w:pPr>
        <w:pStyle w:val="Heading1"/>
      </w:pPr>
      <w:r>
        <w:t xml:space="preserve">Principio 1</w:t>
      </w:r>
    </w:p>
    <w:bookmarkStart w:id="23" w:name="el-cliente-siempre-es-el-centro."/>
    <w:p>
      <w:pPr>
        <w:pStyle w:val="Heading2"/>
      </w:pPr>
      <w:r>
        <w:t xml:space="preserve">El cliente siempre es el centro.</w:t>
      </w:r>
    </w:p>
    <w:p>
      <w:pPr>
        <w:pStyle w:val="FirstParagraph"/>
      </w:pPr>
      <w:r>
        <w:t xml:space="preserve">No desarrollamos funciones para impresionar.</w:t>
      </w:r>
    </w:p>
    <w:p>
      <w:pPr>
        <w:pStyle w:val="BodyText"/>
      </w:pPr>
      <w:r>
        <w:t xml:space="preserve">No agregamos características por seguir tendencias.</w:t>
      </w:r>
    </w:p>
    <w:p>
      <w:pPr>
        <w:pStyle w:val="BodyText"/>
      </w:pPr>
      <w:r>
        <w:t xml:space="preserve">Cada producto comienza con una pregunta:</w:t>
      </w:r>
    </w:p>
    <w:p>
      <w:pPr>
        <w:pStyle w:val="BlockText"/>
      </w:pPr>
      <w:r>
        <w:t xml:space="preserve">¿Qué problema real estamos resolviendo?</w:t>
      </w:r>
    </w:p>
    <w:p>
      <w:pPr>
        <w:pStyle w:val="FirstParagraph"/>
      </w:pPr>
      <w:r>
        <w:t xml:space="preserve">Si no existe un problema claro, no construimos la solución.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principio-2"/>
    <w:p>
      <w:pPr>
        <w:pStyle w:val="Heading1"/>
      </w:pPr>
      <w:r>
        <w:t xml:space="preserve">Principio 2</w:t>
      </w:r>
    </w:p>
    <w:bookmarkStart w:id="25" w:name="el-tiempo-es-nuestro-producto."/>
    <w:p>
      <w:pPr>
        <w:pStyle w:val="Heading2"/>
      </w:pPr>
      <w:r>
        <w:t xml:space="preserve">El tiempo es nuestro producto.</w:t>
      </w:r>
    </w:p>
    <w:p>
      <w:pPr>
        <w:pStyle w:val="FirstParagraph"/>
      </w:pPr>
      <w:r>
        <w:t xml:space="preserve">No vendemos inteligencia artificial.</w:t>
      </w:r>
    </w:p>
    <w:p>
      <w:pPr>
        <w:pStyle w:val="BodyText"/>
      </w:pPr>
      <w:r>
        <w:t xml:space="preserve">No vendemos automatización.</w:t>
      </w:r>
    </w:p>
    <w:p>
      <w:pPr>
        <w:pStyle w:val="BodyText"/>
      </w:pPr>
      <w:r>
        <w:t xml:space="preserve">Vendemos tiempo.</w:t>
      </w:r>
    </w:p>
    <w:p>
      <w:pPr>
        <w:pStyle w:val="BodyText"/>
      </w:pPr>
      <w:r>
        <w:t xml:space="preserve">Cada minuto que recuperamos para nuestros clientes les permite dedicarlo a su familia, su negocio, sus empleados o su crecimiento.</w:t>
      </w:r>
    </w:p>
    <w:p>
      <w:pPr>
        <w:pStyle w:val="BodyText"/>
      </w:pPr>
      <w:r>
        <w:t xml:space="preserve">Nuestro verdadero producto es la tranquilidad.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principio-3"/>
    <w:p>
      <w:pPr>
        <w:pStyle w:val="Heading1"/>
      </w:pPr>
      <w:r>
        <w:t xml:space="preserve">Principio 3</w:t>
      </w:r>
    </w:p>
    <w:bookmarkStart w:id="27" w:name="Xa3156213ef57e13d36790b2d58f91bc145e0236"/>
    <w:p>
      <w:pPr>
        <w:pStyle w:val="Heading2"/>
      </w:pPr>
      <w:r>
        <w:t xml:space="preserve">La simplicidad es una característica del producto.</w:t>
      </w:r>
    </w:p>
    <w:p>
      <w:pPr>
        <w:pStyle w:val="FirstParagraph"/>
      </w:pPr>
      <w:r>
        <w:t xml:space="preserve">Una buena herramienta no necesita un manual de cien páginas.</w:t>
      </w:r>
    </w:p>
    <w:p>
      <w:pPr>
        <w:pStyle w:val="BodyText"/>
      </w:pPr>
      <w:r>
        <w:t xml:space="preserve">Debe sentirse natural.</w:t>
      </w:r>
    </w:p>
    <w:p>
      <w:pPr>
        <w:pStyle w:val="BodyText"/>
      </w:pPr>
      <w:r>
        <w:t xml:space="preserve">Si un cliente necesita demasiadas explicaciones para usar un producto, todavía no está terminado.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principio-4"/>
    <w:p>
      <w:pPr>
        <w:pStyle w:val="Heading1"/>
      </w:pPr>
      <w:r>
        <w:t xml:space="preserve">Principio 4</w:t>
      </w:r>
    </w:p>
    <w:bookmarkStart w:id="29" w:name="nunca-vender-humo."/>
    <w:p>
      <w:pPr>
        <w:pStyle w:val="Heading2"/>
      </w:pPr>
      <w:r>
        <w:t xml:space="preserve">Nunca vender humo.</w:t>
      </w:r>
    </w:p>
    <w:p>
      <w:pPr>
        <w:pStyle w:val="FirstParagraph"/>
      </w:pPr>
      <w:r>
        <w:t xml:space="preserve">Preferimos perder una venta antes que perder la confianza de un cliente.</w:t>
      </w:r>
    </w:p>
    <w:p>
      <w:pPr>
        <w:pStyle w:val="BodyText"/>
      </w:pPr>
      <w:r>
        <w:t xml:space="preserve">Nunca exageraremos capacidades.</w:t>
      </w:r>
    </w:p>
    <w:p>
      <w:pPr>
        <w:pStyle w:val="BodyText"/>
      </w:pPr>
      <w:r>
        <w:t xml:space="preserve">Nunca ocultaremos limitaciones.</w:t>
      </w:r>
    </w:p>
    <w:p>
      <w:pPr>
        <w:pStyle w:val="BodyText"/>
      </w:pPr>
      <w:r>
        <w:t xml:space="preserve">Nunca prometeremos resultados imposibles.</w:t>
      </w:r>
    </w:p>
    <w:p>
      <w:pPr>
        <w:pStyle w:val="BodyText"/>
      </w:pPr>
      <w:r>
        <w:t xml:space="preserve">La confianza tarda años en construirse y minutos en perderse.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principio-5"/>
    <w:p>
      <w:pPr>
        <w:pStyle w:val="Heading1"/>
      </w:pPr>
      <w:r>
        <w:t xml:space="preserve">Principio 5</w:t>
      </w:r>
    </w:p>
    <w:bookmarkStart w:id="31" w:name="la-honestidad-es-innegociable."/>
    <w:p>
      <w:pPr>
        <w:pStyle w:val="Heading2"/>
      </w:pPr>
      <w:r>
        <w:t xml:space="preserve">La honestidad es innegociable.</w:t>
      </w:r>
    </w:p>
    <w:p>
      <w:pPr>
        <w:pStyle w:val="FirstParagraph"/>
      </w:pPr>
      <w:r>
        <w:t xml:space="preserve">Siempre diremos la verdad.</w:t>
      </w:r>
    </w:p>
    <w:p>
      <w:pPr>
        <w:pStyle w:val="BodyText"/>
      </w:pPr>
      <w:r>
        <w:t xml:space="preserve">Cuando algo no sea posible, lo diremos.</w:t>
      </w:r>
    </w:p>
    <w:p>
      <w:pPr>
        <w:pStyle w:val="BodyText"/>
      </w:pPr>
      <w:r>
        <w:t xml:space="preserve">Cuando cometamos un error, lo reconoceremos.</w:t>
      </w:r>
    </w:p>
    <w:p>
      <w:pPr>
        <w:pStyle w:val="BodyText"/>
      </w:pPr>
      <w:r>
        <w:t xml:space="preserve">Cuando exista una mejor alternativa para el cliente, la recomendaremos.</w:t>
      </w:r>
    </w:p>
    <w:p>
      <w:pPr>
        <w:pStyle w:val="BodyText"/>
      </w:pPr>
      <w:r>
        <w:t xml:space="preserve">La honestidad siempre estará por encima del beneficio inmediato.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principio-6"/>
    <w:p>
      <w:pPr>
        <w:pStyle w:val="Heading1"/>
      </w:pPr>
      <w:r>
        <w:t xml:space="preserve">Principio 6</w:t>
      </w:r>
    </w:p>
    <w:bookmarkStart w:id="33" w:name="diseñamos-para-durar."/>
    <w:p>
      <w:pPr>
        <w:pStyle w:val="Heading2"/>
      </w:pPr>
      <w:r>
        <w:t xml:space="preserve">Diseñamos para durar.</w:t>
      </w:r>
    </w:p>
    <w:p>
      <w:pPr>
        <w:pStyle w:val="FirstParagraph"/>
      </w:pPr>
      <w:r>
        <w:t xml:space="preserve">No seguimos modas.</w:t>
      </w:r>
    </w:p>
    <w:p>
      <w:pPr>
        <w:pStyle w:val="BodyText"/>
      </w:pPr>
      <w:r>
        <w:t xml:space="preserve">No perseguimos tendencias.</w:t>
      </w:r>
    </w:p>
    <w:p>
      <w:pPr>
        <w:pStyle w:val="BodyText"/>
      </w:pPr>
      <w:r>
        <w:t xml:space="preserve">Construimos soluciones que sigan siendo útiles dentro de muchos años.</w:t>
      </w:r>
    </w:p>
    <w:p>
      <w:pPr>
        <w:pStyle w:val="BodyText"/>
      </w:pPr>
      <w:r>
        <w:t xml:space="preserve">La tecnología cambia.</w:t>
      </w:r>
    </w:p>
    <w:p>
      <w:pPr>
        <w:pStyle w:val="BodyText"/>
      </w:pPr>
      <w:r>
        <w:t xml:space="preserve">Resolver problemas reales nunca pasa de moda.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principio-7"/>
    <w:p>
      <w:pPr>
        <w:pStyle w:val="Heading1"/>
      </w:pPr>
      <w:r>
        <w:t xml:space="preserve">Principio 7</w:t>
      </w:r>
    </w:p>
    <w:bookmarkStart w:id="35" w:name="la-calidad-está-en-los-detalles."/>
    <w:p>
      <w:pPr>
        <w:pStyle w:val="Heading2"/>
      </w:pPr>
      <w:r>
        <w:t xml:space="preserve">La calidad está en los detalles.</w:t>
      </w:r>
    </w:p>
    <w:p>
      <w:pPr>
        <w:pStyle w:val="FirstParagraph"/>
      </w:pPr>
      <w:r>
        <w:t xml:space="preserve">Cada llamada.</w:t>
      </w:r>
    </w:p>
    <w:p>
      <w:pPr>
        <w:pStyle w:val="BodyText"/>
      </w:pPr>
      <w:r>
        <w:t xml:space="preserve">Cada mensaje.</w:t>
      </w:r>
    </w:p>
    <w:p>
      <w:pPr>
        <w:pStyle w:val="BodyText"/>
      </w:pPr>
      <w:r>
        <w:t xml:space="preserve">Cada integración.</w:t>
      </w:r>
    </w:p>
    <w:p>
      <w:pPr>
        <w:pStyle w:val="BodyText"/>
      </w:pPr>
      <w:r>
        <w:t xml:space="preserve">Cada correo.</w:t>
      </w:r>
    </w:p>
    <w:p>
      <w:pPr>
        <w:pStyle w:val="BodyText"/>
      </w:pPr>
      <w:r>
        <w:t xml:space="preserve">Cada conversación.</w:t>
      </w:r>
    </w:p>
    <w:p>
      <w:pPr>
        <w:pStyle w:val="BodyText"/>
      </w:pPr>
      <w:r>
        <w:t xml:space="preserve">Representa a Atendo.</w:t>
      </w:r>
    </w:p>
    <w:p>
      <w:pPr>
        <w:pStyle w:val="BodyText"/>
      </w:pPr>
      <w:r>
        <w:t xml:space="preserve">No existen detalles pequeños cuando hablamos de confianza.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principio-8"/>
    <w:p>
      <w:pPr>
        <w:pStyle w:val="Heading1"/>
      </w:pPr>
      <w:r>
        <w:t xml:space="preserve">Principio 8</w:t>
      </w:r>
    </w:p>
    <w:bookmarkStart w:id="37" w:name="democratizamos-la-tecnología."/>
    <w:p>
      <w:pPr>
        <w:pStyle w:val="Heading2"/>
      </w:pPr>
      <w:r>
        <w:t xml:space="preserve">Democratizamos la tecnología.</w:t>
      </w:r>
    </w:p>
    <w:p>
      <w:pPr>
        <w:pStyle w:val="FirstParagraph"/>
      </w:pPr>
      <w:r>
        <w:t xml:space="preserve">Creemos que una pequeña empresa merece acceso a herramientas de la misma calidad que una gran corporación.</w:t>
      </w:r>
    </w:p>
    <w:p>
      <w:pPr>
        <w:pStyle w:val="BodyText"/>
      </w:pPr>
      <w:r>
        <w:t xml:space="preserve">No diseñamos únicamente para quienes tienen grandes presupuestos.</w:t>
      </w:r>
    </w:p>
    <w:p>
      <w:pPr>
        <w:pStyle w:val="BodyText"/>
      </w:pPr>
      <w:r>
        <w:t xml:space="preserve">Diseñamos para quienes trabajan duro todos los días.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principio-9"/>
    <w:p>
      <w:pPr>
        <w:pStyle w:val="Heading1"/>
      </w:pPr>
      <w:r>
        <w:t xml:space="preserve">Principio 9</w:t>
      </w:r>
    </w:p>
    <w:bookmarkStart w:id="39" w:name="nuestra-tecnología-debe-desaparecer."/>
    <w:p>
      <w:pPr>
        <w:pStyle w:val="Heading2"/>
      </w:pPr>
      <w:r>
        <w:t xml:space="preserve">Nuestra tecnología debe desaparecer.</w:t>
      </w:r>
    </w:p>
    <w:p>
      <w:pPr>
        <w:pStyle w:val="FirstParagraph"/>
      </w:pPr>
      <w:r>
        <w:t xml:space="preserve">El cliente nunca debería pensar:</w:t>
      </w:r>
    </w:p>
    <w:p>
      <w:pPr>
        <w:pStyle w:val="BodyText"/>
      </w:pPr>
      <w:r>
        <w:t xml:space="preserve">“Qué buena inteligencia artificial.”</w:t>
      </w:r>
    </w:p>
    <w:p>
      <w:pPr>
        <w:pStyle w:val="BodyText"/>
      </w:pPr>
      <w:r>
        <w:t xml:space="preserve">Debería pensar:</w:t>
      </w:r>
    </w:p>
    <w:p>
      <w:pPr>
        <w:pStyle w:val="BodyText"/>
      </w:pPr>
      <w:r>
        <w:t xml:space="preserve">“Qué fácil fue resolver mi problema.”</w:t>
      </w:r>
    </w:p>
    <w:p>
      <w:pPr>
        <w:pStyle w:val="BodyText"/>
      </w:pPr>
      <w:r>
        <w:t xml:space="preserve">La tecnología es invisible cuando está bien diseñada.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principio-10"/>
    <w:p>
      <w:pPr>
        <w:pStyle w:val="Heading1"/>
      </w:pPr>
      <w:r>
        <w:t xml:space="preserve">Principio 10</w:t>
      </w:r>
    </w:p>
    <w:bookmarkStart w:id="41" w:name="nunca-dejamos-de-aprender."/>
    <w:p>
      <w:pPr>
        <w:pStyle w:val="Heading2"/>
      </w:pPr>
      <w:r>
        <w:t xml:space="preserve">Nunca dejamos de aprender.</w:t>
      </w:r>
    </w:p>
    <w:p>
      <w:pPr>
        <w:pStyle w:val="FirstParagraph"/>
      </w:pPr>
      <w:r>
        <w:t xml:space="preserve">Escuchamos a nuestros clientes.</w:t>
      </w:r>
    </w:p>
    <w:p>
      <w:pPr>
        <w:pStyle w:val="BodyText"/>
      </w:pPr>
      <w:r>
        <w:t xml:space="preserve">Analizamos errores.</w:t>
      </w:r>
    </w:p>
    <w:p>
      <w:pPr>
        <w:pStyle w:val="BodyText"/>
      </w:pPr>
      <w:r>
        <w:t xml:space="preserve">Aceptamos críticas.</w:t>
      </w:r>
    </w:p>
    <w:p>
      <w:pPr>
        <w:pStyle w:val="BodyText"/>
      </w:pPr>
      <w:r>
        <w:t xml:space="preserve">Mejoramos continuamente.</w:t>
      </w:r>
    </w:p>
    <w:p>
      <w:pPr>
        <w:pStyle w:val="BodyText"/>
      </w:pPr>
      <w:r>
        <w:t xml:space="preserve">El aprendizaje constante es parte de nuestro trabajo.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principio-11"/>
    <w:p>
      <w:pPr>
        <w:pStyle w:val="Heading1"/>
      </w:pPr>
      <w:r>
        <w:t xml:space="preserve">Principio 11</w:t>
      </w:r>
    </w:p>
    <w:bookmarkStart w:id="43" w:name="construimos-relaciones-antes-que-ventas."/>
    <w:p>
      <w:pPr>
        <w:pStyle w:val="Heading2"/>
      </w:pPr>
      <w:r>
        <w:t xml:space="preserve">Construimos relaciones antes que ventas.</w:t>
      </w:r>
    </w:p>
    <w:p>
      <w:pPr>
        <w:pStyle w:val="FirstParagraph"/>
      </w:pPr>
      <w:r>
        <w:t xml:space="preserve">Nuestro objetivo no es cerrar una venta.</w:t>
      </w:r>
    </w:p>
    <w:p>
      <w:pPr>
        <w:pStyle w:val="BodyText"/>
      </w:pPr>
      <w:r>
        <w:t xml:space="preserve">Nuestro objetivo es convertirnos en un aliado del negocio.</w:t>
      </w:r>
    </w:p>
    <w:p>
      <w:pPr>
        <w:pStyle w:val="BodyText"/>
      </w:pPr>
      <w:r>
        <w:t xml:space="preserve">Si nuestros clientes crecen, Atendo crecerá con ellos.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principio-12"/>
    <w:p>
      <w:pPr>
        <w:pStyle w:val="Heading1"/>
      </w:pPr>
      <w:r>
        <w:t xml:space="preserve">Principio 12</w:t>
      </w:r>
    </w:p>
    <w:bookmarkStart w:id="45" w:name="protegemos-nuestra-cultura."/>
    <w:p>
      <w:pPr>
        <w:pStyle w:val="Heading2"/>
      </w:pPr>
      <w:r>
        <w:t xml:space="preserve">Protegemos nuestra cultura.</w:t>
      </w:r>
    </w:p>
    <w:p>
      <w:pPr>
        <w:pStyle w:val="FirstParagraph"/>
      </w:pPr>
      <w:r>
        <w:t xml:space="preserve">La cultura de Atendo es responsabilidad de cada persona que forme parte de la empresa.</w:t>
      </w:r>
    </w:p>
    <w:p>
      <w:pPr>
        <w:pStyle w:val="BodyText"/>
      </w:pPr>
      <w:r>
        <w:t xml:space="preserve">No importa si somos dos personas o doscientas.</w:t>
      </w:r>
    </w:p>
    <w:p>
      <w:pPr>
        <w:pStyle w:val="BodyText"/>
      </w:pPr>
      <w:r>
        <w:t xml:space="preserve">Cada integrante deberá conocer estos principios, comprenderlos y aplicarlos.</w:t>
      </w:r>
    </w:p>
    <w:p>
      <w:pPr>
        <w:pStyle w:val="BodyText"/>
      </w:pPr>
      <w:r>
        <w:t xml:space="preserve">Nunca contrataremos únicamente por habilidades técnicas.</w:t>
      </w:r>
    </w:p>
    <w:p>
      <w:pPr>
        <w:pStyle w:val="BodyText"/>
      </w:pPr>
      <w:r>
        <w:t xml:space="preserve">También contrataremos por valores.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la-regla-del-faro"/>
    <w:p>
      <w:pPr>
        <w:pStyle w:val="Heading1"/>
      </w:pPr>
      <w:r>
        <w:t xml:space="preserve">La Regla del Faro</w:t>
      </w:r>
    </w:p>
    <w:p>
      <w:pPr>
        <w:pStyle w:val="FirstParagraph"/>
      </w:pPr>
      <w:r>
        <w:t xml:space="preserve">Cuando exista una duda sobre cualquier decisión, siempre haremos esta pregunta:</w:t>
      </w:r>
    </w:p>
    <w:p>
      <w:pPr>
        <w:pStyle w:val="BlockText"/>
      </w:pPr>
      <w:r>
        <w:t xml:space="preserve">¿Esta decisión ayuda a nuestros clientes a recuperar tiempo, reducir estrés o resolver un problema real?</w:t>
      </w:r>
    </w:p>
    <w:p>
      <w:pPr>
        <w:pStyle w:val="FirstParagraph"/>
      </w:pPr>
      <w:r>
        <w:t xml:space="preserve">Si la respuesta es sí, probablemente vamos por el camino correcto.</w:t>
      </w:r>
    </w:p>
    <w:p>
      <w:pPr>
        <w:pStyle w:val="BodyText"/>
      </w:pPr>
      <w:r>
        <w:t xml:space="preserve">Si la respuesta es no, debemos detenernos y replantearla.</w:t>
      </w:r>
    </w:p>
    <w:p>
      <w:r>
        <w:pict>
          <v:rect style="width:0;height:1.5pt" o:hralign="center" o:hrstd="t" o:hr="t"/>
        </w:pict>
      </w:r>
    </w:p>
    <w:bookmarkEnd w:id="47"/>
    <w:bookmarkStart w:id="48" w:name="nuestro-compromiso"/>
    <w:p>
      <w:pPr>
        <w:pStyle w:val="Heading1"/>
      </w:pPr>
      <w:r>
        <w:t xml:space="preserve">Nuestro compromiso</w:t>
      </w:r>
    </w:p>
    <w:p>
      <w:pPr>
        <w:pStyle w:val="FirstParagraph"/>
      </w:pPr>
      <w:r>
        <w:t xml:space="preserve">Atendo nunca será la empresa que más funciones tenga.</w:t>
      </w:r>
    </w:p>
    <w:p>
      <w:pPr>
        <w:pStyle w:val="BodyText"/>
      </w:pPr>
      <w:r>
        <w:t xml:space="preserve">Queremos ser la empresa en la que más confían nuestros clientes.</w:t>
      </w:r>
    </w:p>
    <w:p>
      <w:pPr>
        <w:pStyle w:val="BodyText"/>
      </w:pPr>
      <w:r>
        <w:t xml:space="preserve">Porque la confianza no se construye con inteligencia artificial.</w:t>
      </w:r>
    </w:p>
    <w:p>
      <w:pPr>
        <w:pStyle w:val="BodyText"/>
      </w:pPr>
      <w:r>
        <w:t xml:space="preserve">Se construye cumpliendo cada promesa, una conversación a la vez.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2026-06-28T13:47:02Z</dcterms:created>
  <dcterms:modified xsi:type="dcterms:W3CDTF">2026-06-28T13:47:02Z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