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left="0" w:firstLine="0"/>
        <w:jc w:val="center"/>
        <w:rPr>
          <w:rFonts w:ascii="Montserrat" w:cs="Montserrat" w:eastAsia="Montserrat" w:hAnsi="Montserrat"/>
          <w:b w:val="1"/>
          <w:bCs w:val="1"/>
          <w:color w:val="c27ba0"/>
          <w:sz w:val="26"/>
          <w:szCs w:val="26"/>
        </w:rPr>
      </w:pPr>
      <w:r w:rsidDel="00000000" w:rsidR="00000000" w:rsidRPr="00000000">
        <w:rPr>
          <w:rFonts w:ascii="Montserrat" w:cs="Montserrat" w:eastAsia="Montserrat" w:hAnsi="Montserrat"/>
          <w:b w:val="1"/>
          <w:bCs w:val="1"/>
          <w:color w:val="c27ba0"/>
          <w:sz w:val="46"/>
          <w:szCs w:val="46"/>
          <w:rtl w:val="0"/>
        </w:rPr>
        <w:t xml:space="preserve">{Final Project}</w:t>
      </w:r>
      <w:r w:rsidDel="00000000" w:rsidR="00000000" w:rsidRPr="00000000">
        <w:rPr>
          <w:rtl w:val="0"/>
        </w:rPr>
      </w:r>
    </w:p>
    <w:p w:rsidR="00000000" w:rsidDel="00000000" w:rsidP="00000000" w:rsidRDefault="00000000" w:rsidRPr="00000000" w14:paraId="00000002">
      <w:pPr>
        <w:spacing w:line="360" w:lineRule="auto"/>
        <w:ind w:left="2880" w:firstLine="0"/>
        <w:jc w:val="cente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03">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Name : Sanam </w:t>
      </w:r>
    </w:p>
    <w:p w:rsidR="00000000" w:rsidDel="00000000" w:rsidP="00000000" w:rsidRDefault="00000000" w:rsidRPr="00000000" w14:paraId="00000004">
      <w:pPr>
        <w:spacing w:line="360" w:lineRule="auto"/>
        <w:ind w:left="2880" w:firstLine="720"/>
        <w:jc w:val="center"/>
        <w:rPr>
          <w:rFonts w:ascii="Lobster" w:cs="Lobster" w:eastAsia="Lobster" w:hAnsi="Lobster"/>
          <w:sz w:val="28"/>
          <w:szCs w:val="28"/>
        </w:rPr>
      </w:pPr>
      <w:r w:rsidDel="00000000" w:rsidR="00000000" w:rsidRPr="00000000">
        <w:rPr>
          <w:rtl w:val="0"/>
        </w:rPr>
      </w:r>
    </w:p>
    <w:p w:rsidR="00000000" w:rsidDel="00000000" w:rsidP="00000000" w:rsidRDefault="00000000" w:rsidRPr="00000000" w14:paraId="00000005">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Student ID : 486608</w:t>
      </w:r>
    </w:p>
    <w:p w:rsidR="00000000" w:rsidDel="00000000" w:rsidP="00000000" w:rsidRDefault="00000000" w:rsidRPr="00000000" w14:paraId="00000006">
      <w:pPr>
        <w:spacing w:line="360" w:lineRule="auto"/>
        <w:ind w:left="2880" w:firstLine="720"/>
        <w:jc w:val="center"/>
        <w:rPr>
          <w:rFonts w:ascii="Lobster" w:cs="Lobster" w:eastAsia="Lobster" w:hAnsi="Lobster"/>
          <w:sz w:val="28"/>
          <w:szCs w:val="28"/>
        </w:rPr>
      </w:pPr>
      <w:r w:rsidDel="00000000" w:rsidR="00000000" w:rsidRPr="00000000">
        <w:rPr>
          <w:rtl w:val="0"/>
        </w:rPr>
      </w:r>
    </w:p>
    <w:p w:rsidR="00000000" w:rsidDel="00000000" w:rsidP="00000000" w:rsidRDefault="00000000" w:rsidRPr="00000000" w14:paraId="00000007">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Registration Number : 03163920264</w:t>
      </w:r>
    </w:p>
    <w:p w:rsidR="00000000" w:rsidDel="00000000" w:rsidP="00000000" w:rsidRDefault="00000000" w:rsidRPr="00000000" w14:paraId="00000008">
      <w:pPr>
        <w:spacing w:line="360" w:lineRule="auto"/>
        <w:ind w:left="2880" w:firstLine="720"/>
        <w:jc w:val="center"/>
        <w:rPr>
          <w:rFonts w:ascii="Lobster" w:cs="Lobster" w:eastAsia="Lobster" w:hAnsi="Lobster"/>
          <w:sz w:val="28"/>
          <w:szCs w:val="28"/>
        </w:rPr>
      </w:pPr>
      <w:r w:rsidDel="00000000" w:rsidR="00000000" w:rsidRPr="00000000">
        <w:rPr>
          <w:rtl w:val="0"/>
        </w:rPr>
      </w:r>
    </w:p>
    <w:p w:rsidR="00000000" w:rsidDel="00000000" w:rsidP="00000000" w:rsidRDefault="00000000" w:rsidRPr="00000000" w14:paraId="00000009">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Course name : Computer Information Technology</w:t>
      </w:r>
    </w:p>
    <w:p w:rsidR="00000000" w:rsidDel="00000000" w:rsidP="00000000" w:rsidRDefault="00000000" w:rsidRPr="00000000" w14:paraId="0000000A">
      <w:pPr>
        <w:spacing w:line="360" w:lineRule="auto"/>
        <w:ind w:left="2880" w:firstLine="720"/>
        <w:jc w:val="center"/>
        <w:rPr>
          <w:rFonts w:ascii="Lobster" w:cs="Lobster" w:eastAsia="Lobster" w:hAnsi="Lobster"/>
          <w:sz w:val="28"/>
          <w:szCs w:val="28"/>
        </w:rPr>
      </w:pPr>
      <w:r w:rsidDel="00000000" w:rsidR="00000000" w:rsidRPr="00000000">
        <w:rPr>
          <w:rtl w:val="0"/>
        </w:rPr>
      </w:r>
    </w:p>
    <w:p w:rsidR="00000000" w:rsidDel="00000000" w:rsidP="00000000" w:rsidRDefault="00000000" w:rsidRPr="00000000" w14:paraId="0000000B">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Instructor Name : Abdur Rehman Khan</w:t>
      </w:r>
    </w:p>
    <w:p w:rsidR="00000000" w:rsidDel="00000000" w:rsidP="00000000" w:rsidRDefault="00000000" w:rsidRPr="00000000" w14:paraId="0000000C">
      <w:pPr>
        <w:spacing w:line="360" w:lineRule="auto"/>
        <w:ind w:left="2880" w:firstLine="720"/>
        <w:jc w:val="center"/>
        <w:rPr>
          <w:rFonts w:ascii="Lobster" w:cs="Lobster" w:eastAsia="Lobster" w:hAnsi="Lobster"/>
          <w:sz w:val="28"/>
          <w:szCs w:val="28"/>
        </w:rPr>
      </w:pPr>
      <w:r w:rsidDel="00000000" w:rsidR="00000000" w:rsidRPr="00000000">
        <w:rPr>
          <w:rtl w:val="0"/>
        </w:rPr>
      </w:r>
    </w:p>
    <w:p w:rsidR="00000000" w:rsidDel="00000000" w:rsidP="00000000" w:rsidRDefault="00000000" w:rsidRPr="00000000" w14:paraId="0000000D">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Class Timing : 2:00 pm  to 4:00 pm</w:t>
      </w:r>
    </w:p>
    <w:p w:rsidR="00000000" w:rsidDel="00000000" w:rsidP="00000000" w:rsidRDefault="00000000" w:rsidRPr="00000000" w14:paraId="0000000E">
      <w:pPr>
        <w:spacing w:line="360" w:lineRule="auto"/>
        <w:ind w:left="2880" w:firstLine="720"/>
        <w:jc w:val="center"/>
        <w:rPr>
          <w:rFonts w:ascii="Lobster" w:cs="Lobster" w:eastAsia="Lobster" w:hAnsi="Lobster"/>
          <w:sz w:val="28"/>
          <w:szCs w:val="28"/>
        </w:rPr>
      </w:pPr>
      <w:r w:rsidDel="00000000" w:rsidR="00000000" w:rsidRPr="00000000">
        <w:rPr>
          <w:rtl w:val="0"/>
        </w:rPr>
      </w:r>
    </w:p>
    <w:p w:rsidR="00000000" w:rsidDel="00000000" w:rsidP="00000000" w:rsidRDefault="00000000" w:rsidRPr="00000000" w14:paraId="0000000F">
      <w:pPr>
        <w:spacing w:line="360" w:lineRule="auto"/>
        <w:ind w:left="0" w:firstLine="0"/>
        <w:jc w:val="center"/>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Campus Name : Piston College </w:t>
      </w:r>
    </w:p>
    <w:p w:rsidR="00000000" w:rsidDel="00000000" w:rsidP="00000000" w:rsidRDefault="00000000" w:rsidRPr="00000000" w14:paraId="00000010">
      <w:pPr>
        <w:spacing w:line="360" w:lineRule="auto"/>
        <w:ind w:left="2880" w:firstLine="0"/>
        <w:rPr>
          <w:rFonts w:ascii="Montserrat" w:cs="Montserrat" w:eastAsia="Montserrat" w:hAnsi="Montserrat"/>
          <w:b w:val="1"/>
          <w:bCs w:val="1"/>
          <w:sz w:val="46"/>
          <w:szCs w:val="46"/>
        </w:rPr>
      </w:pPr>
      <w:r w:rsidDel="00000000" w:rsidR="00000000" w:rsidRPr="00000000">
        <w:rPr>
          <w:rtl w:val="0"/>
        </w:rPr>
      </w:r>
    </w:p>
    <w:p w:rsidR="00000000" w:rsidDel="00000000" w:rsidP="00000000" w:rsidRDefault="00000000" w:rsidRPr="00000000" w14:paraId="00000011">
      <w:pPr>
        <w:pStyle w:val="Heading1"/>
        <w:keepNext w:val="0"/>
        <w:keepLines w:val="0"/>
        <w:spacing w:after="80" w:line="360" w:lineRule="auto"/>
        <w:rPr>
          <w:rFonts w:ascii="Times New Roman" w:cs="Times New Roman" w:eastAsia="Times New Roman" w:hAnsi="Times New Roman"/>
        </w:rPr>
      </w:pPr>
      <w:bookmarkStart w:colFirst="0" w:colLast="0" w:name="_muae4514a0wf" w:id="0"/>
      <w:bookmarkEnd w:id="0"/>
      <w:r w:rsidDel="00000000" w:rsidR="00000000" w:rsidRPr="00000000">
        <w:rPr>
          <w:rtl w:val="0"/>
        </w:rPr>
      </w:r>
    </w:p>
    <w:p w:rsidR="00000000" w:rsidDel="00000000" w:rsidP="00000000" w:rsidRDefault="00000000" w:rsidRPr="00000000" w14:paraId="00000012">
      <w:pPr>
        <w:pStyle w:val="Heading1"/>
        <w:keepNext w:val="0"/>
        <w:keepLines w:val="0"/>
        <w:spacing w:after="80" w:line="360" w:lineRule="auto"/>
        <w:rPr>
          <w:rFonts w:ascii="Times New Roman" w:cs="Times New Roman" w:eastAsia="Times New Roman" w:hAnsi="Times New Roman"/>
        </w:rPr>
      </w:pPr>
      <w:bookmarkStart w:colFirst="0" w:colLast="0" w:name="_22xvps1hz8e4" w:id="1"/>
      <w:bookmarkEnd w:id="1"/>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sdt>
      <w:sdtPr>
        <w:id w:val="-2022171575"/>
        <w:docPartObj>
          <w:docPartGallery w:val="Table of Contents"/>
          <w:docPartUnique w:val="1"/>
        </w:docPartObj>
      </w:sdtPr>
      <w:sdtContent>
        <w:p w:rsidR="00000000" w:rsidDel="00000000" w:rsidP="00000000" w:rsidRDefault="00000000" w:rsidRPr="00000000" w14:paraId="00000015">
          <w:pPr>
            <w:widowControl w:val="0"/>
            <w:spacing w:before="60" w:line="3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i0uu68ui2hf">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16">
          <w:pPr>
            <w:widowControl w:val="0"/>
            <w:spacing w:before="60" w:line="360" w:lineRule="auto"/>
            <w:ind w:left="360" w:firstLine="0"/>
            <w:rPr>
              <w:color w:val="1155cc"/>
              <w:u w:val="single"/>
            </w:rPr>
          </w:pPr>
          <w:hyperlink w:anchor="_9wibrezc9n6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Universal Law of Gravitation</w:t>
            </w:r>
          </w:hyperlink>
          <w:r w:rsidDel="00000000" w:rsidR="00000000" w:rsidRPr="00000000">
            <w:rPr>
              <w:rtl w:val="0"/>
            </w:rPr>
          </w:r>
        </w:p>
        <w:p w:rsidR="00000000" w:rsidDel="00000000" w:rsidP="00000000" w:rsidRDefault="00000000" w:rsidRPr="00000000" w14:paraId="00000017">
          <w:pPr>
            <w:widowControl w:val="0"/>
            <w:spacing w:before="60" w:line="360" w:lineRule="auto"/>
            <w:ind w:left="720" w:firstLine="0"/>
            <w:rPr>
              <w:color w:val="1155cc"/>
              <w:u w:val="single"/>
            </w:rPr>
          </w:pPr>
          <w:hyperlink w:anchor="_imawtp97gxbw">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Statement of the Law</w:t>
            </w:r>
          </w:hyperlink>
          <w:r w:rsidDel="00000000" w:rsidR="00000000" w:rsidRPr="00000000">
            <w:rPr>
              <w:rtl w:val="0"/>
            </w:rPr>
          </w:r>
        </w:p>
        <w:p w:rsidR="00000000" w:rsidDel="00000000" w:rsidP="00000000" w:rsidRDefault="00000000" w:rsidRPr="00000000" w14:paraId="00000018">
          <w:pPr>
            <w:widowControl w:val="0"/>
            <w:spacing w:before="60" w:line="360" w:lineRule="auto"/>
            <w:ind w:left="720" w:firstLine="0"/>
            <w:rPr>
              <w:color w:val="1155cc"/>
              <w:u w:val="single"/>
            </w:rPr>
          </w:pPr>
          <w:hyperlink w:anchor="_etijhh2r3eyl">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Mathematical Formula</w:t>
            </w:r>
          </w:hyperlink>
          <w:r w:rsidDel="00000000" w:rsidR="00000000" w:rsidRPr="00000000">
            <w:rPr>
              <w:rtl w:val="0"/>
            </w:rPr>
          </w:r>
        </w:p>
        <w:p w:rsidR="00000000" w:rsidDel="00000000" w:rsidP="00000000" w:rsidRDefault="00000000" w:rsidRPr="00000000" w14:paraId="00000019">
          <w:pPr>
            <w:widowControl w:val="0"/>
            <w:spacing w:before="60" w:line="360" w:lineRule="auto"/>
            <w:ind w:left="720" w:firstLine="0"/>
            <w:rPr>
              <w:color w:val="1155cc"/>
              <w:u w:val="single"/>
            </w:rPr>
          </w:pPr>
          <w:hyperlink w:anchor="_4x19mhzfhops">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Explanation of Variables</w:t>
            </w:r>
          </w:hyperlink>
          <w:r w:rsidDel="00000000" w:rsidR="00000000" w:rsidRPr="00000000">
            <w:rPr>
              <w:rtl w:val="0"/>
            </w:rPr>
          </w:r>
        </w:p>
        <w:p w:rsidR="00000000" w:rsidDel="00000000" w:rsidP="00000000" w:rsidRDefault="00000000" w:rsidRPr="00000000" w14:paraId="0000001A">
          <w:pPr>
            <w:widowControl w:val="0"/>
            <w:spacing w:before="60" w:line="360" w:lineRule="auto"/>
            <w:ind w:left="720" w:firstLine="0"/>
            <w:rPr>
              <w:color w:val="1155cc"/>
              <w:u w:val="single"/>
            </w:rPr>
          </w:pPr>
          <w:hyperlink w:anchor="_jrmcyuircy0w">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Units and Dimensions</w:t>
            </w:r>
          </w:hyperlink>
          <w:r w:rsidDel="00000000" w:rsidR="00000000" w:rsidRPr="00000000">
            <w:rPr>
              <w:rtl w:val="0"/>
            </w:rPr>
          </w:r>
        </w:p>
        <w:p w:rsidR="00000000" w:rsidDel="00000000" w:rsidP="00000000" w:rsidRDefault="00000000" w:rsidRPr="00000000" w14:paraId="0000001B">
          <w:pPr>
            <w:widowControl w:val="0"/>
            <w:spacing w:before="60" w:line="360" w:lineRule="auto"/>
            <w:ind w:left="720" w:firstLine="0"/>
            <w:rPr>
              <w:color w:val="1155cc"/>
              <w:u w:val="single"/>
            </w:rPr>
          </w:pPr>
          <w:hyperlink w:anchor="_5fj3gcrg0va">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Real-Life Applications</w:t>
            </w:r>
          </w:hyperlink>
          <w:r w:rsidDel="00000000" w:rsidR="00000000" w:rsidRPr="00000000">
            <w:rPr>
              <w:rtl w:val="0"/>
            </w:rPr>
          </w:r>
        </w:p>
        <w:p w:rsidR="00000000" w:rsidDel="00000000" w:rsidP="00000000" w:rsidRDefault="00000000" w:rsidRPr="00000000" w14:paraId="0000001C">
          <w:pPr>
            <w:widowControl w:val="0"/>
            <w:spacing w:before="60" w:line="360" w:lineRule="auto"/>
            <w:ind w:left="360" w:firstLine="0"/>
            <w:rPr>
              <w:color w:val="1155cc"/>
              <w:u w:val="single"/>
            </w:rPr>
          </w:pPr>
          <w:hyperlink w:anchor="_akfysirep2vz">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Kepler’s Third Law</w:t>
            </w:r>
          </w:hyperlink>
          <w:r w:rsidDel="00000000" w:rsidR="00000000" w:rsidRPr="00000000">
            <w:rPr>
              <w:rtl w:val="0"/>
            </w:rPr>
          </w:r>
        </w:p>
        <w:p w:rsidR="00000000" w:rsidDel="00000000" w:rsidP="00000000" w:rsidRDefault="00000000" w:rsidRPr="00000000" w14:paraId="0000001D">
          <w:pPr>
            <w:widowControl w:val="0"/>
            <w:spacing w:before="60" w:line="360" w:lineRule="auto"/>
            <w:ind w:left="720" w:firstLine="0"/>
            <w:rPr>
              <w:color w:val="1155cc"/>
              <w:u w:val="single"/>
            </w:rPr>
          </w:pPr>
          <w:hyperlink w:anchor="_2boo5yjsl6y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Statement of the Law</w:t>
            </w:r>
          </w:hyperlink>
          <w:r w:rsidDel="00000000" w:rsidR="00000000" w:rsidRPr="00000000">
            <w:rPr>
              <w:rtl w:val="0"/>
            </w:rPr>
          </w:r>
        </w:p>
        <w:p w:rsidR="00000000" w:rsidDel="00000000" w:rsidP="00000000" w:rsidRDefault="00000000" w:rsidRPr="00000000" w14:paraId="0000001E">
          <w:pPr>
            <w:widowControl w:val="0"/>
            <w:spacing w:before="60" w:line="360" w:lineRule="auto"/>
            <w:ind w:left="720" w:firstLine="0"/>
            <w:rPr>
              <w:color w:val="1155cc"/>
              <w:u w:val="single"/>
            </w:rPr>
          </w:pPr>
          <w:hyperlink w:anchor="_vi3siwgch75t">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Mathematical Expression</w:t>
            </w:r>
          </w:hyperlink>
          <w:r w:rsidDel="00000000" w:rsidR="00000000" w:rsidRPr="00000000">
            <w:rPr>
              <w:rtl w:val="0"/>
            </w:rPr>
          </w:r>
        </w:p>
        <w:p w:rsidR="00000000" w:rsidDel="00000000" w:rsidP="00000000" w:rsidRDefault="00000000" w:rsidRPr="00000000" w14:paraId="0000001F">
          <w:pPr>
            <w:widowControl w:val="0"/>
            <w:spacing w:before="60" w:line="360" w:lineRule="auto"/>
            <w:ind w:left="720" w:firstLine="0"/>
            <w:rPr>
              <w:rFonts w:ascii="Times New Roman" w:cs="Times New Roman" w:eastAsia="Times New Roman" w:hAnsi="Times New Roman"/>
              <w:color w:val="1155cc"/>
              <w:sz w:val="24"/>
              <w:szCs w:val="24"/>
              <w:u w:val="single"/>
            </w:rPr>
          </w:pPr>
          <w:hyperlink w:anchor="_2rp7que7n56n">
            <w:r w:rsidDel="00000000" w:rsidR="00000000" w:rsidRPr="00000000">
              <w:rPr>
                <w:rFonts w:ascii="Times New Roman" w:cs="Times New Roman" w:eastAsia="Times New Roman" w:hAnsi="Times New Roman"/>
                <w:color w:val="1155cc"/>
                <w:sz w:val="24"/>
                <w:szCs w:val="24"/>
                <w:u w:val="single"/>
                <w:rtl w:val="0"/>
              </w:rPr>
              <w:t xml:space="preserve">Fractional Exponents and Square Roots</w:t>
            </w:r>
          </w:hyperlink>
          <w:r w:rsidDel="00000000" w:rsidR="00000000" w:rsidRPr="00000000">
            <w:rPr>
              <w:rtl w:val="0"/>
            </w:rPr>
          </w:r>
        </w:p>
        <w:p w:rsidR="00000000" w:rsidDel="00000000" w:rsidP="00000000" w:rsidRDefault="00000000" w:rsidRPr="00000000" w14:paraId="00000020">
          <w:pPr>
            <w:widowControl w:val="0"/>
            <w:spacing w:before="60" w:line="360" w:lineRule="auto"/>
            <w:ind w:left="720" w:firstLine="0"/>
            <w:rPr>
              <w:color w:val="1155cc"/>
              <w:u w:val="single"/>
            </w:rPr>
          </w:pPr>
          <w:hyperlink w:anchor="_4mn9boq93muk">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Relationship Between Orbital Period and Radius</w:t>
            </w:r>
          </w:hyperlink>
          <w:r w:rsidDel="00000000" w:rsidR="00000000" w:rsidRPr="00000000">
            <w:rPr>
              <w:rtl w:val="0"/>
            </w:rPr>
          </w:r>
        </w:p>
        <w:p w:rsidR="00000000" w:rsidDel="00000000" w:rsidP="00000000" w:rsidRDefault="00000000" w:rsidRPr="00000000" w14:paraId="00000021">
          <w:pPr>
            <w:widowControl w:val="0"/>
            <w:spacing w:before="60" w:line="360" w:lineRule="auto"/>
            <w:ind w:left="720" w:firstLine="0"/>
            <w:rPr>
              <w:color w:val="1155cc"/>
              <w:u w:val="single"/>
            </w:rPr>
          </w:pPr>
          <w:hyperlink w:anchor="_210dgm319lk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Importance in Astronomy</w:t>
            </w:r>
          </w:hyperlink>
          <w:r w:rsidDel="00000000" w:rsidR="00000000" w:rsidRPr="00000000">
            <w:rPr>
              <w:rtl w:val="0"/>
            </w:rPr>
          </w:r>
        </w:p>
        <w:p w:rsidR="00000000" w:rsidDel="00000000" w:rsidP="00000000" w:rsidRDefault="00000000" w:rsidRPr="00000000" w14:paraId="00000022">
          <w:pPr>
            <w:widowControl w:val="0"/>
            <w:spacing w:before="60" w:line="360" w:lineRule="auto"/>
            <w:ind w:left="360" w:firstLine="0"/>
            <w:rPr>
              <w:color w:val="1155cc"/>
              <w:u w:val="single"/>
            </w:rPr>
          </w:pPr>
          <w:hyperlink w:anchor="_immwbpdgphoh">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Derivation of Kepler’s Third Law</w:t>
            </w:r>
          </w:hyperlink>
          <w:r w:rsidDel="00000000" w:rsidR="00000000" w:rsidRPr="00000000">
            <w:rPr>
              <w:rtl w:val="0"/>
            </w:rPr>
          </w:r>
        </w:p>
        <w:p w:rsidR="00000000" w:rsidDel="00000000" w:rsidP="00000000" w:rsidRDefault="00000000" w:rsidRPr="00000000" w14:paraId="00000023">
          <w:pPr>
            <w:widowControl w:val="0"/>
            <w:spacing w:before="60" w:line="360" w:lineRule="auto"/>
            <w:ind w:left="360" w:firstLine="0"/>
            <w:rPr>
              <w:color w:val="1155cc"/>
              <w:u w:val="single"/>
            </w:rPr>
          </w:pPr>
          <w:hyperlink w:anchor="_y0irag6ef25x">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Applications</w:t>
            </w:r>
          </w:hyperlink>
          <w:r w:rsidDel="00000000" w:rsidR="00000000" w:rsidRPr="00000000">
            <w:rPr>
              <w:rtl w:val="0"/>
            </w:rPr>
          </w:r>
        </w:p>
        <w:p w:rsidR="00000000" w:rsidDel="00000000" w:rsidP="00000000" w:rsidRDefault="00000000" w:rsidRPr="00000000" w14:paraId="00000024">
          <w:pPr>
            <w:widowControl w:val="0"/>
            <w:spacing w:before="60" w:line="360" w:lineRule="auto"/>
            <w:ind w:left="720" w:firstLine="0"/>
            <w:rPr>
              <w:color w:val="1155cc"/>
              <w:u w:val="single"/>
            </w:rPr>
          </w:pPr>
          <w:hyperlink w:anchor="_ycji9wcp2ms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Planetary Motion</w:t>
            </w:r>
          </w:hyperlink>
          <w:r w:rsidDel="00000000" w:rsidR="00000000" w:rsidRPr="00000000">
            <w:rPr>
              <w:rtl w:val="0"/>
            </w:rPr>
          </w:r>
        </w:p>
        <w:p w:rsidR="00000000" w:rsidDel="00000000" w:rsidP="00000000" w:rsidRDefault="00000000" w:rsidRPr="00000000" w14:paraId="00000025">
          <w:pPr>
            <w:widowControl w:val="0"/>
            <w:spacing w:before="60" w:line="360" w:lineRule="auto"/>
            <w:ind w:left="720" w:firstLine="0"/>
            <w:rPr>
              <w:color w:val="1155cc"/>
              <w:u w:val="single"/>
            </w:rPr>
          </w:pPr>
          <w:hyperlink w:anchor="_ebgj9a15kc0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Artificial Satellites</w:t>
            </w:r>
          </w:hyperlink>
          <w:r w:rsidDel="00000000" w:rsidR="00000000" w:rsidRPr="00000000">
            <w:rPr>
              <w:rtl w:val="0"/>
            </w:rPr>
          </w:r>
        </w:p>
        <w:p w:rsidR="00000000" w:rsidDel="00000000" w:rsidP="00000000" w:rsidRDefault="00000000" w:rsidRPr="00000000" w14:paraId="00000026">
          <w:pPr>
            <w:widowControl w:val="0"/>
            <w:spacing w:before="60" w:line="360" w:lineRule="auto"/>
            <w:ind w:left="720" w:firstLine="0"/>
            <w:rPr>
              <w:color w:val="1155cc"/>
              <w:u w:val="single"/>
            </w:rPr>
          </w:pPr>
          <w:hyperlink w:anchor="_mzbg5cwbh0d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Space Missions</w:t>
            </w:r>
          </w:hyperlink>
          <w:r w:rsidDel="00000000" w:rsidR="00000000" w:rsidRPr="00000000">
            <w:rPr>
              <w:rtl w:val="0"/>
            </w:rPr>
          </w:r>
        </w:p>
        <w:p w:rsidR="00000000" w:rsidDel="00000000" w:rsidP="00000000" w:rsidRDefault="00000000" w:rsidRPr="00000000" w14:paraId="00000027">
          <w:pPr>
            <w:widowControl w:val="0"/>
            <w:spacing w:before="60" w:line="360" w:lineRule="auto"/>
            <w:ind w:left="360" w:firstLine="0"/>
            <w:rPr>
              <w:color w:val="1155cc"/>
              <w:u w:val="single"/>
            </w:rPr>
          </w:pPr>
          <w:hyperlink w:anchor="_s4ket9itxpjo">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pStyle w:val="Heading1"/>
        <w:keepNext w:val="0"/>
        <w:keepLines w:val="0"/>
        <w:spacing w:after="80" w:line="360" w:lineRule="auto"/>
        <w:rPr>
          <w:rFonts w:ascii="Times New Roman" w:cs="Times New Roman" w:eastAsia="Times New Roman" w:hAnsi="Times New Roman"/>
        </w:rPr>
      </w:pPr>
      <w:bookmarkStart w:colFirst="0" w:colLast="0" w:name="_hi0uu68ui2hf"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Gravitation is one of the fundamental forces of nature that governs the motion of objects in the universe. It is the force by which every mass attracts every other mass. From the falling of an apple to the motion of </w:t>
      </w:r>
      <m:oMath/>
      <w:r w:rsidDel="00000000" w:rsidR="00000000" w:rsidRPr="00000000">
        <w:rPr>
          <w:rFonts w:ascii="Times New Roman" w:cs="Times New Roman" w:eastAsia="Times New Roman" w:hAnsi="Times New Roman"/>
          <w:sz w:val="24"/>
          <w:szCs w:val="24"/>
          <w:rtl w:val="0"/>
        </w:rPr>
        <w:t xml:space="preserve">planets around the Sun, gravitational force plays a vital role in maintaining the structure of the universe.</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Isaac Newton’s Law of Universal Gravitation and Johannes Kepler’s Laws of Planetary Motion are cornerstones of classical physics. Newton provided the physical explanation of gravitation, while Kepler described the mathematical relationship governing planetary motion. Together, these laws help scientists understand celestial mechanics, satellite motion, and space exploration.</w:t>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360" w:lineRule="auto"/>
        <w:rPr>
          <w:rFonts w:ascii="Times New Roman" w:cs="Times New Roman" w:eastAsia="Times New Roman" w:hAnsi="Times New Roman"/>
        </w:rPr>
      </w:pPr>
      <w:bookmarkStart w:colFirst="0" w:colLast="0" w:name="_9wibrezc9n60" w:id="3"/>
      <w:bookmarkEnd w:id="3"/>
      <w:r w:rsidDel="00000000" w:rsidR="00000000" w:rsidRPr="00000000">
        <w:rPr>
          <w:rFonts w:ascii="Times New Roman" w:cs="Times New Roman" w:eastAsia="Times New Roman" w:hAnsi="Times New Roman"/>
          <w:rtl w:val="0"/>
        </w:rPr>
        <w:t xml:space="preserve">Universal Law of Gravitation</w:t>
      </w:r>
    </w:p>
    <w:p w:rsidR="00000000" w:rsidDel="00000000" w:rsidP="00000000" w:rsidRDefault="00000000" w:rsidRPr="00000000" w14:paraId="00000035">
      <w:pPr>
        <w:pStyle w:val="Heading3"/>
        <w:spacing w:line="360" w:lineRule="auto"/>
        <w:rPr>
          <w:rFonts w:ascii="Times New Roman" w:cs="Times New Roman" w:eastAsia="Times New Roman" w:hAnsi="Times New Roman"/>
        </w:rPr>
      </w:pPr>
      <w:bookmarkStart w:colFirst="0" w:colLast="0" w:name="_imawtp97gxbw" w:id="4"/>
      <w:bookmarkEnd w:id="4"/>
      <w:r w:rsidDel="00000000" w:rsidR="00000000" w:rsidRPr="00000000">
        <w:rPr>
          <w:rFonts w:ascii="Times New Roman" w:cs="Times New Roman" w:eastAsia="Times New Roman" w:hAnsi="Times New Roman"/>
          <w:rtl w:val="0"/>
        </w:rPr>
        <w:t xml:space="preserve">Statement of the Law</w:t>
      </w:r>
    </w:p>
    <w:p w:rsidR="00000000" w:rsidDel="00000000" w:rsidP="00000000" w:rsidRDefault="00000000" w:rsidRPr="00000000" w14:paraId="000000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According to Newton’s Universal Law of Gravitation, every particle in the universe attracts every other particle with a force that is directly proportional to the product of their masses and inversely proportional to the square of the distance between their centers.</w:t>
      </w:r>
      <w:r w:rsidDel="00000000" w:rsidR="00000000" w:rsidRPr="00000000">
        <w:rPr>
          <w:rtl w:val="0"/>
        </w:rPr>
      </w:r>
    </w:p>
    <w:p w:rsidR="00000000" w:rsidDel="00000000" w:rsidP="00000000" w:rsidRDefault="00000000" w:rsidRPr="00000000" w14:paraId="00000037">
      <w:pPr>
        <w:pStyle w:val="Heading3"/>
        <w:spacing w:line="360" w:lineRule="auto"/>
        <w:rPr>
          <w:rFonts w:ascii="Times New Roman" w:cs="Times New Roman" w:eastAsia="Times New Roman" w:hAnsi="Times New Roman"/>
        </w:rPr>
      </w:pPr>
      <w:bookmarkStart w:colFirst="0" w:colLast="0" w:name="_etijhh2r3eyl" w:id="5"/>
      <w:bookmarkEnd w:id="5"/>
      <w:r w:rsidDel="00000000" w:rsidR="00000000" w:rsidRPr="00000000">
        <w:rPr>
          <w:rFonts w:ascii="Times New Roman" w:cs="Times New Roman" w:eastAsia="Times New Roman" w:hAnsi="Times New Roman"/>
          <w:rtl w:val="0"/>
        </w:rPr>
        <w:t xml:space="preserve">Mathematical Formula</w:t>
      </w:r>
    </w:p>
    <w:p w:rsidR="00000000" w:rsidDel="00000000" w:rsidP="00000000" w:rsidRDefault="00000000" w:rsidRPr="00000000" w14:paraId="00000038">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G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m1 m2</m:t>
            </m:r>
          </m:num>
          <m:den>
            <m:r>
              <w:rPr>
                <w:rFonts w:ascii="Times New Roman" w:cs="Times New Roman" w:eastAsia="Times New Roman" w:hAnsi="Times New Roman"/>
                <w:sz w:val="24"/>
                <w:szCs w:val="24"/>
              </w:rPr>
              <m:t xml:space="preserve">r2</m:t>
            </m:r>
          </m:den>
        </m:f>
      </m:oMath>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x19mhzfhops" w:id="6"/>
      <w:bookmarkEnd w:id="6"/>
      <w:r w:rsidDel="00000000" w:rsidR="00000000" w:rsidRPr="00000000">
        <w:rPr>
          <w:rFonts w:ascii="Times New Roman" w:cs="Times New Roman" w:eastAsia="Times New Roman" w:hAnsi="Times New Roman"/>
          <w:b w:val="1"/>
          <w:bCs w:val="1"/>
          <w:color w:val="000000"/>
          <w:sz w:val="26"/>
          <w:szCs w:val="26"/>
          <w:rtl w:val="0"/>
        </w:rPr>
        <w:t xml:space="preserve">Explanation of Variables</w:t>
      </w:r>
    </w:p>
    <w:p w:rsidR="00000000" w:rsidDel="00000000" w:rsidP="00000000" w:rsidRDefault="00000000" w:rsidRPr="00000000" w14:paraId="0000003A">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 Gravitational force between two masses</w:t>
        <w:br w:type="textWrapping"/>
      </w:r>
    </w:p>
    <w:p w:rsidR="00000000" w:rsidDel="00000000" w:rsidP="00000000" w:rsidRDefault="00000000" w:rsidRPr="00000000" w14:paraId="0000003B">
      <w:pPr>
        <w:numPr>
          <w:ilvl w:val="0"/>
          <w:numId w:val="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Universal gravitational constant</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C">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m₁, m₂</w:t>
      </w:r>
      <w:r w:rsidDel="00000000" w:rsidR="00000000" w:rsidRPr="00000000">
        <w:rPr>
          <w:rFonts w:ascii="Times New Roman" w:cs="Times New Roman" w:eastAsia="Times New Roman" w:hAnsi="Times New Roman"/>
          <w:sz w:val="24"/>
          <w:szCs w:val="24"/>
          <w:rtl w:val="0"/>
        </w:rPr>
        <w:t xml:space="preserve"> = Masses of the two objects</w:t>
        <w:br w:type="textWrapping"/>
      </w:r>
    </w:p>
    <w:p w:rsidR="00000000" w:rsidDel="00000000" w:rsidP="00000000" w:rsidRDefault="00000000" w:rsidRPr="00000000" w14:paraId="0000003D">
      <w:pPr>
        <w:numPr>
          <w:ilvl w:val="0"/>
          <w:numId w:val="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 Distance between the centers of the two masses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rmcyuircy0w" w:id="7"/>
      <w:bookmarkEnd w:id="7"/>
      <w:r w:rsidDel="00000000" w:rsidR="00000000" w:rsidRPr="00000000">
        <w:rPr>
          <w:rFonts w:ascii="Times New Roman" w:cs="Times New Roman" w:eastAsia="Times New Roman" w:hAnsi="Times New Roman"/>
          <w:b w:val="1"/>
          <w:bCs w:val="1"/>
          <w:color w:val="000000"/>
          <w:sz w:val="26"/>
          <w:szCs w:val="26"/>
          <w:rtl w:val="0"/>
        </w:rPr>
        <w:t xml:space="preserve">Units and Dimensions</w:t>
      </w:r>
    </w:p>
    <w:p w:rsidR="00000000" w:rsidDel="00000000" w:rsidP="00000000" w:rsidRDefault="00000000" w:rsidRPr="00000000" w14:paraId="0000003F">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force (F): Newton (N)</w:t>
        <w:br w:type="textWrapping"/>
      </w:r>
    </w:p>
    <w:p w:rsidR="00000000" w:rsidDel="00000000" w:rsidP="00000000" w:rsidRDefault="00000000" w:rsidRPr="00000000" w14:paraId="0000004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mass (m): kilogram (kg)</w:t>
        <w:br w:type="textWrapping"/>
      </w:r>
    </w:p>
    <w:p w:rsidR="00000000" w:rsidDel="00000000" w:rsidP="00000000" w:rsidRDefault="00000000" w:rsidRPr="00000000" w14:paraId="0000004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distance (r): meter (m)</w:t>
        <w:br w:type="textWrapping"/>
      </w:r>
    </w:p>
    <w:p w:rsidR="00000000" w:rsidDel="00000000" w:rsidP="00000000" w:rsidRDefault="00000000" w:rsidRPr="00000000" w14:paraId="00000042">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Value of gravitational constant:</w:t>
        <w:br w:type="textWrapping"/>
        <w:t xml:space="preserve"> G = 6.67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-11</m:t>
            </m:r>
          </m:sup>
        </m:sSup>
        <m:r>
          <w:rPr>
            <w:rFonts w:ascii="Times New Roman" w:cs="Times New Roman" w:eastAsia="Times New Roman" w:hAnsi="Times New Roman"/>
            <w:sz w:val="24"/>
            <w:szCs w:val="24"/>
          </w:rPr>
          <m:t xml:space="preserve"> N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kg</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Dimensional Formula of G:</w:t>
      </w:r>
    </w:p>
    <w:p w:rsidR="00000000" w:rsidDel="00000000" w:rsidP="00000000" w:rsidRDefault="00000000" w:rsidRPr="00000000" w14:paraId="00000044">
      <w:pPr>
        <w:spacing w:line="360" w:lineRule="auto"/>
        <w:ind w:left="720" w:firstLine="720"/>
        <w:jc w:val="center"/>
        <w:rPr>
          <w:rFonts w:ascii="Times New Roman" w:cs="Times New Roman" w:eastAsia="Times New Roman" w:hAnsi="Times New Roman"/>
          <w:sz w:val="24"/>
          <w:szCs w:val="24"/>
        </w:rPr>
      </w:pPr>
      <m:oMath>
        <m:d>
          <m:dPr>
            <m:begChr m:val="["/>
            <m:endChr m:val="]"/>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-1 </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L</m:t>
                </m:r>
              </m:e>
              <m:sup>
                <m:r>
                  <w:rPr>
                    <w:rFonts w:ascii="Times New Roman" w:cs="Times New Roman" w:eastAsia="Times New Roman" w:hAnsi="Times New Roman"/>
                    <w:sz w:val="24"/>
                    <w:szCs w:val="24"/>
                  </w:rPr>
                  <m:t xml:space="preserve">3</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T</m:t>
                </m:r>
              </m:e>
              <m:sup>
                <m:r>
                  <w:rPr>
                    <w:rFonts w:ascii="Times New Roman" w:cs="Times New Roman" w:eastAsia="Times New Roman" w:hAnsi="Times New Roman"/>
                    <w:sz w:val="24"/>
                    <w:szCs w:val="24"/>
                  </w:rPr>
                  <m:t xml:space="preserve">-2</m:t>
                </m:r>
              </m:sup>
            </m:sSup>
          </m:e>
        </m:d>
      </m:oMath>
      <w:r w:rsidDel="00000000" w:rsidR="00000000" w:rsidRPr="00000000">
        <w:rPr>
          <w:rtl w:val="0"/>
        </w:rPr>
      </w:r>
    </w:p>
    <w:p w:rsidR="00000000" w:rsidDel="00000000" w:rsidP="00000000" w:rsidRDefault="00000000" w:rsidRPr="00000000" w14:paraId="0000004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fj3gcrg0va" w:id="8"/>
      <w:bookmarkEnd w:id="8"/>
      <w:r w:rsidDel="00000000" w:rsidR="00000000" w:rsidRPr="00000000">
        <w:rPr>
          <w:rFonts w:ascii="Times New Roman" w:cs="Times New Roman" w:eastAsia="Times New Roman" w:hAnsi="Times New Roman"/>
          <w:b w:val="1"/>
          <w:bCs w:val="1"/>
          <w:color w:val="000000"/>
          <w:sz w:val="26"/>
          <w:szCs w:val="26"/>
          <w:rtl w:val="0"/>
        </w:rPr>
        <w:t xml:space="preserve">Real-Life Applications</w:t>
      </w:r>
    </w:p>
    <w:p w:rsidR="00000000" w:rsidDel="00000000" w:rsidP="00000000" w:rsidRDefault="00000000" w:rsidRPr="00000000" w14:paraId="00000046">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of planets around the Sun</w:t>
        <w:br w:type="textWrapping"/>
      </w:r>
    </w:p>
    <w:p w:rsidR="00000000" w:rsidDel="00000000" w:rsidP="00000000" w:rsidRDefault="00000000" w:rsidRPr="00000000" w14:paraId="0000004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satellites orbiting the Earth</w:t>
        <w:br w:type="textWrapping"/>
      </w:r>
    </w:p>
    <w:p w:rsidR="00000000" w:rsidDel="00000000" w:rsidP="00000000" w:rsidRDefault="00000000" w:rsidRPr="00000000" w14:paraId="0000004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weight of objects</w:t>
        <w:br w:type="textWrapping"/>
      </w:r>
    </w:p>
    <w:p w:rsidR="00000000" w:rsidDel="00000000" w:rsidP="00000000" w:rsidRDefault="00000000" w:rsidRPr="00000000" w14:paraId="00000049">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Prediction of tides due to Moon’s gravity</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akfysirep2vz" w:id="9"/>
      <w:bookmarkEnd w:id="9"/>
      <w:r w:rsidDel="00000000" w:rsidR="00000000" w:rsidRPr="00000000">
        <w:rPr>
          <w:rFonts w:ascii="Times New Roman" w:cs="Times New Roman" w:eastAsia="Times New Roman" w:hAnsi="Times New Roman"/>
          <w:b w:val="1"/>
          <w:bCs w:val="1"/>
          <w:sz w:val="34"/>
          <w:szCs w:val="34"/>
          <w:rtl w:val="0"/>
        </w:rPr>
        <w:t xml:space="preserve">Kepler’s Third Law</w:t>
      </w:r>
    </w:p>
    <w:p w:rsidR="00000000" w:rsidDel="00000000" w:rsidP="00000000" w:rsidRDefault="00000000" w:rsidRPr="00000000" w14:paraId="0000004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boo5yjsl6y6" w:id="10"/>
      <w:bookmarkEnd w:id="10"/>
      <w:r w:rsidDel="00000000" w:rsidR="00000000" w:rsidRPr="00000000">
        <w:rPr>
          <w:rFonts w:ascii="Times New Roman" w:cs="Times New Roman" w:eastAsia="Times New Roman" w:hAnsi="Times New Roman"/>
          <w:b w:val="1"/>
          <w:bCs w:val="1"/>
          <w:color w:val="000000"/>
          <w:sz w:val="26"/>
          <w:szCs w:val="26"/>
          <w:rtl w:val="0"/>
        </w:rPr>
        <w:t xml:space="preserve">Statement of the Law</w:t>
      </w:r>
    </w:p>
    <w:p w:rsidR="00000000" w:rsidDel="00000000" w:rsidP="00000000" w:rsidRDefault="00000000" w:rsidRPr="00000000" w14:paraId="000000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Kepler’s Third Law states that </w:t>
      </w:r>
      <w:r w:rsidDel="00000000" w:rsidR="00000000" w:rsidRPr="00000000">
        <w:rPr>
          <w:rFonts w:ascii="Times New Roman" w:cs="Times New Roman" w:eastAsia="Times New Roman" w:hAnsi="Times New Roman"/>
          <w:i w:val="1"/>
          <w:iCs w:val="1"/>
          <w:sz w:val="24"/>
          <w:szCs w:val="24"/>
          <w:rtl w:val="0"/>
        </w:rPr>
        <w:t xml:space="preserve">the square of the time period of revolution of a planet is directly proportional to the cube of the radius of its orbit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i3siwgch75t" w:id="11"/>
      <w:bookmarkEnd w:id="11"/>
      <w:r w:rsidDel="00000000" w:rsidR="00000000" w:rsidRPr="00000000">
        <w:rPr>
          <w:rFonts w:ascii="Times New Roman" w:cs="Times New Roman" w:eastAsia="Times New Roman" w:hAnsi="Times New Roman"/>
          <w:b w:val="1"/>
          <w:bCs w:val="1"/>
          <w:color w:val="000000"/>
          <w:sz w:val="26"/>
          <w:szCs w:val="26"/>
          <w:rtl w:val="0"/>
        </w:rPr>
        <w:t xml:space="preserve">Mathematical Expression</w:t>
      </w:r>
    </w:p>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50">
      <w:pPr>
        <w:spacing w:after="240" w:before="240" w:line="360" w:lineRule="auto"/>
        <w:jc w:val="center"/>
        <w:rPr>
          <w:rFonts w:ascii="Times New Roman" w:cs="Times New Roman" w:eastAsia="Times New Roman" w:hAnsi="Times New Roman"/>
          <w:sz w:val="24"/>
          <w:szCs w:val="24"/>
        </w:rPr>
      </w:pPr>
      <m:oMath>
        <m:f>
          <m:num>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T</m:t>
                </m:r>
              </m:e>
              <m:sup>
                <m:r>
                  <w:rPr>
                    <w:rFonts w:ascii="Times New Roman" w:cs="Times New Roman" w:eastAsia="Times New Roman" w:hAnsi="Times New Roman"/>
                    <w:b w:val="1"/>
                    <w:bCs w:val="1"/>
                    <w:sz w:val="24"/>
                    <w:szCs w:val="24"/>
                  </w:rPr>
                  <m:t xml:space="preserve">2</m:t>
                </m:r>
              </m:sup>
            </m:sSup>
          </m:num>
          <m:den>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r</m:t>
                </m:r>
              </m:e>
              <m:sup>
                <m:r>
                  <w:rPr>
                    <w:rFonts w:ascii="Times New Roman" w:cs="Times New Roman" w:eastAsia="Times New Roman" w:hAnsi="Times New Roman"/>
                    <w:b w:val="1"/>
                    <w:bCs w:val="1"/>
                    <w:sz w:val="24"/>
                    <w:szCs w:val="24"/>
                  </w:rPr>
                  <m:t xml:space="preserve">3</m:t>
                </m:r>
              </m:sup>
            </m:sSup>
          </m:den>
        </m:f>
      </m:oMath>
      <w:r w:rsidDel="00000000" w:rsidR="00000000" w:rsidRPr="00000000">
        <w:rPr>
          <w:rFonts w:ascii="Times New Roman" w:cs="Times New Roman" w:eastAsia="Times New Roman" w:hAnsi="Times New Roman"/>
          <w:sz w:val="24"/>
          <w:szCs w:val="24"/>
          <w:rtl w:val="0"/>
        </w:rPr>
        <w:t xml:space="preserve"> = constant</w:t>
      </w:r>
    </w:p>
    <w:p w:rsidR="00000000" w:rsidDel="00000000" w:rsidP="00000000" w:rsidRDefault="00000000" w:rsidRPr="00000000" w14:paraId="00000051">
      <w:pPr>
        <w:pStyle w:val="Heading3"/>
        <w:rPr>
          <w:rFonts w:ascii="Times New Roman" w:cs="Times New Roman" w:eastAsia="Times New Roman" w:hAnsi="Times New Roman"/>
          <w:b w:val="1"/>
          <w:bCs w:val="1"/>
          <w:color w:val="000000"/>
          <w:sz w:val="26"/>
          <w:szCs w:val="26"/>
        </w:rPr>
      </w:pPr>
      <w:bookmarkStart w:colFirst="0" w:colLast="0" w:name="_2rp7que7n56n" w:id="12"/>
      <w:bookmarkEnd w:id="12"/>
      <w:r w:rsidDel="00000000" w:rsidR="00000000" w:rsidRPr="00000000">
        <w:rPr>
          <w:rFonts w:ascii="Times New Roman" w:cs="Times New Roman" w:eastAsia="Times New Roman" w:hAnsi="Times New Roman"/>
          <w:b w:val="1"/>
          <w:bCs w:val="1"/>
          <w:color w:val="000000"/>
          <w:sz w:val="26"/>
          <w:szCs w:val="26"/>
          <w:rtl w:val="0"/>
        </w:rPr>
        <w:t xml:space="preserve">Fractional Exponents and Square Roots</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law:</w:t>
        <w:tab/>
      </w:r>
    </w:p>
    <w:p w:rsidR="00000000" w:rsidDel="00000000" w:rsidP="00000000" w:rsidRDefault="00000000" w:rsidRPr="00000000" w14:paraId="0000005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w:t>
      </w:r>
      <m:oMath>
        <m:sSup>
          <m:e>
            <m:rad>
              <m:radPr>
                <m:degHide m:val="1"/>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e>
            </m:rad>
          </m:e>
          <m:sup/>
        </m:sSup>
      </m:oMath>
      <w:r w:rsidDel="00000000" w:rsidR="00000000" w:rsidRPr="00000000">
        <w:rPr>
          <w:rtl w:val="0"/>
        </w:rPr>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the use of square roots and fractional powers, indicating that as the orbital radius increases, the time period increases at a slower rate.</w:t>
      </w:r>
    </w:p>
    <w:p w:rsidR="00000000" w:rsidDel="00000000" w:rsidP="00000000" w:rsidRDefault="00000000" w:rsidRPr="00000000" w14:paraId="0000005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mn9boq93muk" w:id="13"/>
      <w:bookmarkEnd w:id="13"/>
      <w:r w:rsidDel="00000000" w:rsidR="00000000" w:rsidRPr="00000000">
        <w:rPr>
          <w:rFonts w:ascii="Times New Roman" w:cs="Times New Roman" w:eastAsia="Times New Roman" w:hAnsi="Times New Roman"/>
          <w:b w:val="1"/>
          <w:bCs w:val="1"/>
          <w:color w:val="000000"/>
          <w:sz w:val="26"/>
          <w:szCs w:val="26"/>
          <w:rtl w:val="0"/>
        </w:rPr>
        <w:t xml:space="preserve">Relationship Between Orbital Period and Radius</w:t>
      </w:r>
    </w:p>
    <w:p w:rsidR="00000000" w:rsidDel="00000000" w:rsidP="00000000" w:rsidRDefault="00000000" w:rsidRPr="00000000" w14:paraId="00000056">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Larger orbital radius → Longer time period</w:t>
        <w:br w:type="textWrapping"/>
      </w:r>
    </w:p>
    <w:p w:rsidR="00000000" w:rsidDel="00000000" w:rsidP="00000000" w:rsidRDefault="00000000" w:rsidRPr="00000000" w14:paraId="0000005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Smaller orbital radius → Shorter time period</w:t>
        <w:br w:type="textWrapping"/>
      </w:r>
    </w:p>
    <w:p w:rsidR="00000000" w:rsidDel="00000000" w:rsidP="00000000" w:rsidRDefault="00000000" w:rsidRPr="00000000" w14:paraId="000000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relationship explains why distant planets take more time to complete one revolution around the Sun.</w:t>
      </w:r>
      <w:r w:rsidDel="00000000" w:rsidR="00000000" w:rsidRPr="00000000">
        <w:rPr>
          <w:rtl w:val="0"/>
        </w:rPr>
      </w:r>
    </w:p>
    <w:p w:rsidR="00000000" w:rsidDel="00000000" w:rsidP="00000000" w:rsidRDefault="00000000" w:rsidRPr="00000000" w14:paraId="0000005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10dgm319lk1" w:id="14"/>
      <w:bookmarkEnd w:id="14"/>
      <w:r w:rsidDel="00000000" w:rsidR="00000000" w:rsidRPr="00000000">
        <w:rPr>
          <w:rFonts w:ascii="Times New Roman" w:cs="Times New Roman" w:eastAsia="Times New Roman" w:hAnsi="Times New Roman"/>
          <w:b w:val="1"/>
          <w:bCs w:val="1"/>
          <w:color w:val="000000"/>
          <w:sz w:val="26"/>
          <w:szCs w:val="26"/>
          <w:rtl w:val="0"/>
        </w:rPr>
        <w:t xml:space="preserve">Importance in Astronomy</w:t>
      </w:r>
    </w:p>
    <w:p w:rsidR="00000000" w:rsidDel="00000000" w:rsidP="00000000" w:rsidRDefault="00000000" w:rsidRPr="00000000" w14:paraId="0000005A">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calculate planetary distances</w:t>
        <w:br w:type="textWrapping"/>
      </w:r>
    </w:p>
    <w:p w:rsidR="00000000" w:rsidDel="00000000" w:rsidP="00000000" w:rsidRDefault="00000000" w:rsidRPr="00000000" w14:paraId="0000005B">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mass of celestial bodies</w:t>
        <w:br w:type="textWrapping"/>
      </w:r>
    </w:p>
    <w:p w:rsidR="00000000" w:rsidDel="00000000" w:rsidP="00000000" w:rsidRDefault="00000000" w:rsidRPr="00000000" w14:paraId="0000005C">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satellite orbit calculations</w:t>
        <w:br w:type="textWrapping"/>
      </w:r>
    </w:p>
    <w:p w:rsidR="00000000" w:rsidDel="00000000" w:rsidP="00000000" w:rsidRDefault="00000000" w:rsidRPr="00000000" w14:paraId="0000005D">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for space mission planning</w:t>
      </w:r>
    </w:p>
    <w:p w:rsidR="00000000" w:rsidDel="00000000" w:rsidP="00000000" w:rsidRDefault="00000000" w:rsidRPr="00000000" w14:paraId="0000005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mmwbpdgphoh" w:id="15"/>
      <w:bookmarkEnd w:id="15"/>
      <w:r w:rsidDel="00000000" w:rsidR="00000000" w:rsidRPr="00000000">
        <w:rPr>
          <w:rFonts w:ascii="Times New Roman" w:cs="Times New Roman" w:eastAsia="Times New Roman" w:hAnsi="Times New Roman"/>
          <w:b w:val="1"/>
          <w:bCs w:val="1"/>
          <w:sz w:val="34"/>
          <w:szCs w:val="34"/>
          <w:rtl w:val="0"/>
        </w:rPr>
        <w:t xml:space="preserve">Derivation of Kepler’s Third Law</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planet of mass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revolving around the Sun of mass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in a circular orbit of radius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Newton’s Law of Gravitation:</w:t>
      </w:r>
    </w:p>
    <w:p w:rsidR="00000000" w:rsidDel="00000000" w:rsidP="00000000" w:rsidRDefault="00000000" w:rsidRPr="00000000" w14:paraId="0000006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G</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 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centripetal force required for circular motion is:</w:t>
      </w:r>
    </w:p>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Equating both forces:</w:t>
      </w:r>
    </w:p>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from both sides:</w:t>
      </w:r>
    </w:p>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 both sides by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 G</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Orbital velocity is given by:</w:t>
      </w:r>
    </w:p>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r</m:t>
            </m:r>
          </m:num>
          <m:den>
            <m:r>
              <w:rPr>
                <w:rFonts w:ascii="Times New Roman" w:cs="Times New Roman" w:eastAsia="Times New Roman" w:hAnsi="Times New Roman"/>
                <w:sz w:val="24"/>
                <w:szCs w:val="24"/>
              </w:rPr>
              <m:t xml:space="preserve">T</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Squaring both sides:</w:t>
      </w:r>
    </w:p>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π</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 in the earlier equation:</w:t>
      </w:r>
    </w:p>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π</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 G</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Rearranging:</w:t>
      </w:r>
    </w:p>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π</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G</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sSup>
          </m:den>
        </m:f>
      </m:oMath>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proves that:</w:t>
      </w:r>
    </w:p>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07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Hence, </w:t>
      </w:r>
      <w:r w:rsidDel="00000000" w:rsidR="00000000" w:rsidRPr="00000000">
        <w:rPr>
          <w:rFonts w:ascii="Times New Roman" w:cs="Times New Roman" w:eastAsia="Times New Roman" w:hAnsi="Times New Roman"/>
          <w:b w:val="1"/>
          <w:bCs w:val="1"/>
          <w:sz w:val="24"/>
          <w:szCs w:val="24"/>
          <w:rtl w:val="0"/>
        </w:rPr>
        <w:t xml:space="preserve">Kepler’s Third Law is derived from Newton’s Law of Gravitation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0irag6ef25x" w:id="16"/>
      <w:bookmarkEnd w:id="16"/>
      <w:r w:rsidDel="00000000" w:rsidR="00000000" w:rsidRPr="00000000">
        <w:rPr>
          <w:rFonts w:ascii="Times New Roman" w:cs="Times New Roman" w:eastAsia="Times New Roman" w:hAnsi="Times New Roman"/>
          <w:b w:val="1"/>
          <w:bCs w:val="1"/>
          <w:sz w:val="34"/>
          <w:szCs w:val="34"/>
          <w:rtl w:val="0"/>
        </w:rPr>
        <w:t xml:space="preserve">Applications</w:t>
      </w:r>
    </w:p>
    <w:p w:rsidR="00000000" w:rsidDel="00000000" w:rsidP="00000000" w:rsidRDefault="00000000" w:rsidRPr="00000000" w14:paraId="0000007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cji9wcp2ms6" w:id="17"/>
      <w:bookmarkEnd w:id="17"/>
      <w:r w:rsidDel="00000000" w:rsidR="00000000" w:rsidRPr="00000000">
        <w:rPr>
          <w:rFonts w:ascii="Times New Roman" w:cs="Times New Roman" w:eastAsia="Times New Roman" w:hAnsi="Times New Roman"/>
          <w:b w:val="1"/>
          <w:bCs w:val="1"/>
          <w:color w:val="000000"/>
          <w:sz w:val="26"/>
          <w:szCs w:val="26"/>
          <w:rtl w:val="0"/>
        </w:rPr>
        <w:t xml:space="preserve">Planetary Motion</w:t>
      </w:r>
    </w:p>
    <w:p w:rsidR="00000000" w:rsidDel="00000000" w:rsidP="00000000" w:rsidRDefault="00000000" w:rsidRPr="00000000" w14:paraId="00000077">
      <w:pPr>
        <w:spacing w:after="240" w:before="24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Kepler’s Third Law explains the motion of planets and their varying orbital periods around the Sun.</w:t>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bgj9a15kc04" w:id="18"/>
      <w:bookmarkEnd w:id="18"/>
      <w:r w:rsidDel="00000000" w:rsidR="00000000" w:rsidRPr="00000000">
        <w:rPr>
          <w:rFonts w:ascii="Times New Roman" w:cs="Times New Roman" w:eastAsia="Times New Roman" w:hAnsi="Times New Roman"/>
          <w:b w:val="1"/>
          <w:bCs w:val="1"/>
          <w:color w:val="000000"/>
          <w:sz w:val="26"/>
          <w:szCs w:val="26"/>
          <w:rtl w:val="0"/>
        </w:rPr>
        <w:t xml:space="preserve">Artificial Satellites</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helps determine the height and time period of communication and weather satellites.</w:t>
      </w:r>
    </w:p>
    <w:p w:rsidR="00000000" w:rsidDel="00000000" w:rsidP="00000000" w:rsidRDefault="00000000" w:rsidRPr="00000000" w14:paraId="0000007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zbg5cwbh0d6" w:id="19"/>
      <w:bookmarkEnd w:id="19"/>
      <w:r w:rsidDel="00000000" w:rsidR="00000000" w:rsidRPr="00000000">
        <w:rPr>
          <w:rFonts w:ascii="Times New Roman" w:cs="Times New Roman" w:eastAsia="Times New Roman" w:hAnsi="Times New Roman"/>
          <w:b w:val="1"/>
          <w:bCs w:val="1"/>
          <w:color w:val="000000"/>
          <w:sz w:val="26"/>
          <w:szCs w:val="26"/>
          <w:rtl w:val="0"/>
        </w:rPr>
        <w:t xml:space="preserve">Space Missions</w:t>
      </w:r>
    </w:p>
    <w:p w:rsidR="00000000" w:rsidDel="00000000" w:rsidP="00000000" w:rsidRDefault="00000000" w:rsidRPr="00000000" w14:paraId="000000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Used in planning satellite launches, interplanetary missions, and calculating escape velocities.</w:t>
      </w:r>
      <w:r w:rsidDel="00000000" w:rsidR="00000000" w:rsidRPr="00000000">
        <w:rPr>
          <w:rtl w:val="0"/>
        </w:rPr>
      </w:r>
    </w:p>
    <w:p w:rsidR="00000000" w:rsidDel="00000000" w:rsidP="00000000" w:rsidRDefault="00000000" w:rsidRPr="00000000" w14:paraId="0000007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4ket9itxpjo" w:id="20"/>
      <w:bookmarkEnd w:id="2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 Universal Law of Gravitation and Kepler’s Third Law together form the foundation of celestial mechanics. Newton explained the cause of gravitational attraction, while Kepler described the motion of planets mathematically. These laws are essential for understanding planetary motion, satellite technology, and modern space science. Their scientific significance continues to guide astronomical discoveries and space exploration.</w:t>
      </w:r>
    </w:p>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2160" w:left="21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obster">
    <w:embedRegular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t xml:space="preserve">Final Project</w:t>
    </w:r>
  </w:p>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pict>
        <v:shape id="PowerPlusWaterMarkObject1" style="position:absolute;width:563.7227632996161pt;height:47.2174956455611pt;rotation:315;z-index:-503316481;mso-position-horizontal-relative:margin;mso-position-horizontal:center;mso-position-vertical-relative:margin;mso-position-vertical:center;" fillcolor="#e8eaed" stroked="f" type="#_x0000_t136">
          <v:fill angle="0" opacity="65536f"/>
          <v:textpath fitshape="t" string="Alkhidmat Bano Qabil Program" style="font-family:&amp;quot;Arial&amp;quot;;font-size:1pt;font-style:italic;"/>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pict>
        <v:shape id="PowerPlusWaterMarkObject2" style="position:absolute;width:563.7227632996161pt;height:47.2174956455611pt;rotation:315;z-index:-503316481;mso-position-horizontal-relative:margin;mso-position-horizontal:center;mso-position-vertical-relative:margin;mso-position-vertical:center;" fillcolor="#e8eaed" stroked="f" type="#_x0000_t136">
          <v:fill angle="0" opacity="65536f"/>
          <v:textpath fitshape="t" string="Alkhidmat Bano Qabil Program" style="font-family:&amp;quot;Arial&amp;quot;;font-size:1pt;font-style:italic;"/>
        </v:shape>
      </w:pict>
    </w:r>
    <w:r w:rsidDel="00000000" w:rsidR="00000000" w:rsidRPr="00000000">
      <w:rPr>
        <w:rtl w:val="0"/>
      </w:rPr>
      <w:t xml:space="preserve">Sanam                                                                                                </w:t>
      <w:tab/>
      <w:t xml:space="preserve">486608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360" w:lineRule="auto"/>
    </w:pPr>
    <w:rPr>
      <w:color w:val="434343"/>
      <w:sz w:val="28"/>
      <w:szCs w:val="28"/>
    </w:rPr>
  </w:style>
  <w:style w:type="paragraph" w:styleId="Heading3">
    <w:name w:val="heading 3"/>
    <w:basedOn w:val="Normal"/>
    <w:next w:val="Normal"/>
    <w:pPr>
      <w:keepNext w:val="1"/>
      <w:keepLines w:val="1"/>
      <w:spacing w:after="240" w:before="240" w:line="36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bster-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