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0.   </w:t>
      </w:r>
      <w:r w:rsidDel="00000000" w:rsidR="00000000" w:rsidRPr="00000000">
        <w:rPr>
          <w:b w:val="1"/>
          <w:rtl w:val="0"/>
        </w:rPr>
        <w:t xml:space="preserve">Empty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,</w:t>
      </w:r>
      <w:r w:rsidDel="00000000" w:rsidR="00000000" w:rsidRPr="00000000">
        <w:rPr>
          <w:rtl w:val="0"/>
        </w:rPr>
        <w:t xml:space="preserve">Filter , query, relationship : </w:t>
      </w: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 Customization</w:t>
      </w:r>
      <w:r w:rsidDel="00000000" w:rsidR="00000000" w:rsidRPr="00000000">
        <w:rPr>
          <w:rtl w:val="0"/>
        </w:rPr>
        <w:t xml:space="preserve">: checkbox….., overriding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Integration : </w:t>
      </w:r>
      <w:r w:rsidDel="00000000" w:rsidR="00000000" w:rsidRPr="00000000">
        <w:rPr>
          <w:rtl w:val="0"/>
        </w:rPr>
        <w:t xml:space="preserve">API connection, mail , </w:t>
      </w:r>
      <w:r w:rsidDel="00000000" w:rsidR="00000000" w:rsidRPr="00000000">
        <w:rPr>
          <w:rtl w:val="0"/>
        </w:rPr>
        <w:t xml:space="preserve">Framework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Remote Database Connection : </w:t>
      </w:r>
      <w:r w:rsidDel="00000000" w:rsidR="00000000" w:rsidRPr="00000000">
        <w:rPr>
          <w:rtl w:val="0"/>
        </w:rPr>
        <w:t xml:space="preserve">cloud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Permission : </w:t>
      </w: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Limitation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Concurrency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Dynamic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Lack of Features</w:t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Binding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Bug/Error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Browser Compatibility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Embedding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