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Create a new file </w:t>
      </w:r>
      <w:r w:rsidRPr="00B12E8E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first.txt</w:t>
      </w: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 and a new directory </w:t>
      </w:r>
      <w:r w:rsidRPr="00B12E8E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second</w:t>
      </w: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 to your user's home directory. What are the permissions for newly created file and directory?</w:t>
      </w:r>
    </w:p>
    <w:p w:rsidR="00B12E8E" w:rsidRDefault="00B12E8E" w:rsidP="00B12E8E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9F6BA26" wp14:editId="5BE17CD5">
            <wp:extent cx="36099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Default="00B12E8E" w:rsidP="00B12E8E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60F6D9B" wp14:editId="3A514801">
            <wp:extent cx="34385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B1389E8" wp14:editId="165D729A">
            <wp:extent cx="59436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Change file (first.txt) permissions using numerical format in the following way: </w:t>
      </w:r>
      <w:proofErr w:type="gram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owner</w:t>
      </w:r>
      <w:proofErr w:type="gram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→ all permissions, group → read and write permissions and other → no permissions. Return original permissions for the file using symbolic format.</w:t>
      </w:r>
    </w:p>
    <w:p w:rsidR="00B12E8E" w:rsidRDefault="00B12E8E" w:rsidP="00B12E8E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5D92E" wp14:editId="227E5489">
            <wp:extent cx="5819775" cy="451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5BCEB" wp14:editId="5D8997A1">
            <wp:extent cx="5943600" cy="406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Change root or other user for the owner for the directory (second).</w:t>
      </w:r>
    </w:p>
    <w:p w:rsidR="00B12E8E" w:rsidRPr="00B12E8E" w:rsidRDefault="00B12E8E" w:rsidP="00B12E8E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8B01C7" wp14:editId="12BD2F97">
            <wp:extent cx="5943600" cy="4203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Change directory permissions in a way that only owner has permissions for the directory.</w:t>
      </w:r>
    </w:p>
    <w:p w:rsidR="00B12E8E" w:rsidRPr="00B12E8E" w:rsidRDefault="00B12E8E" w:rsidP="00B12E8E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0A06B" wp14:editId="6A216207">
            <wp:extent cx="5943600" cy="4172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Create a new file and set root or other user as a file owner.</w:t>
      </w:r>
    </w:p>
    <w:p w:rsidR="00B12E8E" w:rsidRDefault="00B12E8E" w:rsidP="00B12E8E">
      <w:pPr>
        <w:pStyle w:val="ListParagraph"/>
        <w:rPr>
          <w:rFonts w:ascii="Arial" w:eastAsia="Times New Roman" w:hAnsi="Arial" w:cs="Arial"/>
          <w:color w:val="404040"/>
          <w:sz w:val="24"/>
          <w:szCs w:val="24"/>
        </w:rPr>
      </w:pPr>
    </w:p>
    <w:p w:rsidR="00B12E8E" w:rsidRPr="00B12E8E" w:rsidRDefault="00B12E8E" w:rsidP="00B12E8E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31E98" wp14:editId="0849A1F6">
            <wp:extent cx="5943600" cy="4262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Create two files: hard_link.txt and soft_link.txt. Create hard and soft link for these files according to file names. Check the results with </w:t>
      </w:r>
      <w:proofErr w:type="spell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ls</w:t>
      </w:r>
      <w:proofErr w:type="spell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-l command. What does the output of the command tell about the links and how do links differ? Remove the files you created and recheck the results with </w:t>
      </w:r>
      <w:proofErr w:type="spell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ls</w:t>
      </w:r>
      <w:proofErr w:type="spell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-l command. What differences do you notice?</w:t>
      </w:r>
    </w:p>
    <w:p w:rsidR="00B12E8E" w:rsidRDefault="00B12E8E" w:rsidP="00B12E8E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F219E9F" wp14:editId="36AF6F99">
            <wp:extent cx="5943600" cy="61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Default="00B12E8E" w:rsidP="00C904A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A0B7E" wp14:editId="0D3531F5">
            <wp:extent cx="5943600" cy="4363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2" w:rsidRDefault="00C904A2" w:rsidP="00C904A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C904A2" w:rsidRDefault="00C904A2" w:rsidP="00C904A2">
      <w:pPr>
        <w:shd w:val="clear" w:color="auto" w:fill="FCFCFC"/>
        <w:spacing w:before="100" w:beforeAutospacing="1" w:after="240" w:line="480" w:lineRule="atLeast"/>
        <w:ind w:left="360"/>
      </w:pPr>
      <w:proofErr w:type="spellStart"/>
      <w:r>
        <w:t>S</w:t>
      </w:r>
      <w:r>
        <w:t>oftlink</w:t>
      </w:r>
      <w:proofErr w:type="spellEnd"/>
      <w:r>
        <w:t xml:space="preserve"> does not</w:t>
      </w:r>
      <w:r>
        <w:t xml:space="preserve"> </w:t>
      </w:r>
      <w:r>
        <w:t>increases the number of link</w:t>
      </w:r>
      <w:r>
        <w:t>s</w:t>
      </w:r>
      <w:r>
        <w:t xml:space="preserve"> </w:t>
      </w:r>
      <w:r>
        <w:t xml:space="preserve">but </w:t>
      </w:r>
      <w:proofErr w:type="spellStart"/>
      <w:r>
        <w:t>hardlink</w:t>
      </w:r>
      <w:proofErr w:type="spellEnd"/>
      <w:r>
        <w:t xml:space="preserve"> increases the no of links</w:t>
      </w:r>
    </w:p>
    <w:p w:rsidR="00C904A2" w:rsidRDefault="00C904A2" w:rsidP="00C904A2">
      <w:pPr>
        <w:shd w:val="clear" w:color="auto" w:fill="FCFCFC"/>
        <w:spacing w:before="100" w:beforeAutospacing="1" w:after="240" w:line="480" w:lineRule="atLeast"/>
        <w:ind w:left="360"/>
      </w:pPr>
    </w:p>
    <w:p w:rsidR="00C904A2" w:rsidRDefault="00C904A2" w:rsidP="00C904A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E67F0" wp14:editId="0BD98347">
            <wp:extent cx="5943600" cy="4268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2" w:rsidRPr="00B12E8E" w:rsidRDefault="00C904A2" w:rsidP="00C904A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When we remove the files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hardlink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decreases and the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softlink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turned to red</w:t>
      </w:r>
    </w:p>
    <w:p w:rsidR="00B12E8E" w:rsidRPr="00C904A2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Use find command to list /</w:t>
      </w:r>
      <w:proofErr w:type="spell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etc</w:t>
      </w:r>
      <w:proofErr w:type="spell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directory contents including only files with .</w:t>
      </w:r>
      <w:proofErr w:type="spell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conf</w:t>
      </w:r>
      <w:proofErr w:type="spell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proofErr w:type="gram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extension</w:t>
      </w:r>
      <w:proofErr w:type="gram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and starting with letter l (small l, not capital I). Do not include files from subdirectories!</w:t>
      </w:r>
    </w:p>
    <w:p w:rsidR="00C904A2" w:rsidRPr="00B12E8E" w:rsidRDefault="00C904A2" w:rsidP="00C904A2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6335CCA" wp14:editId="02454A73">
            <wp:extent cx="56864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C904A2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Below is a presentation of a directory structure where temperature data from sensors s1, s2 and s3 has been saved for log files under sensor specific directories. Create this directory structure with files. Important: Check the location of this directory structure within the Linux </w:t>
      </w:r>
      <w:proofErr w:type="spell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filesystem</w:t>
      </w:r>
      <w:proofErr w:type="spell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!</w:t>
      </w:r>
    </w:p>
    <w:p w:rsidR="00C904A2" w:rsidRDefault="00C904A2" w:rsidP="00C904A2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CD7E1" wp14:editId="2E642A9B">
            <wp:extent cx="41529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2" w:rsidRPr="00B12E8E" w:rsidRDefault="00EE5F08" w:rsidP="00C904A2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6351093" wp14:editId="0EF0B224">
            <wp:extent cx="5943600" cy="269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E" w:rsidRPr="00B12E8E" w:rsidRDefault="00B12E8E" w:rsidP="00B12E8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>Users</w:t>
      </w:r>
      <w:proofErr w:type="gramEnd"/>
      <w:r w:rsidRPr="00B12E8E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user (regular user) and root have been marked for the directory presentation below. Create the following permissions: user can only access the first sensor's temp.log file and root has access to the whole directory structure. User should have adequate permissions for reading and editing the temp.log file.</w:t>
      </w:r>
    </w:p>
    <w:p w:rsidR="00B12E8E" w:rsidRPr="00B12E8E" w:rsidRDefault="00B12E8E" w:rsidP="00B12E8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12E8E">
        <w:rPr>
          <w:rFonts w:ascii="Arial" w:eastAsia="Times New Roman" w:hAnsi="Arial" w:cs="Arial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Linux excercise 7 - File permiss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60F75" id="Rectangle 1" o:spid="_x0000_s1026" alt="Linux excercise 7 - File permiss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lpNrfPAgAA5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920755" w:rsidRDefault="00EE5F08">
      <w:r>
        <w:rPr>
          <w:noProof/>
        </w:rPr>
        <w:drawing>
          <wp:inline distT="0" distB="0" distL="0" distR="0" wp14:anchorId="22165F99" wp14:editId="6AEB2E70">
            <wp:extent cx="5876925" cy="876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08" w:rsidRDefault="00EE5F08">
      <w:pPr>
        <w:rPr>
          <w:noProof/>
        </w:rPr>
      </w:pPr>
    </w:p>
    <w:p w:rsidR="00EE5F08" w:rsidRDefault="00EE5F08">
      <w:r>
        <w:rPr>
          <w:noProof/>
        </w:rPr>
        <w:lastRenderedPageBreak/>
        <w:drawing>
          <wp:inline distT="0" distB="0" distL="0" distR="0" wp14:anchorId="506815C5" wp14:editId="63703242">
            <wp:extent cx="5943600" cy="1179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08" w:rsidRDefault="00EE5F08">
      <w:r>
        <w:rPr>
          <w:noProof/>
        </w:rPr>
        <w:drawing>
          <wp:inline distT="0" distB="0" distL="0" distR="0" wp14:anchorId="1EC41D52" wp14:editId="7E4379D9">
            <wp:extent cx="401002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63E15"/>
    <w:multiLevelType w:val="multilevel"/>
    <w:tmpl w:val="DE08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8E"/>
    <w:rsid w:val="00920755"/>
    <w:rsid w:val="00A573BD"/>
    <w:rsid w:val="00B12E8E"/>
    <w:rsid w:val="00C904A2"/>
    <w:rsid w:val="00E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D9CCE-7BC1-4C1C-ACC5-8B1446C4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E8E"/>
    <w:rPr>
      <w:b/>
      <w:bCs/>
    </w:rPr>
  </w:style>
  <w:style w:type="character" w:styleId="Emphasis">
    <w:name w:val="Emphasis"/>
    <w:basedOn w:val="DefaultParagraphFont"/>
    <w:uiPriority w:val="20"/>
    <w:qFormat/>
    <w:rsid w:val="00B12E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1</cp:revision>
  <dcterms:created xsi:type="dcterms:W3CDTF">2022-10-27T03:24:00Z</dcterms:created>
  <dcterms:modified xsi:type="dcterms:W3CDTF">2022-10-27T04:03:00Z</dcterms:modified>
</cp:coreProperties>
</file>