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102" w:rsidRPr="007872E9" w:rsidRDefault="00B76102" w:rsidP="007872E9">
      <w:pPr>
        <w:tabs>
          <w:tab w:val="left" w:pos="2550"/>
          <w:tab w:val="center" w:pos="4422"/>
        </w:tabs>
        <w:spacing w:line="40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人、山东区</w:t>
      </w:r>
      <w:r>
        <w:rPr>
          <w:rFonts w:ascii="宋体" w:cs="黑体"/>
          <w:b/>
          <w:color w:val="FF0000"/>
          <w:sz w:val="24"/>
          <w:szCs w:val="24"/>
          <w:u w:val="single"/>
        </w:rPr>
        <w:t>125</w:t>
      </w:r>
      <w:r>
        <w:rPr>
          <w:rFonts w:ascii="宋体" w:cs="黑体" w:hint="eastAsia"/>
          <w:b/>
          <w:color w:val="FF0000"/>
          <w:sz w:val="24"/>
          <w:szCs w:val="24"/>
          <w:u w:val="single"/>
        </w:rPr>
        <w:t>人举报</w:t>
      </w:r>
      <w:r w:rsidRPr="007872E9">
        <w:rPr>
          <w:rFonts w:ascii="宋体" w:cs="黑体" w:hint="eastAsia"/>
          <w:b/>
          <w:color w:val="FF0000"/>
          <w:sz w:val="24"/>
          <w:szCs w:val="24"/>
          <w:u w:val="single"/>
        </w:rPr>
        <w:t>签名</w:t>
      </w:r>
      <w:r>
        <w:rPr>
          <w:rFonts w:ascii="宋体" w:cs="黑体" w:hint="eastAsia"/>
          <w:b/>
          <w:color w:val="FF0000"/>
          <w:sz w:val="24"/>
          <w:szCs w:val="24"/>
          <w:u w:val="single"/>
        </w:rPr>
        <w:t>，本次</w:t>
      </w:r>
      <w:r w:rsidRPr="007872E9">
        <w:rPr>
          <w:rFonts w:ascii="宋体" w:cs="黑体" w:hint="eastAsia"/>
          <w:b/>
          <w:color w:val="FF0000"/>
          <w:sz w:val="24"/>
          <w:szCs w:val="24"/>
          <w:u w:val="single"/>
        </w:rPr>
        <w:t>上海</w:t>
      </w:r>
      <w:r>
        <w:rPr>
          <w:rFonts w:ascii="宋体" w:cs="黑体"/>
          <w:b/>
          <w:color w:val="FF0000"/>
          <w:sz w:val="24"/>
          <w:szCs w:val="24"/>
          <w:u w:val="single"/>
        </w:rPr>
        <w:t>260</w:t>
      </w:r>
      <w:r w:rsidRPr="007872E9">
        <w:rPr>
          <w:rFonts w:ascii="宋体" w:cs="黑体" w:hint="eastAsia"/>
          <w:b/>
          <w:color w:val="FF0000"/>
          <w:sz w:val="24"/>
          <w:szCs w:val="24"/>
          <w:u w:val="single"/>
        </w:rPr>
        <w:t>人</w:t>
      </w:r>
      <w:r>
        <w:rPr>
          <w:rFonts w:ascii="宋体" w:cs="黑体" w:hint="eastAsia"/>
          <w:b/>
          <w:color w:val="FF0000"/>
          <w:sz w:val="24"/>
          <w:szCs w:val="24"/>
          <w:u w:val="single"/>
        </w:rPr>
        <w:t>、云南</w:t>
      </w:r>
      <w:r>
        <w:rPr>
          <w:rFonts w:ascii="宋体" w:cs="黑体"/>
          <w:b/>
          <w:color w:val="FF0000"/>
          <w:sz w:val="24"/>
          <w:szCs w:val="24"/>
          <w:u w:val="single"/>
        </w:rPr>
        <w:t>76</w:t>
      </w:r>
      <w:r>
        <w:rPr>
          <w:rFonts w:ascii="宋体" w:cs="黑体" w:hint="eastAsia"/>
          <w:b/>
          <w:color w:val="FF0000"/>
          <w:sz w:val="24"/>
          <w:szCs w:val="24"/>
          <w:u w:val="single"/>
        </w:rPr>
        <w:t>人、山东</w:t>
      </w:r>
      <w:r>
        <w:rPr>
          <w:rFonts w:ascii="宋体" w:cs="黑体"/>
          <w:b/>
          <w:color w:val="FF0000"/>
          <w:sz w:val="24"/>
          <w:szCs w:val="24"/>
          <w:u w:val="single"/>
        </w:rPr>
        <w:t>313</w:t>
      </w:r>
      <w:r>
        <w:rPr>
          <w:rFonts w:ascii="宋体" w:cs="黑体" w:hint="eastAsia"/>
          <w:b/>
          <w:color w:val="FF0000"/>
          <w:sz w:val="24"/>
          <w:szCs w:val="24"/>
          <w:u w:val="single"/>
        </w:rPr>
        <w:t>人再次联名请愿</w:t>
      </w:r>
      <w:r w:rsidRPr="007872E9">
        <w:rPr>
          <w:rFonts w:ascii="宋体" w:cs="黑体" w:hint="eastAsia"/>
          <w:b/>
          <w:color w:val="FF0000"/>
          <w:sz w:val="24"/>
          <w:szCs w:val="24"/>
          <w:u w:val="single"/>
        </w:rPr>
        <w:t>（</w:t>
      </w:r>
      <w:r>
        <w:rPr>
          <w:rFonts w:ascii="宋体" w:cs="黑体" w:hint="eastAsia"/>
          <w:b/>
          <w:color w:val="FF0000"/>
          <w:sz w:val="24"/>
          <w:szCs w:val="24"/>
          <w:u w:val="single"/>
        </w:rPr>
        <w:t>上海序号</w:t>
      </w:r>
      <w:r w:rsidRPr="007872E9">
        <w:rPr>
          <w:rFonts w:ascii="宋体" w:cs="黑体"/>
          <w:b/>
          <w:color w:val="FF0000"/>
          <w:sz w:val="24"/>
          <w:szCs w:val="24"/>
          <w:u w:val="single"/>
        </w:rPr>
        <w:t>0</w:t>
      </w:r>
      <w:r>
        <w:rPr>
          <w:rFonts w:ascii="宋体" w:cs="黑体"/>
          <w:b/>
          <w:color w:val="FF0000"/>
          <w:sz w:val="24"/>
          <w:szCs w:val="24"/>
          <w:u w:val="single"/>
        </w:rPr>
        <w:t>1</w:t>
      </w:r>
      <w:r w:rsidRPr="007872E9">
        <w:rPr>
          <w:rFonts w:ascii="宋体" w:cs="黑体" w:hint="eastAsia"/>
          <w:b/>
          <w:color w:val="FF0000"/>
          <w:sz w:val="24"/>
          <w:szCs w:val="24"/>
          <w:u w:val="single"/>
        </w:rPr>
        <w:t>）</w:t>
      </w:r>
    </w:p>
    <w:p w:rsidR="00B76102" w:rsidRDefault="00B76102" w:rsidP="0011348D">
      <w:pPr>
        <w:tabs>
          <w:tab w:val="left" w:pos="2550"/>
          <w:tab w:val="center" w:pos="4422"/>
        </w:tabs>
        <w:spacing w:line="440" w:lineRule="exact"/>
        <w:jc w:val="left"/>
        <w:rPr>
          <w:rFonts w:ascii="宋体" w:cs="黑体"/>
          <w:b/>
          <w:spacing w:val="-4"/>
          <w:sz w:val="36"/>
          <w:szCs w:val="36"/>
        </w:rPr>
      </w:pPr>
      <w:r>
        <w:rPr>
          <w:rFonts w:ascii="宋体" w:cs="黑体"/>
          <w:b/>
          <w:spacing w:val="-4"/>
          <w:sz w:val="36"/>
          <w:szCs w:val="36"/>
        </w:rPr>
        <w:tab/>
      </w:r>
    </w:p>
    <w:p w:rsidR="00B76102" w:rsidRDefault="00B76102" w:rsidP="0011348D">
      <w:pPr>
        <w:tabs>
          <w:tab w:val="left" w:pos="2550"/>
          <w:tab w:val="center" w:pos="4422"/>
        </w:tabs>
        <w:spacing w:line="440" w:lineRule="exact"/>
        <w:jc w:val="left"/>
        <w:rPr>
          <w:rFonts w:ascii="宋体" w:cs="黑体"/>
          <w:b/>
          <w:spacing w:val="-4"/>
          <w:sz w:val="36"/>
          <w:szCs w:val="36"/>
        </w:rPr>
      </w:pPr>
    </w:p>
    <w:p w:rsidR="00B76102" w:rsidRPr="00906081" w:rsidRDefault="00B76102" w:rsidP="0011348D">
      <w:pPr>
        <w:tabs>
          <w:tab w:val="left" w:pos="2550"/>
          <w:tab w:val="center" w:pos="4422"/>
        </w:tabs>
        <w:spacing w:line="44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B76102" w:rsidRPr="00906081" w:rsidRDefault="00B76102" w:rsidP="0011348D">
      <w:pPr>
        <w:spacing w:line="44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B76102" w:rsidRPr="000C3AA9" w:rsidRDefault="00B76102" w:rsidP="00962E89">
      <w:pPr>
        <w:spacing w:line="440" w:lineRule="exact"/>
        <w:rPr>
          <w:rFonts w:ascii="宋体" w:cs="黑体"/>
          <w:b/>
          <w:sz w:val="36"/>
          <w:szCs w:val="36"/>
        </w:rPr>
      </w:pPr>
    </w:p>
    <w:p w:rsidR="00B76102" w:rsidRPr="009C0C1A" w:rsidRDefault="00B76102" w:rsidP="008A72C4">
      <w:pPr>
        <w:spacing w:line="440" w:lineRule="exact"/>
        <w:rPr>
          <w:rFonts w:ascii="宋体" w:cs="黑体"/>
          <w:b/>
          <w:color w:val="000000"/>
          <w:sz w:val="30"/>
          <w:szCs w:val="30"/>
        </w:rPr>
      </w:pPr>
      <w:r w:rsidRPr="009C0C1A">
        <w:rPr>
          <w:rFonts w:ascii="宋体" w:hAnsi="宋体" w:cs="黑体" w:hint="eastAsia"/>
          <w:b/>
          <w:color w:val="000000"/>
          <w:sz w:val="30"/>
          <w:szCs w:val="30"/>
        </w:rPr>
        <w:t>尊敬的</w:t>
      </w:r>
      <w:r w:rsidRPr="009C0C1A">
        <w:rPr>
          <w:rFonts w:hint="eastAsia"/>
          <w:b/>
          <w:sz w:val="30"/>
          <w:szCs w:val="30"/>
        </w:rPr>
        <w:t>赵克志部长</w:t>
      </w:r>
      <w:r w:rsidRPr="009C0C1A">
        <w:rPr>
          <w:rFonts w:ascii="宋体" w:hAnsi="宋体" w:cs="黑体" w:hint="eastAsia"/>
          <w:b/>
          <w:color w:val="000000"/>
          <w:sz w:val="30"/>
          <w:szCs w:val="30"/>
        </w:rPr>
        <w:t>：</w:t>
      </w:r>
    </w:p>
    <w:p w:rsidR="00B76102" w:rsidRPr="000F5B05" w:rsidRDefault="00B76102" w:rsidP="00750D0E">
      <w:pPr>
        <w:spacing w:line="44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非法吸收公众存款被东莞市公安局立案侦查，其实际控制人</w:t>
      </w:r>
      <w:r w:rsidRPr="000C3AA9">
        <w:rPr>
          <w:rFonts w:ascii="宋体" w:hAnsi="宋体" w:cs="仿宋_GB2312" w:hint="eastAsia"/>
          <w:sz w:val="28"/>
          <w:szCs w:val="28"/>
        </w:rPr>
        <w:t>唐</w:t>
      </w:r>
      <w:r>
        <w:rPr>
          <w:rFonts w:ascii="宋体" w:hAnsi="宋体" w:cs="仿宋_GB2312" w:hint="eastAsia"/>
          <w:sz w:val="28"/>
          <w:szCs w:val="28"/>
        </w:rPr>
        <w:t>某、张某等被采取刑事强制措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平台数据显示仍有出借人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平台遭封停接管、还款渠道被阻断，致使连累出借人家庭上百万人口陷入困境。</w:t>
      </w:r>
    </w:p>
    <w:p w:rsidR="00B76102" w:rsidRDefault="00B76102" w:rsidP="00750D0E">
      <w:pPr>
        <w:spacing w:line="44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情的十</w:t>
      </w:r>
      <w:r w:rsidRPr="00C51065">
        <w:rPr>
          <w:rFonts w:ascii="宋体" w:hAnsi="宋体" w:cs="仿宋_GB2312" w:hint="eastAsia"/>
          <w:color w:val="FF0000"/>
          <w:sz w:val="28"/>
          <w:szCs w:val="28"/>
        </w:rPr>
        <w:t>二</w:t>
      </w:r>
      <w:r>
        <w:rPr>
          <w:rFonts w:ascii="宋体" w:hAnsi="宋体" w:cs="仿宋_GB2312" w:hint="eastAsia"/>
          <w:sz w:val="28"/>
          <w:szCs w:val="28"/>
        </w:rPr>
        <w:t>份</w:t>
      </w:r>
      <w:r w:rsidRPr="000C3AA9">
        <w:rPr>
          <w:rFonts w:ascii="宋体" w:hAnsi="宋体" w:cs="仿宋_GB2312" w:hint="eastAsia"/>
          <w:sz w:val="28"/>
          <w:szCs w:val="28"/>
        </w:rPr>
        <w:t>通报的陆续发布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w:t>
      </w:r>
      <w:r w:rsidRPr="000C3AA9">
        <w:rPr>
          <w:rFonts w:ascii="宋体" w:hAnsi="宋体" w:cs="仿宋_GB2312" w:hint="eastAsia"/>
          <w:sz w:val="28"/>
          <w:szCs w:val="28"/>
        </w:rPr>
        <w:t>，出借人得以</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责任！现全国各省、市出借人强烈联名实名请愿举报万和集团，不同区域举报均附实名联名签名表</w:t>
      </w:r>
      <w:r w:rsidRPr="007700D0">
        <w:rPr>
          <w:rFonts w:ascii="宋体" w:hAnsi="宋体" w:cs="仿宋_GB2312" w:hint="eastAsia"/>
          <w:color w:val="000000"/>
          <w:sz w:val="28"/>
          <w:szCs w:val="28"/>
        </w:rPr>
        <w:t>。本次举报请愿是</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区继南京江苏</w:t>
      </w:r>
      <w:r w:rsidRPr="007700D0">
        <w:rPr>
          <w:rFonts w:ascii="宋体" w:hAnsi="宋体" w:cs="仿宋_GB2312"/>
          <w:color w:val="000000"/>
          <w:sz w:val="28"/>
          <w:szCs w:val="28"/>
        </w:rPr>
        <w:t>400</w:t>
      </w:r>
      <w:r w:rsidRPr="007700D0">
        <w:rPr>
          <w:rFonts w:ascii="宋体" w:hAnsi="宋体" w:cs="仿宋_GB2312" w:hint="eastAsia"/>
          <w:color w:val="000000"/>
          <w:sz w:val="28"/>
          <w:szCs w:val="28"/>
        </w:rPr>
        <w:t>余名出借人、山东</w:t>
      </w:r>
      <w:r w:rsidRPr="007700D0">
        <w:rPr>
          <w:rFonts w:ascii="宋体" w:hAnsi="宋体" w:cs="仿宋_GB2312"/>
          <w:color w:val="000000"/>
          <w:sz w:val="28"/>
          <w:szCs w:val="28"/>
        </w:rPr>
        <w:t>125</w:t>
      </w:r>
      <w:r w:rsidRPr="007700D0">
        <w:rPr>
          <w:rFonts w:ascii="宋体" w:hAnsi="宋体" w:cs="仿宋_GB2312" w:hint="eastAsia"/>
          <w:color w:val="000000"/>
          <w:sz w:val="28"/>
          <w:szCs w:val="28"/>
        </w:rPr>
        <w:t>名出借人实名举报的继续，此次</w:t>
      </w:r>
      <w:r w:rsidRPr="000033A8">
        <w:rPr>
          <w:rFonts w:ascii="宋体" w:hAnsi="宋体" w:cs="仿宋_GB2312" w:hint="eastAsia"/>
          <w:color w:val="FF0000"/>
          <w:sz w:val="28"/>
          <w:szCs w:val="28"/>
        </w:rPr>
        <w:t>上海</w:t>
      </w:r>
      <w:r>
        <w:rPr>
          <w:rFonts w:ascii="宋体" w:hAnsi="宋体" w:cs="仿宋_GB2312"/>
          <w:color w:val="FF0000"/>
          <w:sz w:val="28"/>
          <w:szCs w:val="28"/>
        </w:rPr>
        <w:t>300</w:t>
      </w:r>
      <w:r w:rsidRPr="000033A8">
        <w:rPr>
          <w:rFonts w:ascii="宋体" w:hAnsi="宋体" w:cs="仿宋_GB2312" w:hint="eastAsia"/>
          <w:color w:val="FF0000"/>
          <w:sz w:val="28"/>
          <w:szCs w:val="28"/>
        </w:rPr>
        <w:t>人</w:t>
      </w:r>
      <w:r w:rsidRPr="008B0F44">
        <w:rPr>
          <w:rFonts w:ascii="宋体" w:hAnsi="宋体" w:cs="仿宋_GB2312" w:hint="eastAsia"/>
          <w:color w:val="000000"/>
          <w:sz w:val="28"/>
          <w:szCs w:val="28"/>
        </w:rPr>
        <w:t>、云</w:t>
      </w:r>
      <w:r w:rsidRPr="00A932FF">
        <w:rPr>
          <w:rFonts w:ascii="宋体" w:hAnsi="宋体" w:cs="仿宋_GB2312" w:hint="eastAsia"/>
          <w:color w:val="000000"/>
          <w:sz w:val="28"/>
          <w:szCs w:val="28"/>
        </w:rPr>
        <w:t>南</w:t>
      </w:r>
      <w:r w:rsidRPr="00A932FF">
        <w:rPr>
          <w:rFonts w:ascii="宋体" w:hAnsi="宋体" w:cs="仿宋_GB2312"/>
          <w:color w:val="000000"/>
          <w:sz w:val="28"/>
          <w:szCs w:val="28"/>
        </w:rPr>
        <w:t>76</w:t>
      </w:r>
      <w:r w:rsidRPr="00A932FF">
        <w:rPr>
          <w:rFonts w:ascii="宋体" w:hAnsi="宋体" w:cs="仿宋_GB2312" w:hint="eastAsia"/>
          <w:color w:val="000000"/>
          <w:sz w:val="28"/>
          <w:szCs w:val="28"/>
        </w:rPr>
        <w:t>人</w:t>
      </w:r>
      <w:r w:rsidRPr="000033A8">
        <w:rPr>
          <w:rFonts w:ascii="宋体" w:hAnsi="宋体" w:cs="仿宋_GB2312" w:hint="eastAsia"/>
          <w:color w:val="FF0000"/>
          <w:sz w:val="28"/>
          <w:szCs w:val="28"/>
        </w:rPr>
        <w:t>、</w:t>
      </w:r>
      <w:r w:rsidRPr="008B0F44">
        <w:rPr>
          <w:rFonts w:ascii="宋体" w:hAnsi="宋体" w:cs="仿宋_GB2312" w:hint="eastAsia"/>
          <w:color w:val="000000"/>
          <w:sz w:val="28"/>
          <w:szCs w:val="28"/>
        </w:rPr>
        <w:t>山东</w:t>
      </w:r>
      <w:r w:rsidRPr="008B0F44">
        <w:rPr>
          <w:rFonts w:ascii="宋体" w:hAnsi="宋体" w:cs="仿宋_GB2312"/>
          <w:color w:val="000000"/>
          <w:sz w:val="28"/>
          <w:szCs w:val="28"/>
        </w:rPr>
        <w:t>313</w:t>
      </w:r>
      <w:r w:rsidRPr="008B0F44">
        <w:rPr>
          <w:rFonts w:ascii="宋体" w:hAnsi="宋体" w:cs="仿宋_GB2312" w:hint="eastAsia"/>
          <w:color w:val="000000"/>
          <w:sz w:val="28"/>
          <w:szCs w:val="28"/>
        </w:rPr>
        <w:t>人</w:t>
      </w:r>
      <w:r w:rsidRPr="00A932FF">
        <w:rPr>
          <w:rFonts w:ascii="宋体" w:hAnsi="宋体" w:cs="仿宋_GB2312" w:hint="eastAsia"/>
          <w:color w:val="000000"/>
          <w:sz w:val="28"/>
          <w:szCs w:val="28"/>
        </w:rPr>
        <w:t>实名</w:t>
      </w:r>
      <w:r w:rsidRPr="007700D0">
        <w:rPr>
          <w:rFonts w:ascii="宋体" w:hAnsi="宋体" w:cs="仿宋_GB2312" w:hint="eastAsia"/>
          <w:color w:val="000000"/>
          <w:sz w:val="28"/>
          <w:szCs w:val="28"/>
        </w:rPr>
        <w:t>联名</w:t>
      </w:r>
      <w:r>
        <w:rPr>
          <w:rFonts w:ascii="宋体" w:hAnsi="宋体" w:cs="仿宋_GB2312" w:hint="eastAsia"/>
          <w:color w:val="000000"/>
          <w:sz w:val="28"/>
          <w:szCs w:val="28"/>
        </w:rPr>
        <w:t>举报</w:t>
      </w:r>
      <w:r w:rsidRPr="007700D0">
        <w:rPr>
          <w:rFonts w:ascii="宋体" w:hAnsi="宋体" w:cs="仿宋_GB2312" w:hint="eastAsia"/>
          <w:color w:val="000000"/>
          <w:sz w:val="28"/>
          <w:szCs w:val="28"/>
        </w:rPr>
        <w:t>请愿（</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序号</w:t>
      </w:r>
      <w:r>
        <w:rPr>
          <w:rFonts w:ascii="宋体" w:hAnsi="宋体" w:cs="仿宋_GB2312"/>
          <w:color w:val="000000"/>
          <w:sz w:val="28"/>
          <w:szCs w:val="28"/>
        </w:rPr>
        <w:t>01</w:t>
      </w:r>
      <w:r w:rsidRPr="007700D0">
        <w:rPr>
          <w:rFonts w:ascii="宋体" w:hAnsi="宋体" w:cs="仿宋_GB2312" w:hint="eastAsia"/>
          <w:color w:val="000000"/>
          <w:sz w:val="28"/>
          <w:szCs w:val="28"/>
        </w:rPr>
        <w:t>），签</w:t>
      </w:r>
      <w:r w:rsidRPr="00350AB0">
        <w:rPr>
          <w:rFonts w:ascii="宋体" w:hAnsi="宋体" w:cs="仿宋_GB2312" w:hint="eastAsia"/>
          <w:color w:val="000000"/>
          <w:sz w:val="28"/>
          <w:szCs w:val="28"/>
        </w:rPr>
        <w:t>名表见附件二，后续</w:t>
      </w:r>
      <w:r>
        <w:rPr>
          <w:rFonts w:ascii="宋体" w:hAnsi="宋体" w:cs="仿宋_GB2312" w:hint="eastAsia"/>
          <w:color w:val="000000"/>
          <w:sz w:val="28"/>
          <w:szCs w:val="28"/>
        </w:rPr>
        <w:t>的</w:t>
      </w:r>
      <w:r w:rsidRPr="00350AB0">
        <w:rPr>
          <w:rFonts w:ascii="宋体" w:hAnsi="宋体" w:cs="仿宋_GB2312" w:hint="eastAsia"/>
          <w:color w:val="000000"/>
          <w:sz w:val="28"/>
          <w:szCs w:val="28"/>
        </w:rPr>
        <w:t>联名举报请愿仍将</w:t>
      </w:r>
      <w:r>
        <w:rPr>
          <w:rFonts w:ascii="宋体" w:hAnsi="宋体" w:cs="仿宋_GB2312" w:hint="eastAsia"/>
          <w:color w:val="000000"/>
          <w:sz w:val="28"/>
          <w:szCs w:val="28"/>
        </w:rPr>
        <w:t>继续</w:t>
      </w:r>
      <w:r w:rsidRPr="00350AB0">
        <w:rPr>
          <w:rFonts w:ascii="宋体" w:hAnsi="宋体" w:cs="仿宋_GB2312" w:hint="eastAsia"/>
          <w:color w:val="000000"/>
          <w:sz w:val="28"/>
          <w:szCs w:val="28"/>
        </w:rPr>
        <w:t>上递，全体举报人均可接受真实性审核调查。</w:t>
      </w:r>
    </w:p>
    <w:p w:rsidR="00B76102" w:rsidRDefault="00B76102" w:rsidP="00750D0E">
      <w:pPr>
        <w:spacing w:line="440" w:lineRule="exact"/>
        <w:ind w:firstLineChars="200" w:firstLine="31680"/>
        <w:rPr>
          <w:rFonts w:ascii="宋体" w:cs="仿宋_GB2312"/>
          <w:sz w:val="28"/>
          <w:szCs w:val="28"/>
        </w:rPr>
      </w:pPr>
    </w:p>
    <w:p w:rsidR="00B76102" w:rsidRPr="000C3AA9" w:rsidRDefault="00B76102"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原实控股东万和集团</w:t>
      </w:r>
      <w:r>
        <w:rPr>
          <w:rFonts w:ascii="宋体" w:hAnsi="宋体" w:cs="仿宋_GB2312" w:hint="eastAsia"/>
          <w:b/>
          <w:sz w:val="28"/>
          <w:szCs w:val="28"/>
        </w:rPr>
        <w:t>和</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B76102" w:rsidRPr="003D51A7" w:rsidRDefault="00B76102" w:rsidP="00750D0E">
      <w:pPr>
        <w:pStyle w:val="1"/>
        <w:spacing w:line="440" w:lineRule="exact"/>
        <w:ind w:firstLine="31680"/>
        <w:rPr>
          <w:rFonts w:ascii="宋体" w:cs="Arial"/>
          <w:color w:val="000000"/>
          <w:sz w:val="28"/>
          <w:szCs w:val="28"/>
          <w:shd w:val="clear" w:color="auto" w:fill="FFFFFF"/>
        </w:rPr>
      </w:pPr>
      <w:r w:rsidRPr="007E3329">
        <w:rPr>
          <w:rFonts w:ascii="宋体" w:hAnsi="宋体" w:cs="仿宋_GB2312" w:hint="eastAsia"/>
          <w:bCs/>
          <w:color w:val="000000"/>
          <w:sz w:val="28"/>
          <w:szCs w:val="28"/>
        </w:rPr>
        <w:t>一个企业若涉嫌犯</w:t>
      </w:r>
      <w:r w:rsidRPr="003D51A7">
        <w:rPr>
          <w:rFonts w:ascii="宋体" w:hAnsi="宋体" w:cs="仿宋_GB2312" w:hint="eastAsia"/>
          <w:bCs/>
          <w:color w:val="000000"/>
          <w:sz w:val="28"/>
          <w:szCs w:val="28"/>
        </w:rPr>
        <w:t>罪并积累到巨大规模绝非一</w:t>
      </w:r>
      <w:r w:rsidRPr="007E3329">
        <w:rPr>
          <w:rFonts w:ascii="宋体" w:hAnsi="宋体" w:cs="仿宋_GB2312" w:hint="eastAsia"/>
          <w:bCs/>
          <w:color w:val="000000"/>
          <w:sz w:val="28"/>
          <w:szCs w:val="28"/>
        </w:rPr>
        <w:t>日之功可成就！据公开资料显示，团贷网于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月主动退市，次月（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家子公司的办公地点正是在团贷网所在地</w:t>
      </w:r>
      <w:r>
        <w:rPr>
          <w:rStyle w:val="fontstyle01"/>
          <w:rFonts w:hint="eastAsia"/>
          <w:color w:val="000000"/>
          <w:sz w:val="28"/>
          <w:szCs w:val="28"/>
        </w:rPr>
        <w:t>（</w:t>
      </w:r>
      <w:r w:rsidRPr="00373334">
        <w:rPr>
          <w:rStyle w:val="fontstyle01"/>
          <w:rFonts w:hint="eastAsia"/>
          <w:sz w:val="28"/>
          <w:szCs w:val="28"/>
        </w:rPr>
        <w:t>若有</w:t>
      </w:r>
      <w:r>
        <w:rPr>
          <w:rStyle w:val="fontstyle01"/>
          <w:sz w:val="28"/>
          <w:szCs w:val="28"/>
        </w:rPr>
        <w:t xml:space="preserve"> </w:t>
      </w:r>
      <w:r>
        <w:rPr>
          <w:rStyle w:val="fontstyle01"/>
          <w:rFonts w:hint="eastAsia"/>
          <w:sz w:val="28"/>
          <w:szCs w:val="28"/>
        </w:rPr>
        <w:t>“</w:t>
      </w:r>
      <w:r w:rsidRPr="00340B2A">
        <w:rPr>
          <w:rStyle w:val="fontstyle01"/>
          <w:rFonts w:hint="eastAsia"/>
          <w:sz w:val="28"/>
          <w:szCs w:val="28"/>
        </w:rPr>
        <w:t>非吸</w:t>
      </w:r>
      <w:r>
        <w:rPr>
          <w:rStyle w:val="fontstyle01"/>
          <w:rFonts w:hint="eastAsia"/>
          <w:sz w:val="28"/>
          <w:szCs w:val="28"/>
        </w:rPr>
        <w:t>”</w:t>
      </w:r>
      <w:r w:rsidRPr="00340B2A">
        <w:rPr>
          <w:rStyle w:val="fontstyle01"/>
          <w:rFonts w:hint="eastAsia"/>
          <w:sz w:val="28"/>
          <w:szCs w:val="28"/>
        </w:rPr>
        <w:t>可能始于此时或者更早</w:t>
      </w:r>
      <w:r>
        <w:rPr>
          <w:rStyle w:val="fontstyle01"/>
          <w:rFonts w:hint="eastAsia"/>
          <w:color w:val="000000"/>
          <w:sz w:val="28"/>
          <w:szCs w:val="28"/>
        </w:rPr>
        <w:t>）</w:t>
      </w:r>
      <w:r w:rsidRPr="003D51A7">
        <w:rPr>
          <w:rStyle w:val="fontstyle01"/>
          <w:rFonts w:hint="eastAsia"/>
          <w:color w:val="000000"/>
          <w:sz w:val="28"/>
          <w:szCs w:val="28"/>
        </w:rPr>
        <w:t>。</w:t>
      </w:r>
      <w:r w:rsidRPr="003D51A7">
        <w:rPr>
          <w:rFonts w:ascii="宋体" w:hAnsi="宋体" w:cs="Arial"/>
          <w:color w:val="000000"/>
          <w:sz w:val="28"/>
          <w:szCs w:val="28"/>
          <w:shd w:val="clear" w:color="auto" w:fill="FFFFFF"/>
        </w:rPr>
        <w:t xml:space="preserve"> 2017</w:t>
      </w:r>
      <w:r w:rsidRPr="003D51A7">
        <w:rPr>
          <w:rFonts w:ascii="宋体" w:hAnsi="宋体" w:cs="Arial" w:hint="eastAsia"/>
          <w:color w:val="000000"/>
          <w:sz w:val="28"/>
          <w:szCs w:val="28"/>
          <w:shd w:val="clear" w:color="auto" w:fill="FFFFFF"/>
        </w:rPr>
        <w:t>年</w:t>
      </w:r>
      <w:r w:rsidRPr="003D51A7">
        <w:rPr>
          <w:rFonts w:ascii="宋体" w:hAnsi="宋体" w:cs="Arial"/>
          <w:color w:val="000000"/>
          <w:sz w:val="28"/>
          <w:szCs w:val="28"/>
          <w:shd w:val="clear" w:color="auto" w:fill="FFFFFF"/>
        </w:rPr>
        <w:t>1</w:t>
      </w:r>
      <w:r w:rsidRPr="003D51A7">
        <w:rPr>
          <w:rFonts w:ascii="宋体" w:cs="Arial"/>
          <w:color w:val="000000"/>
          <w:sz w:val="28"/>
          <w:szCs w:val="28"/>
          <w:shd w:val="clear" w:color="auto" w:fill="FFFFFF"/>
        </w:rPr>
        <w:t>0</w:t>
      </w:r>
      <w:r w:rsidRPr="003D51A7">
        <w:rPr>
          <w:rFonts w:ascii="宋体" w:hAnsi="宋体" w:cs="Arial" w:hint="eastAsia"/>
          <w:color w:val="000000"/>
          <w:sz w:val="28"/>
          <w:szCs w:val="28"/>
          <w:shd w:val="clear" w:color="auto" w:fill="FFFFFF"/>
        </w:rPr>
        <w:t>月</w:t>
      </w:r>
      <w:r w:rsidRPr="003D51A7">
        <w:rPr>
          <w:rFonts w:ascii="宋体" w:hAnsi="宋体" w:cs="Arial"/>
          <w:color w:val="000000"/>
          <w:sz w:val="28"/>
          <w:szCs w:val="28"/>
          <w:shd w:val="clear" w:color="auto" w:fill="FFFFFF"/>
        </w:rPr>
        <w:t>30</w:t>
      </w:r>
      <w:r w:rsidRPr="003D51A7">
        <w:rPr>
          <w:rFonts w:ascii="宋体" w:hAnsi="宋体" w:cs="Arial" w:hint="eastAsia"/>
          <w:color w:val="000000"/>
          <w:sz w:val="28"/>
          <w:szCs w:val="28"/>
          <w:shd w:val="clear" w:color="auto" w:fill="FFFFFF"/>
        </w:rPr>
        <w:t>日深圳创业板鸿特精密发布公告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团贷网自新三板主动退市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握手，万和集团实际获取了团贷网的商标和平台授权，唐军团队则名义上入驻万和集团董事会参与管理，团贷网和万和旗下的金融业务进行了对接和整合，万和旗下的鸿特普惠、鸿特信息等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信息服务公司和部门也并入团贷网的运作，从此双方业务上密不可分。</w:t>
      </w:r>
    </w:p>
    <w:p w:rsidR="00B76102" w:rsidRPr="009C4152" w:rsidRDefault="00B76102" w:rsidP="00750D0E">
      <w:pPr>
        <w:pStyle w:val="1"/>
        <w:spacing w:line="440" w:lineRule="exact"/>
        <w:ind w:firstLine="31680"/>
        <w:rPr>
          <w:rFonts w:ascii="宋体"/>
          <w:color w:val="000000"/>
          <w:sz w:val="28"/>
          <w:szCs w:val="28"/>
          <w:shd w:val="clear" w:color="auto" w:fill="FFFFFF"/>
        </w:rPr>
      </w:pP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w:t>
      </w:r>
      <w:r w:rsidRPr="009C4152">
        <w:rPr>
          <w:rFonts w:ascii="宋体" w:hAnsi="宋体" w:hint="eastAsia"/>
          <w:color w:val="000000"/>
          <w:sz w:val="28"/>
          <w:szCs w:val="28"/>
        </w:rPr>
        <w:t>广东鸿特科技股份有限公司</w:t>
      </w:r>
      <w:r w:rsidRPr="009C4152">
        <w:rPr>
          <w:rFonts w:ascii="宋体" w:hAnsi="宋体" w:cs="仿宋_GB2312" w:hint="eastAsia"/>
          <w:color w:val="000000"/>
          <w:sz w:val="28"/>
          <w:szCs w:val="28"/>
        </w:rPr>
        <w:t>《</w:t>
      </w:r>
      <w:r w:rsidRPr="009C4152">
        <w:rPr>
          <w:rFonts w:ascii="宋体" w:hAnsi="宋体" w:hint="eastAsia"/>
          <w:color w:val="000000"/>
          <w:sz w:val="28"/>
          <w:szCs w:val="28"/>
        </w:rPr>
        <w:t>关于转让全资子公司股权的进展公告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完成了本次股权转让的工商变更登记</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3</w:t>
      </w:r>
      <w:r w:rsidRPr="009C4152">
        <w:rPr>
          <w:rFonts w:ascii="宋体" w:hAnsi="宋体" w:hint="eastAsia"/>
          <w:color w:val="000000"/>
          <w:sz w:val="28"/>
          <w:szCs w:val="28"/>
          <w:vertAlign w:val="superscript"/>
        </w:rPr>
        <w:t>】</w:t>
      </w:r>
      <w:r w:rsidRPr="009C4152">
        <w:rPr>
          <w:rFonts w:ascii="宋体" w:hAnsi="宋体" w:hint="eastAsia"/>
          <w:color w:val="000000"/>
          <w:sz w:val="28"/>
          <w:szCs w:val="28"/>
        </w:rPr>
        <w:t>，</w:t>
      </w:r>
      <w:r w:rsidRPr="009C4152">
        <w:rPr>
          <w:rFonts w:ascii="宋体" w:hAnsi="宋体" w:hint="eastAsia"/>
          <w:color w:val="000000"/>
          <w:sz w:val="24"/>
          <w:szCs w:val="24"/>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hAnsi="宋体" w:cs="仿宋_GB2312" w:hint="eastAsia"/>
              <w:color w:val="000000"/>
              <w:sz w:val="28"/>
              <w:szCs w:val="28"/>
            </w:rPr>
            <w:t>月</w:t>
          </w:r>
          <w:r w:rsidRPr="009C4152">
            <w:rPr>
              <w:rFonts w:ascii="宋体" w:hAnsi="宋体" w:cs="仿宋_GB2312"/>
              <w:color w:val="000000"/>
              <w:sz w:val="28"/>
              <w:szCs w:val="28"/>
            </w:rPr>
            <w:t>17</w:t>
          </w:r>
          <w:r w:rsidRPr="009C4152">
            <w:rPr>
              <w:rFonts w:ascii="宋体" w:hAnsi="宋体" w:cs="仿宋_GB2312" w:hint="eastAsia"/>
              <w:color w:val="000000"/>
              <w:sz w:val="28"/>
              <w:szCs w:val="28"/>
            </w:rPr>
            <w:t>日</w:t>
          </w:r>
        </w:smartTag>
        <w:r>
          <w:rPr>
            <w:rFonts w:ascii="宋体" w:hAnsi="宋体" w:cs="仿宋_GB2312" w:hint="eastAsia"/>
            <w:color w:val="000000"/>
            <w:sz w:val="28"/>
            <w:szCs w:val="28"/>
          </w:rPr>
          <w:t>发布</w:t>
        </w:r>
      </w:smartTag>
      <w:r w:rsidRPr="009C4152">
        <w:rPr>
          <w:rFonts w:ascii="宋体" w:hAnsi="宋体" w:hint="eastAsia"/>
          <w:color w:val="000000"/>
          <w:sz w:val="28"/>
          <w:szCs w:val="28"/>
        </w:rPr>
        <w:t>鸿特科技《关于间接控股股东终止原战略合作协议的公告》</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4</w:t>
      </w:r>
      <w:r w:rsidRPr="009C4152">
        <w:rPr>
          <w:rFonts w:ascii="宋体" w:hAnsi="宋体" w:hint="eastAsia"/>
          <w:color w:val="000000"/>
          <w:sz w:val="28"/>
          <w:szCs w:val="28"/>
          <w:vertAlign w:val="superscript"/>
        </w:rPr>
        <w:t>】</w:t>
      </w:r>
      <w:r w:rsidRPr="009C4152">
        <w:rPr>
          <w:rFonts w:ascii="宋体" w:hAnsi="宋体" w:cs="仿宋_GB2312" w:hint="eastAsia"/>
          <w:color w:val="000000"/>
          <w:sz w:val="28"/>
          <w:szCs w:val="28"/>
        </w:rPr>
        <w:t>，万和集团与北京派生、唐军、派生集团（原鸿特精密）协议终止原协议，并由万和集团将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东莞天秤科技，此时东莞天秤科技实际控制人为唐军，</w:t>
      </w:r>
      <w:r w:rsidRPr="009C4152">
        <w:rPr>
          <w:rFonts w:ascii="宋体" w:hAnsi="宋体" w:hint="eastAsia"/>
          <w:color w:val="000000"/>
          <w:sz w:val="28"/>
          <w:szCs w:val="28"/>
          <w:shd w:val="clear" w:color="auto" w:fill="FFFFFF"/>
        </w:rPr>
        <w:t>并于团贷网被立案的前</w:t>
      </w:r>
      <w:r w:rsidRPr="009C4152">
        <w:rPr>
          <w:rFonts w:ascii="宋体" w:hAnsi="宋体"/>
          <w:color w:val="000000"/>
          <w:sz w:val="28"/>
          <w:szCs w:val="28"/>
          <w:shd w:val="clear" w:color="auto" w:fill="FFFFFF"/>
        </w:rPr>
        <w:t>1</w:t>
      </w:r>
      <w:r w:rsidRPr="009C4152">
        <w:rPr>
          <w:rFonts w:ascii="宋体" w:hAnsi="宋体" w:hint="eastAsia"/>
          <w:color w:val="000000"/>
          <w:sz w:val="28"/>
          <w:szCs w:val="28"/>
          <w:shd w:val="clear" w:color="auto" w:fill="FFFFFF"/>
        </w:rPr>
        <w:t>日</w:t>
      </w:r>
      <w:r>
        <w:rPr>
          <w:rFonts w:ascii="宋体" w:hAnsi="宋体" w:hint="eastAsia"/>
          <w:color w:val="000000"/>
          <w:sz w:val="28"/>
          <w:szCs w:val="28"/>
          <w:shd w:val="clear" w:color="auto" w:fill="FFFFFF"/>
        </w:rPr>
        <w:t>即</w:t>
      </w:r>
      <w:smartTag w:uri="urn:schemas-microsoft-com:office:smarttags" w:element="chsdate">
        <w:smartTagPr>
          <w:attr w:name="IsROCDate" w:val="False"/>
          <w:attr w:name="IsLunarDate" w:val="False"/>
          <w:attr w:name="Day" w:val="26"/>
          <w:attr w:name="Month" w:val="3"/>
          <w:attr w:name="Year" w:val="2019"/>
        </w:smartTagPr>
        <w:r>
          <w:rPr>
            <w:rFonts w:ascii="宋体" w:hAnsi="宋体"/>
            <w:color w:val="000000"/>
            <w:sz w:val="28"/>
            <w:szCs w:val="28"/>
            <w:shd w:val="clear" w:color="auto" w:fill="FFFFFF"/>
          </w:rPr>
          <w:t>2019</w:t>
        </w:r>
        <w:r>
          <w:rPr>
            <w:rFonts w:ascii="宋体" w:hAnsi="宋体" w:hint="eastAsia"/>
            <w:color w:val="000000"/>
            <w:sz w:val="28"/>
            <w:szCs w:val="28"/>
            <w:shd w:val="clear" w:color="auto" w:fill="FFFFFF"/>
          </w:rPr>
          <w:t>年</w:t>
        </w:r>
        <w:r>
          <w:rPr>
            <w:rFonts w:ascii="宋体" w:hAnsi="宋体"/>
            <w:color w:val="000000"/>
            <w:sz w:val="28"/>
            <w:szCs w:val="28"/>
            <w:shd w:val="clear" w:color="auto" w:fill="FFFFFF"/>
          </w:rPr>
          <w:t>3</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26</w:t>
        </w:r>
        <w:r>
          <w:rPr>
            <w:rFonts w:ascii="宋体" w:hAnsi="宋体" w:hint="eastAsia"/>
            <w:color w:val="000000"/>
            <w:sz w:val="28"/>
            <w:szCs w:val="28"/>
            <w:shd w:val="clear" w:color="auto" w:fill="FFFFFF"/>
          </w:rPr>
          <w:t>日</w:t>
        </w:r>
      </w:smartTag>
      <w:r w:rsidRPr="009C4152">
        <w:rPr>
          <w:rFonts w:ascii="宋体" w:hAnsi="宋体" w:hint="eastAsia"/>
          <w:color w:val="000000"/>
          <w:sz w:val="28"/>
          <w:szCs w:val="28"/>
          <w:shd w:val="clear" w:color="auto" w:fill="FFFFFF"/>
        </w:rPr>
        <w:t>仍完成了一笔付款交割！</w:t>
      </w:r>
    </w:p>
    <w:p w:rsidR="00B76102" w:rsidRPr="009C4152" w:rsidRDefault="00B76102" w:rsidP="00750D0E">
      <w:pPr>
        <w:pStyle w:val="1"/>
        <w:spacing w:line="440" w:lineRule="exact"/>
        <w:ind w:firstLine="31680"/>
        <w:rPr>
          <w:rFonts w:ascii="宋体" w:cs="仿宋_GB2312"/>
          <w:color w:val="000000"/>
          <w:sz w:val="28"/>
          <w:szCs w:val="28"/>
          <w:u w:val="single"/>
        </w:rPr>
      </w:pPr>
      <w:r w:rsidRPr="009C4152">
        <w:rPr>
          <w:rFonts w:ascii="宋体" w:hAnsi="宋体" w:cs="仿宋_GB2312" w:hint="eastAsia"/>
          <w:color w:val="000000"/>
          <w:sz w:val="28"/>
          <w:szCs w:val="28"/>
        </w:rPr>
        <w:t>根据上述</w:t>
      </w:r>
      <w:r w:rsidRPr="00E805B9">
        <w:rPr>
          <w:rFonts w:ascii="宋体" w:hAnsi="宋体" w:cs="仿宋_GB2312" w:hint="eastAsia"/>
          <w:color w:val="FF0000"/>
          <w:sz w:val="28"/>
          <w:szCs w:val="28"/>
        </w:rPr>
        <w:t>万和设立</w:t>
      </w:r>
      <w:r>
        <w:rPr>
          <w:rFonts w:ascii="宋体" w:hAnsi="宋体" w:cs="仿宋_GB2312" w:hint="eastAsia"/>
          <w:color w:val="FF0000"/>
          <w:sz w:val="28"/>
          <w:szCs w:val="28"/>
        </w:rPr>
        <w:t>全资</w:t>
      </w:r>
      <w:r w:rsidRPr="00E805B9">
        <w:rPr>
          <w:rFonts w:ascii="宋体" w:hAnsi="宋体" w:cs="仿宋_GB2312" w:hint="eastAsia"/>
          <w:color w:val="FF0000"/>
          <w:sz w:val="28"/>
          <w:szCs w:val="28"/>
        </w:rPr>
        <w:t>子公司和</w:t>
      </w:r>
      <w:r w:rsidRPr="009C4152">
        <w:rPr>
          <w:rFonts w:ascii="宋体" w:hAnsi="宋体" w:cs="仿宋_GB2312" w:hint="eastAsia"/>
          <w:color w:val="000000"/>
          <w:sz w:val="28"/>
          <w:szCs w:val="28"/>
        </w:rPr>
        <w:t>股权的实际变动情况看，至少自</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2017</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cs="仿宋_GB2312"/>
            <w:color w:val="000000"/>
            <w:sz w:val="28"/>
            <w:szCs w:val="28"/>
          </w:rPr>
          <w:t>0</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29</w:t>
        </w:r>
        <w:r w:rsidRPr="009C4152">
          <w:rPr>
            <w:rFonts w:ascii="宋体" w:hAnsi="宋体" w:cs="仿宋_GB2312" w:hint="eastAsia"/>
            <w:color w:val="000000"/>
            <w:sz w:val="28"/>
            <w:szCs w:val="28"/>
          </w:rPr>
          <w:t>日</w:t>
        </w:r>
      </w:smartTag>
      <w:r w:rsidRPr="009C4152">
        <w:rPr>
          <w:rFonts w:ascii="宋体" w:cs="仿宋_GB2312"/>
          <w:color w:val="000000"/>
          <w:sz w:val="28"/>
          <w:szCs w:val="28"/>
        </w:rPr>
        <w:t>--</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期间团贷网的实际控制人为万和集团，而又</w:t>
      </w:r>
      <w:r w:rsidRPr="009C4152">
        <w:rPr>
          <w:rFonts w:ascii="宋体" w:hAnsi="宋体" w:hint="eastAsia"/>
          <w:color w:val="000000"/>
          <w:sz w:val="28"/>
          <w:szCs w:val="28"/>
          <w:shd w:val="clear" w:color="auto" w:fill="FFFFFF"/>
        </w:rPr>
        <w:t>早在</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w:t>
      </w:r>
      <w:r w:rsidRPr="009C4152">
        <w:rPr>
          <w:rFonts w:ascii="宋体" w:hAnsi="宋体" w:cs="仿宋_GB2312" w:hint="eastAsia"/>
          <w:color w:val="000000"/>
          <w:sz w:val="28"/>
          <w:szCs w:val="28"/>
        </w:rPr>
        <w:t>万和集团</w:t>
      </w:r>
      <w:r>
        <w:rPr>
          <w:rFonts w:ascii="宋体" w:hAnsi="宋体" w:cs="仿宋_GB2312" w:hint="eastAsia"/>
          <w:color w:val="000000"/>
          <w:sz w:val="28"/>
          <w:szCs w:val="28"/>
        </w:rPr>
        <w:t>就</w:t>
      </w:r>
      <w:r w:rsidRPr="009C4152">
        <w:rPr>
          <w:rFonts w:ascii="宋体" w:hAnsi="宋体" w:cs="仿宋_GB2312" w:hint="eastAsia"/>
          <w:color w:val="000000"/>
          <w:sz w:val="28"/>
          <w:szCs w:val="28"/>
        </w:rPr>
        <w:t>在团贷网</w:t>
      </w:r>
      <w:r w:rsidRPr="00D45118">
        <w:rPr>
          <w:rFonts w:ascii="宋体" w:hAnsi="宋体" w:cs="仿宋_GB2312" w:hint="eastAsia"/>
          <w:color w:val="FF0000"/>
          <w:sz w:val="28"/>
          <w:szCs w:val="28"/>
        </w:rPr>
        <w:t>所在地</w:t>
      </w:r>
      <w:r w:rsidRPr="009C4152">
        <w:rPr>
          <w:rFonts w:ascii="宋体" w:hAnsi="宋体" w:cs="仿宋_GB2312" w:hint="eastAsia"/>
          <w:color w:val="000000"/>
          <w:sz w:val="28"/>
          <w:szCs w:val="28"/>
        </w:rPr>
        <w:t>设立</w:t>
      </w:r>
      <w:r>
        <w:rPr>
          <w:rFonts w:ascii="宋体" w:hAnsi="宋体" w:cs="仿宋_GB2312" w:hint="eastAsia"/>
          <w:color w:val="000000"/>
          <w:sz w:val="28"/>
          <w:szCs w:val="28"/>
        </w:rPr>
        <w:t>了</w:t>
      </w:r>
      <w:r w:rsidRPr="009C4152">
        <w:rPr>
          <w:rFonts w:ascii="宋体" w:hAnsi="宋体" w:cs="仿宋_GB2312" w:hint="eastAsia"/>
          <w:color w:val="000000"/>
          <w:sz w:val="28"/>
          <w:szCs w:val="28"/>
        </w:rPr>
        <w:t>子公司</w:t>
      </w:r>
      <w:r w:rsidRPr="009C4152">
        <w:rPr>
          <w:rFonts w:ascii="宋体" w:hAnsi="宋体" w:hint="eastAsia"/>
          <w:color w:val="000000"/>
          <w:sz w:val="28"/>
          <w:szCs w:val="28"/>
          <w:shd w:val="clear" w:color="auto" w:fill="FFFFFF"/>
        </w:rPr>
        <w:t>鸿特普惠、鸿特信息就已经正式运行并承接了鸿特精密之前的</w:t>
      </w:r>
      <w:r w:rsidRPr="009C4152">
        <w:rPr>
          <w:rFonts w:ascii="宋体" w:hAnsi="宋体"/>
          <w:color w:val="000000"/>
          <w:sz w:val="28"/>
          <w:szCs w:val="28"/>
          <w:shd w:val="clear" w:color="auto" w:fill="FFFFFF"/>
        </w:rPr>
        <w:t>p2p</w:t>
      </w:r>
      <w:r w:rsidRPr="009C4152">
        <w:rPr>
          <w:rFonts w:ascii="宋体" w:hAnsi="宋体" w:hint="eastAsia"/>
          <w:color w:val="000000"/>
          <w:sz w:val="28"/>
          <w:szCs w:val="28"/>
          <w:shd w:val="clear" w:color="auto" w:fill="FFFFFF"/>
        </w:rPr>
        <w:t>相关业务，</w:t>
      </w:r>
      <w:r>
        <w:rPr>
          <w:rFonts w:ascii="宋体" w:hAnsi="宋体" w:hint="eastAsia"/>
          <w:color w:val="000000"/>
          <w:sz w:val="28"/>
          <w:szCs w:val="28"/>
          <w:shd w:val="clear" w:color="auto" w:fill="FFFFFF"/>
        </w:rPr>
        <w:t>同时</w:t>
      </w:r>
      <w:r w:rsidRPr="009C4152">
        <w:rPr>
          <w:rFonts w:ascii="宋体" w:hAnsi="宋体" w:hint="eastAsia"/>
          <w:color w:val="000000"/>
          <w:sz w:val="28"/>
          <w:szCs w:val="28"/>
          <w:shd w:val="clear" w:color="auto" w:fill="FFFFFF"/>
        </w:rPr>
        <w:t>又是团贷网平台的重要信息提供方</w:t>
      </w:r>
      <w:r>
        <w:rPr>
          <w:rFonts w:ascii="宋体" w:hAnsi="宋体" w:hint="eastAsia"/>
          <w:color w:val="000000"/>
          <w:sz w:val="28"/>
          <w:szCs w:val="28"/>
          <w:shd w:val="clear" w:color="auto" w:fill="FFFFFF"/>
        </w:rPr>
        <w:t>；</w:t>
      </w:r>
      <w:r w:rsidRPr="009C4152">
        <w:rPr>
          <w:rFonts w:ascii="宋体" w:hAnsi="宋体" w:hint="eastAsia"/>
          <w:color w:val="000000"/>
          <w:sz w:val="28"/>
          <w:szCs w:val="28"/>
          <w:shd w:val="clear" w:color="auto" w:fill="FFFFFF"/>
        </w:rPr>
        <w:t>那么，从万和集团</w:t>
      </w:r>
      <w:r>
        <w:rPr>
          <w:rFonts w:ascii="宋体" w:hAnsi="宋体" w:hint="eastAsia"/>
          <w:color w:val="000000"/>
          <w:sz w:val="28"/>
          <w:szCs w:val="28"/>
          <w:shd w:val="clear" w:color="auto" w:fill="FFFFFF"/>
        </w:rPr>
        <w:t>发</w:t>
      </w:r>
      <w:r w:rsidRPr="009C4152">
        <w:rPr>
          <w:rFonts w:ascii="宋体" w:hAnsi="宋体" w:hint="eastAsia"/>
          <w:color w:val="000000"/>
          <w:sz w:val="28"/>
          <w:szCs w:val="28"/>
          <w:shd w:val="clear" w:color="auto" w:fill="FFFFFF"/>
        </w:rPr>
        <w:t>公</w:t>
      </w:r>
      <w:r>
        <w:rPr>
          <w:rFonts w:ascii="宋体" w:hAnsi="宋体" w:hint="eastAsia"/>
          <w:color w:val="000000"/>
          <w:sz w:val="28"/>
          <w:szCs w:val="28"/>
          <w:shd w:val="clear" w:color="auto" w:fill="FFFFFF"/>
        </w:rPr>
        <w:t>告</w:t>
      </w:r>
      <w:r w:rsidRPr="009C4152">
        <w:rPr>
          <w:rFonts w:ascii="宋体" w:hAnsi="宋体" w:hint="eastAsia"/>
          <w:color w:val="000000"/>
          <w:sz w:val="28"/>
          <w:szCs w:val="28"/>
          <w:shd w:val="clear" w:color="auto" w:fill="FFFFFF"/>
        </w:rPr>
        <w:t>操作运行的时间上来看从</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月至</w:t>
      </w:r>
      <w:r w:rsidRPr="009C4152">
        <w:rPr>
          <w:rFonts w:ascii="宋体" w:hAnsi="宋体"/>
          <w:color w:val="000000"/>
          <w:sz w:val="28"/>
          <w:szCs w:val="28"/>
          <w:shd w:val="clear" w:color="auto" w:fill="FFFFFF"/>
        </w:rPr>
        <w:t>2018</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12</w:t>
      </w:r>
      <w:r w:rsidRPr="009C4152">
        <w:rPr>
          <w:rFonts w:ascii="宋体" w:hAnsi="宋体" w:hint="eastAsia"/>
          <w:color w:val="000000"/>
          <w:sz w:val="28"/>
          <w:szCs w:val="28"/>
          <w:shd w:val="clear" w:color="auto" w:fill="FFFFFF"/>
        </w:rPr>
        <w:t>月这段时间</w:t>
      </w:r>
      <w:r>
        <w:rPr>
          <w:rFonts w:ascii="宋体" w:hAnsi="宋体" w:hint="eastAsia"/>
          <w:color w:val="000000"/>
          <w:sz w:val="28"/>
          <w:szCs w:val="28"/>
          <w:shd w:val="clear" w:color="auto" w:fill="FFFFFF"/>
        </w:rPr>
        <w:t>团贷网</w:t>
      </w:r>
      <w:r w:rsidRPr="002345C7">
        <w:rPr>
          <w:rFonts w:ascii="宋体" w:hAnsi="宋体" w:hint="eastAsia"/>
          <w:color w:val="000000"/>
          <w:sz w:val="28"/>
          <w:szCs w:val="28"/>
          <w:shd w:val="clear" w:color="auto" w:fill="FFFFFF"/>
        </w:rPr>
        <w:t>实际上完全属于万和集团独</w:t>
      </w:r>
      <w:r w:rsidRPr="009C4152">
        <w:rPr>
          <w:rFonts w:ascii="宋体" w:hAnsi="宋体" w:hint="eastAsia"/>
          <w:color w:val="000000"/>
          <w:sz w:val="28"/>
          <w:szCs w:val="28"/>
          <w:shd w:val="clear" w:color="auto" w:fill="FFFFFF"/>
        </w:rPr>
        <w:t>立操作和控股的。</w:t>
      </w:r>
      <w:bookmarkStart w:id="0" w:name="_GoBack"/>
      <w:bookmarkEnd w:id="0"/>
    </w:p>
    <w:p w:rsidR="00B76102" w:rsidRDefault="00B76102" w:rsidP="00750D0E">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B76102" w:rsidRPr="002345C7" w:rsidRDefault="00B76102" w:rsidP="00750D0E">
      <w:pPr>
        <w:spacing w:line="44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质疑：</w:t>
      </w:r>
      <w:r w:rsidRPr="000C3AA9">
        <w:rPr>
          <w:rFonts w:ascii="宋体" w:hAnsi="宋体" w:cs="仿宋_GB2312" w:hint="eastAsia"/>
          <w:bCs/>
          <w:sz w:val="28"/>
          <w:szCs w:val="28"/>
        </w:rPr>
        <w:t>万和集团</w:t>
      </w:r>
      <w:r>
        <w:rPr>
          <w:rFonts w:ascii="宋体" w:hAnsi="宋体" w:cs="仿宋_GB2312" w:hint="eastAsia"/>
          <w:bCs/>
          <w:sz w:val="28"/>
          <w:szCs w:val="28"/>
        </w:rPr>
        <w:t>在团贷网被立案前</w:t>
      </w:r>
      <w:r w:rsidRPr="001012B2">
        <w:rPr>
          <w:rFonts w:ascii="宋体" w:hAnsi="宋体" w:cs="仿宋_GB2312" w:hint="eastAsia"/>
          <w:bCs/>
          <w:color w:val="000000"/>
          <w:sz w:val="28"/>
          <w:szCs w:val="28"/>
        </w:rPr>
        <w:t>的</w:t>
      </w:r>
      <w:r w:rsidRPr="001012B2">
        <w:rPr>
          <w:rFonts w:ascii="宋体" w:hAnsi="宋体" w:cs="仿宋_GB2312"/>
          <w:bCs/>
          <w:color w:val="000000"/>
          <w:sz w:val="28"/>
          <w:szCs w:val="28"/>
        </w:rPr>
        <w:t>2017.02.23--2018</w:t>
      </w:r>
      <w:r w:rsidRPr="001012B2">
        <w:rPr>
          <w:rFonts w:ascii="宋体" w:cs="仿宋_GB2312"/>
          <w:bCs/>
          <w:color w:val="000000"/>
          <w:sz w:val="28"/>
          <w:szCs w:val="28"/>
        </w:rPr>
        <w:t>.</w:t>
      </w:r>
      <w:r w:rsidRPr="001012B2">
        <w:rPr>
          <w:rFonts w:ascii="宋体" w:hAnsi="宋体" w:cs="仿宋_GB2312"/>
          <w:bCs/>
          <w:color w:val="000000"/>
          <w:sz w:val="28"/>
          <w:szCs w:val="28"/>
        </w:rPr>
        <w:t>12</w:t>
      </w:r>
      <w:r w:rsidRPr="001012B2">
        <w:rPr>
          <w:rFonts w:ascii="宋体" w:cs="仿宋_GB2312"/>
          <w:bCs/>
          <w:color w:val="000000"/>
          <w:sz w:val="28"/>
          <w:szCs w:val="28"/>
        </w:rPr>
        <w:t>.</w:t>
      </w:r>
      <w:r w:rsidRPr="001012B2">
        <w:rPr>
          <w:rFonts w:ascii="宋体" w:hAnsi="宋体" w:cs="仿宋_GB2312"/>
          <w:bCs/>
          <w:color w:val="000000"/>
          <w:sz w:val="28"/>
          <w:szCs w:val="28"/>
        </w:rPr>
        <w:t>28</w:t>
      </w:r>
      <w:r w:rsidRPr="001012B2">
        <w:rPr>
          <w:rFonts w:ascii="宋体" w:hAnsi="宋体" w:cs="仿宋_GB2312" w:hint="eastAsia"/>
          <w:bCs/>
          <w:color w:val="000000"/>
          <w:sz w:val="28"/>
          <w:szCs w:val="28"/>
        </w:rPr>
        <w:t>期间（实际操作时间可能</w:t>
      </w:r>
      <w:r>
        <w:rPr>
          <w:rFonts w:ascii="宋体" w:hAnsi="宋体" w:cs="仿宋_GB2312" w:hint="eastAsia"/>
          <w:bCs/>
          <w:color w:val="000000"/>
          <w:sz w:val="28"/>
          <w:szCs w:val="28"/>
        </w:rPr>
        <w:t>更早</w:t>
      </w:r>
      <w:r w:rsidRPr="001012B2">
        <w:rPr>
          <w:rFonts w:ascii="宋体" w:hAnsi="宋体" w:cs="仿宋_GB2312" w:hint="eastAsia"/>
          <w:bCs/>
          <w:color w:val="000000"/>
          <w:sz w:val="28"/>
          <w:szCs w:val="28"/>
        </w:rPr>
        <w:t>），均直接承接和控</w:t>
      </w:r>
      <w:r w:rsidRPr="000C3AA9">
        <w:rPr>
          <w:rFonts w:ascii="宋体" w:hAnsi="宋体" w:cs="仿宋_GB2312" w:hint="eastAsia"/>
          <w:bCs/>
          <w:sz w:val="28"/>
          <w:szCs w:val="28"/>
        </w:rPr>
        <w:t>股资金平台团贷网与资产端平台鸿特普惠、鸿特信息，一方负责出借资金与标的撮合，另两方负责标的提供，</w:t>
      </w:r>
      <w:r>
        <w:rPr>
          <w:rFonts w:ascii="宋体" w:hAnsi="宋体" w:cs="仿宋_GB2312" w:hint="eastAsia"/>
          <w:bCs/>
          <w:sz w:val="28"/>
          <w:szCs w:val="28"/>
        </w:rPr>
        <w:t>那么</w:t>
      </w:r>
      <w:r w:rsidRPr="000C3AA9">
        <w:rPr>
          <w:rFonts w:ascii="宋体" w:hAnsi="宋体" w:cs="仿宋_GB2312" w:hint="eastAsia"/>
          <w:bCs/>
          <w:sz w:val="28"/>
          <w:szCs w:val="28"/>
        </w:rPr>
        <w:t>此期间</w:t>
      </w:r>
      <w:r>
        <w:rPr>
          <w:rFonts w:ascii="宋体" w:hAnsi="宋体" w:cs="仿宋_GB2312" w:hint="eastAsia"/>
          <w:bCs/>
          <w:sz w:val="28"/>
          <w:szCs w:val="28"/>
        </w:rPr>
        <w:t>团贷网</w:t>
      </w:r>
      <w:r w:rsidRPr="000C3AA9">
        <w:rPr>
          <w:rFonts w:ascii="宋体" w:hAnsi="宋体" w:cs="仿宋_GB2312" w:hint="eastAsia"/>
          <w:bCs/>
          <w:sz w:val="28"/>
          <w:szCs w:val="28"/>
        </w:rPr>
        <w:t>涉嫌“非吸”</w:t>
      </w:r>
      <w:r>
        <w:rPr>
          <w:rFonts w:ascii="宋体" w:hAnsi="宋体" w:cs="仿宋_GB2312" w:hint="eastAsia"/>
          <w:bCs/>
          <w:sz w:val="28"/>
          <w:szCs w:val="28"/>
        </w:rPr>
        <w:t>的假标则正是</w:t>
      </w:r>
      <w:r w:rsidRPr="000C3AA9">
        <w:rPr>
          <w:rFonts w:ascii="宋体" w:hAnsi="宋体" w:cs="仿宋_GB2312" w:hint="eastAsia"/>
          <w:bCs/>
          <w:sz w:val="28"/>
          <w:szCs w:val="28"/>
        </w:rPr>
        <w:t>由万和集团</w:t>
      </w:r>
      <w:r>
        <w:rPr>
          <w:rFonts w:ascii="宋体" w:hAnsi="宋体" w:cs="仿宋_GB2312" w:hint="eastAsia"/>
          <w:bCs/>
          <w:sz w:val="28"/>
          <w:szCs w:val="28"/>
        </w:rPr>
        <w:t>一手提供和操控的！</w:t>
      </w:r>
      <w:r w:rsidRPr="00097A39">
        <w:rPr>
          <w:rFonts w:ascii="宋体" w:hAnsi="宋体" w:hint="eastAsia"/>
          <w:b/>
          <w:color w:val="333333"/>
          <w:sz w:val="28"/>
          <w:szCs w:val="28"/>
          <w:shd w:val="clear" w:color="auto" w:fill="FFFFFF"/>
        </w:rPr>
        <w:t>试问：</w:t>
      </w:r>
      <w:r>
        <w:rPr>
          <w:rFonts w:ascii="宋体" w:hAnsi="宋体" w:hint="eastAsia"/>
          <w:color w:val="333333"/>
          <w:sz w:val="28"/>
          <w:szCs w:val="28"/>
          <w:shd w:val="clear" w:color="auto" w:fill="FFFFFF"/>
        </w:rPr>
        <w:t>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有团贷网出借人资金数百亿，而恰巧在团贷网被立案前却又能吃干抹净抽身把壳卖回给唐军，而又在团贷网被立案后还能迅速上位掌控拿回派生科技，其获利甩锅操作时间节点的精准和蚕食利益的狰狞如若没有相关管理部门配合能办到吗？</w:t>
      </w:r>
    </w:p>
    <w:p w:rsidR="00B76102" w:rsidRPr="00157783" w:rsidRDefault="00B76102" w:rsidP="00750D0E">
      <w:pPr>
        <w:spacing w:line="440" w:lineRule="exact"/>
        <w:ind w:firstLineChars="200" w:firstLine="31680"/>
        <w:rPr>
          <w:rFonts w:ascii="宋体" w:cs="仿宋_GB2312"/>
          <w:b/>
          <w:bCs/>
          <w:color w:val="000000"/>
          <w:sz w:val="28"/>
          <w:szCs w:val="28"/>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157783">
        <w:rPr>
          <w:rFonts w:ascii="宋体" w:hAnsi="宋体" w:hint="eastAsia"/>
          <w:b/>
          <w:color w:val="000000"/>
          <w:sz w:val="28"/>
          <w:szCs w:val="28"/>
          <w:shd w:val="clear" w:color="auto" w:fill="FFFFFF"/>
        </w:rPr>
        <w:t>而目前警方认定团贷网涉嫌做假标的非吸诈骗，作为实控人万和</w:t>
      </w:r>
      <w:r>
        <w:rPr>
          <w:rFonts w:ascii="宋体" w:hAnsi="宋体" w:hint="eastAsia"/>
          <w:b/>
          <w:color w:val="000000"/>
          <w:sz w:val="28"/>
          <w:szCs w:val="28"/>
          <w:shd w:val="clear" w:color="auto" w:fill="FFFFFF"/>
        </w:rPr>
        <w:t>集团</w:t>
      </w:r>
      <w:r w:rsidRPr="00157783">
        <w:rPr>
          <w:rFonts w:ascii="宋体" w:hAnsi="宋体" w:hint="eastAsia"/>
          <w:b/>
          <w:color w:val="000000"/>
          <w:sz w:val="28"/>
          <w:szCs w:val="28"/>
          <w:shd w:val="clear" w:color="auto" w:fill="FFFFFF"/>
        </w:rPr>
        <w:t>是否是从很早的</w:t>
      </w:r>
      <w:r w:rsidRPr="00157783">
        <w:rPr>
          <w:rFonts w:ascii="宋体" w:hAnsi="宋体"/>
          <w:b/>
          <w:color w:val="000000"/>
          <w:sz w:val="28"/>
          <w:szCs w:val="28"/>
          <w:shd w:val="clear" w:color="auto" w:fill="FFFFFF"/>
        </w:rPr>
        <w:t>2017</w:t>
      </w:r>
      <w:r w:rsidRPr="00157783">
        <w:rPr>
          <w:rFonts w:ascii="宋体" w:hAnsi="宋体" w:hint="eastAsia"/>
          <w:b/>
          <w:color w:val="000000"/>
          <w:sz w:val="28"/>
          <w:szCs w:val="28"/>
          <w:shd w:val="clear" w:color="auto" w:fill="FFFFFF"/>
        </w:rPr>
        <w:t>年初之前就开始做假标了，并试图将风险甩锅给团贷网给唐军做了接盘侠？还请警方介入调查。</w:t>
      </w:r>
    </w:p>
    <w:p w:rsidR="00B76102" w:rsidRDefault="00B76102" w:rsidP="00750D0E">
      <w:pPr>
        <w:spacing w:line="440" w:lineRule="exact"/>
        <w:ind w:firstLineChars="200" w:firstLine="31680"/>
        <w:rPr>
          <w:rFonts w:ascii="simsun" w:hAnsi="simsun"/>
          <w:color w:val="333333"/>
          <w:shd w:val="clear" w:color="auto" w:fill="FFFFFF"/>
        </w:rPr>
      </w:pPr>
    </w:p>
    <w:p w:rsidR="00B76102" w:rsidRPr="000C3AA9" w:rsidRDefault="00B76102" w:rsidP="008A72C4">
      <w:pPr>
        <w:pStyle w:val="1"/>
        <w:spacing w:line="44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B76102" w:rsidRPr="000C3AA9" w:rsidRDefault="00B76102" w:rsidP="00750D0E">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B3CE0">
        <w:rPr>
          <w:rFonts w:ascii="宋体" w:hAnsi="宋体" w:cs="仿宋_GB2312" w:hint="eastAsia"/>
          <w:bCs/>
          <w:color w:val="000000"/>
          <w:sz w:val="28"/>
          <w:szCs w:val="28"/>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sidRPr="000C3AA9">
          <w:rPr>
            <w:rFonts w:ascii="宋体" w:hAnsi="宋体" w:cs="仿宋_GB2312"/>
            <w:bCs/>
            <w:sz w:val="28"/>
            <w:szCs w:val="28"/>
          </w:rPr>
          <w:t>17</w:t>
        </w:r>
        <w:r w:rsidRPr="000C3AA9">
          <w:rPr>
            <w:rFonts w:ascii="宋体" w:hAnsi="宋体" w:cs="仿宋_GB2312" w:hint="eastAsia"/>
            <w:bCs/>
            <w:sz w:val="28"/>
            <w:szCs w:val="28"/>
          </w:rPr>
          <w:t>日</w:t>
        </w:r>
      </w:smartTag>
      <w:r w:rsidRPr="000C3AA9">
        <w:rPr>
          <w:rFonts w:ascii="宋体" w:hAnsi="宋体" w:cs="仿宋_GB2312" w:hint="eastAsia"/>
          <w:bCs/>
          <w:sz w:val="28"/>
          <w:szCs w:val="28"/>
        </w:rPr>
        <w:t>至</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2019</w:t>
        </w:r>
        <w:r w:rsidRPr="000C3AA9">
          <w:rPr>
            <w:rFonts w:ascii="宋体" w:hAnsi="宋体" w:cs="仿宋_GB2312" w:hint="eastAsia"/>
            <w:bCs/>
            <w:sz w:val="28"/>
            <w:szCs w:val="28"/>
          </w:rPr>
          <w:t>年</w:t>
        </w:r>
        <w:r w:rsidRPr="000C3AA9">
          <w:rPr>
            <w:rFonts w:ascii="宋体" w:hAnsi="宋体" w:cs="仿宋_GB2312"/>
            <w:bCs/>
            <w:sz w:val="28"/>
            <w:szCs w:val="28"/>
          </w:rPr>
          <w:t>6</w:t>
        </w:r>
        <w:r w:rsidRPr="000C3AA9">
          <w:rPr>
            <w:rFonts w:ascii="宋体" w:hAnsi="宋体" w:cs="仿宋_GB2312" w:hint="eastAsia"/>
            <w:bCs/>
            <w:sz w:val="28"/>
            <w:szCs w:val="28"/>
          </w:rPr>
          <w:t>月</w:t>
        </w:r>
        <w:r w:rsidRPr="000C3AA9">
          <w:rPr>
            <w:rFonts w:ascii="宋体" w:hAnsi="宋体" w:cs="仿宋_GB2312"/>
            <w:bCs/>
            <w:sz w:val="28"/>
            <w:szCs w:val="28"/>
          </w:rPr>
          <w:t>30</w:t>
        </w:r>
        <w:r w:rsidRPr="000C3AA9">
          <w:rPr>
            <w:rFonts w:ascii="宋体" w:hAnsi="宋体" w:cs="仿宋_GB2312" w:hint="eastAsia"/>
            <w:bCs/>
            <w:sz w:val="28"/>
            <w:szCs w:val="28"/>
          </w:rPr>
          <w:t>日</w:t>
        </w:r>
      </w:smartTag>
      <w:r w:rsidRPr="000C3AA9">
        <w:rPr>
          <w:rFonts w:ascii="宋体" w:hAnsi="宋体" w:cs="仿宋_GB2312" w:hint="eastAsia"/>
          <w:bCs/>
          <w:sz w:val="28"/>
          <w:szCs w:val="28"/>
        </w:rPr>
        <w:t>。</w:t>
      </w:r>
    </w:p>
    <w:p w:rsidR="00B76102" w:rsidRPr="00AB3CE0" w:rsidRDefault="00B76102" w:rsidP="00750D0E">
      <w:pPr>
        <w:pStyle w:val="1"/>
        <w:spacing w:line="44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B76102" w:rsidRPr="003F363C" w:rsidRDefault="00B76102" w:rsidP="00750D0E">
      <w:pPr>
        <w:pStyle w:val="1"/>
        <w:spacing w:line="440" w:lineRule="exact"/>
        <w:ind w:firstLine="31680"/>
        <w:rPr>
          <w:rFonts w:ascii="宋体" w:cs="仿宋_GB2312"/>
          <w:bCs/>
          <w:color w:val="FF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！这样的股权转让行为难以让人相信是经过主管部门批准的！</w:t>
      </w:r>
    </w:p>
    <w:p w:rsidR="00B76102" w:rsidRPr="006D30DC" w:rsidRDefault="00B76102" w:rsidP="00750D0E">
      <w:pPr>
        <w:pStyle w:val="1"/>
        <w:spacing w:line="44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8E2F30">
        <w:rPr>
          <w:rFonts w:ascii="宋体" w:hAnsi="宋体" w:cs="仿宋_GB2312"/>
          <w:bCs/>
          <w:color w:val="000000"/>
          <w:sz w:val="28"/>
          <w:szCs w:val="28"/>
        </w:rPr>
        <w:t>2</w:t>
      </w:r>
      <w:r>
        <w:rPr>
          <w:rFonts w:ascii="宋体" w:hAnsi="宋体" w:cs="仿宋_GB2312"/>
          <w:bCs/>
          <w:color w:val="000000"/>
          <w:sz w:val="28"/>
          <w:szCs w:val="28"/>
        </w:rPr>
        <w:t>8</w:t>
      </w:r>
      <w:r w:rsidRPr="008E2F30">
        <w:rPr>
          <w:rFonts w:ascii="宋体" w:hAnsi="宋体" w:cs="仿宋_GB2312" w:hint="eastAsia"/>
          <w:bCs/>
          <w:color w:val="000000"/>
          <w:sz w:val="28"/>
          <w:szCs w:val="28"/>
        </w:rPr>
        <w:t>日，在法</w:t>
      </w:r>
      <w:r w:rsidRPr="005D6FA9">
        <w:rPr>
          <w:rFonts w:ascii="宋体" w:hAnsi="宋体" w:cs="仿宋_GB2312" w:hint="eastAsia"/>
          <w:bCs/>
          <w:sz w:val="28"/>
          <w:szCs w:val="28"/>
        </w:rPr>
        <w:t>院股权冻结情况下</w:t>
      </w:r>
      <w:r w:rsidRPr="000C3AA9">
        <w:rPr>
          <w:rFonts w:ascii="宋体" w:hAnsi="宋体" w:cs="仿宋_GB2312" w:hint="eastAsia"/>
          <w:bCs/>
          <w:sz w:val="28"/>
          <w:szCs w:val="28"/>
        </w:rPr>
        <w:t>万和集团强行剥离团货网，实控人由万和集团有限公司变更为东莞派生天秤信息科技有限公司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这样的股权转让行为难道是经过主管部门批准的？又是经过谁批准的？这一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B76102" w:rsidRPr="000C3AA9" w:rsidRDefault="00B76102" w:rsidP="00750D0E">
      <w:pPr>
        <w:pStyle w:val="1"/>
        <w:spacing w:line="44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，而万和集团却为何可以例外和逃避？</w:t>
      </w:r>
      <w:r w:rsidRPr="000C3AA9">
        <w:rPr>
          <w:rFonts w:ascii="宋体" w:hAnsi="宋体" w:cs="仿宋_GB2312" w:hint="eastAsia"/>
          <w:bCs/>
          <w:sz w:val="28"/>
          <w:szCs w:val="28"/>
        </w:rPr>
        <w:t>！</w:t>
      </w:r>
    </w:p>
    <w:p w:rsidR="00B76102" w:rsidRDefault="00B76102" w:rsidP="00750D0E">
      <w:pPr>
        <w:spacing w:line="440" w:lineRule="exact"/>
        <w:ind w:firstLineChars="200" w:firstLine="31680"/>
        <w:rPr>
          <w:rFonts w:ascii="宋体" w:cs="仿宋_GB2312"/>
          <w:sz w:val="28"/>
          <w:szCs w:val="28"/>
        </w:rPr>
      </w:pPr>
    </w:p>
    <w:p w:rsidR="00B76102" w:rsidRPr="00B21BBC" w:rsidRDefault="00B76102"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B76102" w:rsidRPr="006D30DC" w:rsidRDefault="00B76102" w:rsidP="00750D0E">
      <w:pPr>
        <w:pStyle w:val="1"/>
        <w:spacing w:line="44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2018</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B76102" w:rsidRPr="006D30DC" w:rsidRDefault="00B76102" w:rsidP="00750D0E">
      <w:pPr>
        <w:spacing w:line="44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倍以上，此种严重不公涉嫌恶意侵占其合作企业团贷网的利润！</w:t>
      </w:r>
    </w:p>
    <w:p w:rsidR="00B76102" w:rsidRPr="006D30DC" w:rsidRDefault="00B76102" w:rsidP="00750D0E">
      <w:pPr>
        <w:spacing w:line="44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B76102" w:rsidRPr="009C4152" w:rsidRDefault="00B76102" w:rsidP="00750D0E">
      <w:pPr>
        <w:spacing w:line="44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推断唐军和这些人是存在充分交集的，甚至是资金捆绑的。那么，至少唐军在团贷网的非吸诈骗事实不仅一度作为团贷网控股股东和重要利益关联方的万和卢氏兄弟有关系，而且上述人物都有可能有或多或少的交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集，比如在团贷网被立案前几日在派生科技精准套现离场的“张倩”恰恰与史玉柱的秘书重名，请问这是巧合吗？这些都应该是上述人物蚕食团贷网出借人资金的可以进一步深入调查的线索。</w:t>
      </w:r>
    </w:p>
    <w:p w:rsidR="00B76102" w:rsidRDefault="00B76102" w:rsidP="00750D0E">
      <w:pPr>
        <w:spacing w:line="44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B76102" w:rsidRDefault="00B76102" w:rsidP="00750D0E">
      <w:pPr>
        <w:spacing w:line="440" w:lineRule="exact"/>
        <w:ind w:firstLineChars="200" w:firstLine="31680"/>
        <w:rPr>
          <w:rFonts w:ascii="宋体" w:cs="仿宋_GB2312"/>
          <w:sz w:val="28"/>
          <w:szCs w:val="28"/>
        </w:rPr>
      </w:pPr>
    </w:p>
    <w:p w:rsidR="00B76102" w:rsidRPr="00A90AED" w:rsidRDefault="00B76102" w:rsidP="008A72C4">
      <w:pPr>
        <w:spacing w:line="440" w:lineRule="exact"/>
        <w:rPr>
          <w:rFonts w:ascii="宋体" w:cs="微软雅黑"/>
          <w:b/>
          <w:color w:val="000000"/>
          <w:sz w:val="28"/>
          <w:szCs w:val="28"/>
        </w:rPr>
      </w:pPr>
      <w:r w:rsidRPr="00A90AED">
        <w:rPr>
          <w:rFonts w:ascii="宋体" w:hAnsi="宋体" w:cs="微软雅黑" w:hint="eastAsia"/>
          <w:b/>
          <w:color w:val="000000"/>
          <w:sz w:val="28"/>
          <w:szCs w:val="28"/>
        </w:rPr>
        <w:t>四、在万和集团控股“团贷网”的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B76102" w:rsidRPr="00A90AED" w:rsidRDefault="00B76102" w:rsidP="00750D0E">
      <w:pPr>
        <w:spacing w:line="44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A90AED">
        <w:rPr>
          <w:rFonts w:ascii="宋体" w:hAnsi="宋体" w:cs="微软雅黑"/>
          <w:b/>
          <w:color w:val="000000"/>
          <w:sz w:val="28"/>
          <w:szCs w:val="28"/>
        </w:rPr>
        <w:t>331.22%</w:t>
      </w:r>
      <w:r w:rsidRPr="00A90AED">
        <w:rPr>
          <w:rFonts w:ascii="宋体" w:hAnsi="宋体" w:cs="微软雅黑" w:hint="eastAsia"/>
          <w:b/>
          <w:color w:val="000000"/>
          <w:sz w:val="28"/>
          <w:szCs w:val="28"/>
        </w:rPr>
        <w:t>的累计涨幅位列</w:t>
      </w:r>
      <w:r w:rsidRPr="00A90AED">
        <w:rPr>
          <w:rFonts w:ascii="宋体" w:hAnsi="宋体" w:cs="微软雅黑"/>
          <w:b/>
          <w:color w:val="000000"/>
          <w:sz w:val="28"/>
          <w:szCs w:val="28"/>
        </w:rPr>
        <w:t>A</w:t>
      </w:r>
      <w:r w:rsidRPr="00A90AED">
        <w:rPr>
          <w:rFonts w:ascii="宋体" w:hAnsi="宋体" w:cs="微软雅黑" w:hint="eastAsia"/>
          <w:b/>
          <w:color w:val="000000"/>
          <w:sz w:val="28"/>
          <w:szCs w:val="28"/>
        </w:rPr>
        <w:t>股</w:t>
      </w:r>
      <w:r w:rsidRPr="00A90AED">
        <w:rPr>
          <w:rFonts w:ascii="宋体" w:hAnsi="宋体" w:cs="微软雅黑"/>
          <w:b/>
          <w:color w:val="000000"/>
          <w:sz w:val="28"/>
          <w:szCs w:val="28"/>
        </w:rPr>
        <w:t>2017</w:t>
      </w:r>
      <w:r w:rsidRPr="00A90AED">
        <w:rPr>
          <w:rFonts w:ascii="宋体" w:hAnsi="宋体" w:cs="微软雅黑" w:hint="eastAsia"/>
          <w:b/>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B76102" w:rsidRPr="00A90AED" w:rsidRDefault="00B76102" w:rsidP="00750D0E">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B76102" w:rsidRPr="00A90AED" w:rsidRDefault="00B76102" w:rsidP="00750D0E">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B76102" w:rsidRPr="00A90AED" w:rsidRDefault="00B76102" w:rsidP="008A72C4">
      <w:pPr>
        <w:spacing w:line="44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那么，上述豪掷巨额资金批量出没于鸿特精密的前十大流通股东名单的神秘股东之间究竟存在着怎样的关联呢？又与团贷网有着怎样的密切关系呢？让我们来看：</w:t>
      </w:r>
    </w:p>
    <w:p w:rsidR="00B76102" w:rsidRPr="009964C9" w:rsidRDefault="00B76102" w:rsidP="00750D0E">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B76102" w:rsidRPr="009964C9" w:rsidRDefault="00B76102" w:rsidP="00750D0E">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B76102" w:rsidRPr="009964C9" w:rsidRDefault="00B76102"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B76102" w:rsidRPr="009964C9" w:rsidRDefault="00B76102" w:rsidP="00750D0E">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B76102" w:rsidRPr="009964C9" w:rsidRDefault="00B76102" w:rsidP="00750D0E">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B76102" w:rsidRPr="009964C9" w:rsidRDefault="00B76102" w:rsidP="00750D0E">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B76102" w:rsidRPr="009964C9" w:rsidRDefault="00B76102" w:rsidP="00750D0E">
      <w:pPr>
        <w:spacing w:line="44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月离场，这些人在与唐军、张林、王麟等人的对倒中获利上亿元。在</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年的这段时间则正是万和集团为这些人提供了鸿特科技的股票平台，又恰好是团贷网的实控人。</w:t>
      </w:r>
    </w:p>
    <w:p w:rsidR="00B76102" w:rsidRPr="009964C9" w:rsidRDefault="00B76102"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B76102" w:rsidRPr="009964C9" w:rsidRDefault="00B76102" w:rsidP="00750D0E">
      <w:pPr>
        <w:spacing w:line="44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的股权给了唐军参与万和集团管理的名义，而换得了团贷网</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年的实际资金操控权和商标及平台使用权，而经过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年股价暴涨和高位盘整的资金难道会与团贷网无关联吗？而唐军这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年不是在为万和集团做嫁衣，而这嫁衣的巨额资金来源不就是团贷网</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年几十万出借人数百亿的血汗成就的吗？</w:t>
      </w:r>
    </w:p>
    <w:p w:rsidR="00B76102" w:rsidRPr="00955745" w:rsidRDefault="00B76102" w:rsidP="008A72C4">
      <w:pPr>
        <w:spacing w:line="440" w:lineRule="exact"/>
        <w:ind w:firstLine="420"/>
        <w:rPr>
          <w:rFonts w:ascii="宋体" w:cs="微软雅黑"/>
          <w:b/>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p>
    <w:p w:rsidR="00B76102" w:rsidRPr="009C4152" w:rsidRDefault="00B76102" w:rsidP="008A72C4">
      <w:pPr>
        <w:spacing w:line="440" w:lineRule="exact"/>
        <w:ind w:firstLine="420"/>
        <w:rPr>
          <w:rFonts w:ascii="宋体" w:cs="微软雅黑"/>
          <w:color w:val="FF0000"/>
          <w:sz w:val="28"/>
          <w:szCs w:val="28"/>
        </w:rPr>
      </w:pPr>
    </w:p>
    <w:p w:rsidR="00B76102" w:rsidRDefault="00B76102" w:rsidP="00750D0E">
      <w:pPr>
        <w:spacing w:line="44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B76102" w:rsidRPr="00955745" w:rsidRDefault="00B76102" w:rsidP="00750D0E">
      <w:pPr>
        <w:spacing w:line="44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B76102" w:rsidRPr="003F1941" w:rsidRDefault="00B76102" w:rsidP="00750D0E">
      <w:pPr>
        <w:spacing w:line="44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B76102" w:rsidRPr="00955745" w:rsidRDefault="00B76102" w:rsidP="00750D0E">
      <w:pPr>
        <w:spacing w:line="44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出借人在现行各项证照齐全的团贷网平台上出借，其上市公司以及各级政府监管部门一直以团贷网合规并准备备案的面貌呈现给出借人，直至</w:t>
      </w:r>
      <w:smartTag w:uri="urn:schemas-microsoft-com:office:smarttags" w:element="chsdate">
        <w:smartTagPr>
          <w:attr w:name="IsROCDate" w:val="False"/>
          <w:attr w:name="IsLunarDate" w:val="False"/>
          <w:attr w:name="Day" w:val="30"/>
          <w:attr w:name="Month" w:val="10"/>
          <w:attr w:name="Year" w:val="2017"/>
        </w:smartTagP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w:t>
        </w:r>
      </w:smartTag>
      <w:r w:rsidRPr="00955745">
        <w:rPr>
          <w:rFonts w:ascii="宋体" w:hAnsi="宋体" w:cs="仿宋_GB2312" w:hint="eastAsia"/>
          <w:color w:val="000000"/>
          <w:sz w:val="28"/>
          <w:szCs w:val="28"/>
        </w:rPr>
        <w:t>被立案前夜都还没有任何公开信息显示团贷网有违规行为，而却代之以各级政府及其相关管理部门和银保监会监管下的中国互联网金融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团贷网出借人在各级政府站台，尤其是东莞地方政府对团贷网的积极支持和引导下被引入了“非吸”骗局，由此造成的损失相关政府部门究竟应该承担怎样的责任？</w:t>
      </w:r>
    </w:p>
    <w:p w:rsidR="00B76102" w:rsidRPr="00955745" w:rsidRDefault="00B76102" w:rsidP="00750D0E">
      <w:pPr>
        <w:spacing w:line="440" w:lineRule="exact"/>
        <w:ind w:firstLineChars="200" w:firstLine="31680"/>
        <w:rPr>
          <w:rFonts w:ascii="宋体" w:cs="仿宋_GB2312"/>
          <w:b/>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团贷网线上平台在被查封前未曾拖欠过出借人分文本息，但被接管后阻断原还款通道却造成了大面积逾期，</w:t>
      </w:r>
      <w:r w:rsidRPr="001F6CC6">
        <w:rPr>
          <w:rFonts w:ascii="宋体" w:hAnsi="宋体" w:cs="仿宋_GB2312" w:hint="eastAsia"/>
          <w:color w:val="FF0000"/>
          <w:sz w:val="28"/>
          <w:szCs w:val="28"/>
        </w:rPr>
        <w:t>从《</w:t>
      </w:r>
      <w:r>
        <w:rPr>
          <w:rFonts w:ascii="宋体" w:hAnsi="宋体" w:cs="仿宋_GB2312" w:hint="eastAsia"/>
          <w:color w:val="FF0000"/>
          <w:sz w:val="28"/>
          <w:szCs w:val="28"/>
        </w:rPr>
        <w:t>情况通报》（</w:t>
      </w:r>
      <w:r w:rsidRPr="001F6CC6">
        <w:rPr>
          <w:rFonts w:ascii="宋体" w:hAnsi="宋体" w:cs="仿宋_GB2312" w:hint="eastAsia"/>
          <w:color w:val="FF0000"/>
          <w:sz w:val="28"/>
          <w:szCs w:val="28"/>
        </w:rPr>
        <w:t>十二</w:t>
      </w:r>
      <w:r>
        <w:rPr>
          <w:rFonts w:ascii="宋体" w:hAnsi="宋体" w:cs="仿宋_GB2312" w:hint="eastAsia"/>
          <w:color w:val="FF0000"/>
          <w:sz w:val="28"/>
          <w:szCs w:val="28"/>
        </w:rPr>
        <w:t>）</w:t>
      </w:r>
      <w:r w:rsidRPr="001F6CC6">
        <w:rPr>
          <w:rFonts w:ascii="宋体" w:hAnsi="宋体" w:cs="仿宋_GB2312" w:hint="eastAsia"/>
          <w:color w:val="FF0000"/>
          <w:sz w:val="28"/>
          <w:szCs w:val="28"/>
        </w:rPr>
        <w:t>的催收情况来看，虽经耗费大量人力物力催收但回款依然缓慢微少甚至近</w:t>
      </w:r>
      <w:r w:rsidRPr="001F6CC6">
        <w:rPr>
          <w:rFonts w:ascii="宋体" w:hAnsi="宋体" w:cs="仿宋_GB2312"/>
          <w:color w:val="FF0000"/>
          <w:sz w:val="28"/>
          <w:szCs w:val="28"/>
        </w:rPr>
        <w:t>2</w:t>
      </w:r>
      <w:r w:rsidRPr="001F6CC6">
        <w:rPr>
          <w:rFonts w:ascii="宋体" w:hAnsi="宋体" w:cs="仿宋_GB2312" w:hint="eastAsia"/>
          <w:color w:val="FF0000"/>
          <w:sz w:val="28"/>
          <w:szCs w:val="28"/>
        </w:rPr>
        <w:t>个月的催收回款只相当于</w:t>
      </w:r>
      <w:r>
        <w:rPr>
          <w:rFonts w:ascii="宋体" w:hAnsi="宋体" w:cs="仿宋_GB2312" w:hint="eastAsia"/>
          <w:color w:val="FF0000"/>
          <w:sz w:val="28"/>
          <w:szCs w:val="28"/>
        </w:rPr>
        <w:t>原正常</w:t>
      </w:r>
      <w:r w:rsidRPr="001F6CC6">
        <w:rPr>
          <w:rFonts w:ascii="宋体" w:hAnsi="宋体" w:cs="仿宋_GB2312" w:hint="eastAsia"/>
          <w:color w:val="FF0000"/>
          <w:sz w:val="28"/>
          <w:szCs w:val="28"/>
        </w:rPr>
        <w:t>还款渠道</w:t>
      </w:r>
      <w:r w:rsidRPr="001F6CC6">
        <w:rPr>
          <w:rFonts w:ascii="宋体" w:hAnsi="宋体" w:cs="仿宋_GB2312"/>
          <w:color w:val="FF0000"/>
          <w:sz w:val="28"/>
          <w:szCs w:val="28"/>
        </w:rPr>
        <w:t>10</w:t>
      </w:r>
      <w:r w:rsidRPr="001F6CC6">
        <w:rPr>
          <w:rFonts w:ascii="宋体" w:hAnsi="宋体" w:cs="仿宋_GB2312" w:hint="eastAsia"/>
          <w:color w:val="FF0000"/>
          <w:sz w:val="28"/>
          <w:szCs w:val="28"/>
        </w:rPr>
        <w:t>天左右的自动还款量，而</w:t>
      </w:r>
      <w:r>
        <w:rPr>
          <w:rFonts w:ascii="宋体" w:hAnsi="宋体" w:cs="仿宋_GB2312" w:hint="eastAsia"/>
          <w:sz w:val="28"/>
          <w:szCs w:val="28"/>
        </w:rPr>
        <w:t>且还增加了运行成本，这部分损失究竟应该由谁来承担？显然由被</w:t>
      </w:r>
      <w:r w:rsidRPr="00300B6E">
        <w:rPr>
          <w:rFonts w:ascii="宋体" w:hAnsi="宋体" w:cs="仿宋_GB2312" w:hint="eastAsia"/>
          <w:color w:val="FF0000"/>
          <w:sz w:val="28"/>
          <w:szCs w:val="28"/>
        </w:rPr>
        <w:t>各级</w:t>
      </w:r>
      <w:r w:rsidRPr="000213FB">
        <w:rPr>
          <w:rFonts w:ascii="宋体" w:hAnsi="宋体" w:cs="仿宋_GB2312" w:hint="eastAsia"/>
          <w:color w:val="FF0000"/>
          <w:sz w:val="28"/>
          <w:szCs w:val="28"/>
        </w:rPr>
        <w:t>政府给予的</w:t>
      </w:r>
      <w:r>
        <w:rPr>
          <w:rFonts w:ascii="宋体" w:hAnsi="宋体" w:cs="仿宋_GB2312" w:hint="eastAsia"/>
          <w:sz w:val="28"/>
          <w:szCs w:val="28"/>
        </w:rPr>
        <w:t>各种合法、合规外衣欺骗下的无辜出借人来承担是不公平</w:t>
      </w:r>
      <w:r w:rsidRPr="00955745">
        <w:rPr>
          <w:rFonts w:ascii="宋体" w:hAnsi="宋体" w:cs="仿宋_GB2312" w:hint="eastAsia"/>
          <w:color w:val="000000"/>
          <w:sz w:val="28"/>
          <w:szCs w:val="28"/>
        </w:rPr>
        <w:t>的！</w:t>
      </w:r>
      <w:r w:rsidRPr="001F6CC6">
        <w:rPr>
          <w:rFonts w:ascii="宋体" w:hAnsi="宋体" w:cs="仿宋_GB2312" w:hint="eastAsia"/>
          <w:color w:val="000000"/>
          <w:sz w:val="28"/>
          <w:szCs w:val="28"/>
        </w:rPr>
        <w:t>而且团贷网被立案后虽经出借人不断举报，但是</w:t>
      </w:r>
      <w:r w:rsidRPr="001F6CC6">
        <w:rPr>
          <w:rFonts w:ascii="宋体" w:hAnsi="宋体" w:cs="仿宋_GB2312" w:hint="eastAsia"/>
          <w:color w:val="FF0000"/>
          <w:sz w:val="28"/>
          <w:szCs w:val="28"/>
        </w:rPr>
        <w:t>直接涉案企业万和集团与关联涉案企业巨人网络等</w:t>
      </w:r>
      <w:r w:rsidRPr="001F6CC6">
        <w:rPr>
          <w:rFonts w:ascii="宋体" w:hAnsi="宋体" w:cs="仿宋_GB2312" w:hint="eastAsia"/>
          <w:color w:val="000000"/>
          <w:sz w:val="28"/>
          <w:szCs w:val="28"/>
        </w:rPr>
        <w:t>至今逍遥法外未被立案调查；而另一方面，东莞当地虽以保护出借人利益为名却未对出借人利</w:t>
      </w:r>
      <w:r>
        <w:rPr>
          <w:rFonts w:ascii="宋体" w:hAnsi="宋体" w:cs="仿宋_GB2312" w:hint="eastAsia"/>
          <w:color w:val="000000"/>
          <w:sz w:val="28"/>
          <w:szCs w:val="28"/>
        </w:rPr>
        <w:t>益进行</w:t>
      </w:r>
      <w:r w:rsidRPr="001F6CC6">
        <w:rPr>
          <w:rFonts w:ascii="宋体" w:hAnsi="宋体" w:cs="仿宋_GB2312" w:hint="eastAsia"/>
          <w:color w:val="000000"/>
          <w:sz w:val="28"/>
          <w:szCs w:val="28"/>
        </w:rPr>
        <w:t>保护，</w:t>
      </w:r>
      <w:r w:rsidRPr="001F6CC6">
        <w:rPr>
          <w:rFonts w:ascii="宋体" w:hAnsi="宋体" w:cs="仿宋_GB2312" w:hint="eastAsia"/>
          <w:color w:val="FF0000"/>
          <w:sz w:val="28"/>
          <w:szCs w:val="28"/>
        </w:rPr>
        <w:t>也至今未与出借人建立有效的沟通渠道，</w:t>
      </w:r>
      <w:r w:rsidRPr="001F6CC6">
        <w:rPr>
          <w:rFonts w:ascii="宋体" w:hAnsi="宋体" w:cs="仿宋_GB2312" w:hint="eastAsia"/>
          <w:color w:val="000000"/>
          <w:sz w:val="28"/>
          <w:szCs w:val="28"/>
        </w:rPr>
        <w:t>反倒对出借人维权进行了实力打击，有出借人身亡、有出借人家庭崩溃，更有出借人出现精神症状，还有更多出借人家庭陷入生活困境，请问造成这些后果当地执法部门究竟应该承担怎样的责任？！</w:t>
      </w:r>
    </w:p>
    <w:p w:rsidR="00B76102" w:rsidRDefault="00B76102" w:rsidP="00750D0E">
      <w:pPr>
        <w:spacing w:line="44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B76102" w:rsidRDefault="00B76102" w:rsidP="00750D0E">
      <w:pPr>
        <w:spacing w:line="44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万和集团</w:t>
      </w:r>
      <w:r w:rsidRPr="009C6354">
        <w:rPr>
          <w:rFonts w:ascii="宋体" w:hAnsi="宋体" w:cs="仿宋_GB2312" w:hint="eastAsia"/>
          <w:bCs/>
          <w:color w:val="000000"/>
          <w:sz w:val="28"/>
          <w:szCs w:val="28"/>
        </w:rPr>
        <w:t>自</w:t>
      </w:r>
      <w:r w:rsidRPr="009C6354">
        <w:rPr>
          <w:rFonts w:ascii="宋体" w:hAnsi="宋体" w:cs="仿宋_GB2312"/>
          <w:bCs/>
          <w:color w:val="000000"/>
          <w:sz w:val="28"/>
          <w:szCs w:val="28"/>
        </w:rPr>
        <w:t>2017</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23</w:t>
      </w:r>
      <w:r w:rsidRPr="009C6354">
        <w:rPr>
          <w:rFonts w:ascii="宋体" w:hAnsi="宋体" w:cs="仿宋_GB2312" w:hint="eastAsia"/>
          <w:bCs/>
          <w:color w:val="000000"/>
          <w:sz w:val="28"/>
          <w:szCs w:val="28"/>
        </w:rPr>
        <w:t>日至</w:t>
      </w:r>
      <w:r w:rsidRPr="009C6354">
        <w:rPr>
          <w:rFonts w:ascii="宋体" w:hAnsi="宋体" w:cs="仿宋_GB2312"/>
          <w:bCs/>
          <w:color w:val="000000"/>
          <w:sz w:val="28"/>
          <w:szCs w:val="28"/>
        </w:rPr>
        <w:t>2018</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12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28</w:t>
      </w:r>
      <w:r w:rsidRPr="009C6354">
        <w:rPr>
          <w:rFonts w:ascii="宋体" w:hAnsi="宋体" w:cs="仿宋_GB2312" w:hint="eastAsia"/>
          <w:bCs/>
          <w:color w:val="000000"/>
          <w:sz w:val="28"/>
          <w:szCs w:val="28"/>
        </w:rPr>
        <w:t>日作为团贷</w:t>
      </w:r>
      <w:r w:rsidRPr="00EB7F03">
        <w:rPr>
          <w:rFonts w:ascii="宋体" w:hAnsi="宋体" w:cs="仿宋_GB2312" w:hint="eastAsia"/>
          <w:bCs/>
          <w:color w:val="000000"/>
          <w:sz w:val="28"/>
          <w:szCs w:val="28"/>
        </w:rPr>
        <w:t>网的实际</w:t>
      </w:r>
      <w:r>
        <w:rPr>
          <w:rFonts w:ascii="宋体" w:hAnsi="宋体" w:cs="仿宋_GB2312" w:hint="eastAsia"/>
          <w:bCs/>
          <w:color w:val="000000"/>
          <w:sz w:val="28"/>
          <w:szCs w:val="28"/>
        </w:rPr>
        <w:t>操作</w:t>
      </w:r>
      <w:r w:rsidRPr="00EB7F03">
        <w:rPr>
          <w:rFonts w:ascii="宋体" w:hAnsi="宋体" w:cs="仿宋_GB2312" w:hint="eastAsia"/>
          <w:bCs/>
          <w:color w:val="000000"/>
          <w:sz w:val="28"/>
          <w:szCs w:val="28"/>
        </w:rPr>
        <w:t>控制人</w:t>
      </w:r>
      <w:r>
        <w:rPr>
          <w:rFonts w:ascii="宋体" w:hAnsi="宋体" w:cs="仿宋_GB2312" w:hint="eastAsia"/>
          <w:bCs/>
          <w:color w:val="000000"/>
          <w:sz w:val="28"/>
          <w:szCs w:val="28"/>
        </w:rPr>
        <w:t>和控股股东</w:t>
      </w:r>
      <w:r w:rsidRPr="00EB7F03">
        <w:rPr>
          <w:rFonts w:ascii="宋体" w:hAnsi="宋体" w:cs="仿宋_GB2312" w:hint="eastAsia"/>
          <w:bCs/>
          <w:color w:val="000000"/>
          <w:sz w:val="28"/>
          <w:szCs w:val="28"/>
        </w:rPr>
        <w:t>，如查明团贷网在上述期间已有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B76102" w:rsidRPr="00EB7F03" w:rsidRDefault="00B76102" w:rsidP="00750D0E">
      <w:pPr>
        <w:spacing w:line="440" w:lineRule="exact"/>
        <w:ind w:firstLineChars="200" w:firstLine="31680"/>
        <w:rPr>
          <w:rFonts w:ascii="宋体" w:cs="仿宋_GB2312"/>
          <w:b/>
          <w:color w:val="000000"/>
          <w:sz w:val="28"/>
          <w:szCs w:val="28"/>
        </w:rPr>
      </w:pPr>
    </w:p>
    <w:p w:rsidR="00B76102" w:rsidRPr="0018182C" w:rsidRDefault="00B76102" w:rsidP="00750D0E">
      <w:pPr>
        <w:spacing w:line="44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B76102" w:rsidRDefault="00B76102" w:rsidP="00750D0E">
      <w:pPr>
        <w:spacing w:line="44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处理不当，使恶意侵占他人财富者得不到应有的惩罚，使正常的合同契约关系得不到法律保障和无法履行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非吸”不是拿去做实业而是去扰乱国家金融秩序，如若对这些设计复杂关联蚕食和侵占出借人资金的行为打击不力，被侵害人利益得不到应有保障，那么如此树立</w:t>
      </w:r>
      <w:r>
        <w:rPr>
          <w:rFonts w:ascii="宋体" w:hAnsi="宋体" w:cs="仿宋_GB2312" w:hint="eastAsia"/>
          <w:sz w:val="28"/>
          <w:szCs w:val="28"/>
        </w:rPr>
        <w:t>的榜样效应将贻害无穷！</w:t>
      </w:r>
    </w:p>
    <w:p w:rsidR="00B76102" w:rsidRDefault="00B76102" w:rsidP="00750D0E">
      <w:pPr>
        <w:spacing w:line="440" w:lineRule="exact"/>
        <w:ind w:firstLineChars="200" w:firstLine="31680"/>
        <w:rPr>
          <w:rFonts w:ascii="宋体" w:cs="仿宋_GB2312"/>
          <w:sz w:val="28"/>
          <w:szCs w:val="28"/>
        </w:rPr>
      </w:pPr>
    </w:p>
    <w:p w:rsidR="00B76102" w:rsidRPr="00DC634B" w:rsidRDefault="00B76102" w:rsidP="00750D0E">
      <w:pPr>
        <w:pStyle w:val="1"/>
        <w:spacing w:line="44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w:t>
      </w:r>
      <w:r w:rsidRPr="00DC634B">
        <w:rPr>
          <w:rFonts w:ascii="宋体" w:hAnsi="宋体" w:cs="仿宋_GB2312" w:hint="eastAsia"/>
          <w:sz w:val="28"/>
          <w:szCs w:val="28"/>
        </w:rPr>
        <w:t>出借人（签名见附件二）</w:t>
      </w:r>
      <w:r w:rsidRPr="00DC634B">
        <w:rPr>
          <w:rFonts w:ascii="宋体" w:hAnsi="宋体" w:cs="仿宋_GB2312"/>
          <w:sz w:val="28"/>
          <w:szCs w:val="28"/>
        </w:rPr>
        <w:t xml:space="preserve">      </w:t>
      </w:r>
    </w:p>
    <w:p w:rsidR="00B76102" w:rsidRPr="00DC634B" w:rsidRDefault="00B76102" w:rsidP="00750D0E">
      <w:pPr>
        <w:pStyle w:val="1"/>
        <w:spacing w:line="440" w:lineRule="exact"/>
        <w:ind w:firstLine="31680"/>
        <w:rPr>
          <w:rFonts w:ascii="宋体" w:cs="仿宋_GB2312"/>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DC634B">
        <w:rPr>
          <w:rFonts w:ascii="宋体" w:hAnsi="宋体" w:cs="仿宋_GB2312" w:hint="eastAsia"/>
          <w:sz w:val="28"/>
          <w:szCs w:val="28"/>
        </w:rPr>
        <w:t>二</w:t>
      </w:r>
      <w:r w:rsidRPr="00DC634B">
        <w:rPr>
          <w:rFonts w:ascii="宋体" w:cs="仿宋_GB2312"/>
          <w:sz w:val="28"/>
          <w:szCs w:val="28"/>
        </w:rPr>
        <w:t>0</w:t>
      </w:r>
      <w:r w:rsidRPr="00DC634B">
        <w:rPr>
          <w:rFonts w:ascii="宋体" w:hAnsi="宋体" w:cs="仿宋_GB2312" w:hint="eastAsia"/>
          <w:sz w:val="28"/>
          <w:szCs w:val="28"/>
        </w:rPr>
        <w:t>一九年五月</w:t>
      </w:r>
      <w:r>
        <w:rPr>
          <w:rFonts w:ascii="宋体" w:hAnsi="宋体" w:cs="仿宋_GB2312" w:hint="eastAsia"/>
          <w:sz w:val="28"/>
          <w:szCs w:val="28"/>
        </w:rPr>
        <w:t>二十八</w:t>
      </w:r>
      <w:r w:rsidRPr="00DC634B">
        <w:rPr>
          <w:rFonts w:ascii="宋体" w:hAnsi="宋体" w:cs="仿宋_GB2312" w:hint="eastAsia"/>
          <w:sz w:val="28"/>
          <w:szCs w:val="28"/>
        </w:rPr>
        <w:t>日</w:t>
      </w:r>
    </w:p>
    <w:p w:rsidR="00B76102" w:rsidRDefault="00B76102" w:rsidP="008A72C4">
      <w:pPr>
        <w:pStyle w:val="1"/>
        <w:spacing w:line="440" w:lineRule="exact"/>
        <w:ind w:firstLineChars="0" w:firstLine="0"/>
        <w:rPr>
          <w:rFonts w:ascii="宋体" w:cs="仿宋_GB2312"/>
          <w:b/>
          <w:sz w:val="28"/>
          <w:szCs w:val="28"/>
        </w:rPr>
      </w:pPr>
    </w:p>
    <w:p w:rsidR="00B76102" w:rsidRPr="00955A12" w:rsidRDefault="00B76102" w:rsidP="008A72C4">
      <w:pPr>
        <w:pStyle w:val="1"/>
        <w:spacing w:line="440" w:lineRule="exact"/>
        <w:ind w:firstLineChars="0" w:firstLine="0"/>
        <w:rPr>
          <w:rFonts w:ascii="Arial" w:hAnsi="Arial" w:cs="Arial"/>
          <w:color w:val="FF0000"/>
          <w:sz w:val="28"/>
          <w:szCs w:val="28"/>
          <w:shd w:val="clear" w:color="auto" w:fill="FFFFFF"/>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B76102" w:rsidRPr="00A370FC" w:rsidRDefault="00B76102" w:rsidP="00962E89">
      <w:pPr>
        <w:pStyle w:val="1"/>
        <w:spacing w:line="440" w:lineRule="exact"/>
        <w:ind w:firstLineChars="0" w:firstLine="0"/>
        <w:rPr>
          <w:sz w:val="28"/>
          <w:szCs w:val="28"/>
        </w:rPr>
      </w:pPr>
    </w:p>
    <w:p w:rsidR="00B76102" w:rsidRPr="00E168F7" w:rsidRDefault="00B76102" w:rsidP="000D6C4B">
      <w:pPr>
        <w:pStyle w:val="1"/>
        <w:spacing w:line="380" w:lineRule="exact"/>
        <w:ind w:firstLineChars="0" w:firstLine="0"/>
        <w:rPr>
          <w:rFonts w:ascii="宋体" w:cs="仿宋_GB2312"/>
          <w:b/>
          <w:sz w:val="24"/>
          <w:szCs w:val="24"/>
        </w:rPr>
      </w:pPr>
      <w:r w:rsidRPr="00E168F7">
        <w:rPr>
          <w:rFonts w:ascii="宋体" w:hAnsi="宋体" w:cs="仿宋_GB2312" w:hint="eastAsia"/>
          <w:b/>
          <w:sz w:val="24"/>
          <w:szCs w:val="24"/>
        </w:rPr>
        <w:t>附件一：相关证据来源</w:t>
      </w:r>
    </w:p>
    <w:p w:rsidR="00B76102" w:rsidRPr="00962E89" w:rsidRDefault="00B76102" w:rsidP="000D6C4B">
      <w:pPr>
        <w:spacing w:line="38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B76102" w:rsidRPr="00962E89" w:rsidRDefault="00B76102"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B76102" w:rsidRPr="00962E89" w:rsidRDefault="00B76102"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B76102" w:rsidRPr="00962E89" w:rsidRDefault="00B76102" w:rsidP="000D6C4B">
      <w:pPr>
        <w:spacing w:line="38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B76102" w:rsidRPr="00962E89" w:rsidRDefault="00B76102" w:rsidP="000D6C4B">
      <w:pPr>
        <w:spacing w:line="38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B76102" w:rsidRPr="00962E89" w:rsidRDefault="00B76102" w:rsidP="000D6C4B">
      <w:pPr>
        <w:spacing w:line="38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B76102" w:rsidRPr="00962E89" w:rsidRDefault="00B76102"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B76102" w:rsidRPr="00962E89" w:rsidRDefault="00B76102"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B76102" w:rsidRPr="00962E89" w:rsidRDefault="00B76102"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B76102" w:rsidRPr="00962E89" w:rsidRDefault="00B76102" w:rsidP="000D6C4B">
      <w:pPr>
        <w:spacing w:line="38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B76102" w:rsidRPr="00962E89" w:rsidRDefault="00B76102" w:rsidP="000D6C4B">
      <w:pPr>
        <w:spacing w:line="38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B76102" w:rsidRPr="00962E89" w:rsidRDefault="00B76102" w:rsidP="000D6C4B">
      <w:pPr>
        <w:spacing w:line="38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B76102" w:rsidRPr="00962E89" w:rsidRDefault="00B76102" w:rsidP="000D6C4B">
      <w:pPr>
        <w:spacing w:line="380" w:lineRule="exact"/>
        <w:jc w:val="left"/>
        <w:rPr>
          <w:rStyle w:val="fontstyle01"/>
          <w:rFonts w:hAnsi="Calibri"/>
          <w:color w:val="000000"/>
          <w:sz w:val="24"/>
          <w:szCs w:val="24"/>
        </w:rPr>
      </w:pPr>
    </w:p>
    <w:p w:rsidR="00B76102" w:rsidRPr="00962E89" w:rsidRDefault="00B76102" w:rsidP="000D6C4B">
      <w:pPr>
        <w:spacing w:line="38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B76102" w:rsidRPr="00962E89" w:rsidRDefault="00B76102" w:rsidP="00750D0E">
      <w:pPr>
        <w:spacing w:line="38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说明：因团贷网已被政府接管，出借人帐号与出借人身份证及银行卡在帐号里均有捆绑，因此实名签名以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为主要实名依据，签名人均可以在必要时接受真实性审核。</w:t>
      </w:r>
    </w:p>
    <w:p w:rsidR="00B76102" w:rsidRDefault="00B76102" w:rsidP="00E9152B">
      <w:pPr>
        <w:spacing w:line="380" w:lineRule="exact"/>
        <w:ind w:firstLineChars="200" w:firstLine="31680"/>
        <w:jc w:val="left"/>
        <w:rPr>
          <w:rStyle w:val="fontstyle01"/>
          <w:rFonts w:ascii="楷体_GB2312" w:eastAsia="楷体_GB2312"/>
          <w:sz w:val="28"/>
          <w:szCs w:val="28"/>
        </w:rPr>
      </w:pPr>
      <w:r w:rsidRPr="00962E89">
        <w:rPr>
          <w:rStyle w:val="fontstyle01"/>
          <w:rFonts w:ascii="楷体_GB2312" w:eastAsia="楷体_GB2312" w:hint="eastAsia"/>
          <w:color w:val="000000"/>
          <w:sz w:val="24"/>
          <w:szCs w:val="24"/>
        </w:rPr>
        <w:t>又由于出借人现任何聚集都被“打击”，会合不可预计的可能被冲散甚至被抢走签名资料等情况屡有发生，因此，此次联名签名每人只签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sectPr w:rsidR="00B76102"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102" w:rsidRDefault="00B76102" w:rsidP="001070F1">
      <w:r>
        <w:separator/>
      </w:r>
    </w:p>
  </w:endnote>
  <w:endnote w:type="continuationSeparator" w:id="0">
    <w:p w:rsidR="00B76102" w:rsidRDefault="00B76102"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方正兰亭超细黑简体"/>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02" w:rsidRDefault="00B76102"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76102" w:rsidRDefault="00B761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02" w:rsidRDefault="00B76102"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B76102" w:rsidRDefault="00B761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102" w:rsidRDefault="00B76102" w:rsidP="001070F1">
      <w:r>
        <w:separator/>
      </w:r>
    </w:p>
  </w:footnote>
  <w:footnote w:type="continuationSeparator" w:id="0">
    <w:p w:rsidR="00B76102" w:rsidRDefault="00B76102"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6D87"/>
    <w:rsid w:val="0000726D"/>
    <w:rsid w:val="00010D3E"/>
    <w:rsid w:val="00020CBE"/>
    <w:rsid w:val="000213FB"/>
    <w:rsid w:val="00023EB4"/>
    <w:rsid w:val="00025507"/>
    <w:rsid w:val="00031B8C"/>
    <w:rsid w:val="00036614"/>
    <w:rsid w:val="00037752"/>
    <w:rsid w:val="00040D65"/>
    <w:rsid w:val="00041CF0"/>
    <w:rsid w:val="00044361"/>
    <w:rsid w:val="00044AEB"/>
    <w:rsid w:val="00045903"/>
    <w:rsid w:val="00047285"/>
    <w:rsid w:val="00047483"/>
    <w:rsid w:val="0004759B"/>
    <w:rsid w:val="00053092"/>
    <w:rsid w:val="000531E2"/>
    <w:rsid w:val="00060E1A"/>
    <w:rsid w:val="00064A89"/>
    <w:rsid w:val="00067730"/>
    <w:rsid w:val="00072A9E"/>
    <w:rsid w:val="00074429"/>
    <w:rsid w:val="00074800"/>
    <w:rsid w:val="00082365"/>
    <w:rsid w:val="00083642"/>
    <w:rsid w:val="00086562"/>
    <w:rsid w:val="00087B34"/>
    <w:rsid w:val="00096114"/>
    <w:rsid w:val="00097A39"/>
    <w:rsid w:val="000A09DA"/>
    <w:rsid w:val="000A132B"/>
    <w:rsid w:val="000A5CD4"/>
    <w:rsid w:val="000A5EA3"/>
    <w:rsid w:val="000A6B94"/>
    <w:rsid w:val="000B0919"/>
    <w:rsid w:val="000B0C3C"/>
    <w:rsid w:val="000B2443"/>
    <w:rsid w:val="000B25B8"/>
    <w:rsid w:val="000B35EE"/>
    <w:rsid w:val="000B45FD"/>
    <w:rsid w:val="000B4F65"/>
    <w:rsid w:val="000C3871"/>
    <w:rsid w:val="000C3AA9"/>
    <w:rsid w:val="000C6268"/>
    <w:rsid w:val="000D2B38"/>
    <w:rsid w:val="000D6112"/>
    <w:rsid w:val="000D6C4B"/>
    <w:rsid w:val="000E2743"/>
    <w:rsid w:val="000E3AE0"/>
    <w:rsid w:val="000E44A8"/>
    <w:rsid w:val="000F03BC"/>
    <w:rsid w:val="000F191E"/>
    <w:rsid w:val="000F1CE3"/>
    <w:rsid w:val="000F5B05"/>
    <w:rsid w:val="000F7AC0"/>
    <w:rsid w:val="001012B2"/>
    <w:rsid w:val="00102F09"/>
    <w:rsid w:val="00105082"/>
    <w:rsid w:val="0010669B"/>
    <w:rsid w:val="001070F1"/>
    <w:rsid w:val="00107A18"/>
    <w:rsid w:val="0011030E"/>
    <w:rsid w:val="00112B0B"/>
    <w:rsid w:val="00112F60"/>
    <w:rsid w:val="0011348D"/>
    <w:rsid w:val="001138C9"/>
    <w:rsid w:val="00121623"/>
    <w:rsid w:val="00122FDE"/>
    <w:rsid w:val="001264BF"/>
    <w:rsid w:val="001274C0"/>
    <w:rsid w:val="00127D42"/>
    <w:rsid w:val="00132D30"/>
    <w:rsid w:val="00134A46"/>
    <w:rsid w:val="001367D3"/>
    <w:rsid w:val="0013715E"/>
    <w:rsid w:val="00140071"/>
    <w:rsid w:val="001407F8"/>
    <w:rsid w:val="00142289"/>
    <w:rsid w:val="001442C1"/>
    <w:rsid w:val="00145922"/>
    <w:rsid w:val="00145A66"/>
    <w:rsid w:val="0014641A"/>
    <w:rsid w:val="00151BE4"/>
    <w:rsid w:val="00151E60"/>
    <w:rsid w:val="001523A9"/>
    <w:rsid w:val="00154624"/>
    <w:rsid w:val="00154DC5"/>
    <w:rsid w:val="0015696A"/>
    <w:rsid w:val="00156D3B"/>
    <w:rsid w:val="00157783"/>
    <w:rsid w:val="00161131"/>
    <w:rsid w:val="00163B54"/>
    <w:rsid w:val="00167500"/>
    <w:rsid w:val="00167C52"/>
    <w:rsid w:val="00173FA0"/>
    <w:rsid w:val="001761CD"/>
    <w:rsid w:val="00177FD8"/>
    <w:rsid w:val="001804D3"/>
    <w:rsid w:val="001808FE"/>
    <w:rsid w:val="001809FE"/>
    <w:rsid w:val="0018182C"/>
    <w:rsid w:val="001819C3"/>
    <w:rsid w:val="00181F63"/>
    <w:rsid w:val="001904A8"/>
    <w:rsid w:val="001960B2"/>
    <w:rsid w:val="001A3D26"/>
    <w:rsid w:val="001A4996"/>
    <w:rsid w:val="001A6E37"/>
    <w:rsid w:val="001B0451"/>
    <w:rsid w:val="001B3869"/>
    <w:rsid w:val="001C17D3"/>
    <w:rsid w:val="001C35A9"/>
    <w:rsid w:val="001C4D05"/>
    <w:rsid w:val="001C63EF"/>
    <w:rsid w:val="001C6A41"/>
    <w:rsid w:val="001C6AFA"/>
    <w:rsid w:val="001D3367"/>
    <w:rsid w:val="001E1029"/>
    <w:rsid w:val="001E18DA"/>
    <w:rsid w:val="001F2E50"/>
    <w:rsid w:val="001F49B5"/>
    <w:rsid w:val="001F6CC6"/>
    <w:rsid w:val="00202A20"/>
    <w:rsid w:val="0020453A"/>
    <w:rsid w:val="00206D14"/>
    <w:rsid w:val="00207E38"/>
    <w:rsid w:val="00213DF5"/>
    <w:rsid w:val="00213E13"/>
    <w:rsid w:val="0021540E"/>
    <w:rsid w:val="002218C8"/>
    <w:rsid w:val="00223691"/>
    <w:rsid w:val="00225336"/>
    <w:rsid w:val="002255DA"/>
    <w:rsid w:val="002267BB"/>
    <w:rsid w:val="00230501"/>
    <w:rsid w:val="00231516"/>
    <w:rsid w:val="002345C7"/>
    <w:rsid w:val="002400E9"/>
    <w:rsid w:val="00245040"/>
    <w:rsid w:val="002512C0"/>
    <w:rsid w:val="00261207"/>
    <w:rsid w:val="0026182C"/>
    <w:rsid w:val="00266288"/>
    <w:rsid w:val="00270035"/>
    <w:rsid w:val="00270657"/>
    <w:rsid w:val="00270EE7"/>
    <w:rsid w:val="0027495B"/>
    <w:rsid w:val="002772AB"/>
    <w:rsid w:val="00282F61"/>
    <w:rsid w:val="00284FDD"/>
    <w:rsid w:val="002856E1"/>
    <w:rsid w:val="00291FC1"/>
    <w:rsid w:val="002931D4"/>
    <w:rsid w:val="002940CC"/>
    <w:rsid w:val="002962AC"/>
    <w:rsid w:val="00296A7D"/>
    <w:rsid w:val="002A0D35"/>
    <w:rsid w:val="002A3C52"/>
    <w:rsid w:val="002A4EE3"/>
    <w:rsid w:val="002A5C53"/>
    <w:rsid w:val="002A7D14"/>
    <w:rsid w:val="002B1FF0"/>
    <w:rsid w:val="002B365F"/>
    <w:rsid w:val="002B54D1"/>
    <w:rsid w:val="002B7B15"/>
    <w:rsid w:val="002B7F8C"/>
    <w:rsid w:val="002B7FD5"/>
    <w:rsid w:val="002C27A4"/>
    <w:rsid w:val="002D0291"/>
    <w:rsid w:val="002D1F15"/>
    <w:rsid w:val="002D678E"/>
    <w:rsid w:val="002E219D"/>
    <w:rsid w:val="002E672E"/>
    <w:rsid w:val="002F2038"/>
    <w:rsid w:val="002F326A"/>
    <w:rsid w:val="00300986"/>
    <w:rsid w:val="00300B6E"/>
    <w:rsid w:val="00301B30"/>
    <w:rsid w:val="00301C14"/>
    <w:rsid w:val="00304683"/>
    <w:rsid w:val="00306254"/>
    <w:rsid w:val="00306F86"/>
    <w:rsid w:val="00312B8C"/>
    <w:rsid w:val="003143EF"/>
    <w:rsid w:val="003152B3"/>
    <w:rsid w:val="003218C8"/>
    <w:rsid w:val="003247EF"/>
    <w:rsid w:val="0032740F"/>
    <w:rsid w:val="003301A0"/>
    <w:rsid w:val="00331EC5"/>
    <w:rsid w:val="00332292"/>
    <w:rsid w:val="003329CF"/>
    <w:rsid w:val="00335DE0"/>
    <w:rsid w:val="00336F66"/>
    <w:rsid w:val="00340B2A"/>
    <w:rsid w:val="003422F6"/>
    <w:rsid w:val="0034251C"/>
    <w:rsid w:val="00345F79"/>
    <w:rsid w:val="00350AB0"/>
    <w:rsid w:val="003529F2"/>
    <w:rsid w:val="003534FC"/>
    <w:rsid w:val="00355454"/>
    <w:rsid w:val="00356000"/>
    <w:rsid w:val="00366720"/>
    <w:rsid w:val="00366C86"/>
    <w:rsid w:val="00373334"/>
    <w:rsid w:val="00373A19"/>
    <w:rsid w:val="00390E61"/>
    <w:rsid w:val="003912C8"/>
    <w:rsid w:val="003913AD"/>
    <w:rsid w:val="00392165"/>
    <w:rsid w:val="00394B52"/>
    <w:rsid w:val="00396F1F"/>
    <w:rsid w:val="003A0B0E"/>
    <w:rsid w:val="003A4A29"/>
    <w:rsid w:val="003B1A0C"/>
    <w:rsid w:val="003B520E"/>
    <w:rsid w:val="003C217D"/>
    <w:rsid w:val="003C3CB2"/>
    <w:rsid w:val="003C45B0"/>
    <w:rsid w:val="003D51A7"/>
    <w:rsid w:val="003D533B"/>
    <w:rsid w:val="003D7DF0"/>
    <w:rsid w:val="003E0072"/>
    <w:rsid w:val="003E00DD"/>
    <w:rsid w:val="003E2604"/>
    <w:rsid w:val="003E5E63"/>
    <w:rsid w:val="003E604A"/>
    <w:rsid w:val="003F1941"/>
    <w:rsid w:val="003F23DB"/>
    <w:rsid w:val="003F2C62"/>
    <w:rsid w:val="003F363C"/>
    <w:rsid w:val="003F6B99"/>
    <w:rsid w:val="003F6C33"/>
    <w:rsid w:val="003F7B6C"/>
    <w:rsid w:val="00402266"/>
    <w:rsid w:val="00405856"/>
    <w:rsid w:val="00406916"/>
    <w:rsid w:val="004071CD"/>
    <w:rsid w:val="00410663"/>
    <w:rsid w:val="00410853"/>
    <w:rsid w:val="004108F9"/>
    <w:rsid w:val="0041342C"/>
    <w:rsid w:val="00416723"/>
    <w:rsid w:val="004168CD"/>
    <w:rsid w:val="00422158"/>
    <w:rsid w:val="004331F5"/>
    <w:rsid w:val="00434A01"/>
    <w:rsid w:val="004357CC"/>
    <w:rsid w:val="004365C7"/>
    <w:rsid w:val="00441BBA"/>
    <w:rsid w:val="004445A2"/>
    <w:rsid w:val="0044503C"/>
    <w:rsid w:val="00447CB1"/>
    <w:rsid w:val="00457230"/>
    <w:rsid w:val="00457A28"/>
    <w:rsid w:val="00460609"/>
    <w:rsid w:val="00461691"/>
    <w:rsid w:val="004640AC"/>
    <w:rsid w:val="00476AB3"/>
    <w:rsid w:val="00483F53"/>
    <w:rsid w:val="0049439C"/>
    <w:rsid w:val="0049507A"/>
    <w:rsid w:val="004A4058"/>
    <w:rsid w:val="004A4E2C"/>
    <w:rsid w:val="004A6AE5"/>
    <w:rsid w:val="004A74AC"/>
    <w:rsid w:val="004B0FDB"/>
    <w:rsid w:val="004B16B1"/>
    <w:rsid w:val="004B1BEC"/>
    <w:rsid w:val="004B391D"/>
    <w:rsid w:val="004B5872"/>
    <w:rsid w:val="004B70FD"/>
    <w:rsid w:val="004C16AB"/>
    <w:rsid w:val="004D0F46"/>
    <w:rsid w:val="004D7C91"/>
    <w:rsid w:val="004E065B"/>
    <w:rsid w:val="004E0AFE"/>
    <w:rsid w:val="004E2C53"/>
    <w:rsid w:val="004E3E25"/>
    <w:rsid w:val="004E7DBF"/>
    <w:rsid w:val="004F035B"/>
    <w:rsid w:val="004F3166"/>
    <w:rsid w:val="004F3CAD"/>
    <w:rsid w:val="00506142"/>
    <w:rsid w:val="00511697"/>
    <w:rsid w:val="005169B6"/>
    <w:rsid w:val="00527B29"/>
    <w:rsid w:val="00531909"/>
    <w:rsid w:val="00535DAF"/>
    <w:rsid w:val="00541168"/>
    <w:rsid w:val="00541E74"/>
    <w:rsid w:val="005420F3"/>
    <w:rsid w:val="0054546D"/>
    <w:rsid w:val="00551352"/>
    <w:rsid w:val="0055230E"/>
    <w:rsid w:val="005535E1"/>
    <w:rsid w:val="00554DD4"/>
    <w:rsid w:val="00556D92"/>
    <w:rsid w:val="00556E67"/>
    <w:rsid w:val="00557302"/>
    <w:rsid w:val="00557D42"/>
    <w:rsid w:val="00562A5D"/>
    <w:rsid w:val="0056545F"/>
    <w:rsid w:val="00566912"/>
    <w:rsid w:val="00576D7B"/>
    <w:rsid w:val="00585C5A"/>
    <w:rsid w:val="00585DE0"/>
    <w:rsid w:val="005867FF"/>
    <w:rsid w:val="005877B9"/>
    <w:rsid w:val="00590AD1"/>
    <w:rsid w:val="00592294"/>
    <w:rsid w:val="00596F03"/>
    <w:rsid w:val="005A06DB"/>
    <w:rsid w:val="005A1C97"/>
    <w:rsid w:val="005A36D0"/>
    <w:rsid w:val="005A691B"/>
    <w:rsid w:val="005A6CD8"/>
    <w:rsid w:val="005A7205"/>
    <w:rsid w:val="005B0EDC"/>
    <w:rsid w:val="005B504D"/>
    <w:rsid w:val="005C1FEB"/>
    <w:rsid w:val="005C2845"/>
    <w:rsid w:val="005C2BE8"/>
    <w:rsid w:val="005C3396"/>
    <w:rsid w:val="005C5502"/>
    <w:rsid w:val="005C56D3"/>
    <w:rsid w:val="005C62D8"/>
    <w:rsid w:val="005D0968"/>
    <w:rsid w:val="005D158E"/>
    <w:rsid w:val="005D2252"/>
    <w:rsid w:val="005D6FA9"/>
    <w:rsid w:val="005D798D"/>
    <w:rsid w:val="005E09FE"/>
    <w:rsid w:val="005E0EAB"/>
    <w:rsid w:val="005E3443"/>
    <w:rsid w:val="005E7194"/>
    <w:rsid w:val="005F4E95"/>
    <w:rsid w:val="005F5A01"/>
    <w:rsid w:val="006065E5"/>
    <w:rsid w:val="00607433"/>
    <w:rsid w:val="00607D14"/>
    <w:rsid w:val="00611B56"/>
    <w:rsid w:val="006168F6"/>
    <w:rsid w:val="006204E6"/>
    <w:rsid w:val="00622274"/>
    <w:rsid w:val="006222CF"/>
    <w:rsid w:val="006313CA"/>
    <w:rsid w:val="00633E10"/>
    <w:rsid w:val="00634D79"/>
    <w:rsid w:val="0063633D"/>
    <w:rsid w:val="00641230"/>
    <w:rsid w:val="00641B8B"/>
    <w:rsid w:val="00644354"/>
    <w:rsid w:val="0064504E"/>
    <w:rsid w:val="00646143"/>
    <w:rsid w:val="0064614F"/>
    <w:rsid w:val="00646C2A"/>
    <w:rsid w:val="006476E7"/>
    <w:rsid w:val="00647E33"/>
    <w:rsid w:val="00653144"/>
    <w:rsid w:val="00654EEC"/>
    <w:rsid w:val="0065574B"/>
    <w:rsid w:val="00657133"/>
    <w:rsid w:val="006647DD"/>
    <w:rsid w:val="006648DB"/>
    <w:rsid w:val="00665228"/>
    <w:rsid w:val="0066566B"/>
    <w:rsid w:val="00667884"/>
    <w:rsid w:val="0067024F"/>
    <w:rsid w:val="0067729A"/>
    <w:rsid w:val="00683921"/>
    <w:rsid w:val="006906BF"/>
    <w:rsid w:val="00692B5A"/>
    <w:rsid w:val="00692F5B"/>
    <w:rsid w:val="006949E7"/>
    <w:rsid w:val="006950D3"/>
    <w:rsid w:val="006953CC"/>
    <w:rsid w:val="00695B7C"/>
    <w:rsid w:val="00696505"/>
    <w:rsid w:val="006A2199"/>
    <w:rsid w:val="006A4915"/>
    <w:rsid w:val="006A6D9E"/>
    <w:rsid w:val="006B197A"/>
    <w:rsid w:val="006B1E64"/>
    <w:rsid w:val="006C0259"/>
    <w:rsid w:val="006C07EC"/>
    <w:rsid w:val="006C0C9A"/>
    <w:rsid w:val="006C3FB1"/>
    <w:rsid w:val="006C4DD5"/>
    <w:rsid w:val="006C5B3B"/>
    <w:rsid w:val="006C72B6"/>
    <w:rsid w:val="006D30DC"/>
    <w:rsid w:val="006D671F"/>
    <w:rsid w:val="006E0EB0"/>
    <w:rsid w:val="006E234A"/>
    <w:rsid w:val="006E26D6"/>
    <w:rsid w:val="006E442B"/>
    <w:rsid w:val="006F475A"/>
    <w:rsid w:val="006F50FB"/>
    <w:rsid w:val="006F70E5"/>
    <w:rsid w:val="00700558"/>
    <w:rsid w:val="00701025"/>
    <w:rsid w:val="0070452A"/>
    <w:rsid w:val="0071057F"/>
    <w:rsid w:val="0071344C"/>
    <w:rsid w:val="007138F4"/>
    <w:rsid w:val="00713C06"/>
    <w:rsid w:val="007168A3"/>
    <w:rsid w:val="00717A61"/>
    <w:rsid w:val="00720D6E"/>
    <w:rsid w:val="00725896"/>
    <w:rsid w:val="007258DA"/>
    <w:rsid w:val="00730588"/>
    <w:rsid w:val="007337AA"/>
    <w:rsid w:val="00735685"/>
    <w:rsid w:val="00750D0E"/>
    <w:rsid w:val="007513D1"/>
    <w:rsid w:val="00751465"/>
    <w:rsid w:val="007536EF"/>
    <w:rsid w:val="0076015E"/>
    <w:rsid w:val="00762F6B"/>
    <w:rsid w:val="00765ED5"/>
    <w:rsid w:val="0076627D"/>
    <w:rsid w:val="007700D0"/>
    <w:rsid w:val="00775263"/>
    <w:rsid w:val="00777DB4"/>
    <w:rsid w:val="00785835"/>
    <w:rsid w:val="00785E14"/>
    <w:rsid w:val="007872E9"/>
    <w:rsid w:val="007910F1"/>
    <w:rsid w:val="00792F0E"/>
    <w:rsid w:val="00794F3A"/>
    <w:rsid w:val="007A065F"/>
    <w:rsid w:val="007A1230"/>
    <w:rsid w:val="007A77F8"/>
    <w:rsid w:val="007B2D28"/>
    <w:rsid w:val="007B3740"/>
    <w:rsid w:val="007B5D16"/>
    <w:rsid w:val="007C3792"/>
    <w:rsid w:val="007C5A81"/>
    <w:rsid w:val="007C6432"/>
    <w:rsid w:val="007C74E8"/>
    <w:rsid w:val="007C7A63"/>
    <w:rsid w:val="007C7A68"/>
    <w:rsid w:val="007D1796"/>
    <w:rsid w:val="007D1D5D"/>
    <w:rsid w:val="007D2A1C"/>
    <w:rsid w:val="007D56B4"/>
    <w:rsid w:val="007D6F3F"/>
    <w:rsid w:val="007E0248"/>
    <w:rsid w:val="007E3329"/>
    <w:rsid w:val="007F099F"/>
    <w:rsid w:val="007F4CEF"/>
    <w:rsid w:val="007F6718"/>
    <w:rsid w:val="00800BBE"/>
    <w:rsid w:val="008041DF"/>
    <w:rsid w:val="0080443D"/>
    <w:rsid w:val="00806E05"/>
    <w:rsid w:val="00813778"/>
    <w:rsid w:val="008224AC"/>
    <w:rsid w:val="0082318D"/>
    <w:rsid w:val="00824C33"/>
    <w:rsid w:val="008315F0"/>
    <w:rsid w:val="0084119B"/>
    <w:rsid w:val="00845019"/>
    <w:rsid w:val="00847774"/>
    <w:rsid w:val="008556C0"/>
    <w:rsid w:val="00855F16"/>
    <w:rsid w:val="0085650D"/>
    <w:rsid w:val="00857D32"/>
    <w:rsid w:val="00860C64"/>
    <w:rsid w:val="00863580"/>
    <w:rsid w:val="00864377"/>
    <w:rsid w:val="0087509E"/>
    <w:rsid w:val="00876294"/>
    <w:rsid w:val="00883324"/>
    <w:rsid w:val="008844BD"/>
    <w:rsid w:val="0088524F"/>
    <w:rsid w:val="00885DFF"/>
    <w:rsid w:val="00886D3B"/>
    <w:rsid w:val="008922FD"/>
    <w:rsid w:val="00892E4F"/>
    <w:rsid w:val="008A087A"/>
    <w:rsid w:val="008A1285"/>
    <w:rsid w:val="008A288E"/>
    <w:rsid w:val="008A5119"/>
    <w:rsid w:val="008A72C4"/>
    <w:rsid w:val="008B0F44"/>
    <w:rsid w:val="008B2541"/>
    <w:rsid w:val="008B3834"/>
    <w:rsid w:val="008C16BC"/>
    <w:rsid w:val="008C1FE4"/>
    <w:rsid w:val="008C31F2"/>
    <w:rsid w:val="008C3491"/>
    <w:rsid w:val="008C696C"/>
    <w:rsid w:val="008D2675"/>
    <w:rsid w:val="008D5EEA"/>
    <w:rsid w:val="008E2038"/>
    <w:rsid w:val="008E2382"/>
    <w:rsid w:val="008E2F30"/>
    <w:rsid w:val="008E304A"/>
    <w:rsid w:val="008E4258"/>
    <w:rsid w:val="008F1ED6"/>
    <w:rsid w:val="008F2FFE"/>
    <w:rsid w:val="008F4079"/>
    <w:rsid w:val="008F5456"/>
    <w:rsid w:val="008F675D"/>
    <w:rsid w:val="008F6DEE"/>
    <w:rsid w:val="008F7B48"/>
    <w:rsid w:val="008F7B7D"/>
    <w:rsid w:val="00902075"/>
    <w:rsid w:val="00902BFB"/>
    <w:rsid w:val="009039DB"/>
    <w:rsid w:val="00905996"/>
    <w:rsid w:val="00905EB5"/>
    <w:rsid w:val="00906081"/>
    <w:rsid w:val="009069D2"/>
    <w:rsid w:val="00906B34"/>
    <w:rsid w:val="00910DA0"/>
    <w:rsid w:val="00911190"/>
    <w:rsid w:val="00913BAA"/>
    <w:rsid w:val="00914A31"/>
    <w:rsid w:val="009204E2"/>
    <w:rsid w:val="00921FE7"/>
    <w:rsid w:val="00923193"/>
    <w:rsid w:val="00934796"/>
    <w:rsid w:val="00943D2E"/>
    <w:rsid w:val="0095131F"/>
    <w:rsid w:val="00954B3E"/>
    <w:rsid w:val="009552D5"/>
    <w:rsid w:val="00955745"/>
    <w:rsid w:val="00955A12"/>
    <w:rsid w:val="00962E89"/>
    <w:rsid w:val="0096300B"/>
    <w:rsid w:val="00966F59"/>
    <w:rsid w:val="00967B0E"/>
    <w:rsid w:val="009704B1"/>
    <w:rsid w:val="0097201D"/>
    <w:rsid w:val="0097213C"/>
    <w:rsid w:val="00972A32"/>
    <w:rsid w:val="00972A74"/>
    <w:rsid w:val="009732FB"/>
    <w:rsid w:val="0097547E"/>
    <w:rsid w:val="009757E0"/>
    <w:rsid w:val="0098076B"/>
    <w:rsid w:val="00986328"/>
    <w:rsid w:val="0098695B"/>
    <w:rsid w:val="009916FE"/>
    <w:rsid w:val="009937B8"/>
    <w:rsid w:val="00994AEF"/>
    <w:rsid w:val="009964C9"/>
    <w:rsid w:val="009A23C4"/>
    <w:rsid w:val="009C0C1A"/>
    <w:rsid w:val="009C310C"/>
    <w:rsid w:val="009C4152"/>
    <w:rsid w:val="009C590A"/>
    <w:rsid w:val="009C6354"/>
    <w:rsid w:val="009D25EE"/>
    <w:rsid w:val="009D43AC"/>
    <w:rsid w:val="009D59D2"/>
    <w:rsid w:val="009D63CC"/>
    <w:rsid w:val="009E2227"/>
    <w:rsid w:val="009E3D62"/>
    <w:rsid w:val="009E63AC"/>
    <w:rsid w:val="009E773C"/>
    <w:rsid w:val="009E7B88"/>
    <w:rsid w:val="009F0A68"/>
    <w:rsid w:val="009F1536"/>
    <w:rsid w:val="009F701C"/>
    <w:rsid w:val="009F70EE"/>
    <w:rsid w:val="00A011F0"/>
    <w:rsid w:val="00A06534"/>
    <w:rsid w:val="00A07163"/>
    <w:rsid w:val="00A14EAA"/>
    <w:rsid w:val="00A20247"/>
    <w:rsid w:val="00A204F3"/>
    <w:rsid w:val="00A25FE8"/>
    <w:rsid w:val="00A26ABA"/>
    <w:rsid w:val="00A311D6"/>
    <w:rsid w:val="00A323AC"/>
    <w:rsid w:val="00A32EA8"/>
    <w:rsid w:val="00A35196"/>
    <w:rsid w:val="00A370FC"/>
    <w:rsid w:val="00A44BA3"/>
    <w:rsid w:val="00A47EA8"/>
    <w:rsid w:val="00A51F22"/>
    <w:rsid w:val="00A51F62"/>
    <w:rsid w:val="00A52BFD"/>
    <w:rsid w:val="00A5446A"/>
    <w:rsid w:val="00A62292"/>
    <w:rsid w:val="00A63124"/>
    <w:rsid w:val="00A649A3"/>
    <w:rsid w:val="00A65379"/>
    <w:rsid w:val="00A73346"/>
    <w:rsid w:val="00A73678"/>
    <w:rsid w:val="00A744E6"/>
    <w:rsid w:val="00A77328"/>
    <w:rsid w:val="00A776CC"/>
    <w:rsid w:val="00A80914"/>
    <w:rsid w:val="00A85A05"/>
    <w:rsid w:val="00A85D7A"/>
    <w:rsid w:val="00A9003B"/>
    <w:rsid w:val="00A90AED"/>
    <w:rsid w:val="00A91485"/>
    <w:rsid w:val="00A915D2"/>
    <w:rsid w:val="00A91ED0"/>
    <w:rsid w:val="00A932FF"/>
    <w:rsid w:val="00A96DBE"/>
    <w:rsid w:val="00AA01FD"/>
    <w:rsid w:val="00AA0513"/>
    <w:rsid w:val="00AA43E2"/>
    <w:rsid w:val="00AA660B"/>
    <w:rsid w:val="00AB0FEB"/>
    <w:rsid w:val="00AB12FB"/>
    <w:rsid w:val="00AB27C4"/>
    <w:rsid w:val="00AB3CE0"/>
    <w:rsid w:val="00AB5EDD"/>
    <w:rsid w:val="00AB749E"/>
    <w:rsid w:val="00AC05FA"/>
    <w:rsid w:val="00AC0C54"/>
    <w:rsid w:val="00AC1B9B"/>
    <w:rsid w:val="00AC2FD8"/>
    <w:rsid w:val="00AC4B76"/>
    <w:rsid w:val="00AD4D09"/>
    <w:rsid w:val="00AD554D"/>
    <w:rsid w:val="00AD5685"/>
    <w:rsid w:val="00AD6BD7"/>
    <w:rsid w:val="00AE3371"/>
    <w:rsid w:val="00AE389A"/>
    <w:rsid w:val="00AE5464"/>
    <w:rsid w:val="00AF2313"/>
    <w:rsid w:val="00AF423A"/>
    <w:rsid w:val="00AF45DA"/>
    <w:rsid w:val="00B00D2A"/>
    <w:rsid w:val="00B02C46"/>
    <w:rsid w:val="00B06523"/>
    <w:rsid w:val="00B1427B"/>
    <w:rsid w:val="00B21BBC"/>
    <w:rsid w:val="00B225C7"/>
    <w:rsid w:val="00B275D0"/>
    <w:rsid w:val="00B3191A"/>
    <w:rsid w:val="00B34F2B"/>
    <w:rsid w:val="00B406A1"/>
    <w:rsid w:val="00B42155"/>
    <w:rsid w:val="00B42D80"/>
    <w:rsid w:val="00B46876"/>
    <w:rsid w:val="00B475EC"/>
    <w:rsid w:val="00B51F9B"/>
    <w:rsid w:val="00B54767"/>
    <w:rsid w:val="00B54C6C"/>
    <w:rsid w:val="00B5680A"/>
    <w:rsid w:val="00B62087"/>
    <w:rsid w:val="00B62A58"/>
    <w:rsid w:val="00B653FB"/>
    <w:rsid w:val="00B65F38"/>
    <w:rsid w:val="00B660E8"/>
    <w:rsid w:val="00B663EC"/>
    <w:rsid w:val="00B715C1"/>
    <w:rsid w:val="00B76102"/>
    <w:rsid w:val="00B7636B"/>
    <w:rsid w:val="00B778AF"/>
    <w:rsid w:val="00B80BE5"/>
    <w:rsid w:val="00B82E43"/>
    <w:rsid w:val="00B931E4"/>
    <w:rsid w:val="00BA0B53"/>
    <w:rsid w:val="00BA40F5"/>
    <w:rsid w:val="00BA4D7F"/>
    <w:rsid w:val="00BB3302"/>
    <w:rsid w:val="00BB4012"/>
    <w:rsid w:val="00BC0C04"/>
    <w:rsid w:val="00BC115A"/>
    <w:rsid w:val="00BC1ADF"/>
    <w:rsid w:val="00BC4799"/>
    <w:rsid w:val="00BC7237"/>
    <w:rsid w:val="00BD07A1"/>
    <w:rsid w:val="00BD1770"/>
    <w:rsid w:val="00BD4E25"/>
    <w:rsid w:val="00BE2939"/>
    <w:rsid w:val="00BE30A7"/>
    <w:rsid w:val="00BE4A9B"/>
    <w:rsid w:val="00BF3215"/>
    <w:rsid w:val="00BF3258"/>
    <w:rsid w:val="00C012AD"/>
    <w:rsid w:val="00C024DB"/>
    <w:rsid w:val="00C10DFE"/>
    <w:rsid w:val="00C159D3"/>
    <w:rsid w:val="00C24A20"/>
    <w:rsid w:val="00C24E21"/>
    <w:rsid w:val="00C25C19"/>
    <w:rsid w:val="00C26257"/>
    <w:rsid w:val="00C27F25"/>
    <w:rsid w:val="00C337F3"/>
    <w:rsid w:val="00C35A22"/>
    <w:rsid w:val="00C36780"/>
    <w:rsid w:val="00C37FAC"/>
    <w:rsid w:val="00C417E7"/>
    <w:rsid w:val="00C4449E"/>
    <w:rsid w:val="00C5075A"/>
    <w:rsid w:val="00C51065"/>
    <w:rsid w:val="00C52CC6"/>
    <w:rsid w:val="00C55748"/>
    <w:rsid w:val="00C5589C"/>
    <w:rsid w:val="00C558BA"/>
    <w:rsid w:val="00C603AB"/>
    <w:rsid w:val="00C60719"/>
    <w:rsid w:val="00C62864"/>
    <w:rsid w:val="00C65A97"/>
    <w:rsid w:val="00C701FF"/>
    <w:rsid w:val="00C706F4"/>
    <w:rsid w:val="00C8509B"/>
    <w:rsid w:val="00C90D02"/>
    <w:rsid w:val="00CA294C"/>
    <w:rsid w:val="00CA43D1"/>
    <w:rsid w:val="00CA4CDE"/>
    <w:rsid w:val="00CA6F55"/>
    <w:rsid w:val="00CB0CBD"/>
    <w:rsid w:val="00CB37A1"/>
    <w:rsid w:val="00CB6DAC"/>
    <w:rsid w:val="00CC09AC"/>
    <w:rsid w:val="00CC2A8A"/>
    <w:rsid w:val="00CC3E66"/>
    <w:rsid w:val="00CC63E9"/>
    <w:rsid w:val="00CC66A0"/>
    <w:rsid w:val="00CC6DF5"/>
    <w:rsid w:val="00CC6EA7"/>
    <w:rsid w:val="00CC7B9C"/>
    <w:rsid w:val="00CD2184"/>
    <w:rsid w:val="00CD4A8B"/>
    <w:rsid w:val="00CD5165"/>
    <w:rsid w:val="00CE23BF"/>
    <w:rsid w:val="00CF1E1B"/>
    <w:rsid w:val="00CF374D"/>
    <w:rsid w:val="00CF4805"/>
    <w:rsid w:val="00CF7B22"/>
    <w:rsid w:val="00D010B2"/>
    <w:rsid w:val="00D01B86"/>
    <w:rsid w:val="00D044A2"/>
    <w:rsid w:val="00D04DB6"/>
    <w:rsid w:val="00D11377"/>
    <w:rsid w:val="00D21DB2"/>
    <w:rsid w:val="00D23DCD"/>
    <w:rsid w:val="00D26B23"/>
    <w:rsid w:val="00D3421C"/>
    <w:rsid w:val="00D37B56"/>
    <w:rsid w:val="00D428A8"/>
    <w:rsid w:val="00D4482A"/>
    <w:rsid w:val="00D45118"/>
    <w:rsid w:val="00D464E9"/>
    <w:rsid w:val="00D469CB"/>
    <w:rsid w:val="00D47336"/>
    <w:rsid w:val="00D55CF1"/>
    <w:rsid w:val="00D57F9F"/>
    <w:rsid w:val="00D60346"/>
    <w:rsid w:val="00D61D26"/>
    <w:rsid w:val="00D712D0"/>
    <w:rsid w:val="00D73614"/>
    <w:rsid w:val="00D740ED"/>
    <w:rsid w:val="00D764D8"/>
    <w:rsid w:val="00D85F3D"/>
    <w:rsid w:val="00D927BF"/>
    <w:rsid w:val="00D93945"/>
    <w:rsid w:val="00D942B5"/>
    <w:rsid w:val="00DA1BFE"/>
    <w:rsid w:val="00DA390D"/>
    <w:rsid w:val="00DA3F95"/>
    <w:rsid w:val="00DA484F"/>
    <w:rsid w:val="00DA6553"/>
    <w:rsid w:val="00DB25D3"/>
    <w:rsid w:val="00DB68FA"/>
    <w:rsid w:val="00DC24FC"/>
    <w:rsid w:val="00DC4F1B"/>
    <w:rsid w:val="00DC634B"/>
    <w:rsid w:val="00DD00C7"/>
    <w:rsid w:val="00DD38FC"/>
    <w:rsid w:val="00DE06C3"/>
    <w:rsid w:val="00DE1CAB"/>
    <w:rsid w:val="00DF6443"/>
    <w:rsid w:val="00DF6941"/>
    <w:rsid w:val="00DF6DE7"/>
    <w:rsid w:val="00DF7AD5"/>
    <w:rsid w:val="00E01656"/>
    <w:rsid w:val="00E0439B"/>
    <w:rsid w:val="00E073F7"/>
    <w:rsid w:val="00E13B7F"/>
    <w:rsid w:val="00E168F7"/>
    <w:rsid w:val="00E20A3B"/>
    <w:rsid w:val="00E242D2"/>
    <w:rsid w:val="00E25491"/>
    <w:rsid w:val="00E2694E"/>
    <w:rsid w:val="00E3294D"/>
    <w:rsid w:val="00E35623"/>
    <w:rsid w:val="00E369E3"/>
    <w:rsid w:val="00E36C82"/>
    <w:rsid w:val="00E4014C"/>
    <w:rsid w:val="00E40A17"/>
    <w:rsid w:val="00E41DF1"/>
    <w:rsid w:val="00E41FB5"/>
    <w:rsid w:val="00E43584"/>
    <w:rsid w:val="00E43BD2"/>
    <w:rsid w:val="00E4415E"/>
    <w:rsid w:val="00E44677"/>
    <w:rsid w:val="00E44970"/>
    <w:rsid w:val="00E46129"/>
    <w:rsid w:val="00E478A7"/>
    <w:rsid w:val="00E47BCF"/>
    <w:rsid w:val="00E507A4"/>
    <w:rsid w:val="00E50E9F"/>
    <w:rsid w:val="00E52704"/>
    <w:rsid w:val="00E60CEB"/>
    <w:rsid w:val="00E61201"/>
    <w:rsid w:val="00E61ADC"/>
    <w:rsid w:val="00E653A3"/>
    <w:rsid w:val="00E70EC8"/>
    <w:rsid w:val="00E7180F"/>
    <w:rsid w:val="00E71B81"/>
    <w:rsid w:val="00E72557"/>
    <w:rsid w:val="00E745B5"/>
    <w:rsid w:val="00E77618"/>
    <w:rsid w:val="00E805B9"/>
    <w:rsid w:val="00E807F6"/>
    <w:rsid w:val="00E850F5"/>
    <w:rsid w:val="00E8572A"/>
    <w:rsid w:val="00E8614C"/>
    <w:rsid w:val="00E865FD"/>
    <w:rsid w:val="00E86851"/>
    <w:rsid w:val="00E9152B"/>
    <w:rsid w:val="00E92481"/>
    <w:rsid w:val="00E92D68"/>
    <w:rsid w:val="00E93B27"/>
    <w:rsid w:val="00E96BBA"/>
    <w:rsid w:val="00EB0C34"/>
    <w:rsid w:val="00EB268A"/>
    <w:rsid w:val="00EB7F03"/>
    <w:rsid w:val="00EC09BD"/>
    <w:rsid w:val="00EC1B86"/>
    <w:rsid w:val="00EC23D7"/>
    <w:rsid w:val="00EC3B9A"/>
    <w:rsid w:val="00EC3FFA"/>
    <w:rsid w:val="00EC40D9"/>
    <w:rsid w:val="00EC63D7"/>
    <w:rsid w:val="00ED37F8"/>
    <w:rsid w:val="00ED3B81"/>
    <w:rsid w:val="00ED517E"/>
    <w:rsid w:val="00ED6254"/>
    <w:rsid w:val="00ED6A0B"/>
    <w:rsid w:val="00EE0896"/>
    <w:rsid w:val="00EE35D1"/>
    <w:rsid w:val="00EE7CC3"/>
    <w:rsid w:val="00EF43DD"/>
    <w:rsid w:val="00F00A7E"/>
    <w:rsid w:val="00F03CE2"/>
    <w:rsid w:val="00F07A4B"/>
    <w:rsid w:val="00F1346D"/>
    <w:rsid w:val="00F140D0"/>
    <w:rsid w:val="00F14B33"/>
    <w:rsid w:val="00F16D85"/>
    <w:rsid w:val="00F24CC4"/>
    <w:rsid w:val="00F2713E"/>
    <w:rsid w:val="00F3140F"/>
    <w:rsid w:val="00F350E3"/>
    <w:rsid w:val="00F35EDE"/>
    <w:rsid w:val="00F43795"/>
    <w:rsid w:val="00F47B72"/>
    <w:rsid w:val="00F53669"/>
    <w:rsid w:val="00F53F6D"/>
    <w:rsid w:val="00F540E5"/>
    <w:rsid w:val="00F5481C"/>
    <w:rsid w:val="00F55D89"/>
    <w:rsid w:val="00F62CDB"/>
    <w:rsid w:val="00F66224"/>
    <w:rsid w:val="00F677A4"/>
    <w:rsid w:val="00F70040"/>
    <w:rsid w:val="00F70A81"/>
    <w:rsid w:val="00F72693"/>
    <w:rsid w:val="00F760C8"/>
    <w:rsid w:val="00F8667C"/>
    <w:rsid w:val="00F93C1E"/>
    <w:rsid w:val="00F93F47"/>
    <w:rsid w:val="00F942BC"/>
    <w:rsid w:val="00F948A4"/>
    <w:rsid w:val="00F94FA4"/>
    <w:rsid w:val="00F97BD2"/>
    <w:rsid w:val="00FA001D"/>
    <w:rsid w:val="00FA003C"/>
    <w:rsid w:val="00FA1AB2"/>
    <w:rsid w:val="00FA673F"/>
    <w:rsid w:val="00FA69A7"/>
    <w:rsid w:val="00FA6DDE"/>
    <w:rsid w:val="00FB2696"/>
    <w:rsid w:val="00FC5D20"/>
    <w:rsid w:val="00FC5D5F"/>
    <w:rsid w:val="00FC6DBF"/>
    <w:rsid w:val="00FD1228"/>
    <w:rsid w:val="00FE2633"/>
    <w:rsid w:val="00FE26AF"/>
    <w:rsid w:val="00FE44DE"/>
    <w:rsid w:val="00FF380D"/>
    <w:rsid w:val="00FF3D51"/>
    <w:rsid w:val="00FF546D"/>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1998456877">
      <w:marLeft w:val="0"/>
      <w:marRight w:val="0"/>
      <w:marTop w:val="0"/>
      <w:marBottom w:val="0"/>
      <w:divBdr>
        <w:top w:val="none" w:sz="0" w:space="0" w:color="auto"/>
        <w:left w:val="none" w:sz="0" w:space="0" w:color="auto"/>
        <w:bottom w:val="none" w:sz="0" w:space="0" w:color="auto"/>
        <w:right w:val="none" w:sz="0" w:space="0" w:color="auto"/>
      </w:divBdr>
    </w:div>
    <w:div w:id="1998456878">
      <w:marLeft w:val="0"/>
      <w:marRight w:val="0"/>
      <w:marTop w:val="0"/>
      <w:marBottom w:val="0"/>
      <w:divBdr>
        <w:top w:val="none" w:sz="0" w:space="0" w:color="auto"/>
        <w:left w:val="none" w:sz="0" w:space="0" w:color="auto"/>
        <w:bottom w:val="none" w:sz="0" w:space="0" w:color="auto"/>
        <w:right w:val="none" w:sz="0" w:space="0" w:color="auto"/>
      </w:divBdr>
    </w:div>
    <w:div w:id="1998456879">
      <w:marLeft w:val="0"/>
      <w:marRight w:val="0"/>
      <w:marTop w:val="0"/>
      <w:marBottom w:val="0"/>
      <w:divBdr>
        <w:top w:val="none" w:sz="0" w:space="0" w:color="auto"/>
        <w:left w:val="none" w:sz="0" w:space="0" w:color="auto"/>
        <w:bottom w:val="none" w:sz="0" w:space="0" w:color="auto"/>
        <w:right w:val="none" w:sz="0" w:space="0" w:color="auto"/>
      </w:divBdr>
    </w:div>
    <w:div w:id="1998456880">
      <w:marLeft w:val="0"/>
      <w:marRight w:val="0"/>
      <w:marTop w:val="0"/>
      <w:marBottom w:val="0"/>
      <w:divBdr>
        <w:top w:val="none" w:sz="0" w:space="0" w:color="auto"/>
        <w:left w:val="none" w:sz="0" w:space="0" w:color="auto"/>
        <w:bottom w:val="none" w:sz="0" w:space="0" w:color="auto"/>
        <w:right w:val="none" w:sz="0" w:space="0" w:color="auto"/>
      </w:divBdr>
    </w:div>
    <w:div w:id="1998456881">
      <w:marLeft w:val="0"/>
      <w:marRight w:val="0"/>
      <w:marTop w:val="0"/>
      <w:marBottom w:val="0"/>
      <w:divBdr>
        <w:top w:val="none" w:sz="0" w:space="0" w:color="auto"/>
        <w:left w:val="none" w:sz="0" w:space="0" w:color="auto"/>
        <w:bottom w:val="none" w:sz="0" w:space="0" w:color="auto"/>
        <w:right w:val="none" w:sz="0" w:space="0" w:color="auto"/>
      </w:divBdr>
    </w:div>
    <w:div w:id="19984568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2704</TotalTime>
  <Pages>12</Pages>
  <Words>1586</Words>
  <Characters>9041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396</cp:revision>
  <dcterms:created xsi:type="dcterms:W3CDTF">2019-05-06T18:07:00Z</dcterms:created>
  <dcterms:modified xsi:type="dcterms:W3CDTF">2019-05-25T11:13:00Z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