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rPr>
          <w:b/>
          <w:bCs/>
          <w:sz w:val="48"/>
          <w:szCs w:val="48"/>
        </w:rPr>
        <w:t xml:space="preserve">Claude Code in Action</w:t>
      </w:r>
    </w:p>
    <w:p>
      <w:pPr>
        <w:jc w:val="center"/>
      </w:pPr>
      <w:r>
        <w:rPr>
          <w:i/>
          <w:iCs/>
          <w:sz w:val="28"/>
          <w:szCs w:val="28"/>
        </w:rPr>
        <w:t xml:space="preserve">Anthropic Academy Course</w:t>
      </w:r>
    </w:p>
    <w:p>
      <w:r>
        <w:br w:type="page"/>
      </w:r>
    </w:p>
    <w:p>
      <w:pPr>
        <w:pStyle w:val="Heading1"/>
      </w:pPr>
      <w:r>
        <w:t xml:space="preserve">Part 1: Getting Hands On</w:t>
      </w:r>
    </w:p>
    <w:p>
      <w:pPr>
        <w:pStyle w:val="Heading2"/>
      </w:pPr>
      <w:r>
        <w:t xml:space="preserve">1. Claude Code Setup</w:t>
      </w:r>
    </w:p>
    <w:p>
      <w:r>
        <w:t xml:space="preserve">This section covers the initial setup of Claude Code, including:</w:t>
      </w:r>
    </w:p>
    <w:p>
      <w:pPr>
        <w:pStyle w:val="ListParagraph"/>
        <w:numPr>
          <w:ilvl w:val="0"/>
          <w:numId w:val="2"/>
        </w:numPr>
      </w:pPr>
      <w:r>
        <w:t xml:space="preserve">Installation requirements and prerequisites</w:t>
      </w:r>
    </w:p>
    <w:p>
      <w:pPr>
        <w:pStyle w:val="ListParagraph"/>
        <w:numPr>
          <w:ilvl w:val="0"/>
          <w:numId w:val="2"/>
        </w:numPr>
      </w:pPr>
      <w:r>
        <w:t xml:space="preserve">Downloading and installing Claude Code</w:t>
      </w:r>
    </w:p>
    <w:p>
      <w:pPr>
        <w:pStyle w:val="ListParagraph"/>
        <w:numPr>
          <w:ilvl w:val="0"/>
          <w:numId w:val="2"/>
        </w:numPr>
      </w:pPr>
      <w:r>
        <w:t xml:space="preserve">Initial configuration and authentication</w:t>
      </w:r>
    </w:p>
    <w:p>
      <w:pPr>
        <w:pStyle w:val="ListParagraph"/>
        <w:numPr>
          <w:ilvl w:val="0"/>
          <w:numId w:val="2"/>
        </w:numPr>
      </w:pPr>
      <w:r>
        <w:t xml:space="preserve">Verifying your installation</w:t>
      </w:r>
    </w:p>
    <w:p>
      <w:pPr>
        <w:pStyle w:val="Heading2"/>
      </w:pPr>
      <w:r>
        <w:t xml:space="preserve">2. Project Setup</w:t>
      </w:r>
    </w:p>
    <w:p>
      <w:r>
        <w:t xml:space="preserve">Learn how to set up a new project with Claude Code:</w:t>
      </w:r>
    </w:p>
    <w:p>
      <w:pPr>
        <w:pStyle w:val="ListParagraph"/>
        <w:numPr>
          <w:ilvl w:val="0"/>
          <w:numId w:val="2"/>
        </w:numPr>
      </w:pPr>
      <w:r>
        <w:t xml:space="preserve">Creating a new project directory</w:t>
      </w:r>
    </w:p>
    <w:p>
      <w:pPr>
        <w:pStyle w:val="ListParagraph"/>
        <w:numPr>
          <w:ilvl w:val="0"/>
          <w:numId w:val="2"/>
        </w:numPr>
      </w:pPr>
      <w:r>
        <w:t xml:space="preserve">Initializing Claude Code in your project</w:t>
      </w:r>
    </w:p>
    <w:p>
      <w:pPr>
        <w:pStyle w:val="ListParagraph"/>
        <w:numPr>
          <w:ilvl w:val="0"/>
          <w:numId w:val="2"/>
        </w:numPr>
      </w:pPr>
      <w:r>
        <w:t xml:space="preserve">Understanding the project structure</w:t>
      </w:r>
    </w:p>
    <w:p>
      <w:pPr>
        <w:pStyle w:val="ListParagraph"/>
        <w:numPr>
          <w:ilvl w:val="0"/>
          <w:numId w:val="2"/>
        </w:numPr>
      </w:pPr>
      <w:r>
        <w:t xml:space="preserve">Configuring project-specific settings</w:t>
      </w:r>
    </w:p>
    <w:p>
      <w:pPr>
        <w:pStyle w:val="Heading2"/>
      </w:pPr>
      <w:r>
        <w:t xml:space="preserve">3. Adding Context</w:t>
      </w:r>
    </w:p>
    <w:p>
      <w:r>
        <w:t xml:space="preserve">Understanding how to provide context to Claude Code:</w:t>
      </w:r>
    </w:p>
    <w:p>
      <w:pPr>
        <w:pStyle w:val="ListParagraph"/>
        <w:numPr>
          <w:ilvl w:val="0"/>
          <w:numId w:val="2"/>
        </w:numPr>
      </w:pPr>
      <w:r>
        <w:t xml:space="preserve">Using CLAUDE.md files for project documentation</w:t>
      </w:r>
    </w:p>
    <w:p>
      <w:pPr>
        <w:pStyle w:val="ListParagraph"/>
        <w:numPr>
          <w:ilvl w:val="0"/>
          <w:numId w:val="2"/>
        </w:numPr>
      </w:pPr>
      <w:r>
        <w:t xml:space="preserve">Adding relevant files to context</w:t>
      </w:r>
    </w:p>
    <w:p>
      <w:pPr>
        <w:pStyle w:val="ListParagraph"/>
        <w:numPr>
          <w:ilvl w:val="0"/>
          <w:numId w:val="2"/>
        </w:numPr>
      </w:pPr>
      <w:r>
        <w:t xml:space="preserve">Best practices for context management</w:t>
      </w:r>
    </w:p>
    <w:p>
      <w:pPr>
        <w:pStyle w:val="ListParagraph"/>
        <w:numPr>
          <w:ilvl w:val="0"/>
          <w:numId w:val="2"/>
        </w:numPr>
      </w:pPr>
      <w:r>
        <w:t xml:space="preserve">Optimizing context for better responses</w:t>
      </w:r>
    </w:p>
    <w:p>
      <w:pPr>
        <w:pStyle w:val="Heading2"/>
      </w:pPr>
      <w:r>
        <w:t xml:space="preserve">4. Making Changes</w:t>
      </w:r>
    </w:p>
    <w:p>
      <w:r>
        <w:t xml:space="preserve">Learn how to make changes to your codebase with Claude Code:</w:t>
      </w:r>
    </w:p>
    <w:p>
      <w:pPr>
        <w:pStyle w:val="ListParagraph"/>
        <w:numPr>
          <w:ilvl w:val="0"/>
          <w:numId w:val="2"/>
        </w:numPr>
      </w:pPr>
      <w:r>
        <w:t xml:space="preserve">Requesting code modifications</w:t>
      </w:r>
    </w:p>
    <w:p>
      <w:pPr>
        <w:pStyle w:val="ListParagraph"/>
        <w:numPr>
          <w:ilvl w:val="0"/>
          <w:numId w:val="2"/>
        </w:numPr>
      </w:pPr>
      <w:r>
        <w:t xml:space="preserve">Reviewing and approving changes</w:t>
      </w:r>
    </w:p>
    <w:p>
      <w:pPr>
        <w:pStyle w:val="ListParagraph"/>
        <w:numPr>
          <w:ilvl w:val="0"/>
          <w:numId w:val="2"/>
        </w:numPr>
      </w:pPr>
      <w:r>
        <w:t xml:space="preserve">Understanding the diff view</w:t>
      </w:r>
    </w:p>
    <w:p>
      <w:pPr>
        <w:pStyle w:val="ListParagraph"/>
        <w:numPr>
          <w:ilvl w:val="0"/>
          <w:numId w:val="2"/>
        </w:numPr>
      </w:pPr>
      <w:r>
        <w:t xml:space="preserve">Handling merge conflicts</w:t>
      </w:r>
    </w:p>
    <w:p>
      <w:pPr>
        <w:pStyle w:val="Heading2"/>
      </w:pPr>
      <w:r>
        <w:t xml:space="preserve">5. Controlling Context</w:t>
      </w:r>
    </w:p>
    <w:p>
      <w:r>
        <w:t xml:space="preserve">Advanced techniques for managing what Claude can see and access:</w:t>
      </w:r>
    </w:p>
    <w:p>
      <w:pPr>
        <w:pStyle w:val="ListParagraph"/>
        <w:numPr>
          <w:ilvl w:val="0"/>
          <w:numId w:val="2"/>
        </w:numPr>
      </w:pPr>
      <w:r>
        <w:t xml:space="preserve">Setting context boundaries</w:t>
      </w:r>
    </w:p>
    <w:p>
      <w:pPr>
        <w:pStyle w:val="ListParagraph"/>
        <w:numPr>
          <w:ilvl w:val="0"/>
          <w:numId w:val="2"/>
        </w:numPr>
      </w:pPr>
      <w:r>
        <w:t xml:space="preserve">Using .claudeignore files</w:t>
      </w:r>
    </w:p>
    <w:p>
      <w:pPr>
        <w:pStyle w:val="ListParagraph"/>
        <w:numPr>
          <w:ilvl w:val="0"/>
          <w:numId w:val="2"/>
        </w:numPr>
      </w:pPr>
      <w:r>
        <w:t xml:space="preserve">Limiting file access permissions</w:t>
      </w:r>
    </w:p>
    <w:p>
      <w:pPr>
        <w:pStyle w:val="ListParagraph"/>
        <w:numPr>
          <w:ilvl w:val="0"/>
          <w:numId w:val="2"/>
        </w:numPr>
      </w:pPr>
      <w:r>
        <w:t xml:space="preserve">Managing sensitive information</w:t>
      </w:r>
    </w:p>
    <w:p>
      <w:pPr>
        <w:pStyle w:val="Heading2"/>
      </w:pPr>
      <w:r>
        <w:t xml:space="preserve">6. Custom Commands</w:t>
      </w:r>
    </w:p>
    <w:p>
      <w:r>
        <w:t xml:space="preserve">Creating and using custom slash commands:</w:t>
      </w:r>
    </w:p>
    <w:p>
      <w:pPr>
        <w:pStyle w:val="ListParagraph"/>
        <w:numPr>
          <w:ilvl w:val="0"/>
          <w:numId w:val="2"/>
        </w:numPr>
      </w:pPr>
      <w:r>
        <w:t xml:space="preserve">Understanding the command system</w:t>
      </w:r>
    </w:p>
    <w:p>
      <w:pPr>
        <w:pStyle w:val="ListParagraph"/>
        <w:numPr>
          <w:ilvl w:val="0"/>
          <w:numId w:val="2"/>
        </w:numPr>
      </w:pPr>
      <w:r>
        <w:t xml:space="preserve">Creating project-specific commands</w:t>
      </w:r>
    </w:p>
    <w:p>
      <w:pPr>
        <w:pStyle w:val="ListParagraph"/>
        <w:numPr>
          <w:ilvl w:val="0"/>
          <w:numId w:val="2"/>
        </w:numPr>
      </w:pPr>
      <w:r>
        <w:t xml:space="preserve">Sharing commands across projects</w:t>
      </w:r>
    </w:p>
    <w:p>
      <w:pPr>
        <w:pStyle w:val="ListParagraph"/>
        <w:numPr>
          <w:ilvl w:val="0"/>
          <w:numId w:val="2"/>
        </w:numPr>
      </w:pPr>
      <w:r>
        <w:t xml:space="preserve">Best practices for command design</w:t>
      </w:r>
    </w:p>
    <w:p>
      <w:pPr>
        <w:pStyle w:val="Heading2"/>
      </w:pPr>
      <w:r>
        <w:t xml:space="preserve">7. MCP Servers with Claude Code</w:t>
      </w:r>
    </w:p>
    <w:p>
      <w:r>
        <w:t xml:space="preserve">Extending Claude Code capabilities with MCP (Model Context Protocol) servers:</w:t>
      </w:r>
    </w:p>
    <w:p>
      <w:pPr>
        <w:pStyle w:val="ListParagraph"/>
        <w:numPr>
          <w:ilvl w:val="0"/>
          <w:numId w:val="2"/>
        </w:numPr>
      </w:pPr>
      <w:r>
        <w:t xml:space="preserve">Understanding MCP architecture</w:t>
      </w:r>
    </w:p>
    <w:p>
      <w:pPr>
        <w:pStyle w:val="ListParagraph"/>
        <w:numPr>
          <w:ilvl w:val="0"/>
          <w:numId w:val="2"/>
        </w:numPr>
      </w:pPr>
      <w:r>
        <w:t xml:space="preserve">Connecting to MCP servers</w:t>
      </w:r>
    </w:p>
    <w:p>
      <w:pPr>
        <w:pStyle w:val="ListParagraph"/>
        <w:numPr>
          <w:ilvl w:val="0"/>
          <w:numId w:val="2"/>
        </w:numPr>
      </w:pPr>
      <w:r>
        <w:t xml:space="preserve">Available MCP tools and resources</w:t>
      </w:r>
    </w:p>
    <w:p>
      <w:pPr>
        <w:pStyle w:val="ListParagraph"/>
        <w:numPr>
          <w:ilvl w:val="0"/>
          <w:numId w:val="2"/>
        </w:numPr>
      </w:pPr>
      <w:r>
        <w:t xml:space="preserve">Creating custom MCP servers</w:t>
      </w:r>
    </w:p>
    <w:p>
      <w:pPr>
        <w:pStyle w:val="Heading2"/>
      </w:pPr>
      <w:r>
        <w:t xml:space="preserve">8. GitHub Integration</w:t>
      </w:r>
    </w:p>
    <w:p>
      <w:r>
        <w:t xml:space="preserve">Integrating Claude Code with GitHub workflows:</w:t>
      </w:r>
    </w:p>
    <w:p>
      <w:pPr>
        <w:pStyle w:val="ListParagraph"/>
        <w:numPr>
          <w:ilvl w:val="0"/>
          <w:numId w:val="2"/>
        </w:numPr>
      </w:pPr>
      <w:r>
        <w:t xml:space="preserve">Connecting to GitHub repositories</w:t>
      </w:r>
    </w:p>
    <w:p>
      <w:pPr>
        <w:pStyle w:val="ListParagraph"/>
        <w:numPr>
          <w:ilvl w:val="0"/>
          <w:numId w:val="2"/>
        </w:numPr>
      </w:pPr>
      <w:r>
        <w:t xml:space="preserve">Creating pull requests</w:t>
      </w:r>
    </w:p>
    <w:p>
      <w:pPr>
        <w:pStyle w:val="ListParagraph"/>
        <w:numPr>
          <w:ilvl w:val="0"/>
          <w:numId w:val="2"/>
        </w:numPr>
      </w:pPr>
      <w:r>
        <w:t xml:space="preserve">Reviewing code changes</w:t>
      </w:r>
    </w:p>
    <w:p>
      <w:pPr>
        <w:pStyle w:val="ListParagraph"/>
        <w:numPr>
          <w:ilvl w:val="0"/>
          <w:numId w:val="2"/>
        </w:numPr>
      </w:pPr>
      <w:r>
        <w:t xml:space="preserve">Managing issues and discussions</w:t>
      </w:r>
    </w:p>
    <w:p>
      <w:r>
        <w:br w:type="page"/>
      </w:r>
    </w:p>
    <w:p>
      <w:pPr>
        <w:pStyle w:val="Heading1"/>
      </w:pPr>
      <w:r>
        <w:t xml:space="preserve">Part 2: Hooks and the SDK</w:t>
      </w:r>
    </w:p>
    <w:p>
      <w:pPr>
        <w:pStyle w:val="Heading2"/>
      </w:pPr>
      <w:r>
        <w:t xml:space="preserve">9. Introducing Hooks</w:t>
      </w:r>
    </w:p>
    <w:p>
      <w:r>
        <w:t xml:space="preserve">Hooks allow you to run a command before or after Claude Code does something. Optionally, you can block Claude's action.</w:t>
      </w:r>
    </w:p>
    <w:p>
      <w:r>
        <w:t xml:space="preserve">Example use cases for hooks:</w:t>
      </w:r>
    </w:p>
    <w:p>
      <w:pPr>
        <w:pStyle w:val="ListParagraph"/>
        <w:numPr>
          <w:ilvl w:val="0"/>
          <w:numId w:val="2"/>
        </w:numPr>
      </w:pPr>
      <w:r>
        <w:t xml:space="preserve">Run a code formatter after Claude edits a file</w:t>
      </w:r>
    </w:p>
    <w:p>
      <w:pPr>
        <w:pStyle w:val="ListParagraph"/>
        <w:numPr>
          <w:ilvl w:val="0"/>
          <w:numId w:val="2"/>
        </w:numPr>
      </w:pPr>
      <w:r>
        <w:t xml:space="preserve">Stop Claude from editing or reading a particular file</w:t>
      </w:r>
    </w:p>
    <w:p>
      <w:pPr>
        <w:pStyle w:val="ListParagraph"/>
        <w:numPr>
          <w:ilvl w:val="0"/>
          <w:numId w:val="2"/>
        </w:numPr>
      </w:pPr>
      <w:r>
        <w:t xml:space="preserve">Check for TODO comments in code that Claude writes and add them to a log file</w:t>
      </w:r>
    </w:p>
    <w:p>
      <w:pPr>
        <w:pStyle w:val="ListParagraph"/>
        <w:numPr>
          <w:ilvl w:val="0"/>
          <w:numId w:val="2"/>
        </w:numPr>
      </w:pPr>
      <w:r>
        <w:t xml:space="preserve">Run tests automatically after a file is changed</w:t>
      </w:r>
    </w:p>
    <w:p>
      <w:pPr>
        <w:pStyle w:val="ListParagraph"/>
        <w:numPr>
          <w:ilvl w:val="0"/>
          <w:numId w:val="2"/>
        </w:numPr>
      </w:pPr>
      <w:r>
        <w:t xml:space="preserve">Block file edits that add variables that don't follow naming conventions</w:t>
      </w:r>
    </w:p>
    <w:p>
      <w:pPr>
        <w:pStyle w:val="ListParagraph"/>
        <w:numPr>
          <w:ilvl w:val="0"/>
          <w:numId w:val="2"/>
        </w:numPr>
      </w:pPr>
      <w:r>
        <w:t xml:space="preserve">Block deprecated function usage</w:t>
      </w:r>
    </w:p>
    <w:p>
      <w:pPr>
        <w:pStyle w:val="Heading2"/>
      </w:pPr>
      <w:r>
        <w:t xml:space="preserve">10. Defining Hooks</w:t>
      </w:r>
    </w:p>
    <w:p>
      <w:r>
        <w:t xml:space="preserve">Hooks in Claude Code allow you to intercept and control tool calls before or after they execute. This gives you fine-grained control over what Claude can and cannot do in your development environment.</w:t>
      </w:r>
    </w:p>
    <w:p>
      <w:pPr>
        <w:pStyle w:val="Heading3"/>
      </w:pPr>
      <w:r>
        <w:t xml:space="preserve">Building a Hook</w:t>
      </w:r>
    </w:p>
    <w:p>
      <w:r>
        <w:t xml:space="preserve">Creating a hook involves four main steps:</w:t>
      </w:r>
    </w:p>
    <w:p>
      <w:pPr>
        <w:pStyle w:val="ListParagraph"/>
        <w:numPr>
          <w:ilvl w:val="0"/>
          <w:numId w:val="3"/>
        </w:numPr>
      </w:pPr>
      <w:r>
        <w:t xml:space="preserve">Decide on a PreToolUse or PostToolUse hook - PreToolUse hooks can prevent tool calls from executing, while PostToolUse hooks run after the tool has already been used</w:t>
      </w:r>
    </w:p>
    <w:p>
      <w:pPr>
        <w:pStyle w:val="ListParagraph"/>
        <w:numPr>
          <w:ilvl w:val="0"/>
          <w:numId w:val="3"/>
        </w:numPr>
      </w:pPr>
      <w:r>
        <w:t xml:space="preserve">Determine which type of tool calls you want to watch for - You need to specify exactly which tools should trigger your hook</w:t>
      </w:r>
    </w:p>
    <w:p>
      <w:pPr>
        <w:pStyle w:val="ListParagraph"/>
        <w:numPr>
          <w:ilvl w:val="0"/>
          <w:numId w:val="3"/>
        </w:numPr>
      </w:pPr>
      <w:r>
        <w:t xml:space="preserve">Write a command that will receive the tool call - This command gets JSON data about the proposed tool call via standard input</w:t>
      </w:r>
    </w:p>
    <w:p>
      <w:pPr>
        <w:pStyle w:val="ListParagraph"/>
        <w:numPr>
          <w:ilvl w:val="0"/>
          <w:numId w:val="3"/>
        </w:numPr>
      </w:pPr>
      <w:r>
        <w:t xml:space="preserve">If needed, command should provide feedback to Claude - Your command's exit code tells Claude whether to allow or block the operation</w:t>
      </w:r>
    </w:p>
    <w:p>
      <w:pPr>
        <w:pStyle w:val="Heading3"/>
      </w:pPr>
      <w:r>
        <w:t xml:space="preserve">Available Tools</w:t>
      </w:r>
    </w:p>
    <w:p>
      <w:r>
        <w:t xml:space="preserve">Claude Code provides several built-in tools that you can monitor with hooks:</w:t>
      </w:r>
    </w:p>
    <w:p>
      <w:pPr>
        <w:pStyle w:val="ListParagraph"/>
        <w:numPr>
          <w:ilvl w:val="0"/>
          <w:numId w:val="2"/>
        </w:numPr>
      </w:pPr>
      <w:r>
        <w:t xml:space="preserve">Read - Read a file</w:t>
      </w:r>
    </w:p>
    <w:p>
      <w:pPr>
        <w:pStyle w:val="ListParagraph"/>
        <w:numPr>
          <w:ilvl w:val="0"/>
          <w:numId w:val="2"/>
        </w:numPr>
      </w:pPr>
      <w:r>
        <w:t xml:space="preserve">Edit, MultiEdit - Edit an existing file</w:t>
      </w:r>
    </w:p>
    <w:p>
      <w:pPr>
        <w:pStyle w:val="ListParagraph"/>
        <w:numPr>
          <w:ilvl w:val="0"/>
          <w:numId w:val="2"/>
        </w:numPr>
      </w:pPr>
      <w:r>
        <w:t xml:space="preserve">Write - Create a file and write to it</w:t>
      </w:r>
    </w:p>
    <w:p>
      <w:pPr>
        <w:pStyle w:val="ListParagraph"/>
        <w:numPr>
          <w:ilvl w:val="0"/>
          <w:numId w:val="2"/>
        </w:numPr>
      </w:pPr>
      <w:r>
        <w:t xml:space="preserve">Bash - Execute a command</w:t>
      </w:r>
    </w:p>
    <w:p>
      <w:pPr>
        <w:pStyle w:val="ListParagraph"/>
        <w:numPr>
          <w:ilvl w:val="0"/>
          <w:numId w:val="2"/>
        </w:numPr>
      </w:pPr>
      <w:r>
        <w:t xml:space="preserve">Glob - Find files/folders based upon a pattern</w:t>
      </w:r>
    </w:p>
    <w:p>
      <w:pPr>
        <w:pStyle w:val="ListParagraph"/>
        <w:numPr>
          <w:ilvl w:val="0"/>
          <w:numId w:val="2"/>
        </w:numPr>
      </w:pPr>
      <w:r>
        <w:t xml:space="preserve">Grep - Search for content</w:t>
      </w:r>
    </w:p>
    <w:p>
      <w:pPr>
        <w:pStyle w:val="ListParagraph"/>
        <w:numPr>
          <w:ilvl w:val="0"/>
          <w:numId w:val="2"/>
        </w:numPr>
      </w:pPr>
      <w:r>
        <w:t xml:space="preserve">Task - Create a sub-agent to complete a task</w:t>
      </w:r>
    </w:p>
    <w:p>
      <w:pPr>
        <w:pStyle w:val="Heading3"/>
      </w:pPr>
      <w:r>
        <w:t xml:space="preserve">Exit Codes and Control Flow</w:t>
      </w:r>
    </w:p>
    <w:p>
      <w:r>
        <w:t xml:space="preserve">Your hook command communicates back to Claude through exit codes:</w:t>
      </w:r>
    </w:p>
    <w:p>
      <w:pPr>
        <w:pStyle w:val="ListParagraph"/>
        <w:numPr>
          <w:ilvl w:val="0"/>
          <w:numId w:val="2"/>
        </w:numPr>
      </w:pPr>
      <w:r>
        <w:t xml:space="preserve">Exit Code 0 - Everything is fine, allow the tool call to proceed</w:t>
      </w:r>
    </w:p>
    <w:p>
      <w:pPr>
        <w:pStyle w:val="ListParagraph"/>
        <w:numPr>
          <w:ilvl w:val="0"/>
          <w:numId w:val="2"/>
        </w:numPr>
      </w:pPr>
      <w:r>
        <w:t xml:space="preserve">Exit Code 2 - Block the tool call (PreToolUse hooks only). Stderr logs sent to Claude as feedback</w:t>
      </w:r>
    </w:p>
    <w:p>
      <w:pPr>
        <w:pStyle w:val="Heading2"/>
      </w:pPr>
      <w:r>
        <w:t xml:space="preserve">11. Implementing a Hook</w:t>
      </w:r>
    </w:p>
    <w:p>
      <w:r>
        <w:t xml:space="preserve">Let's build a custom hook to prevent Claude from reading sensitive files like .env. This is a practical example of how hooks can protect your environment variables and other confidential data during development sessions.</w:t>
      </w:r>
    </w:p>
    <w:p>
      <w:pPr>
        <w:pStyle w:val="Heading3"/>
      </w:pPr>
      <w:r>
        <w:t xml:space="preserve">Setting Up the Hook Configuration</w:t>
      </w:r>
    </w:p>
    <w:p>
      <w:r>
        <w:t xml:space="preserve">First, we need to configure our hook in the settings file. Open your .claude/settings.local.json file and locate the hooks section. We'll create a PreToolUse hook since we want to intercept tool calls before they execute.</w:t>
      </w:r>
    </w:p>
    <w:p>
      <w:r>
        <w:t xml:space="preserve">The configuration requires two key pieces:</w:t>
      </w:r>
    </w:p>
    <w:p>
      <w:pPr>
        <w:pStyle w:val="ListParagraph"/>
        <w:numPr>
          <w:ilvl w:val="0"/>
          <w:numId w:val="2"/>
        </w:numPr>
      </w:pPr>
      <w:r>
        <w:t xml:space="preserve">Matcher - specifies which tools to watch for</w:t>
      </w:r>
    </w:p>
    <w:p>
      <w:pPr>
        <w:pStyle w:val="ListParagraph"/>
        <w:numPr>
          <w:ilvl w:val="0"/>
          <w:numId w:val="2"/>
        </w:numPr>
      </w:pPr>
      <w:r>
        <w:t xml:space="preserve">Command - the script that runs when those tools are called</w:t>
      </w:r>
    </w:p>
    <w:p>
      <w:r>
        <w:t xml:space="preserve">For the matcher, we want to catch both read and grep operations that might access the .env file. The pipe symbol (|) acts as an OR operator, so this will trigger on either tool.</w:t>
      </w:r>
    </w:p>
    <w:p>
      <w:pPr>
        <w:pStyle w:val="Heading3"/>
      </w:pPr>
      <w:r>
        <w:t xml:space="preserve">Understanding Tool Call Data</w:t>
      </w:r>
    </w:p>
    <w:p>
      <w:r>
        <w:t xml:space="preserve">When Claude attempts to use a tool, your hook receives detailed information about that call through standard input as JSON. This data includes:</w:t>
      </w:r>
    </w:p>
    <w:p>
      <w:pPr>
        <w:pStyle w:val="ListParagraph"/>
        <w:numPr>
          <w:ilvl w:val="0"/>
          <w:numId w:val="2"/>
        </w:numPr>
      </w:pPr>
      <w:r>
        <w:t xml:space="preserve">Session ID and transcript path</w:t>
      </w:r>
    </w:p>
    <w:p>
      <w:pPr>
        <w:pStyle w:val="ListParagraph"/>
        <w:numPr>
          <w:ilvl w:val="0"/>
          <w:numId w:val="2"/>
        </w:numPr>
      </w:pPr>
      <w:r>
        <w:t xml:space="preserve">Hook event name (PreToolUse in our case)</w:t>
      </w:r>
    </w:p>
    <w:p>
      <w:pPr>
        <w:pStyle w:val="ListParagraph"/>
        <w:numPr>
          <w:ilvl w:val="0"/>
          <w:numId w:val="2"/>
        </w:numPr>
      </w:pPr>
      <w:r>
        <w:t xml:space="preserve">Tool name (Read, Grep, etc.)</w:t>
      </w:r>
    </w:p>
    <w:p>
      <w:pPr>
        <w:pStyle w:val="ListParagraph"/>
        <w:numPr>
          <w:ilvl w:val="0"/>
          <w:numId w:val="2"/>
        </w:numPr>
      </w:pPr>
      <w:r>
        <w:t xml:space="preserve">Tool input parameters, including the file path</w:t>
      </w:r>
    </w:p>
    <w:p>
      <w:r>
        <w:t xml:space="preserve">Your hook script processes this data and can either allow the operation to continue or block it by exiting with a specific code.</w:t>
      </w:r>
    </w:p>
    <w:p>
      <w:pPr>
        <w:pStyle w:val="Heading3"/>
      </w:pPr>
      <w:r>
        <w:t xml:space="preserve">Testing Your Hook</w:t>
      </w:r>
    </w:p>
    <w:p>
      <w:r>
        <w:t xml:space="preserve">After saving your configuration and hook script, restart Claude Code for the changes to take effect. Then test it by asking Claude to read your .env file.</w:t>
      </w:r>
    </w:p>
    <w:p>
      <w:r>
        <w:t xml:space="preserve">When Claude attempts the read operation, your hook will intercept it and return an error message. Claude will recognize that the operation was blocked and explain this to you, often mentioning that a read hook prevented access to the file.</w:t>
      </w:r>
    </w:p>
    <w:p>
      <w:pPr>
        <w:pStyle w:val="Heading3"/>
      </w:pPr>
      <w:r>
        <w:t xml:space="preserve">Key Benefits</w:t>
      </w:r>
    </w:p>
    <w:p>
      <w:r>
        <w:t xml:space="preserve">This approach provides several advantages:</w:t>
      </w:r>
    </w:p>
    <w:p>
      <w:pPr>
        <w:pStyle w:val="ListParagraph"/>
        <w:numPr>
          <w:ilvl w:val="0"/>
          <w:numId w:val="2"/>
        </w:numPr>
      </w:pPr>
      <w:r>
        <w:t xml:space="preserve">Proactive protection - blocks access before sensitive data is read</w:t>
      </w:r>
    </w:p>
    <w:p>
      <w:pPr>
        <w:pStyle w:val="ListParagraph"/>
        <w:numPr>
          <w:ilvl w:val="0"/>
          <w:numId w:val="2"/>
        </w:numPr>
      </w:pPr>
      <w:r>
        <w:t xml:space="preserve">Transparent operation - Claude understands why the operation failed</w:t>
      </w:r>
    </w:p>
    <w:p>
      <w:pPr>
        <w:pStyle w:val="ListParagraph"/>
        <w:numPr>
          <w:ilvl w:val="0"/>
          <w:numId w:val="2"/>
        </w:numPr>
      </w:pPr>
      <w:r>
        <w:t xml:space="preserve">Flexible matching - works with multiple tools (read, grep, etc.)</w:t>
      </w:r>
    </w:p>
    <w:p>
      <w:pPr>
        <w:pStyle w:val="ListParagraph"/>
        <w:numPr>
          <w:ilvl w:val="0"/>
          <w:numId w:val="2"/>
        </w:numPr>
      </w:pPr>
      <w:r>
        <w:t xml:space="preserve">Clear feedback - provides meaningful error messages</w:t>
      </w:r>
    </w:p>
    <w:p>
      <w:pPr>
        <w:pStyle w:val="Heading2"/>
      </w:pPr>
      <w:r>
        <w:t xml:space="preserve">12. Gotchas Around Hooks</w:t>
      </w:r>
    </w:p>
    <w:p>
      <w:r>
        <w:t xml:space="preserve">You may notice that after running the npm run dev command there are two settings.json files in the .claude directory. Let me explain what's going on there.</w:t>
      </w:r>
    </w:p>
    <w:p>
      <w:pPr>
        <w:pStyle w:val="Heading3"/>
      </w:pPr>
      <w:r>
        <w:t xml:space="preserve">Security Best Practices</w:t>
      </w:r>
    </w:p>
    <w:p>
      <w:r>
        <w:t xml:space="preserve">The Claude Code documentation lists some recommendations around hooks security. Here are some key practices for writing more secure hooks:</w:t>
      </w:r>
    </w:p>
    <w:p>
      <w:pPr>
        <w:pStyle w:val="ListParagraph"/>
        <w:numPr>
          <w:ilvl w:val="0"/>
          <w:numId w:val="3"/>
        </w:numPr>
      </w:pPr>
      <w:r>
        <w:t xml:space="preserve">Validate and sanitize inputs - Never trust input data blindly</w:t>
      </w:r>
    </w:p>
    <w:p>
      <w:pPr>
        <w:pStyle w:val="ListParagraph"/>
        <w:numPr>
          <w:ilvl w:val="0"/>
          <w:numId w:val="3"/>
        </w:numPr>
      </w:pPr>
      <w:r>
        <w:t xml:space="preserve">Always quote shell variables - Use "$VAR" not $VAR</w:t>
      </w:r>
    </w:p>
    <w:p>
      <w:pPr>
        <w:pStyle w:val="ListParagraph"/>
        <w:numPr>
          <w:ilvl w:val="0"/>
          <w:numId w:val="3"/>
        </w:numPr>
      </w:pPr>
      <w:r>
        <w:t xml:space="preserve">Block path traversal - Check for .. in file paths</w:t>
      </w:r>
    </w:p>
    <w:p>
      <w:pPr>
        <w:pStyle w:val="ListParagraph"/>
        <w:numPr>
          <w:ilvl w:val="0"/>
          <w:numId w:val="3"/>
        </w:numPr>
      </w:pPr>
      <w:r>
        <w:t xml:space="preserve">Use absolute paths - Specify full paths for scripts</w:t>
      </w:r>
    </w:p>
    <w:p>
      <w:pPr>
        <w:pStyle w:val="ListParagraph"/>
        <w:numPr>
          <w:ilvl w:val="0"/>
          <w:numId w:val="3"/>
        </w:numPr>
      </w:pPr>
      <w:r>
        <w:t xml:space="preserve">Skip sensitive files - Avoid .env, .git/, keys, etc.</w:t>
      </w:r>
    </w:p>
    <w:p>
      <w:r>
        <w:t xml:space="preserve">One of the recommendations is to use absolute paths (rather than relative paths) for scripts. This helps mitigate path interception and binary planting attacks.</w:t>
      </w:r>
    </w:p>
    <w:p>
      <w:r>
        <w:t xml:space="preserve">This recommendation also makes it much more challenging to share settings.json files. The reason is simple: the absolute path to any of the hook scripts on your machine will likely be different from the absolute path on my machine, simply because we will probably place the project in separate directories.</w:t>
      </w:r>
    </w:p>
    <w:p>
      <w:r>
        <w:t xml:space="preserve">To solve this problem, our project has a settings.example.json file. Inside of it, the script references contain a $PWD placeholder. When we run npm run setup, some dependencies are installed, but it also runs an init-claude.js script placed inside the scripts directory. This script will replace those $PWD placeholder with the absolute path to the project on your machine, copy the settings.example.json file, and rename it to settings.local.json.</w:t>
      </w:r>
    </w:p>
    <w:p>
      <w:r>
        <w:t xml:space="preserve">This script allows us to share settings.json files but still use the recommended absolute paths!</w:t>
      </w:r>
    </w:p>
    <w:p>
      <w:pPr>
        <w:pStyle w:val="Heading2"/>
      </w:pPr>
      <w:r>
        <w:t xml:space="preserve">13. Useful Hooks!</w:t>
      </w:r>
    </w:p>
    <w:p>
      <w:r>
        <w:t xml:space="preserve">Claude Code hooks can help address common weaknesses in AI-assisted development, particularly on larger projects. These hooks run automatically when Claude makes changes to your code, providing immediate feedback and preventing common issues.</w:t>
      </w:r>
    </w:p>
    <w:p>
      <w:pPr>
        <w:pStyle w:val="Heading3"/>
      </w:pPr>
      <w:r>
        <w:t xml:space="preserve">TypeScript Type Checking Hook</w:t>
      </w:r>
    </w:p>
    <w:p>
      <w:r>
        <w:t xml:space="preserve">One of the most useful hooks addresses a fundamental problem: when Claude modifies a function signature, it often doesn't update all the places where that function is called throughout your project.</w:t>
      </w:r>
    </w:p>
    <w:p>
      <w:r>
        <w:t xml:space="preserve">For example, if you ask Claude to add a verbose parameter to a function in schema.ts, it will successfully update the function definition but miss the call site in main.ts. This creates type errors that Claude doesn't immediately catch.</w:t>
      </w:r>
    </w:p>
    <w:p>
      <w:r>
        <w:t xml:space="preserve">The solution is a post-tool-use hook that runs the TypeScript compiler after every file edit:</w:t>
      </w:r>
    </w:p>
    <w:p>
      <w:pPr>
        <w:pStyle w:val="ListParagraph"/>
        <w:numPr>
          <w:ilvl w:val="0"/>
          <w:numId w:val="2"/>
        </w:numPr>
      </w:pPr>
      <w:r>
        <w:t xml:space="preserve">Runs tsc --noEmit to check for type errors</w:t>
      </w:r>
    </w:p>
    <w:p>
      <w:pPr>
        <w:pStyle w:val="ListParagraph"/>
        <w:numPr>
          <w:ilvl w:val="0"/>
          <w:numId w:val="2"/>
        </w:numPr>
      </w:pPr>
      <w:r>
        <w:t xml:space="preserve">Captures any errors found</w:t>
      </w:r>
    </w:p>
    <w:p>
      <w:pPr>
        <w:pStyle w:val="ListParagraph"/>
        <w:numPr>
          <w:ilvl w:val="0"/>
          <w:numId w:val="2"/>
        </w:numPr>
      </w:pPr>
      <w:r>
        <w:t xml:space="preserve">Feeds the errors back to Claude immediately</w:t>
      </w:r>
    </w:p>
    <w:p>
      <w:pPr>
        <w:pStyle w:val="ListParagraph"/>
        <w:numPr>
          <w:ilvl w:val="0"/>
          <w:numId w:val="2"/>
        </w:numPr>
      </w:pPr>
      <w:r>
        <w:t xml:space="preserve">Prompts Claude to fix the issues in other files</w:t>
      </w:r>
    </w:p>
    <w:p>
      <w:pPr>
        <w:pStyle w:val="Heading3"/>
      </w:pPr>
      <w:r>
        <w:t xml:space="preserve">Query Duplication Prevention Hook</w:t>
      </w:r>
    </w:p>
    <w:p>
      <w:r>
        <w:t xml:space="preserve">In larger projects with many database queries, Claude sometimes creates duplicate functionality instead of reusing existing code. This is especially problematic when you give Claude complex, multi-step tasks that include database operations as just one component.</w:t>
      </w:r>
    </w:p>
    <w:p>
      <w:r>
        <w:t xml:space="preserve">The query duplication hook addresses this by implementing a review process:</w:t>
      </w:r>
    </w:p>
    <w:p>
      <w:pPr>
        <w:pStyle w:val="ListParagraph"/>
        <w:numPr>
          <w:ilvl w:val="0"/>
          <w:numId w:val="2"/>
        </w:numPr>
      </w:pPr>
      <w:r>
        <w:t xml:space="preserve">Triggers when Claude modifies files in the ./queries directory</w:t>
      </w:r>
    </w:p>
    <w:p>
      <w:pPr>
        <w:pStyle w:val="ListParagraph"/>
        <w:numPr>
          <w:ilvl w:val="0"/>
          <w:numId w:val="2"/>
        </w:numPr>
      </w:pPr>
      <w:r>
        <w:t xml:space="preserve">Launches a separate instance of Claude Code programmatically</w:t>
      </w:r>
    </w:p>
    <w:p>
      <w:pPr>
        <w:pStyle w:val="ListParagraph"/>
        <w:numPr>
          <w:ilvl w:val="0"/>
          <w:numId w:val="2"/>
        </w:numPr>
      </w:pPr>
      <w:r>
        <w:t xml:space="preserve">Asks the second instance to review the changes and check for similar existing queries</w:t>
      </w:r>
    </w:p>
    <w:p>
      <w:pPr>
        <w:pStyle w:val="ListParagraph"/>
        <w:numPr>
          <w:ilvl w:val="0"/>
          <w:numId w:val="2"/>
        </w:numPr>
      </w:pPr>
      <w:r>
        <w:t xml:space="preserve">If duplicates are found, provides feedback to the original Claude instance</w:t>
      </w:r>
    </w:p>
    <w:p>
      <w:pPr>
        <w:pStyle w:val="ListParagraph"/>
        <w:numPr>
          <w:ilvl w:val="0"/>
          <w:numId w:val="2"/>
        </w:numPr>
      </w:pPr>
      <w:r>
        <w:t xml:space="preserve">Prompts Claude to remove the duplicate and use the existing functionality</w:t>
      </w:r>
    </w:p>
    <w:p>
      <w:pPr>
        <w:pStyle w:val="Heading3"/>
      </w:pPr>
      <w:r>
        <w:t xml:space="preserve">Implementation Considerations</w:t>
      </w:r>
    </w:p>
    <w:p>
      <w:r>
        <w:t xml:space="preserve">Both hooks use the pre-tool-use or post-tool-use hook system. The TypeScript hook is relatively lightweight and runs quickly. The query duplication hook requires more resources since it launches a separate Claude instance for each review.</w:t>
      </w:r>
    </w:p>
    <w:p>
      <w:r>
        <w:t xml:space="preserve">For the query hook, consider these trade-offs:</w:t>
      </w:r>
    </w:p>
    <w:p>
      <w:pPr>
        <w:pStyle w:val="ListParagraph"/>
        <w:numPr>
          <w:ilvl w:val="0"/>
          <w:numId w:val="2"/>
        </w:numPr>
      </w:pPr>
      <w:r>
        <w:t xml:space="preserve">Benefits: Cleaner codebase with less duplication</w:t>
      </w:r>
    </w:p>
    <w:p>
      <w:pPr>
        <w:pStyle w:val="ListParagraph"/>
        <w:numPr>
          <w:ilvl w:val="0"/>
          <w:numId w:val="2"/>
        </w:numPr>
      </w:pPr>
      <w:r>
        <w:t xml:space="preserve">Costs: Additional time and API usage for each query directory edit</w:t>
      </w:r>
    </w:p>
    <w:p>
      <w:pPr>
        <w:pStyle w:val="ListParagraph"/>
        <w:numPr>
          <w:ilvl w:val="0"/>
          <w:numId w:val="2"/>
        </w:numPr>
      </w:pPr>
      <w:r>
        <w:t xml:space="preserve">Recommendation: Only monitor critical directories to minimize overhead</w:t>
      </w:r>
    </w:p>
    <w:p>
      <w:pPr>
        <w:pStyle w:val="Heading3"/>
      </w:pPr>
      <w:r>
        <w:t xml:space="preserve">Extending These Concepts</w:t>
      </w:r>
    </w:p>
    <w:p>
      <w:r>
        <w:t xml:space="preserve">These hooks demonstrate broader principles you can apply to your own projects:</w:t>
      </w:r>
    </w:p>
    <w:p>
      <w:pPr>
        <w:pStyle w:val="ListParagraph"/>
        <w:numPr>
          <w:ilvl w:val="0"/>
          <w:numId w:val="2"/>
        </w:numPr>
      </w:pPr>
      <w:r>
        <w:t xml:space="preserve">Use compiler/linter output to provide immediate feedback</w:t>
      </w:r>
    </w:p>
    <w:p>
      <w:pPr>
        <w:pStyle w:val="ListParagraph"/>
        <w:numPr>
          <w:ilvl w:val="0"/>
          <w:numId w:val="2"/>
        </w:numPr>
      </w:pPr>
      <w:r>
        <w:t xml:space="preserve">Implement code review processes using separate AI instances</w:t>
      </w:r>
    </w:p>
    <w:p>
      <w:pPr>
        <w:pStyle w:val="ListParagraph"/>
        <w:numPr>
          <w:ilvl w:val="0"/>
          <w:numId w:val="2"/>
        </w:numPr>
      </w:pPr>
      <w:r>
        <w:t xml:space="preserve">Focus monitoring on high-value directories where consistency matters most</w:t>
      </w:r>
    </w:p>
    <w:p>
      <w:pPr>
        <w:pStyle w:val="ListParagraph"/>
        <w:numPr>
          <w:ilvl w:val="0"/>
          <w:numId w:val="2"/>
        </w:numPr>
      </w:pPr>
      <w:r>
        <w:t xml:space="preserve">Balance automation benefits against performance costs</w:t>
      </w:r>
    </w:p>
    <w:p>
      <w:pPr>
        <w:pStyle w:val="Heading2"/>
      </w:pPr>
      <w:r>
        <w:t xml:space="preserve">14. Another Useful Hook</w:t>
      </w:r>
    </w:p>
    <w:p>
      <w:r>
        <w:t xml:space="preserve">There are more hooks beyond the PreToolUse and PostToolUse hooks discussed in this course. There are also:</w:t>
      </w:r>
    </w:p>
    <w:p>
      <w:pPr>
        <w:pStyle w:val="ListParagraph"/>
        <w:numPr>
          <w:ilvl w:val="0"/>
          <w:numId w:val="2"/>
        </w:numPr>
      </w:pPr>
      <w:r>
        <w:t xml:space="preserve">Notification - Runs when Claude Code sends a notification, which occurs when Claude needs permission to use a tool, or after Claude Code has been idle for 60 seconds</w:t>
      </w:r>
    </w:p>
    <w:p>
      <w:pPr>
        <w:pStyle w:val="ListParagraph"/>
        <w:numPr>
          <w:ilvl w:val="0"/>
          <w:numId w:val="2"/>
        </w:numPr>
      </w:pPr>
      <w:r>
        <w:t xml:space="preserve">Stop - Runs when Claude Code has finished responding</w:t>
      </w:r>
    </w:p>
    <w:p>
      <w:pPr>
        <w:pStyle w:val="ListParagraph"/>
        <w:numPr>
          <w:ilvl w:val="0"/>
          <w:numId w:val="2"/>
        </w:numPr>
      </w:pPr>
      <w:r>
        <w:t xml:space="preserve">SubagentStop - Runs when a subagent (these are displayed as a "Task" in the UI) has finished</w:t>
      </w:r>
    </w:p>
    <w:p>
      <w:pPr>
        <w:pStyle w:val="ListParagraph"/>
        <w:numPr>
          <w:ilvl w:val="0"/>
          <w:numId w:val="2"/>
        </w:numPr>
      </w:pPr>
      <w:r>
        <w:t xml:space="preserve">PreCompact - Runs before a compact operation occurs, either manual or automatic</w:t>
      </w:r>
    </w:p>
    <w:p>
      <w:pPr>
        <w:pStyle w:val="ListParagraph"/>
        <w:numPr>
          <w:ilvl w:val="0"/>
          <w:numId w:val="2"/>
        </w:numPr>
      </w:pPr>
      <w:r>
        <w:t xml:space="preserve">UserPromptSubmit - Runs when the user submits a prompt, before Claude processes it</w:t>
      </w:r>
    </w:p>
    <w:p>
      <w:pPr>
        <w:pStyle w:val="ListParagraph"/>
        <w:numPr>
          <w:ilvl w:val="0"/>
          <w:numId w:val="2"/>
        </w:numPr>
      </w:pPr>
      <w:r>
        <w:t xml:space="preserve">SessionStart - Runs when starting or resuming a session</w:t>
      </w:r>
    </w:p>
    <w:p>
      <w:pPr>
        <w:pStyle w:val="ListParagraph"/>
        <w:numPr>
          <w:ilvl w:val="0"/>
          <w:numId w:val="2"/>
        </w:numPr>
      </w:pPr>
      <w:r>
        <w:t xml:space="preserve">SessionEnd - Runs when a session ends</w:t>
      </w:r>
    </w:p>
    <w:p>
      <w:pPr>
        <w:pStyle w:val="Heading3"/>
      </w:pPr>
      <w:r>
        <w:t xml:space="preserve">Understanding Hook Input Variations</w:t>
      </w:r>
    </w:p>
    <w:p>
      <w:r>
        <w:t xml:space="preserve">Here's the confusing part:</w:t>
      </w:r>
    </w:p>
    <w:p>
      <w:pPr>
        <w:pStyle w:val="ListParagraph"/>
        <w:numPr>
          <w:ilvl w:val="0"/>
          <w:numId w:val="3"/>
        </w:numPr>
      </w:pPr>
      <w:r>
        <w:t xml:space="preserve">The stdin input to your commands will change based upon the type of hook being executed (PreToolUse, PostToolUse, Notification, etc)</w:t>
      </w:r>
    </w:p>
    <w:p>
      <w:pPr>
        <w:pStyle w:val="ListParagraph"/>
        <w:numPr>
          <w:ilvl w:val="0"/>
          <w:numId w:val="3"/>
        </w:numPr>
      </w:pPr>
      <w:r>
        <w:t xml:space="preserve">The tool_input contained in that will differ based upon the tool that was called (in the case of PreToolUse and PostToolUse hooks)</w:t>
      </w:r>
    </w:p>
    <w:p>
      <w:r>
        <w:t xml:space="preserve">As you can see, the stdin input to your command will differ significantly based upon the hook (PreToolUse, PostToolUse, Stop, etc) and the matcher used (in the case of PreToolUse and PostToolUse). This can make writing hooks challenging - you might not know the exact structure of the input to your command!</w:t>
      </w:r>
    </w:p>
    <w:p>
      <w:r>
        <w:t xml:space="preserve">To handle this challenge, try making a helper hook that logs all inputs to a file, which allows you to inspect exactly what would have been fed into your command. This makes it a lot easier for you to understand what data your command should inspect.</w:t>
      </w:r>
    </w:p>
    <w:p>
      <w:pPr>
        <w:pStyle w:val="Heading2"/>
      </w:pPr>
      <w:r>
        <w:t xml:space="preserve">15. The Claude Code SDK</w:t>
      </w:r>
    </w:p>
    <w:p>
      <w:r>
        <w:t xml:space="preserve">The Claude Code SDK enables programmatic interaction with Claude from your own scripts and applications:</w:t>
      </w:r>
    </w:p>
    <w:p>
      <w:pPr>
        <w:pStyle w:val="ListParagraph"/>
        <w:numPr>
          <w:ilvl w:val="0"/>
          <w:numId w:val="2"/>
        </w:numPr>
      </w:pPr>
      <w:r>
        <w:t xml:space="preserve">SDK installation and setup</w:t>
      </w:r>
    </w:p>
    <w:p>
      <w:pPr>
        <w:pStyle w:val="ListParagraph"/>
        <w:numPr>
          <w:ilvl w:val="0"/>
          <w:numId w:val="2"/>
        </w:numPr>
      </w:pPr>
      <w:r>
        <w:t xml:space="preserve">Creating automated workflows</w:t>
      </w:r>
    </w:p>
    <w:p>
      <w:pPr>
        <w:pStyle w:val="ListParagraph"/>
        <w:numPr>
          <w:ilvl w:val="0"/>
          <w:numId w:val="2"/>
        </w:numPr>
      </w:pPr>
      <w:r>
        <w:t xml:space="preserve">Building custom integrations</w:t>
      </w:r>
    </w:p>
    <w:p>
      <w:pPr>
        <w:pStyle w:val="ListParagraph"/>
        <w:numPr>
          <w:ilvl w:val="0"/>
          <w:numId w:val="2"/>
        </w:numPr>
      </w:pPr>
      <w:r>
        <w:t xml:space="preserve">Advanced SDK patterns and best practices</w:t>
      </w:r>
    </w:p>
    <w:p>
      <w:r>
        <w:br w:type="page"/>
      </w:r>
    </w:p>
    <w:p>
      <w:pPr>
        <w:pStyle w:val="Heading1"/>
      </w:pPr>
      <w:r>
        <w:t xml:space="preserve">Summary and Next Steps</w:t>
      </w:r>
    </w:p>
    <w:p>
      <w:r>
        <w:t xml:space="preserve">Congratulations on completing the Claude Code in Action course! You have learned:</w:t>
      </w:r>
    </w:p>
    <w:p>
      <w:pPr>
        <w:pStyle w:val="ListParagraph"/>
        <w:numPr>
          <w:ilvl w:val="0"/>
          <w:numId w:val="2"/>
        </w:numPr>
      </w:pPr>
      <w:r>
        <w:t xml:space="preserve">How to set up and configure Claude Code</w:t>
      </w:r>
    </w:p>
    <w:p>
      <w:pPr>
        <w:pStyle w:val="ListParagraph"/>
        <w:numPr>
          <w:ilvl w:val="0"/>
          <w:numId w:val="2"/>
        </w:numPr>
      </w:pPr>
      <w:r>
        <w:t xml:space="preserve">Project setup and context management</w:t>
      </w:r>
    </w:p>
    <w:p>
      <w:pPr>
        <w:pStyle w:val="ListParagraph"/>
        <w:numPr>
          <w:ilvl w:val="0"/>
          <w:numId w:val="2"/>
        </w:numPr>
      </w:pPr>
      <w:r>
        <w:t xml:space="preserve">Making and reviewing code changes</w:t>
      </w:r>
    </w:p>
    <w:p>
      <w:pPr>
        <w:pStyle w:val="ListParagraph"/>
        <w:numPr>
          <w:ilvl w:val="0"/>
          <w:numId w:val="2"/>
        </w:numPr>
      </w:pPr>
      <w:r>
        <w:t xml:space="preserve">Advanced features like custom commands and MCP servers</w:t>
      </w:r>
    </w:p>
    <w:p>
      <w:pPr>
        <w:pStyle w:val="ListParagraph"/>
        <w:numPr>
          <w:ilvl w:val="0"/>
          <w:numId w:val="2"/>
        </w:numPr>
      </w:pPr>
      <w:r>
        <w:t xml:space="preserve">GitHub integration workflows</w:t>
      </w:r>
    </w:p>
    <w:p>
      <w:pPr>
        <w:pStyle w:val="ListParagraph"/>
        <w:numPr>
          <w:ilvl w:val="0"/>
          <w:numId w:val="2"/>
        </w:numPr>
      </w:pPr>
      <w:r>
        <w:t xml:space="preserve">Creating and using hooks for workflow automation</w:t>
      </w:r>
    </w:p>
    <w:p>
      <w:pPr>
        <w:pStyle w:val="ListParagraph"/>
        <w:numPr>
          <w:ilvl w:val="0"/>
          <w:numId w:val="2"/>
        </w:numPr>
      </w:pPr>
      <w:r>
        <w:t xml:space="preserve">Using the Claude Code SDK for programmatic access</w:t>
      </w:r>
    </w:p>
    <w:p>
      <w:r>
        <w:t xml:space="preserve">Continue exploring Claude Code's capabilities and experiment with the features covered in this course to enhance your development workflow.</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sz w:val="36"/>
      <w:szCs w:val="36"/>
    </w:rPr>
  </w:style>
  <w:style w:type="paragraph" w:styleId="Heading2">
    <w:name w:val="Heading 2"/>
    <w:basedOn w:val="Normal"/>
    <w:next w:val="Normal"/>
    <w:qFormat/>
    <w:pPr>
      <w:spacing w:before="280" w:after="200"/>
      <w:outlineLvl w:val="1"/>
    </w:pPr>
    <w:rPr>
      <w:rFonts w:ascii="Arial" w:cs="Arial" w:eastAsia="Arial" w:hAnsi="Arial"/>
      <w:b/>
      <w:bCs/>
      <w:sz w:val="30"/>
      <w:szCs w:val="30"/>
    </w:rPr>
  </w:style>
  <w:style w:type="paragraph" w:styleId="Heading3">
    <w:name w:val="Heading 3"/>
    <w:basedOn w:val="Normal"/>
    <w:next w:val="Normal"/>
    <w:qFormat/>
    <w:pPr>
      <w:spacing w:before="240" w:after="16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2026-01-15T08:35:02.351Z</dcterms:created>
  <dcterms:modified xsi:type="dcterms:W3CDTF">2026-01-15T08:35:02.351Z</dcterms:modified>
</cp:coreProperties>
</file>

<file path=docProps/custom.xml><?xml version="1.0" encoding="utf-8"?>
<Properties xmlns="http://schemas.openxmlformats.org/officeDocument/2006/custom-properties" xmlns:vt="http://schemas.openxmlformats.org/officeDocument/2006/docPropsVTypes"/>
</file>