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8ABA" w14:textId="100390F1" w:rsidR="00280259" w:rsidRPr="00280259" w:rsidRDefault="00280259" w:rsidP="00280259">
      <w:pPr>
        <w:jc w:val="both"/>
        <w:rPr>
          <w:rFonts w:ascii="Times New Roman" w:hAnsi="Times New Roman" w:cs="Times New Roman"/>
          <w:b/>
          <w:bCs/>
          <w:sz w:val="24"/>
          <w:szCs w:val="24"/>
        </w:rPr>
      </w:pPr>
      <w:r w:rsidRPr="00280259">
        <w:rPr>
          <w:rFonts w:ascii="Times New Roman" w:hAnsi="Times New Roman" w:cs="Times New Roman"/>
          <w:b/>
          <w:bCs/>
          <w:sz w:val="24"/>
          <w:szCs w:val="24"/>
        </w:rPr>
        <w:t xml:space="preserve">Mod – </w:t>
      </w:r>
      <w:r>
        <w:rPr>
          <w:rFonts w:ascii="Times New Roman" w:hAnsi="Times New Roman" w:cs="Times New Roman"/>
          <w:b/>
          <w:bCs/>
          <w:sz w:val="24"/>
          <w:szCs w:val="24"/>
        </w:rPr>
        <w:t xml:space="preserve">4 </w:t>
      </w:r>
      <w:r w:rsidRPr="00280259">
        <w:rPr>
          <w:rFonts w:ascii="Times New Roman" w:hAnsi="Times New Roman" w:cs="Times New Roman"/>
          <w:b/>
          <w:bCs/>
          <w:sz w:val="24"/>
          <w:szCs w:val="24"/>
        </w:rPr>
        <w:t>– 2M</w:t>
      </w:r>
    </w:p>
    <w:p w14:paraId="49AEE94F" w14:textId="1FE56E7E"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1. The primary purpose of deep learning in healthcare is to leverage advanced neural network architectures to extract meaningful insights from complex medical data, improve diagnostics, treatment planning, and patient care, and enhance the overall efficiency and effectiveness of healthcare processes.</w:t>
      </w:r>
    </w:p>
    <w:p w14:paraId="563960C7" w14:textId="77777777" w:rsidR="00280259" w:rsidRPr="00280259" w:rsidRDefault="00280259" w:rsidP="00280259">
      <w:pPr>
        <w:jc w:val="both"/>
        <w:rPr>
          <w:rFonts w:ascii="Times New Roman" w:hAnsi="Times New Roman" w:cs="Times New Roman"/>
          <w:sz w:val="24"/>
          <w:szCs w:val="24"/>
        </w:rPr>
      </w:pPr>
    </w:p>
    <w:p w14:paraId="72428D67"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2. One key advantage of using deep learning in medical image analysis is its ability to automatically extract intricate features from medical images, allowing for more accurate and faster diagnosis of conditions, such as </w:t>
      </w:r>
      <w:proofErr w:type="spellStart"/>
      <w:r w:rsidRPr="00280259">
        <w:rPr>
          <w:rFonts w:ascii="Times New Roman" w:hAnsi="Times New Roman" w:cs="Times New Roman"/>
          <w:sz w:val="24"/>
          <w:szCs w:val="24"/>
        </w:rPr>
        <w:t>tumors</w:t>
      </w:r>
      <w:proofErr w:type="spellEnd"/>
      <w:r w:rsidRPr="00280259">
        <w:rPr>
          <w:rFonts w:ascii="Times New Roman" w:hAnsi="Times New Roman" w:cs="Times New Roman"/>
          <w:sz w:val="24"/>
          <w:szCs w:val="24"/>
        </w:rPr>
        <w:t>, fractures, or abnormalities, as compared to traditional image analysis methods.</w:t>
      </w:r>
    </w:p>
    <w:p w14:paraId="7E37A3D2" w14:textId="77777777" w:rsidR="00280259" w:rsidRPr="00280259" w:rsidRDefault="00280259" w:rsidP="00280259">
      <w:pPr>
        <w:jc w:val="both"/>
        <w:rPr>
          <w:rFonts w:ascii="Times New Roman" w:hAnsi="Times New Roman" w:cs="Times New Roman"/>
          <w:sz w:val="24"/>
          <w:szCs w:val="24"/>
        </w:rPr>
      </w:pPr>
    </w:p>
    <w:p w14:paraId="3794B5C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3. The primary application area for Convolutional Neural Networks (CNNs) in healthcare is medical image analysis, including tasks like X-ray or MRI interpretation, pathology slide classification, and detecting anomalies in radiological scans.</w:t>
      </w:r>
    </w:p>
    <w:p w14:paraId="5F0EBBA8" w14:textId="77777777" w:rsidR="00280259" w:rsidRPr="00280259" w:rsidRDefault="00280259" w:rsidP="00280259">
      <w:pPr>
        <w:jc w:val="both"/>
        <w:rPr>
          <w:rFonts w:ascii="Times New Roman" w:hAnsi="Times New Roman" w:cs="Times New Roman"/>
          <w:sz w:val="24"/>
          <w:szCs w:val="24"/>
        </w:rPr>
      </w:pPr>
    </w:p>
    <w:p w14:paraId="5341FB7D"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4. One key layer type commonly used in CNNs for image analysis is the convolutional layer, which applies filters to extract local features from input images. This layer helps CNNs recognize patterns, such as edges or textures, within the data.</w:t>
      </w:r>
    </w:p>
    <w:p w14:paraId="2559D3FC" w14:textId="77777777" w:rsidR="00280259" w:rsidRPr="00280259" w:rsidRDefault="00280259" w:rsidP="00280259">
      <w:pPr>
        <w:jc w:val="both"/>
        <w:rPr>
          <w:rFonts w:ascii="Times New Roman" w:hAnsi="Times New Roman" w:cs="Times New Roman"/>
          <w:sz w:val="24"/>
          <w:szCs w:val="24"/>
        </w:rPr>
      </w:pPr>
    </w:p>
    <w:p w14:paraId="022641C4"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5. Recurrent Neural Networks (RNNs) can be particularly useful in processing sequential healthcare data, such as time-series data from patient vital signs, electrocardiograms (ECG), or electronic health records (EHRs).</w:t>
      </w:r>
    </w:p>
    <w:p w14:paraId="10B5C02B" w14:textId="77777777" w:rsidR="00280259" w:rsidRPr="00280259" w:rsidRDefault="00280259" w:rsidP="00280259">
      <w:pPr>
        <w:jc w:val="both"/>
        <w:rPr>
          <w:rFonts w:ascii="Times New Roman" w:hAnsi="Times New Roman" w:cs="Times New Roman"/>
          <w:sz w:val="24"/>
          <w:szCs w:val="24"/>
        </w:rPr>
      </w:pPr>
    </w:p>
    <w:p w14:paraId="2799DB6F"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6. Sequential data processing in RNNs involves feeding input data in a sequential order, where each time step's output is influenced by previous time steps. This enables RNNs to capture dependencies and patterns in data sequences, making them suitable for tasks involving temporal information.</w:t>
      </w:r>
    </w:p>
    <w:p w14:paraId="54840970" w14:textId="77777777" w:rsidR="00280259" w:rsidRPr="00280259" w:rsidRDefault="00280259" w:rsidP="00280259">
      <w:pPr>
        <w:jc w:val="both"/>
        <w:rPr>
          <w:rFonts w:ascii="Times New Roman" w:hAnsi="Times New Roman" w:cs="Times New Roman"/>
          <w:sz w:val="24"/>
          <w:szCs w:val="24"/>
        </w:rPr>
      </w:pPr>
    </w:p>
    <w:p w14:paraId="686AFEE7"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7. Transfer learning is the concept of reusing pre-trained neural network models on a new task instead of training a model from scratch. In healthcare, transfer learning is applied by taking pre-trained models and fine-tuning them on medical data to adapt them to specific healthcare tasks, which can save significant time and resources.</w:t>
      </w:r>
    </w:p>
    <w:p w14:paraId="6BC1CF5D" w14:textId="77777777" w:rsidR="00280259" w:rsidRPr="00280259" w:rsidRDefault="00280259" w:rsidP="00280259">
      <w:pPr>
        <w:jc w:val="both"/>
        <w:rPr>
          <w:rFonts w:ascii="Times New Roman" w:hAnsi="Times New Roman" w:cs="Times New Roman"/>
          <w:sz w:val="24"/>
          <w:szCs w:val="24"/>
        </w:rPr>
      </w:pPr>
    </w:p>
    <w:p w14:paraId="053D0EC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8. One benefit of using transfer learning in healthcare is that it allows medical professionals and researchers to leverage existing neural network models that have been trained on large and diverse datasets, resulting in improved performance and faster deployment of AI applications in healthcare.</w:t>
      </w:r>
    </w:p>
    <w:p w14:paraId="126BF894" w14:textId="77777777" w:rsidR="00280259" w:rsidRPr="00280259" w:rsidRDefault="00280259" w:rsidP="00280259">
      <w:pPr>
        <w:jc w:val="both"/>
        <w:rPr>
          <w:rFonts w:ascii="Times New Roman" w:hAnsi="Times New Roman" w:cs="Times New Roman"/>
          <w:sz w:val="24"/>
          <w:szCs w:val="24"/>
        </w:rPr>
      </w:pPr>
    </w:p>
    <w:p w14:paraId="532BFFE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lastRenderedPageBreak/>
        <w:t>9. Two common healthcare applications of deep learning and neural networks are:</w:t>
      </w:r>
    </w:p>
    <w:p w14:paraId="5A0565AF"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   a. Disease diagnosis and medical image analysis</w:t>
      </w:r>
    </w:p>
    <w:p w14:paraId="1C1AD4D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   b. Predictive </w:t>
      </w:r>
      <w:proofErr w:type="spellStart"/>
      <w:r w:rsidRPr="00280259">
        <w:rPr>
          <w:rFonts w:ascii="Times New Roman" w:hAnsi="Times New Roman" w:cs="Times New Roman"/>
          <w:sz w:val="24"/>
          <w:szCs w:val="24"/>
        </w:rPr>
        <w:t>modeling</w:t>
      </w:r>
      <w:proofErr w:type="spellEnd"/>
      <w:r w:rsidRPr="00280259">
        <w:rPr>
          <w:rFonts w:ascii="Times New Roman" w:hAnsi="Times New Roman" w:cs="Times New Roman"/>
          <w:sz w:val="24"/>
          <w:szCs w:val="24"/>
        </w:rPr>
        <w:t xml:space="preserve"> for patient outcomes and risk assessment</w:t>
      </w:r>
    </w:p>
    <w:p w14:paraId="4C636BDB" w14:textId="77777777" w:rsidR="00280259" w:rsidRPr="00280259" w:rsidRDefault="00280259" w:rsidP="00280259">
      <w:pPr>
        <w:jc w:val="both"/>
        <w:rPr>
          <w:rFonts w:ascii="Times New Roman" w:hAnsi="Times New Roman" w:cs="Times New Roman"/>
          <w:sz w:val="24"/>
          <w:szCs w:val="24"/>
        </w:rPr>
      </w:pPr>
    </w:p>
    <w:p w14:paraId="35581773" w14:textId="1D2D9C28" w:rsidR="00AD6130"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10. The goal of using neural networks in healthcare decision support systems is to assist healthcare professionals in making informed decisions regarding patient care, treatment plans, and diagnostics. These systems aim to provide evidence-based recommendations and predictions to improve the quality of healthcare delivery.</w:t>
      </w:r>
    </w:p>
    <w:p w14:paraId="1F475A71" w14:textId="77777777" w:rsidR="00280259" w:rsidRDefault="00280259" w:rsidP="00280259">
      <w:pPr>
        <w:jc w:val="both"/>
        <w:rPr>
          <w:rFonts w:ascii="Times New Roman" w:hAnsi="Times New Roman" w:cs="Times New Roman"/>
          <w:sz w:val="24"/>
          <w:szCs w:val="24"/>
        </w:rPr>
      </w:pPr>
    </w:p>
    <w:p w14:paraId="7E560404" w14:textId="5D426E5B" w:rsidR="00280259" w:rsidRPr="00280259" w:rsidRDefault="00280259" w:rsidP="00280259">
      <w:pPr>
        <w:jc w:val="both"/>
        <w:rPr>
          <w:rFonts w:ascii="Times New Roman" w:hAnsi="Times New Roman" w:cs="Times New Roman"/>
          <w:b/>
          <w:bCs/>
          <w:sz w:val="24"/>
          <w:szCs w:val="24"/>
        </w:rPr>
      </w:pPr>
      <w:r w:rsidRPr="00280259">
        <w:rPr>
          <w:rFonts w:ascii="Times New Roman" w:hAnsi="Times New Roman" w:cs="Times New Roman"/>
          <w:b/>
          <w:bCs/>
          <w:sz w:val="24"/>
          <w:szCs w:val="24"/>
        </w:rPr>
        <w:t xml:space="preserve">Mod – </w:t>
      </w:r>
      <w:r>
        <w:rPr>
          <w:rFonts w:ascii="Times New Roman" w:hAnsi="Times New Roman" w:cs="Times New Roman"/>
          <w:b/>
          <w:bCs/>
          <w:sz w:val="24"/>
          <w:szCs w:val="24"/>
        </w:rPr>
        <w:t>4</w:t>
      </w:r>
      <w:r w:rsidRPr="00280259">
        <w:rPr>
          <w:rFonts w:ascii="Times New Roman" w:hAnsi="Times New Roman" w:cs="Times New Roman"/>
          <w:b/>
          <w:bCs/>
          <w:sz w:val="24"/>
          <w:szCs w:val="24"/>
        </w:rPr>
        <w:t xml:space="preserve"> – </w:t>
      </w:r>
      <w:r w:rsidRPr="00280259">
        <w:rPr>
          <w:rFonts w:ascii="Times New Roman" w:hAnsi="Times New Roman" w:cs="Times New Roman"/>
          <w:b/>
          <w:bCs/>
          <w:sz w:val="24"/>
          <w:szCs w:val="24"/>
        </w:rPr>
        <w:t>5</w:t>
      </w:r>
      <w:r w:rsidRPr="00280259">
        <w:rPr>
          <w:rFonts w:ascii="Times New Roman" w:hAnsi="Times New Roman" w:cs="Times New Roman"/>
          <w:b/>
          <w:bCs/>
          <w:sz w:val="24"/>
          <w:szCs w:val="24"/>
        </w:rPr>
        <w:t>M</w:t>
      </w:r>
    </w:p>
    <w:p w14:paraId="53D06F98" w14:textId="77777777" w:rsidR="00280259" w:rsidRPr="00280259" w:rsidRDefault="00280259" w:rsidP="00280259">
      <w:pPr>
        <w:jc w:val="both"/>
        <w:rPr>
          <w:rFonts w:ascii="Times New Roman" w:hAnsi="Times New Roman" w:cs="Times New Roman"/>
          <w:sz w:val="24"/>
          <w:szCs w:val="24"/>
        </w:rPr>
      </w:pPr>
    </w:p>
    <w:p w14:paraId="0C08ADFC" w14:textId="63BDE62A"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**Feature Extraction in Deep Learning for </w:t>
      </w:r>
      <w:proofErr w:type="gramStart"/>
      <w:r w:rsidRPr="00280259">
        <w:rPr>
          <w:rFonts w:ascii="Times New Roman" w:hAnsi="Times New Roman" w:cs="Times New Roman"/>
          <w:sz w:val="24"/>
          <w:szCs w:val="24"/>
        </w:rPr>
        <w:t>Healthcare:*</w:t>
      </w:r>
      <w:proofErr w:type="gramEnd"/>
      <w:r w:rsidRPr="00280259">
        <w:rPr>
          <w:rFonts w:ascii="Times New Roman" w:hAnsi="Times New Roman" w:cs="Times New Roman"/>
          <w:sz w:val="24"/>
          <w:szCs w:val="24"/>
        </w:rPr>
        <w:t>*</w:t>
      </w:r>
    </w:p>
    <w:p w14:paraId="44074A54"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Feature extraction in deep learning involves automatically identifying and selecting relevant patterns or characteristics from raw data, which is crucial for healthcare applications. For instance, in medical image analysis, a deep learning model can automatically extract features like edges, textures, or specific anatomical structures from X-ray images. These extracted features can then be used for tasks such as </w:t>
      </w:r>
      <w:proofErr w:type="spellStart"/>
      <w:r w:rsidRPr="00280259">
        <w:rPr>
          <w:rFonts w:ascii="Times New Roman" w:hAnsi="Times New Roman" w:cs="Times New Roman"/>
          <w:sz w:val="24"/>
          <w:szCs w:val="24"/>
        </w:rPr>
        <w:t>tumor</w:t>
      </w:r>
      <w:proofErr w:type="spellEnd"/>
      <w:r w:rsidRPr="00280259">
        <w:rPr>
          <w:rFonts w:ascii="Times New Roman" w:hAnsi="Times New Roman" w:cs="Times New Roman"/>
          <w:sz w:val="24"/>
          <w:szCs w:val="24"/>
        </w:rPr>
        <w:t xml:space="preserve"> detection or disease classification. This automated feature extraction reduces the need for manual feature engineering, making the process more efficient and less dependent on expert knowledge.</w:t>
      </w:r>
    </w:p>
    <w:p w14:paraId="66BB51AE" w14:textId="77777777" w:rsidR="00280259" w:rsidRPr="00280259" w:rsidRDefault="00280259" w:rsidP="00280259">
      <w:pPr>
        <w:jc w:val="both"/>
        <w:rPr>
          <w:rFonts w:ascii="Times New Roman" w:hAnsi="Times New Roman" w:cs="Times New Roman"/>
          <w:sz w:val="24"/>
          <w:szCs w:val="24"/>
        </w:rPr>
      </w:pPr>
    </w:p>
    <w:p w14:paraId="2320AC4F" w14:textId="0733C5FC"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**Predicting Patient Outcomes with </w:t>
      </w:r>
      <w:proofErr w:type="gramStart"/>
      <w:r w:rsidRPr="00280259">
        <w:rPr>
          <w:rFonts w:ascii="Times New Roman" w:hAnsi="Times New Roman" w:cs="Times New Roman"/>
          <w:sz w:val="24"/>
          <w:szCs w:val="24"/>
        </w:rPr>
        <w:t>EHRs:*</w:t>
      </w:r>
      <w:proofErr w:type="gramEnd"/>
      <w:r w:rsidRPr="00280259">
        <w:rPr>
          <w:rFonts w:ascii="Times New Roman" w:hAnsi="Times New Roman" w:cs="Times New Roman"/>
          <w:sz w:val="24"/>
          <w:szCs w:val="24"/>
        </w:rPr>
        <w:t>*</w:t>
      </w:r>
    </w:p>
    <w:p w14:paraId="377F1D8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Deep learning models can help predict patient outcomes based on Electronic Health Records (EHRs) by learning patterns and associations from historical patient data. For example, a deep learning model trained on EHR data can predict the risk of readmission for patients with chronic conditions. It can consider various factors such as patient demographics, medical history, lab results, and treatment plans to make personalized predictions, aiding healthcare providers in delivering more targeted and proactive care.</w:t>
      </w:r>
    </w:p>
    <w:p w14:paraId="229D95AC" w14:textId="77777777" w:rsidR="00280259" w:rsidRPr="00280259" w:rsidRDefault="00280259" w:rsidP="00280259">
      <w:pPr>
        <w:jc w:val="both"/>
        <w:rPr>
          <w:rFonts w:ascii="Times New Roman" w:hAnsi="Times New Roman" w:cs="Times New Roman"/>
          <w:sz w:val="24"/>
          <w:szCs w:val="24"/>
        </w:rPr>
      </w:pPr>
    </w:p>
    <w:p w14:paraId="609441BE" w14:textId="683EF729"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**Convolutional Operation in CNNs for Medical Image </w:t>
      </w:r>
      <w:proofErr w:type="gramStart"/>
      <w:r w:rsidRPr="00280259">
        <w:rPr>
          <w:rFonts w:ascii="Times New Roman" w:hAnsi="Times New Roman" w:cs="Times New Roman"/>
          <w:sz w:val="24"/>
          <w:szCs w:val="24"/>
        </w:rPr>
        <w:t>Processing:*</w:t>
      </w:r>
      <w:proofErr w:type="gramEnd"/>
      <w:r w:rsidRPr="00280259">
        <w:rPr>
          <w:rFonts w:ascii="Times New Roman" w:hAnsi="Times New Roman" w:cs="Times New Roman"/>
          <w:sz w:val="24"/>
          <w:szCs w:val="24"/>
        </w:rPr>
        <w:t>*</w:t>
      </w:r>
    </w:p>
    <w:p w14:paraId="32AAEF90"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In CNNs, the convolutional operation involves applying filters (kernels) to small regions of an input image to detect local features. This operation is significant in medical image processing because it allows the model to identify specific patterns and structures within medical images. For instance, in mammography, a CNN can use convolution to identify characteristic shapes and textures associated with breast </w:t>
      </w:r>
      <w:proofErr w:type="spellStart"/>
      <w:r w:rsidRPr="00280259">
        <w:rPr>
          <w:rFonts w:ascii="Times New Roman" w:hAnsi="Times New Roman" w:cs="Times New Roman"/>
          <w:sz w:val="24"/>
          <w:szCs w:val="24"/>
        </w:rPr>
        <w:t>tumors</w:t>
      </w:r>
      <w:proofErr w:type="spellEnd"/>
      <w:r w:rsidRPr="00280259">
        <w:rPr>
          <w:rFonts w:ascii="Times New Roman" w:hAnsi="Times New Roman" w:cs="Times New Roman"/>
          <w:sz w:val="24"/>
          <w:szCs w:val="24"/>
        </w:rPr>
        <w:t xml:space="preserve">. This capability enhances the accuracy of </w:t>
      </w:r>
      <w:proofErr w:type="spellStart"/>
      <w:r w:rsidRPr="00280259">
        <w:rPr>
          <w:rFonts w:ascii="Times New Roman" w:hAnsi="Times New Roman" w:cs="Times New Roman"/>
          <w:sz w:val="24"/>
          <w:szCs w:val="24"/>
        </w:rPr>
        <w:t>tumor</w:t>
      </w:r>
      <w:proofErr w:type="spellEnd"/>
      <w:r w:rsidRPr="00280259">
        <w:rPr>
          <w:rFonts w:ascii="Times New Roman" w:hAnsi="Times New Roman" w:cs="Times New Roman"/>
          <w:sz w:val="24"/>
          <w:szCs w:val="24"/>
        </w:rPr>
        <w:t xml:space="preserve"> detection and aids radiologists in making more precise diagnoses.</w:t>
      </w:r>
    </w:p>
    <w:p w14:paraId="62B54379" w14:textId="77777777" w:rsidR="00280259" w:rsidRDefault="00280259" w:rsidP="00280259">
      <w:pPr>
        <w:jc w:val="both"/>
        <w:rPr>
          <w:rFonts w:ascii="Times New Roman" w:hAnsi="Times New Roman" w:cs="Times New Roman"/>
          <w:sz w:val="24"/>
          <w:szCs w:val="24"/>
        </w:rPr>
      </w:pPr>
    </w:p>
    <w:p w14:paraId="66D5362F" w14:textId="77777777" w:rsidR="00280259" w:rsidRPr="00280259" w:rsidRDefault="00280259" w:rsidP="00280259">
      <w:pPr>
        <w:jc w:val="both"/>
        <w:rPr>
          <w:rFonts w:ascii="Times New Roman" w:hAnsi="Times New Roman" w:cs="Times New Roman"/>
          <w:sz w:val="24"/>
          <w:szCs w:val="24"/>
        </w:rPr>
      </w:pPr>
    </w:p>
    <w:p w14:paraId="60DE521B" w14:textId="1C8C9619"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lastRenderedPageBreak/>
        <w:t xml:space="preserve">**Role of LSTM Units in RNNs for Time-Series </w:t>
      </w:r>
      <w:proofErr w:type="gramStart"/>
      <w:r w:rsidRPr="00280259">
        <w:rPr>
          <w:rFonts w:ascii="Times New Roman" w:hAnsi="Times New Roman" w:cs="Times New Roman"/>
          <w:sz w:val="24"/>
          <w:szCs w:val="24"/>
        </w:rPr>
        <w:t>Analysis:*</w:t>
      </w:r>
      <w:proofErr w:type="gramEnd"/>
      <w:r w:rsidRPr="00280259">
        <w:rPr>
          <w:rFonts w:ascii="Times New Roman" w:hAnsi="Times New Roman" w:cs="Times New Roman"/>
          <w:sz w:val="24"/>
          <w:szCs w:val="24"/>
        </w:rPr>
        <w:t>*</w:t>
      </w:r>
    </w:p>
    <w:p w14:paraId="4C00AFA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Long Short-Term Memory (LSTM) units in Recurrent Neural Networks (RNNs) are designed to capture long-range dependencies and handle sequential data efficiently. In healthcare, they play a crucial role in </w:t>
      </w:r>
      <w:proofErr w:type="spellStart"/>
      <w:r w:rsidRPr="00280259">
        <w:rPr>
          <w:rFonts w:ascii="Times New Roman" w:hAnsi="Times New Roman" w:cs="Times New Roman"/>
          <w:sz w:val="24"/>
          <w:szCs w:val="24"/>
        </w:rPr>
        <w:t>analyzing</w:t>
      </w:r>
      <w:proofErr w:type="spellEnd"/>
      <w:r w:rsidRPr="00280259">
        <w:rPr>
          <w:rFonts w:ascii="Times New Roman" w:hAnsi="Times New Roman" w:cs="Times New Roman"/>
          <w:sz w:val="24"/>
          <w:szCs w:val="24"/>
        </w:rPr>
        <w:t xml:space="preserve"> time-series data, such as patient vital signs. For example, in predicting sepsis in an ICU setting, an RNN with LSTM units can take into account the patient's historical vital sign data to detect subtle changes over time that might indicate the onset of sepsis, allowing for early intervention and improved patient care.</w:t>
      </w:r>
    </w:p>
    <w:p w14:paraId="515F44FA" w14:textId="77777777" w:rsidR="00280259" w:rsidRPr="00280259" w:rsidRDefault="00280259" w:rsidP="00280259">
      <w:pPr>
        <w:jc w:val="both"/>
        <w:rPr>
          <w:rFonts w:ascii="Times New Roman" w:hAnsi="Times New Roman" w:cs="Times New Roman"/>
          <w:sz w:val="24"/>
          <w:szCs w:val="24"/>
        </w:rPr>
      </w:pPr>
    </w:p>
    <w:p w14:paraId="693C59D7" w14:textId="5866FB92"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**Application of RNNs in </w:t>
      </w:r>
      <w:proofErr w:type="gramStart"/>
      <w:r w:rsidRPr="00280259">
        <w:rPr>
          <w:rFonts w:ascii="Times New Roman" w:hAnsi="Times New Roman" w:cs="Times New Roman"/>
          <w:sz w:val="24"/>
          <w:szCs w:val="24"/>
        </w:rPr>
        <w:t>Healthcare:*</w:t>
      </w:r>
      <w:proofErr w:type="gramEnd"/>
      <w:r w:rsidRPr="00280259">
        <w:rPr>
          <w:rFonts w:ascii="Times New Roman" w:hAnsi="Times New Roman" w:cs="Times New Roman"/>
          <w:sz w:val="24"/>
          <w:szCs w:val="24"/>
        </w:rPr>
        <w:t>*</w:t>
      </w:r>
    </w:p>
    <w:p w14:paraId="4B4F7F3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One medical task where RNNs can improve patient care is in predicting epileptic seizures. By </w:t>
      </w:r>
      <w:proofErr w:type="spellStart"/>
      <w:r w:rsidRPr="00280259">
        <w:rPr>
          <w:rFonts w:ascii="Times New Roman" w:hAnsi="Times New Roman" w:cs="Times New Roman"/>
          <w:sz w:val="24"/>
          <w:szCs w:val="24"/>
        </w:rPr>
        <w:t>analyzing</w:t>
      </w:r>
      <w:proofErr w:type="spellEnd"/>
      <w:r w:rsidRPr="00280259">
        <w:rPr>
          <w:rFonts w:ascii="Times New Roman" w:hAnsi="Times New Roman" w:cs="Times New Roman"/>
          <w:sz w:val="24"/>
          <w:szCs w:val="24"/>
        </w:rPr>
        <w:t xml:space="preserve"> EEG (Electroencephalogram) data, an RNN can learn to detect patterns and fluctuations in brain activity that precede seizures. This early warning system can alert patients or healthcare providers, allowing for timely intervention and potentially preventing or reducing the severity of seizures.</w:t>
      </w:r>
    </w:p>
    <w:p w14:paraId="43D079AF" w14:textId="77777777" w:rsidR="00280259" w:rsidRPr="00280259" w:rsidRDefault="00280259" w:rsidP="00280259">
      <w:pPr>
        <w:jc w:val="both"/>
        <w:rPr>
          <w:rFonts w:ascii="Times New Roman" w:hAnsi="Times New Roman" w:cs="Times New Roman"/>
          <w:sz w:val="24"/>
          <w:szCs w:val="24"/>
        </w:rPr>
      </w:pPr>
    </w:p>
    <w:p w14:paraId="3532D006" w14:textId="01CDFC9D"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**Fine-Tuning Pre-trained Models for Medical Image </w:t>
      </w:r>
      <w:proofErr w:type="gramStart"/>
      <w:r w:rsidRPr="00280259">
        <w:rPr>
          <w:rFonts w:ascii="Times New Roman" w:hAnsi="Times New Roman" w:cs="Times New Roman"/>
          <w:sz w:val="24"/>
          <w:szCs w:val="24"/>
        </w:rPr>
        <w:t>Classification:*</w:t>
      </w:r>
      <w:proofErr w:type="gramEnd"/>
      <w:r w:rsidRPr="00280259">
        <w:rPr>
          <w:rFonts w:ascii="Times New Roman" w:hAnsi="Times New Roman" w:cs="Times New Roman"/>
          <w:sz w:val="24"/>
          <w:szCs w:val="24"/>
        </w:rPr>
        <w:t>*</w:t>
      </w:r>
    </w:p>
    <w:p w14:paraId="79634BD2"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To fine-tune a pre-trained model for a specific medical image classification task, you start with a neural network architecture pre-trained on a large dataset, such as ImageNet, and adjust the model's parameters using medical images and associated labels. For example, you can take a pre-trained </w:t>
      </w:r>
      <w:proofErr w:type="spellStart"/>
      <w:r w:rsidRPr="00280259">
        <w:rPr>
          <w:rFonts w:ascii="Times New Roman" w:hAnsi="Times New Roman" w:cs="Times New Roman"/>
          <w:sz w:val="24"/>
          <w:szCs w:val="24"/>
        </w:rPr>
        <w:t>ResNet</w:t>
      </w:r>
      <w:proofErr w:type="spellEnd"/>
      <w:r w:rsidRPr="00280259">
        <w:rPr>
          <w:rFonts w:ascii="Times New Roman" w:hAnsi="Times New Roman" w:cs="Times New Roman"/>
          <w:sz w:val="24"/>
          <w:szCs w:val="24"/>
        </w:rPr>
        <w:t xml:space="preserve"> model and fine-tune it on a dataset of chest X-rays for pneumonia detection. Fine-tuning leverages the general knowledge learned from the source dataset, improving the model's performance on the specific medical image classification task while saving training time and computational resources.</w:t>
      </w:r>
    </w:p>
    <w:p w14:paraId="7160A8BA" w14:textId="77777777" w:rsidR="00280259" w:rsidRPr="00280259" w:rsidRDefault="00280259" w:rsidP="00280259">
      <w:pPr>
        <w:jc w:val="both"/>
        <w:rPr>
          <w:rFonts w:ascii="Times New Roman" w:hAnsi="Times New Roman" w:cs="Times New Roman"/>
          <w:sz w:val="24"/>
          <w:szCs w:val="24"/>
        </w:rPr>
      </w:pPr>
    </w:p>
    <w:p w14:paraId="4314E829" w14:textId="5660CE14"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**Transfer Learning in </w:t>
      </w:r>
      <w:proofErr w:type="gramStart"/>
      <w:r w:rsidRPr="00280259">
        <w:rPr>
          <w:rFonts w:ascii="Times New Roman" w:hAnsi="Times New Roman" w:cs="Times New Roman"/>
          <w:sz w:val="24"/>
          <w:szCs w:val="24"/>
        </w:rPr>
        <w:t>Healthcare:*</w:t>
      </w:r>
      <w:proofErr w:type="gramEnd"/>
      <w:r w:rsidRPr="00280259">
        <w:rPr>
          <w:rFonts w:ascii="Times New Roman" w:hAnsi="Times New Roman" w:cs="Times New Roman"/>
          <w:sz w:val="24"/>
          <w:szCs w:val="24"/>
        </w:rPr>
        <w:t>*</w:t>
      </w:r>
    </w:p>
    <w:p w14:paraId="141B3CC5"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Transfer learning can save computational resources and time in healthcare, especially when dealing with limited medical data. For instance, in dermatology, where datasets of rare skin conditions are small, a pre-trained neural network model on a larger skin image dataset can be fine-tuned to diagnose specific skin disorders. This approach reduces the need for extensive data collection and training while still achieving accurate results.</w:t>
      </w:r>
    </w:p>
    <w:p w14:paraId="73F71D2B" w14:textId="77777777" w:rsidR="00280259" w:rsidRPr="00280259" w:rsidRDefault="00280259" w:rsidP="00280259">
      <w:pPr>
        <w:jc w:val="both"/>
        <w:rPr>
          <w:rFonts w:ascii="Times New Roman" w:hAnsi="Times New Roman" w:cs="Times New Roman"/>
          <w:sz w:val="24"/>
          <w:szCs w:val="24"/>
        </w:rPr>
      </w:pPr>
    </w:p>
    <w:p w14:paraId="7046D24D" w14:textId="5ACEB433"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**Deep Learning in Medical Image </w:t>
      </w:r>
      <w:proofErr w:type="gramStart"/>
      <w:r w:rsidRPr="00280259">
        <w:rPr>
          <w:rFonts w:ascii="Times New Roman" w:hAnsi="Times New Roman" w:cs="Times New Roman"/>
          <w:sz w:val="24"/>
          <w:szCs w:val="24"/>
        </w:rPr>
        <w:t>Interpretation:*</w:t>
      </w:r>
      <w:proofErr w:type="gramEnd"/>
      <w:r w:rsidRPr="00280259">
        <w:rPr>
          <w:rFonts w:ascii="Times New Roman" w:hAnsi="Times New Roman" w:cs="Times New Roman"/>
          <w:sz w:val="24"/>
          <w:szCs w:val="24"/>
        </w:rPr>
        <w:t>*</w:t>
      </w:r>
    </w:p>
    <w:p w14:paraId="67FECE1B"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Deep learning models can assist radiologists in medical image interpretation by providing automated preliminary analyses. For instance, in interpreting mammograms, a deep learning model can detect potential anomalies and highlight regions of interest, allowing radiologists to focus on the most critical areas and potentially improving the overall efficiency and accuracy of the diagnostic process.</w:t>
      </w:r>
    </w:p>
    <w:p w14:paraId="3535BEA5" w14:textId="77777777" w:rsidR="00280259" w:rsidRPr="00280259" w:rsidRDefault="00280259" w:rsidP="00280259">
      <w:pPr>
        <w:jc w:val="both"/>
        <w:rPr>
          <w:rFonts w:ascii="Times New Roman" w:hAnsi="Times New Roman" w:cs="Times New Roman"/>
          <w:sz w:val="24"/>
          <w:szCs w:val="24"/>
        </w:rPr>
      </w:pPr>
    </w:p>
    <w:p w14:paraId="4268FBD6" w14:textId="46E3FEB0"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lastRenderedPageBreak/>
        <w:t xml:space="preserve">**NLP with Neural Networks in </w:t>
      </w:r>
      <w:proofErr w:type="gramStart"/>
      <w:r w:rsidRPr="00280259">
        <w:rPr>
          <w:rFonts w:ascii="Times New Roman" w:hAnsi="Times New Roman" w:cs="Times New Roman"/>
          <w:sz w:val="24"/>
          <w:szCs w:val="24"/>
        </w:rPr>
        <w:t>Healthcare:*</w:t>
      </w:r>
      <w:proofErr w:type="gramEnd"/>
      <w:r w:rsidRPr="00280259">
        <w:rPr>
          <w:rFonts w:ascii="Times New Roman" w:hAnsi="Times New Roman" w:cs="Times New Roman"/>
          <w:sz w:val="24"/>
          <w:szCs w:val="24"/>
        </w:rPr>
        <w:t>*</w:t>
      </w:r>
    </w:p>
    <w:p w14:paraId="350D8D0C" w14:textId="50921DF4" w:rsid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Natural Language Processing (NLP) with neural networks is used in healthcare to process clinical text data, such as electronic health records and medical literature. NLP models can extract valuable information from unstructured text, including patient notes, clinical reports, and medical research articles. For example, NLP can be employed to automatically extract patient diagnosis and treatment information from clinical narratives, enabling more comprehensive and data-driven healthcare decision support.</w:t>
      </w:r>
    </w:p>
    <w:p w14:paraId="1BA28416" w14:textId="77777777" w:rsidR="00280259" w:rsidRDefault="00280259" w:rsidP="00280259">
      <w:pPr>
        <w:jc w:val="both"/>
        <w:rPr>
          <w:rFonts w:ascii="Times New Roman" w:hAnsi="Times New Roman" w:cs="Times New Roman"/>
          <w:sz w:val="24"/>
          <w:szCs w:val="24"/>
        </w:rPr>
      </w:pPr>
    </w:p>
    <w:p w14:paraId="797458A9" w14:textId="692AE20A" w:rsidR="00280259" w:rsidRPr="00280259" w:rsidRDefault="00280259" w:rsidP="00280259">
      <w:pPr>
        <w:jc w:val="both"/>
        <w:rPr>
          <w:rFonts w:ascii="Times New Roman" w:hAnsi="Times New Roman" w:cs="Times New Roman"/>
          <w:b/>
          <w:bCs/>
          <w:sz w:val="24"/>
          <w:szCs w:val="24"/>
        </w:rPr>
      </w:pPr>
      <w:r w:rsidRPr="00280259">
        <w:rPr>
          <w:rFonts w:ascii="Times New Roman" w:hAnsi="Times New Roman" w:cs="Times New Roman"/>
          <w:b/>
          <w:bCs/>
          <w:sz w:val="24"/>
          <w:szCs w:val="24"/>
        </w:rPr>
        <w:t xml:space="preserve">Mod – </w:t>
      </w:r>
      <w:r w:rsidRPr="00280259">
        <w:rPr>
          <w:rFonts w:ascii="Times New Roman" w:hAnsi="Times New Roman" w:cs="Times New Roman"/>
          <w:b/>
          <w:bCs/>
          <w:sz w:val="24"/>
          <w:szCs w:val="24"/>
        </w:rPr>
        <w:t>5</w:t>
      </w:r>
      <w:r w:rsidRPr="00280259">
        <w:rPr>
          <w:rFonts w:ascii="Times New Roman" w:hAnsi="Times New Roman" w:cs="Times New Roman"/>
          <w:b/>
          <w:bCs/>
          <w:sz w:val="24"/>
          <w:szCs w:val="24"/>
        </w:rPr>
        <w:t xml:space="preserve"> – 2M</w:t>
      </w:r>
    </w:p>
    <w:p w14:paraId="71CF0B24"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**Primary Objective of Data </w:t>
      </w:r>
      <w:proofErr w:type="gramStart"/>
      <w:r w:rsidRPr="00280259">
        <w:rPr>
          <w:rFonts w:ascii="Times New Roman" w:hAnsi="Times New Roman" w:cs="Times New Roman"/>
          <w:sz w:val="24"/>
          <w:szCs w:val="24"/>
        </w:rPr>
        <w:t>Anonymization:*</w:t>
      </w:r>
      <w:proofErr w:type="gramEnd"/>
      <w:r w:rsidRPr="00280259">
        <w:rPr>
          <w:rFonts w:ascii="Times New Roman" w:hAnsi="Times New Roman" w:cs="Times New Roman"/>
          <w:sz w:val="24"/>
          <w:szCs w:val="24"/>
        </w:rPr>
        <w:t>*</w:t>
      </w:r>
    </w:p>
    <w:p w14:paraId="13D8397F" w14:textId="33AE90F0"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The primary objective of data anonymization in privacy protection is to remove or conceal personally identifiable information (PII) from a dataset while retaining the data's utility for analysis and research. By anonymizing data, individuals' identities are protected, reducing the risk of privacy breaches and unauthorized use of personal information.</w:t>
      </w:r>
    </w:p>
    <w:p w14:paraId="69226A3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**Data Minimization in </w:t>
      </w:r>
      <w:proofErr w:type="gramStart"/>
      <w:r w:rsidRPr="00280259">
        <w:rPr>
          <w:rFonts w:ascii="Times New Roman" w:hAnsi="Times New Roman" w:cs="Times New Roman"/>
          <w:sz w:val="24"/>
          <w:szCs w:val="24"/>
        </w:rPr>
        <w:t>Privacy:*</w:t>
      </w:r>
      <w:proofErr w:type="gramEnd"/>
      <w:r w:rsidRPr="00280259">
        <w:rPr>
          <w:rFonts w:ascii="Times New Roman" w:hAnsi="Times New Roman" w:cs="Times New Roman"/>
          <w:sz w:val="24"/>
          <w:szCs w:val="24"/>
        </w:rPr>
        <w:t>*</w:t>
      </w:r>
    </w:p>
    <w:p w14:paraId="6852B3B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Data minimization is a privacy principle that involves collecting and storing only the minimum amount of data necessary for a specific purpose. In the context of privacy, this means limiting data collection to what is required for a particular use case, thereby reducing the potential exposure of sensitive information and minimizing the risk of data breaches.</w:t>
      </w:r>
    </w:p>
    <w:p w14:paraId="47C4B870" w14:textId="77777777" w:rsidR="00280259" w:rsidRPr="00280259" w:rsidRDefault="00280259" w:rsidP="00280259">
      <w:pPr>
        <w:jc w:val="both"/>
        <w:rPr>
          <w:rFonts w:ascii="Times New Roman" w:hAnsi="Times New Roman" w:cs="Times New Roman"/>
          <w:sz w:val="24"/>
          <w:szCs w:val="24"/>
        </w:rPr>
      </w:pPr>
    </w:p>
    <w:p w14:paraId="60E4756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**Disparate Impact in Machine </w:t>
      </w:r>
      <w:proofErr w:type="gramStart"/>
      <w:r w:rsidRPr="00280259">
        <w:rPr>
          <w:rFonts w:ascii="Times New Roman" w:hAnsi="Times New Roman" w:cs="Times New Roman"/>
          <w:sz w:val="24"/>
          <w:szCs w:val="24"/>
        </w:rPr>
        <w:t>Learning:*</w:t>
      </w:r>
      <w:proofErr w:type="gramEnd"/>
      <w:r w:rsidRPr="00280259">
        <w:rPr>
          <w:rFonts w:ascii="Times New Roman" w:hAnsi="Times New Roman" w:cs="Times New Roman"/>
          <w:sz w:val="24"/>
          <w:szCs w:val="24"/>
        </w:rPr>
        <w:t>*</w:t>
      </w:r>
    </w:p>
    <w:p w14:paraId="3779E78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Disparate impact in machine learning models refers to situations where the model's predictions or decisions disproportionately </w:t>
      </w:r>
      <w:proofErr w:type="spellStart"/>
      <w:r w:rsidRPr="00280259">
        <w:rPr>
          <w:rFonts w:ascii="Times New Roman" w:hAnsi="Times New Roman" w:cs="Times New Roman"/>
          <w:sz w:val="24"/>
          <w:szCs w:val="24"/>
        </w:rPr>
        <w:t>favor</w:t>
      </w:r>
      <w:proofErr w:type="spellEnd"/>
      <w:r w:rsidRPr="00280259">
        <w:rPr>
          <w:rFonts w:ascii="Times New Roman" w:hAnsi="Times New Roman" w:cs="Times New Roman"/>
          <w:sz w:val="24"/>
          <w:szCs w:val="24"/>
        </w:rPr>
        <w:t xml:space="preserve"> or harm specific groups, such as minorities. This can lead to unfair outcomes, reinforcing existing biases or inequalities.</w:t>
      </w:r>
    </w:p>
    <w:p w14:paraId="5AB34B4E" w14:textId="77777777" w:rsidR="00280259" w:rsidRPr="00280259" w:rsidRDefault="00280259" w:rsidP="00280259">
      <w:pPr>
        <w:jc w:val="both"/>
        <w:rPr>
          <w:rFonts w:ascii="Times New Roman" w:hAnsi="Times New Roman" w:cs="Times New Roman"/>
          <w:sz w:val="24"/>
          <w:szCs w:val="24"/>
        </w:rPr>
      </w:pPr>
    </w:p>
    <w:p w14:paraId="2B5CCA7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**Explanation of Disparate Impact and Its Significance in </w:t>
      </w:r>
      <w:proofErr w:type="gramStart"/>
      <w:r w:rsidRPr="00280259">
        <w:rPr>
          <w:rFonts w:ascii="Times New Roman" w:hAnsi="Times New Roman" w:cs="Times New Roman"/>
          <w:sz w:val="24"/>
          <w:szCs w:val="24"/>
        </w:rPr>
        <w:t>Fairness:*</w:t>
      </w:r>
      <w:proofErr w:type="gramEnd"/>
      <w:r w:rsidRPr="00280259">
        <w:rPr>
          <w:rFonts w:ascii="Times New Roman" w:hAnsi="Times New Roman" w:cs="Times New Roman"/>
          <w:sz w:val="24"/>
          <w:szCs w:val="24"/>
        </w:rPr>
        <w:t>*</w:t>
      </w:r>
    </w:p>
    <w:p w14:paraId="21CF72D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Disparate impact occurs when machine learning models unintentionally discriminate against certain groups, leading to unfair treatment. This is significant in fairness because it can result in biased decisions in areas like lending, hiring, or criminal justice, perpetuating social inequalities and violating principles of fairness and equal treatment.</w:t>
      </w:r>
    </w:p>
    <w:p w14:paraId="2E74C259" w14:textId="77777777" w:rsidR="00280259" w:rsidRPr="00280259" w:rsidRDefault="00280259" w:rsidP="00280259">
      <w:pPr>
        <w:jc w:val="both"/>
        <w:rPr>
          <w:rFonts w:ascii="Times New Roman" w:hAnsi="Times New Roman" w:cs="Times New Roman"/>
          <w:sz w:val="24"/>
          <w:szCs w:val="24"/>
        </w:rPr>
      </w:pPr>
    </w:p>
    <w:p w14:paraId="5050A4ED"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**Prominent Global Data Protection </w:t>
      </w:r>
      <w:proofErr w:type="gramStart"/>
      <w:r w:rsidRPr="00280259">
        <w:rPr>
          <w:rFonts w:ascii="Times New Roman" w:hAnsi="Times New Roman" w:cs="Times New Roman"/>
          <w:sz w:val="24"/>
          <w:szCs w:val="24"/>
        </w:rPr>
        <w:t>Regulation:*</w:t>
      </w:r>
      <w:proofErr w:type="gramEnd"/>
      <w:r w:rsidRPr="00280259">
        <w:rPr>
          <w:rFonts w:ascii="Times New Roman" w:hAnsi="Times New Roman" w:cs="Times New Roman"/>
          <w:sz w:val="24"/>
          <w:szCs w:val="24"/>
        </w:rPr>
        <w:t>*</w:t>
      </w:r>
    </w:p>
    <w:p w14:paraId="40D3F4B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The General Data Protection Regulation (GDPR) is a prominent data protection regulation with global impact. It governs the processing and protection of personal data of individuals within the European Union (EU) and has implications for organizations worldwide that handle EU citizens' data.</w:t>
      </w:r>
    </w:p>
    <w:p w14:paraId="1E5FB114" w14:textId="77777777" w:rsidR="00280259" w:rsidRPr="00280259" w:rsidRDefault="00280259" w:rsidP="00280259">
      <w:pPr>
        <w:jc w:val="both"/>
        <w:rPr>
          <w:rFonts w:ascii="Times New Roman" w:hAnsi="Times New Roman" w:cs="Times New Roman"/>
          <w:sz w:val="24"/>
          <w:szCs w:val="24"/>
        </w:rPr>
      </w:pPr>
    </w:p>
    <w:p w14:paraId="58190044"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lastRenderedPageBreak/>
        <w:t xml:space="preserve">**Role of Regulatory Bodies like FDA in AI Oversight in </w:t>
      </w:r>
      <w:proofErr w:type="gramStart"/>
      <w:r w:rsidRPr="00280259">
        <w:rPr>
          <w:rFonts w:ascii="Times New Roman" w:hAnsi="Times New Roman" w:cs="Times New Roman"/>
          <w:sz w:val="24"/>
          <w:szCs w:val="24"/>
        </w:rPr>
        <w:t>Healthcare:*</w:t>
      </w:r>
      <w:proofErr w:type="gramEnd"/>
      <w:r w:rsidRPr="00280259">
        <w:rPr>
          <w:rFonts w:ascii="Times New Roman" w:hAnsi="Times New Roman" w:cs="Times New Roman"/>
          <w:sz w:val="24"/>
          <w:szCs w:val="24"/>
        </w:rPr>
        <w:t>*</w:t>
      </w:r>
    </w:p>
    <w:p w14:paraId="522C0CCA"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Regulatory bodies like the FDA (Food and Drug Administration) play a critical role in overseeing AI applications in healthcare. They evaluate and approve medical devices and software, ensuring they meet safety and efficacy standards. In the context of AI, the FDA assesses the use of AI in diagnostics, treatment planning, and medical software to ensure patient safety and the reliability of AI-driven healthcare solutions.</w:t>
      </w:r>
    </w:p>
    <w:p w14:paraId="7EF38449" w14:textId="77777777" w:rsidR="00280259" w:rsidRPr="00280259" w:rsidRDefault="00280259" w:rsidP="00280259">
      <w:pPr>
        <w:jc w:val="both"/>
        <w:rPr>
          <w:rFonts w:ascii="Times New Roman" w:hAnsi="Times New Roman" w:cs="Times New Roman"/>
          <w:sz w:val="24"/>
          <w:szCs w:val="24"/>
        </w:rPr>
      </w:pPr>
    </w:p>
    <w:p w14:paraId="5F26DBBB"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**Importance of Transparency in AI </w:t>
      </w:r>
      <w:proofErr w:type="gramStart"/>
      <w:r w:rsidRPr="00280259">
        <w:rPr>
          <w:rFonts w:ascii="Times New Roman" w:hAnsi="Times New Roman" w:cs="Times New Roman"/>
          <w:sz w:val="24"/>
          <w:szCs w:val="24"/>
        </w:rPr>
        <w:t>Systems:*</w:t>
      </w:r>
      <w:proofErr w:type="gramEnd"/>
      <w:r w:rsidRPr="00280259">
        <w:rPr>
          <w:rFonts w:ascii="Times New Roman" w:hAnsi="Times New Roman" w:cs="Times New Roman"/>
          <w:sz w:val="24"/>
          <w:szCs w:val="24"/>
        </w:rPr>
        <w:t>*</w:t>
      </w:r>
    </w:p>
    <w:p w14:paraId="70C86E78"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Transparency is important in AI systems from an ethical perspective because it helps build trust and accountability. Understanding how AI systems make decisions is crucial to ensure they are fair, unbiased, and safe. Transparent AI models and processes enable users and stakeholders to scrutinize, challenge, and rectify issues related to fairness, bias, and ethical concerns.</w:t>
      </w:r>
    </w:p>
    <w:p w14:paraId="5442F41E" w14:textId="77777777" w:rsidR="00280259" w:rsidRPr="00280259" w:rsidRDefault="00280259" w:rsidP="00280259">
      <w:pPr>
        <w:jc w:val="both"/>
        <w:rPr>
          <w:rFonts w:ascii="Times New Roman" w:hAnsi="Times New Roman" w:cs="Times New Roman"/>
          <w:sz w:val="24"/>
          <w:szCs w:val="24"/>
        </w:rPr>
      </w:pPr>
    </w:p>
    <w:p w14:paraId="279C0CEC"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**Example of Social Consequence of AI-Driven </w:t>
      </w:r>
      <w:proofErr w:type="gramStart"/>
      <w:r w:rsidRPr="00280259">
        <w:rPr>
          <w:rFonts w:ascii="Times New Roman" w:hAnsi="Times New Roman" w:cs="Times New Roman"/>
          <w:sz w:val="24"/>
          <w:szCs w:val="24"/>
        </w:rPr>
        <w:t>Automation:*</w:t>
      </w:r>
      <w:proofErr w:type="gramEnd"/>
      <w:r w:rsidRPr="00280259">
        <w:rPr>
          <w:rFonts w:ascii="Times New Roman" w:hAnsi="Times New Roman" w:cs="Times New Roman"/>
          <w:sz w:val="24"/>
          <w:szCs w:val="24"/>
        </w:rPr>
        <w:t>*</w:t>
      </w:r>
    </w:p>
    <w:p w14:paraId="28A8946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One potential social consequence of widespread AI-driven automation is job displacement. As AI and automation technologies become more prevalent in various industries, some jobs may become obsolete, leading to unemployment and economic dislocation. Governments and societies will need to address workforce retraining and transition programs to mitigate these consequences.</w:t>
      </w:r>
    </w:p>
    <w:p w14:paraId="6651DEA6" w14:textId="77777777" w:rsidR="00280259" w:rsidRPr="00280259" w:rsidRDefault="00280259" w:rsidP="00280259">
      <w:pPr>
        <w:jc w:val="both"/>
        <w:rPr>
          <w:rFonts w:ascii="Times New Roman" w:hAnsi="Times New Roman" w:cs="Times New Roman"/>
          <w:sz w:val="24"/>
          <w:szCs w:val="24"/>
        </w:rPr>
      </w:pPr>
    </w:p>
    <w:p w14:paraId="6DD77F1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**Emerging Trends in AI Research and </w:t>
      </w:r>
      <w:proofErr w:type="gramStart"/>
      <w:r w:rsidRPr="00280259">
        <w:rPr>
          <w:rFonts w:ascii="Times New Roman" w:hAnsi="Times New Roman" w:cs="Times New Roman"/>
          <w:sz w:val="24"/>
          <w:szCs w:val="24"/>
        </w:rPr>
        <w:t>Development:*</w:t>
      </w:r>
      <w:proofErr w:type="gramEnd"/>
      <w:r w:rsidRPr="00280259">
        <w:rPr>
          <w:rFonts w:ascii="Times New Roman" w:hAnsi="Times New Roman" w:cs="Times New Roman"/>
          <w:sz w:val="24"/>
          <w:szCs w:val="24"/>
        </w:rPr>
        <w:t>*</w:t>
      </w:r>
    </w:p>
    <w:p w14:paraId="7F3367B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Some emerging trends in AI research and development include:</w:t>
      </w:r>
    </w:p>
    <w:p w14:paraId="721E2FD7"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1. Explainable AI (XAI) for better transparency and interpretability.</w:t>
      </w:r>
    </w:p>
    <w:p w14:paraId="0B1E4804"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2. Generative models, such as GPT-3, for natural language generation and understanding.</w:t>
      </w:r>
    </w:p>
    <w:p w14:paraId="23BD6D2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3. Federated learning for privacy-preserving machine learning.</w:t>
      </w:r>
    </w:p>
    <w:p w14:paraId="3510AD95"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4. AI for healthcare, including drug discovery, diagnostics, and personalized treatment.</w:t>
      </w:r>
    </w:p>
    <w:p w14:paraId="5BE00D1C"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5. AI in autonomous vehicles and robotics.</w:t>
      </w:r>
    </w:p>
    <w:p w14:paraId="3D63DF2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6. AI ethics and fairness, with a focus on addressing biases and ensuring responsible AI deployment.</w:t>
      </w:r>
    </w:p>
    <w:p w14:paraId="3B7508A1" w14:textId="77777777" w:rsidR="00280259" w:rsidRPr="00280259" w:rsidRDefault="00280259" w:rsidP="00280259">
      <w:pPr>
        <w:jc w:val="both"/>
        <w:rPr>
          <w:rFonts w:ascii="Times New Roman" w:hAnsi="Times New Roman" w:cs="Times New Roman"/>
          <w:sz w:val="24"/>
          <w:szCs w:val="24"/>
        </w:rPr>
      </w:pPr>
    </w:p>
    <w:p w14:paraId="13D8CF1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**Challenge in AI Deployment in Remote and Underserved </w:t>
      </w:r>
      <w:proofErr w:type="gramStart"/>
      <w:r w:rsidRPr="00280259">
        <w:rPr>
          <w:rFonts w:ascii="Times New Roman" w:hAnsi="Times New Roman" w:cs="Times New Roman"/>
          <w:sz w:val="24"/>
          <w:szCs w:val="24"/>
        </w:rPr>
        <w:t>Regions:*</w:t>
      </w:r>
      <w:proofErr w:type="gramEnd"/>
      <w:r w:rsidRPr="00280259">
        <w:rPr>
          <w:rFonts w:ascii="Times New Roman" w:hAnsi="Times New Roman" w:cs="Times New Roman"/>
          <w:sz w:val="24"/>
          <w:szCs w:val="24"/>
        </w:rPr>
        <w:t>*</w:t>
      </w:r>
    </w:p>
    <w:p w14:paraId="16B709F2" w14:textId="7F8CC36C"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A significant challenge in AI deployment in remote and underserved regions is limited access to infrastructure, including reliable internet connectivity and computing resources. These regions may lack the necessary infrastructure to support AI applications, hindering their access to the benefits of AI technology. Bridging this infrastructure gap is crucial for more equitable AI deployment.</w:t>
      </w:r>
    </w:p>
    <w:p w14:paraId="37F3BA78" w14:textId="0ED68053" w:rsidR="00280259" w:rsidRPr="00280259" w:rsidRDefault="00280259" w:rsidP="00280259">
      <w:pPr>
        <w:jc w:val="both"/>
        <w:rPr>
          <w:rFonts w:ascii="Times New Roman" w:hAnsi="Times New Roman" w:cs="Times New Roman"/>
          <w:b/>
          <w:bCs/>
          <w:sz w:val="24"/>
          <w:szCs w:val="24"/>
        </w:rPr>
      </w:pPr>
      <w:r w:rsidRPr="00280259">
        <w:rPr>
          <w:rFonts w:ascii="Times New Roman" w:hAnsi="Times New Roman" w:cs="Times New Roman"/>
          <w:b/>
          <w:bCs/>
          <w:sz w:val="24"/>
          <w:szCs w:val="24"/>
        </w:rPr>
        <w:lastRenderedPageBreak/>
        <w:t xml:space="preserve">Mod – </w:t>
      </w:r>
      <w:r w:rsidRPr="00280259">
        <w:rPr>
          <w:rFonts w:ascii="Times New Roman" w:hAnsi="Times New Roman" w:cs="Times New Roman"/>
          <w:b/>
          <w:bCs/>
          <w:sz w:val="24"/>
          <w:szCs w:val="24"/>
        </w:rPr>
        <w:t>5</w:t>
      </w:r>
      <w:r w:rsidRPr="00280259">
        <w:rPr>
          <w:rFonts w:ascii="Times New Roman" w:hAnsi="Times New Roman" w:cs="Times New Roman"/>
          <w:b/>
          <w:bCs/>
          <w:sz w:val="24"/>
          <w:szCs w:val="24"/>
        </w:rPr>
        <w:t xml:space="preserve"> – </w:t>
      </w:r>
      <w:r w:rsidRPr="00280259">
        <w:rPr>
          <w:rFonts w:ascii="Times New Roman" w:hAnsi="Times New Roman" w:cs="Times New Roman"/>
          <w:b/>
          <w:bCs/>
          <w:sz w:val="24"/>
          <w:szCs w:val="24"/>
        </w:rPr>
        <w:t>5</w:t>
      </w:r>
      <w:r w:rsidRPr="00280259">
        <w:rPr>
          <w:rFonts w:ascii="Times New Roman" w:hAnsi="Times New Roman" w:cs="Times New Roman"/>
          <w:b/>
          <w:bCs/>
          <w:sz w:val="24"/>
          <w:szCs w:val="24"/>
        </w:rPr>
        <w:t>M</w:t>
      </w:r>
    </w:p>
    <w:p w14:paraId="7C6A6358" w14:textId="5605A62D"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**Differences Between Data Privacy and Data </w:t>
      </w:r>
      <w:proofErr w:type="gramStart"/>
      <w:r w:rsidRPr="00280259">
        <w:rPr>
          <w:rFonts w:ascii="Times New Roman" w:hAnsi="Times New Roman" w:cs="Times New Roman"/>
          <w:sz w:val="24"/>
          <w:szCs w:val="24"/>
        </w:rPr>
        <w:t>Security:*</w:t>
      </w:r>
      <w:proofErr w:type="gramEnd"/>
      <w:r w:rsidRPr="00280259">
        <w:rPr>
          <w:rFonts w:ascii="Times New Roman" w:hAnsi="Times New Roman" w:cs="Times New Roman"/>
          <w:sz w:val="24"/>
          <w:szCs w:val="24"/>
        </w:rPr>
        <w:t>*</w:t>
      </w:r>
    </w:p>
    <w:p w14:paraId="18721ABC"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**Data </w:t>
      </w:r>
      <w:proofErr w:type="gramStart"/>
      <w:r w:rsidRPr="00280259">
        <w:rPr>
          <w:rFonts w:ascii="Times New Roman" w:hAnsi="Times New Roman" w:cs="Times New Roman"/>
          <w:sz w:val="24"/>
          <w:szCs w:val="24"/>
        </w:rPr>
        <w:t>Privacy:*</w:t>
      </w:r>
      <w:proofErr w:type="gramEnd"/>
      <w:r w:rsidRPr="00280259">
        <w:rPr>
          <w:rFonts w:ascii="Times New Roman" w:hAnsi="Times New Roman" w:cs="Times New Roman"/>
          <w:sz w:val="24"/>
          <w:szCs w:val="24"/>
        </w:rPr>
        <w:t>*</w:t>
      </w:r>
    </w:p>
    <w:p w14:paraId="6C786A32"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Data privacy focuses on how personal or sensitive data is collected, used, shared, and managed.</w:t>
      </w:r>
    </w:p>
    <w:p w14:paraId="628F007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It pertains to individuals' control over their data, consent, and the protection of their rights.</w:t>
      </w:r>
    </w:p>
    <w:p w14:paraId="2310C7B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Data privacy concerns the lawful and ethical handling of data, including compliance with regulations.</w:t>
      </w:r>
    </w:p>
    <w:p w14:paraId="55C9A69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It aims to protect individuals from unauthorized access and misuse of their personal information.</w:t>
      </w:r>
    </w:p>
    <w:p w14:paraId="3407FDA4"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Privacy ensures that data is used only for the specific purposes for which it was collected.</w:t>
      </w:r>
    </w:p>
    <w:p w14:paraId="319A44CF" w14:textId="77777777" w:rsidR="00280259" w:rsidRPr="00280259" w:rsidRDefault="00280259" w:rsidP="00280259">
      <w:pPr>
        <w:jc w:val="both"/>
        <w:rPr>
          <w:rFonts w:ascii="Times New Roman" w:hAnsi="Times New Roman" w:cs="Times New Roman"/>
          <w:sz w:val="24"/>
          <w:szCs w:val="24"/>
        </w:rPr>
      </w:pPr>
    </w:p>
    <w:p w14:paraId="064E96F0"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**Data </w:t>
      </w:r>
      <w:proofErr w:type="gramStart"/>
      <w:r w:rsidRPr="00280259">
        <w:rPr>
          <w:rFonts w:ascii="Times New Roman" w:hAnsi="Times New Roman" w:cs="Times New Roman"/>
          <w:sz w:val="24"/>
          <w:szCs w:val="24"/>
        </w:rPr>
        <w:t>Security:*</w:t>
      </w:r>
      <w:proofErr w:type="gramEnd"/>
      <w:r w:rsidRPr="00280259">
        <w:rPr>
          <w:rFonts w:ascii="Times New Roman" w:hAnsi="Times New Roman" w:cs="Times New Roman"/>
          <w:sz w:val="24"/>
          <w:szCs w:val="24"/>
        </w:rPr>
        <w:t>*</w:t>
      </w:r>
    </w:p>
    <w:p w14:paraId="10013195"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Data security is primarily concerned with safeguarding data from unauthorized access, breaches, and cyber threats.</w:t>
      </w:r>
    </w:p>
    <w:p w14:paraId="18D7E40B"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It includes measures like encryption, access controls, firewalls, and intrusion detection systems.</w:t>
      </w:r>
    </w:p>
    <w:p w14:paraId="2D543557"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Data security focuses on the integrity, availability, and confidentiality of data.</w:t>
      </w:r>
    </w:p>
    <w:p w14:paraId="128F1F0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It protects data from loss or damage, both intentional and accidental.</w:t>
      </w:r>
    </w:p>
    <w:p w14:paraId="17A7046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Security measures are designed to prevent unauthorized parties from gaining access to data.</w:t>
      </w:r>
    </w:p>
    <w:p w14:paraId="7D608C40" w14:textId="77777777" w:rsidR="00280259" w:rsidRPr="00280259" w:rsidRDefault="00280259" w:rsidP="00280259">
      <w:pPr>
        <w:jc w:val="both"/>
        <w:rPr>
          <w:rFonts w:ascii="Times New Roman" w:hAnsi="Times New Roman" w:cs="Times New Roman"/>
          <w:sz w:val="24"/>
          <w:szCs w:val="24"/>
        </w:rPr>
      </w:pPr>
    </w:p>
    <w:p w14:paraId="78DE5B33" w14:textId="31C4E4C4"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**Importance in AI/ML </w:t>
      </w:r>
      <w:proofErr w:type="gramStart"/>
      <w:r w:rsidRPr="00280259">
        <w:rPr>
          <w:rFonts w:ascii="Times New Roman" w:hAnsi="Times New Roman" w:cs="Times New Roman"/>
          <w:sz w:val="24"/>
          <w:szCs w:val="24"/>
        </w:rPr>
        <w:t>Applications:*</w:t>
      </w:r>
      <w:proofErr w:type="gramEnd"/>
      <w:r w:rsidRPr="00280259">
        <w:rPr>
          <w:rFonts w:ascii="Times New Roman" w:hAnsi="Times New Roman" w:cs="Times New Roman"/>
          <w:sz w:val="24"/>
          <w:szCs w:val="24"/>
        </w:rPr>
        <w:t>*</w:t>
      </w:r>
    </w:p>
    <w:p w14:paraId="055D995C"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In AI/ML applications, both data privacy and data security are crucial:</w:t>
      </w:r>
    </w:p>
    <w:p w14:paraId="72D10C3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**Data Privacy**: Ensuring data privacy is essential for maintaining trust with individuals whose data is used. It helps comply with legal requirements and ethical standards, which are increasingly important as AI models process vast amounts of personal information.</w:t>
      </w:r>
    </w:p>
    <w:p w14:paraId="58CE000E" w14:textId="77777777" w:rsidR="00280259" w:rsidRPr="00280259" w:rsidRDefault="00280259" w:rsidP="00280259">
      <w:pPr>
        <w:jc w:val="both"/>
        <w:rPr>
          <w:rFonts w:ascii="Times New Roman" w:hAnsi="Times New Roman" w:cs="Times New Roman"/>
          <w:sz w:val="24"/>
          <w:szCs w:val="24"/>
        </w:rPr>
      </w:pPr>
    </w:p>
    <w:p w14:paraId="71E4F8EB"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**Data Security**: Protecting data from breaches is fundamental, as AI/ML models rely on large datasets. A breach could lead to unauthorized access, misuse, or manipulation of data, potentially compromising model accuracy, fairness, and ethical use.</w:t>
      </w:r>
    </w:p>
    <w:p w14:paraId="782E356C" w14:textId="77777777" w:rsidR="00280259" w:rsidRPr="00280259" w:rsidRDefault="00280259" w:rsidP="00280259">
      <w:pPr>
        <w:jc w:val="both"/>
        <w:rPr>
          <w:rFonts w:ascii="Times New Roman" w:hAnsi="Times New Roman" w:cs="Times New Roman"/>
          <w:sz w:val="24"/>
          <w:szCs w:val="24"/>
        </w:rPr>
      </w:pPr>
    </w:p>
    <w:p w14:paraId="4AA4F244" w14:textId="45F4DCA4" w:rsidR="00280259" w:rsidRPr="00280259" w:rsidRDefault="00280259" w:rsidP="00280259">
      <w:pPr>
        <w:jc w:val="both"/>
        <w:rPr>
          <w:rFonts w:ascii="Times New Roman" w:hAnsi="Times New Roman" w:cs="Times New Roman"/>
          <w:sz w:val="24"/>
          <w:szCs w:val="24"/>
        </w:rPr>
      </w:pPr>
      <w:r>
        <w:rPr>
          <w:rFonts w:ascii="Times New Roman" w:hAnsi="Times New Roman" w:cs="Times New Roman"/>
          <w:sz w:val="24"/>
          <w:szCs w:val="24"/>
        </w:rPr>
        <w:t>Q</w:t>
      </w:r>
      <w:r w:rsidRPr="00280259">
        <w:rPr>
          <w:rFonts w:ascii="Times New Roman" w:hAnsi="Times New Roman" w:cs="Times New Roman"/>
          <w:sz w:val="24"/>
          <w:szCs w:val="24"/>
        </w:rPr>
        <w:t xml:space="preserve">**Differential Privacy in Healthcare Data </w:t>
      </w:r>
      <w:proofErr w:type="gramStart"/>
      <w:r w:rsidRPr="00280259">
        <w:rPr>
          <w:rFonts w:ascii="Times New Roman" w:hAnsi="Times New Roman" w:cs="Times New Roman"/>
          <w:sz w:val="24"/>
          <w:szCs w:val="24"/>
        </w:rPr>
        <w:t>Protection:*</w:t>
      </w:r>
      <w:proofErr w:type="gramEnd"/>
      <w:r w:rsidRPr="00280259">
        <w:rPr>
          <w:rFonts w:ascii="Times New Roman" w:hAnsi="Times New Roman" w:cs="Times New Roman"/>
          <w:sz w:val="24"/>
          <w:szCs w:val="24"/>
        </w:rPr>
        <w:t>*</w:t>
      </w:r>
    </w:p>
    <w:p w14:paraId="34EEFE5C"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Differential privacy techniques can be applied to protect sensitive healthcare data in AI-driven medical research by adding noise or perturbation to the data in a controlled manner. This </w:t>
      </w:r>
      <w:r w:rsidRPr="00280259">
        <w:rPr>
          <w:rFonts w:ascii="Times New Roman" w:hAnsi="Times New Roman" w:cs="Times New Roman"/>
          <w:sz w:val="24"/>
          <w:szCs w:val="24"/>
        </w:rPr>
        <w:lastRenderedPageBreak/>
        <w:t>ensures that individual records are not distinguishable in the dataset, preventing re-identification. This protection allows researchers to extract valuable insights from the data while safeguarding patient privacy.</w:t>
      </w:r>
    </w:p>
    <w:p w14:paraId="4FA0D93A" w14:textId="77777777" w:rsidR="00280259" w:rsidRPr="00280259" w:rsidRDefault="00280259" w:rsidP="00280259">
      <w:pPr>
        <w:jc w:val="both"/>
        <w:rPr>
          <w:rFonts w:ascii="Times New Roman" w:hAnsi="Times New Roman" w:cs="Times New Roman"/>
          <w:sz w:val="24"/>
          <w:szCs w:val="24"/>
        </w:rPr>
      </w:pPr>
    </w:p>
    <w:p w14:paraId="68BA5CAF"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**Disparate Impact in Machine </w:t>
      </w:r>
      <w:proofErr w:type="gramStart"/>
      <w:r w:rsidRPr="00280259">
        <w:rPr>
          <w:rFonts w:ascii="Times New Roman" w:hAnsi="Times New Roman" w:cs="Times New Roman"/>
          <w:sz w:val="24"/>
          <w:szCs w:val="24"/>
        </w:rPr>
        <w:t>Learning:*</w:t>
      </w:r>
      <w:proofErr w:type="gramEnd"/>
      <w:r w:rsidRPr="00280259">
        <w:rPr>
          <w:rFonts w:ascii="Times New Roman" w:hAnsi="Times New Roman" w:cs="Times New Roman"/>
          <w:sz w:val="24"/>
          <w:szCs w:val="24"/>
        </w:rPr>
        <w:t>*</w:t>
      </w:r>
    </w:p>
    <w:p w14:paraId="5082A4E0" w14:textId="77777777" w:rsidR="00280259" w:rsidRPr="00280259" w:rsidRDefault="00280259" w:rsidP="00280259">
      <w:pPr>
        <w:jc w:val="both"/>
        <w:rPr>
          <w:rFonts w:ascii="Times New Roman" w:hAnsi="Times New Roman" w:cs="Times New Roman"/>
          <w:sz w:val="24"/>
          <w:szCs w:val="24"/>
        </w:rPr>
      </w:pPr>
    </w:p>
    <w:p w14:paraId="3EFC1684"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Disparate impact occurs in machine learning models when the model's predictions or decisions disproportionately </w:t>
      </w:r>
      <w:proofErr w:type="spellStart"/>
      <w:r w:rsidRPr="00280259">
        <w:rPr>
          <w:rFonts w:ascii="Times New Roman" w:hAnsi="Times New Roman" w:cs="Times New Roman"/>
          <w:sz w:val="24"/>
          <w:szCs w:val="24"/>
        </w:rPr>
        <w:t>favor</w:t>
      </w:r>
      <w:proofErr w:type="spellEnd"/>
      <w:r w:rsidRPr="00280259">
        <w:rPr>
          <w:rFonts w:ascii="Times New Roman" w:hAnsi="Times New Roman" w:cs="Times New Roman"/>
          <w:sz w:val="24"/>
          <w:szCs w:val="24"/>
        </w:rPr>
        <w:t xml:space="preserve"> or harm certain groups, leading to unfair outcomes. This can result from biased training data or the model's inherent biases. It is significant in fairness because it can lead to discrimination, reinforcing existing inequalities, and violating ethical and legal principles.</w:t>
      </w:r>
    </w:p>
    <w:p w14:paraId="67F8AA6E" w14:textId="77777777" w:rsidR="00280259" w:rsidRPr="00280259" w:rsidRDefault="00280259" w:rsidP="00280259">
      <w:pPr>
        <w:jc w:val="both"/>
        <w:rPr>
          <w:rFonts w:ascii="Times New Roman" w:hAnsi="Times New Roman" w:cs="Times New Roman"/>
          <w:sz w:val="24"/>
          <w:szCs w:val="24"/>
        </w:rPr>
      </w:pPr>
    </w:p>
    <w:p w14:paraId="49AF2E0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**General Data Protection Regulation (GDPR</w:t>
      </w:r>
      <w:proofErr w:type="gramStart"/>
      <w:r w:rsidRPr="00280259">
        <w:rPr>
          <w:rFonts w:ascii="Times New Roman" w:hAnsi="Times New Roman" w:cs="Times New Roman"/>
          <w:sz w:val="24"/>
          <w:szCs w:val="24"/>
        </w:rPr>
        <w:t>):*</w:t>
      </w:r>
      <w:proofErr w:type="gramEnd"/>
      <w:r w:rsidRPr="00280259">
        <w:rPr>
          <w:rFonts w:ascii="Times New Roman" w:hAnsi="Times New Roman" w:cs="Times New Roman"/>
          <w:sz w:val="24"/>
          <w:szCs w:val="24"/>
        </w:rPr>
        <w:t>*</w:t>
      </w:r>
    </w:p>
    <w:p w14:paraId="60869EBC" w14:textId="77777777" w:rsidR="00280259" w:rsidRPr="00280259" w:rsidRDefault="00280259" w:rsidP="00280259">
      <w:pPr>
        <w:jc w:val="both"/>
        <w:rPr>
          <w:rFonts w:ascii="Times New Roman" w:hAnsi="Times New Roman" w:cs="Times New Roman"/>
          <w:sz w:val="24"/>
          <w:szCs w:val="24"/>
        </w:rPr>
      </w:pPr>
    </w:p>
    <w:p w14:paraId="27846F5C"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GDPR is a European Union regulation that addresses data protection and privacy. Its key points include:</w:t>
      </w:r>
    </w:p>
    <w:p w14:paraId="1EB0E6D4"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Strengthening individuals' control over their personal data.</w:t>
      </w:r>
    </w:p>
    <w:p w14:paraId="039414A8"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Establishing stricter rules for the handling of personal data.</w:t>
      </w:r>
    </w:p>
    <w:p w14:paraId="62E92900"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Imposing significant fines for data breaches.</w:t>
      </w:r>
    </w:p>
    <w:p w14:paraId="25D6D924"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Requiring organizations to appoint Data Protection Officers.</w:t>
      </w:r>
    </w:p>
    <w:p w14:paraId="3E550262"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Providing individuals with the "right to be forgotten" (data erasure).</w:t>
      </w:r>
    </w:p>
    <w:p w14:paraId="5E494E4E" w14:textId="77777777" w:rsidR="00280259" w:rsidRPr="00280259" w:rsidRDefault="00280259" w:rsidP="00280259">
      <w:pPr>
        <w:jc w:val="both"/>
        <w:rPr>
          <w:rFonts w:ascii="Times New Roman" w:hAnsi="Times New Roman" w:cs="Times New Roman"/>
          <w:sz w:val="24"/>
          <w:szCs w:val="24"/>
        </w:rPr>
      </w:pPr>
    </w:p>
    <w:p w14:paraId="3D4DE4F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**HIPAA in Healthcare Data and </w:t>
      </w:r>
      <w:proofErr w:type="gramStart"/>
      <w:r w:rsidRPr="00280259">
        <w:rPr>
          <w:rFonts w:ascii="Times New Roman" w:hAnsi="Times New Roman" w:cs="Times New Roman"/>
          <w:sz w:val="24"/>
          <w:szCs w:val="24"/>
        </w:rPr>
        <w:t>AI:*</w:t>
      </w:r>
      <w:proofErr w:type="gramEnd"/>
      <w:r w:rsidRPr="00280259">
        <w:rPr>
          <w:rFonts w:ascii="Times New Roman" w:hAnsi="Times New Roman" w:cs="Times New Roman"/>
          <w:sz w:val="24"/>
          <w:szCs w:val="24"/>
        </w:rPr>
        <w:t>*</w:t>
      </w:r>
    </w:p>
    <w:p w14:paraId="7055E7BD" w14:textId="77777777" w:rsidR="00280259" w:rsidRPr="00280259" w:rsidRDefault="00280259" w:rsidP="00280259">
      <w:pPr>
        <w:jc w:val="both"/>
        <w:rPr>
          <w:rFonts w:ascii="Times New Roman" w:hAnsi="Times New Roman" w:cs="Times New Roman"/>
          <w:sz w:val="24"/>
          <w:szCs w:val="24"/>
        </w:rPr>
      </w:pPr>
    </w:p>
    <w:p w14:paraId="2AA8423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The Health Insurance Portability and Accountability Act (HIPAA) regulates healthcare data and AI by:</w:t>
      </w:r>
    </w:p>
    <w:p w14:paraId="1400D18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Protecting the privacy and security of patients' health information.</w:t>
      </w:r>
    </w:p>
    <w:p w14:paraId="7E7325EB"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Restricting the use and disclosure of this information.</w:t>
      </w:r>
    </w:p>
    <w:p w14:paraId="2282AE92"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Requiring consent for data sharing.</w:t>
      </w:r>
    </w:p>
    <w:p w14:paraId="0A6FD6C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Establishing standards for electronic healthcare transactions.</w:t>
      </w:r>
    </w:p>
    <w:p w14:paraId="7F90666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Mandating safeguards for electronic health records.</w:t>
      </w:r>
    </w:p>
    <w:p w14:paraId="61B5D895" w14:textId="77777777" w:rsidR="00280259" w:rsidRPr="00280259" w:rsidRDefault="00280259" w:rsidP="00280259">
      <w:pPr>
        <w:jc w:val="both"/>
        <w:rPr>
          <w:rFonts w:ascii="Times New Roman" w:hAnsi="Times New Roman" w:cs="Times New Roman"/>
          <w:sz w:val="24"/>
          <w:szCs w:val="24"/>
        </w:rPr>
      </w:pPr>
    </w:p>
    <w:p w14:paraId="1842B182"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w:t>
      </w:r>
      <w:proofErr w:type="spellStart"/>
      <w:r w:rsidRPr="00280259">
        <w:rPr>
          <w:rFonts w:ascii="Times New Roman" w:hAnsi="Times New Roman" w:cs="Times New Roman"/>
          <w:sz w:val="24"/>
          <w:szCs w:val="24"/>
        </w:rPr>
        <w:t>Explainability</w:t>
      </w:r>
      <w:proofErr w:type="spellEnd"/>
      <w:r w:rsidRPr="00280259">
        <w:rPr>
          <w:rFonts w:ascii="Times New Roman" w:hAnsi="Times New Roman" w:cs="Times New Roman"/>
          <w:sz w:val="24"/>
          <w:szCs w:val="24"/>
        </w:rPr>
        <w:t xml:space="preserve"> in AI and </w:t>
      </w:r>
      <w:proofErr w:type="gramStart"/>
      <w:r w:rsidRPr="00280259">
        <w:rPr>
          <w:rFonts w:ascii="Times New Roman" w:hAnsi="Times New Roman" w:cs="Times New Roman"/>
          <w:sz w:val="24"/>
          <w:szCs w:val="24"/>
        </w:rPr>
        <w:t>Trust:*</w:t>
      </w:r>
      <w:proofErr w:type="gramEnd"/>
      <w:r w:rsidRPr="00280259">
        <w:rPr>
          <w:rFonts w:ascii="Times New Roman" w:hAnsi="Times New Roman" w:cs="Times New Roman"/>
          <w:sz w:val="24"/>
          <w:szCs w:val="24"/>
        </w:rPr>
        <w:t>*</w:t>
      </w:r>
    </w:p>
    <w:p w14:paraId="51A098D9" w14:textId="77777777" w:rsidR="00280259" w:rsidRPr="00280259" w:rsidRDefault="00280259" w:rsidP="00280259">
      <w:pPr>
        <w:jc w:val="both"/>
        <w:rPr>
          <w:rFonts w:ascii="Times New Roman" w:hAnsi="Times New Roman" w:cs="Times New Roman"/>
          <w:sz w:val="24"/>
          <w:szCs w:val="24"/>
        </w:rPr>
      </w:pPr>
    </w:p>
    <w:p w14:paraId="1914A7C2" w14:textId="77777777" w:rsidR="00280259" w:rsidRPr="00280259" w:rsidRDefault="00280259" w:rsidP="00280259">
      <w:pPr>
        <w:jc w:val="both"/>
        <w:rPr>
          <w:rFonts w:ascii="Times New Roman" w:hAnsi="Times New Roman" w:cs="Times New Roman"/>
          <w:sz w:val="24"/>
          <w:szCs w:val="24"/>
        </w:rPr>
      </w:pPr>
      <w:proofErr w:type="spellStart"/>
      <w:r w:rsidRPr="00280259">
        <w:rPr>
          <w:rFonts w:ascii="Times New Roman" w:hAnsi="Times New Roman" w:cs="Times New Roman"/>
          <w:sz w:val="24"/>
          <w:szCs w:val="24"/>
        </w:rPr>
        <w:t>Explainability</w:t>
      </w:r>
      <w:proofErr w:type="spellEnd"/>
      <w:r w:rsidRPr="00280259">
        <w:rPr>
          <w:rFonts w:ascii="Times New Roman" w:hAnsi="Times New Roman" w:cs="Times New Roman"/>
          <w:sz w:val="24"/>
          <w:szCs w:val="24"/>
        </w:rPr>
        <w:t xml:space="preserve"> in AI, the ability to understand and interpret AI model decisions, is crucial for building trust and accountability. Transparent AI models are more trusted by users, and stakeholders can scrutinize decisions, making them more accountable and less likely to exhibit bias or discrimination.</w:t>
      </w:r>
    </w:p>
    <w:p w14:paraId="487478AB" w14:textId="77777777" w:rsidR="00280259" w:rsidRPr="00280259" w:rsidRDefault="00280259" w:rsidP="00280259">
      <w:pPr>
        <w:jc w:val="both"/>
        <w:rPr>
          <w:rFonts w:ascii="Times New Roman" w:hAnsi="Times New Roman" w:cs="Times New Roman"/>
          <w:sz w:val="24"/>
          <w:szCs w:val="24"/>
        </w:rPr>
      </w:pPr>
    </w:p>
    <w:p w14:paraId="374624F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**Ethical Considerations in AI and Autonomous </w:t>
      </w:r>
      <w:proofErr w:type="gramStart"/>
      <w:r w:rsidRPr="00280259">
        <w:rPr>
          <w:rFonts w:ascii="Times New Roman" w:hAnsi="Times New Roman" w:cs="Times New Roman"/>
          <w:sz w:val="24"/>
          <w:szCs w:val="24"/>
        </w:rPr>
        <w:t>Weapons:*</w:t>
      </w:r>
      <w:proofErr w:type="gramEnd"/>
      <w:r w:rsidRPr="00280259">
        <w:rPr>
          <w:rFonts w:ascii="Times New Roman" w:hAnsi="Times New Roman" w:cs="Times New Roman"/>
          <w:sz w:val="24"/>
          <w:szCs w:val="24"/>
        </w:rPr>
        <w:t>*</w:t>
      </w:r>
    </w:p>
    <w:p w14:paraId="1905FB31" w14:textId="77777777" w:rsidR="00280259" w:rsidRPr="00280259" w:rsidRDefault="00280259" w:rsidP="00280259">
      <w:pPr>
        <w:jc w:val="both"/>
        <w:rPr>
          <w:rFonts w:ascii="Times New Roman" w:hAnsi="Times New Roman" w:cs="Times New Roman"/>
          <w:sz w:val="24"/>
          <w:szCs w:val="24"/>
        </w:rPr>
      </w:pPr>
    </w:p>
    <w:p w14:paraId="1582554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The use of AI in autonomous weapons raises ethical concerns, including:</w:t>
      </w:r>
    </w:p>
    <w:p w14:paraId="440D58E8"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Lack of human control in decision-making.</w:t>
      </w:r>
    </w:p>
    <w:p w14:paraId="4F18A242"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Potential for indiscriminate or disproportionate use of force.</w:t>
      </w:r>
    </w:p>
    <w:p w14:paraId="7F159FFB"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Ethical responsibility for harm caused by autonomous systems.</w:t>
      </w:r>
    </w:p>
    <w:p w14:paraId="7BA7507F"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Arms race in AI-driven warfare.</w:t>
      </w:r>
    </w:p>
    <w:p w14:paraId="5CC8232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Difficulty in attributing responsibility for autonomous actions.</w:t>
      </w:r>
    </w:p>
    <w:p w14:paraId="04F880BC" w14:textId="77777777" w:rsidR="00280259" w:rsidRPr="00280259" w:rsidRDefault="00280259" w:rsidP="00280259">
      <w:pPr>
        <w:jc w:val="both"/>
        <w:rPr>
          <w:rFonts w:ascii="Times New Roman" w:hAnsi="Times New Roman" w:cs="Times New Roman"/>
          <w:sz w:val="24"/>
          <w:szCs w:val="24"/>
        </w:rPr>
      </w:pPr>
    </w:p>
    <w:p w14:paraId="4C6F544F"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**Quantum Computing and </w:t>
      </w:r>
      <w:proofErr w:type="gramStart"/>
      <w:r w:rsidRPr="00280259">
        <w:rPr>
          <w:rFonts w:ascii="Times New Roman" w:hAnsi="Times New Roman" w:cs="Times New Roman"/>
          <w:sz w:val="24"/>
          <w:szCs w:val="24"/>
        </w:rPr>
        <w:t>AI:*</w:t>
      </w:r>
      <w:proofErr w:type="gramEnd"/>
      <w:r w:rsidRPr="00280259">
        <w:rPr>
          <w:rFonts w:ascii="Times New Roman" w:hAnsi="Times New Roman" w:cs="Times New Roman"/>
          <w:sz w:val="24"/>
          <w:szCs w:val="24"/>
        </w:rPr>
        <w:t>*</w:t>
      </w:r>
    </w:p>
    <w:p w14:paraId="66023463" w14:textId="77777777" w:rsidR="00280259" w:rsidRPr="00280259" w:rsidRDefault="00280259" w:rsidP="00280259">
      <w:pPr>
        <w:jc w:val="both"/>
        <w:rPr>
          <w:rFonts w:ascii="Times New Roman" w:hAnsi="Times New Roman" w:cs="Times New Roman"/>
          <w:sz w:val="24"/>
          <w:szCs w:val="24"/>
        </w:rPr>
      </w:pPr>
    </w:p>
    <w:p w14:paraId="7DA0A40F"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Quantum computing has the potential to revolutionize AI by significantly speeding up complex computations. Benefits include solving problems currently beyond classical computers' capabilities. Challenges involve the need for quantum-safe cryptography to protect AI systems from quantum threats.</w:t>
      </w:r>
    </w:p>
    <w:p w14:paraId="16C2DB72" w14:textId="77777777" w:rsidR="00280259" w:rsidRPr="00280259" w:rsidRDefault="00280259" w:rsidP="00280259">
      <w:pPr>
        <w:jc w:val="both"/>
        <w:rPr>
          <w:rFonts w:ascii="Times New Roman" w:hAnsi="Times New Roman" w:cs="Times New Roman"/>
          <w:sz w:val="24"/>
          <w:szCs w:val="24"/>
        </w:rPr>
      </w:pPr>
    </w:p>
    <w:p w14:paraId="4C6971F7"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**AI in Human Augmentation </w:t>
      </w:r>
      <w:proofErr w:type="gramStart"/>
      <w:r w:rsidRPr="00280259">
        <w:rPr>
          <w:rFonts w:ascii="Times New Roman" w:hAnsi="Times New Roman" w:cs="Times New Roman"/>
          <w:sz w:val="24"/>
          <w:szCs w:val="24"/>
        </w:rPr>
        <w:t>Technologies:*</w:t>
      </w:r>
      <w:proofErr w:type="gramEnd"/>
      <w:r w:rsidRPr="00280259">
        <w:rPr>
          <w:rFonts w:ascii="Times New Roman" w:hAnsi="Times New Roman" w:cs="Times New Roman"/>
          <w:sz w:val="24"/>
          <w:szCs w:val="24"/>
        </w:rPr>
        <w:t>*</w:t>
      </w:r>
    </w:p>
    <w:p w14:paraId="0445EA80" w14:textId="77777777" w:rsidR="00280259" w:rsidRPr="00280259" w:rsidRDefault="00280259" w:rsidP="00280259">
      <w:pPr>
        <w:jc w:val="both"/>
        <w:rPr>
          <w:rFonts w:ascii="Times New Roman" w:hAnsi="Times New Roman" w:cs="Times New Roman"/>
          <w:sz w:val="24"/>
          <w:szCs w:val="24"/>
        </w:rPr>
      </w:pPr>
    </w:p>
    <w:p w14:paraId="0941D4D8"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AI in human augmentation technologies, like brain-computer interfaces, raises ethical concerns regarding:</w:t>
      </w:r>
    </w:p>
    <w:p w14:paraId="3D8F199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Privacy and security of neural data.</w:t>
      </w:r>
    </w:p>
    <w:p w14:paraId="35D69040"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Consent and control over augmented abilities.</w:t>
      </w:r>
    </w:p>
    <w:p w14:paraId="0368B687"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Potential for unequal access to augmentation technologies.</w:t>
      </w:r>
    </w:p>
    <w:p w14:paraId="632F134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Long-term effects on human identity and society.</w:t>
      </w:r>
    </w:p>
    <w:p w14:paraId="55DAC321" w14:textId="2002D05A" w:rsid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Ethical use of augmented abilities and potential misuse.</w:t>
      </w:r>
    </w:p>
    <w:p w14:paraId="5AC18FE0" w14:textId="77777777" w:rsidR="00280259" w:rsidRDefault="00280259" w:rsidP="00280259">
      <w:pPr>
        <w:jc w:val="both"/>
        <w:rPr>
          <w:rFonts w:ascii="Times New Roman" w:hAnsi="Times New Roman" w:cs="Times New Roman"/>
          <w:sz w:val="24"/>
          <w:szCs w:val="24"/>
        </w:rPr>
      </w:pPr>
    </w:p>
    <w:p w14:paraId="377A4000" w14:textId="77777777" w:rsidR="00280259" w:rsidRDefault="00280259" w:rsidP="00280259">
      <w:pPr>
        <w:jc w:val="both"/>
        <w:rPr>
          <w:rFonts w:ascii="Times New Roman" w:hAnsi="Times New Roman" w:cs="Times New Roman"/>
          <w:sz w:val="24"/>
          <w:szCs w:val="24"/>
        </w:rPr>
      </w:pPr>
    </w:p>
    <w:p w14:paraId="72AF0D14" w14:textId="4890DF69" w:rsidR="00280259" w:rsidRPr="00280259" w:rsidRDefault="00280259" w:rsidP="00280259">
      <w:pPr>
        <w:jc w:val="both"/>
        <w:rPr>
          <w:rFonts w:ascii="Times New Roman" w:hAnsi="Times New Roman" w:cs="Times New Roman"/>
          <w:b/>
          <w:bCs/>
          <w:sz w:val="24"/>
          <w:szCs w:val="24"/>
        </w:rPr>
      </w:pPr>
      <w:r w:rsidRPr="00280259">
        <w:rPr>
          <w:rFonts w:ascii="Times New Roman" w:hAnsi="Times New Roman" w:cs="Times New Roman"/>
          <w:b/>
          <w:bCs/>
          <w:sz w:val="24"/>
          <w:szCs w:val="24"/>
        </w:rPr>
        <w:lastRenderedPageBreak/>
        <w:t xml:space="preserve">Mod – </w:t>
      </w:r>
      <w:r w:rsidRPr="00280259">
        <w:rPr>
          <w:rFonts w:ascii="Times New Roman" w:hAnsi="Times New Roman" w:cs="Times New Roman"/>
          <w:b/>
          <w:bCs/>
          <w:sz w:val="24"/>
          <w:szCs w:val="24"/>
        </w:rPr>
        <w:t>6</w:t>
      </w:r>
      <w:r w:rsidRPr="00280259">
        <w:rPr>
          <w:rFonts w:ascii="Times New Roman" w:hAnsi="Times New Roman" w:cs="Times New Roman"/>
          <w:b/>
          <w:bCs/>
          <w:sz w:val="24"/>
          <w:szCs w:val="24"/>
        </w:rPr>
        <w:t xml:space="preserve"> – 2M</w:t>
      </w:r>
    </w:p>
    <w:p w14:paraId="64E2FA73" w14:textId="77777777" w:rsidR="00280259" w:rsidRPr="00280259" w:rsidRDefault="00280259" w:rsidP="00280259">
      <w:pPr>
        <w:jc w:val="both"/>
        <w:rPr>
          <w:rFonts w:ascii="Times New Roman" w:hAnsi="Times New Roman" w:cs="Times New Roman"/>
          <w:sz w:val="24"/>
          <w:szCs w:val="24"/>
        </w:rPr>
      </w:pPr>
    </w:p>
    <w:p w14:paraId="6F218112"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**Primary Goal of Using AI/ML in Clinical Decision </w:t>
      </w:r>
      <w:proofErr w:type="gramStart"/>
      <w:r w:rsidRPr="00280259">
        <w:rPr>
          <w:rFonts w:ascii="Times New Roman" w:hAnsi="Times New Roman" w:cs="Times New Roman"/>
          <w:sz w:val="24"/>
          <w:szCs w:val="24"/>
        </w:rPr>
        <w:t>Support:*</w:t>
      </w:r>
      <w:proofErr w:type="gramEnd"/>
      <w:r w:rsidRPr="00280259">
        <w:rPr>
          <w:rFonts w:ascii="Times New Roman" w:hAnsi="Times New Roman" w:cs="Times New Roman"/>
          <w:sz w:val="24"/>
          <w:szCs w:val="24"/>
        </w:rPr>
        <w:t>*</w:t>
      </w:r>
    </w:p>
    <w:p w14:paraId="73618AF1" w14:textId="77777777" w:rsidR="00280259" w:rsidRPr="00280259" w:rsidRDefault="00280259" w:rsidP="00280259">
      <w:pPr>
        <w:jc w:val="both"/>
        <w:rPr>
          <w:rFonts w:ascii="Times New Roman" w:hAnsi="Times New Roman" w:cs="Times New Roman"/>
          <w:sz w:val="24"/>
          <w:szCs w:val="24"/>
        </w:rPr>
      </w:pPr>
    </w:p>
    <w:p w14:paraId="001C460D"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The primary goal of using AI/ML in clinical decision support is to assist healthcare professionals in making more accurate and informed decisions regarding patient care, diagnosis, treatment planning, and prognosis. It leverages data-driven insights to enhance the quality and efficiency of clinical decision-making.</w:t>
      </w:r>
    </w:p>
    <w:p w14:paraId="57B815FF" w14:textId="77777777" w:rsidR="00280259" w:rsidRPr="00280259" w:rsidRDefault="00280259" w:rsidP="00280259">
      <w:pPr>
        <w:jc w:val="both"/>
        <w:rPr>
          <w:rFonts w:ascii="Times New Roman" w:hAnsi="Times New Roman" w:cs="Times New Roman"/>
          <w:sz w:val="24"/>
          <w:szCs w:val="24"/>
        </w:rPr>
      </w:pPr>
    </w:p>
    <w:p w14:paraId="4C30B71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**Example of AI/ML Assisting in Diagnosing Rare </w:t>
      </w:r>
      <w:proofErr w:type="gramStart"/>
      <w:r w:rsidRPr="00280259">
        <w:rPr>
          <w:rFonts w:ascii="Times New Roman" w:hAnsi="Times New Roman" w:cs="Times New Roman"/>
          <w:sz w:val="24"/>
          <w:szCs w:val="24"/>
        </w:rPr>
        <w:t>Diseases:*</w:t>
      </w:r>
      <w:proofErr w:type="gramEnd"/>
      <w:r w:rsidRPr="00280259">
        <w:rPr>
          <w:rFonts w:ascii="Times New Roman" w:hAnsi="Times New Roman" w:cs="Times New Roman"/>
          <w:sz w:val="24"/>
          <w:szCs w:val="24"/>
        </w:rPr>
        <w:t>*</w:t>
      </w:r>
    </w:p>
    <w:p w14:paraId="03ED0BAF" w14:textId="77777777" w:rsidR="00280259" w:rsidRPr="00280259" w:rsidRDefault="00280259" w:rsidP="00280259">
      <w:pPr>
        <w:jc w:val="both"/>
        <w:rPr>
          <w:rFonts w:ascii="Times New Roman" w:hAnsi="Times New Roman" w:cs="Times New Roman"/>
          <w:sz w:val="24"/>
          <w:szCs w:val="24"/>
        </w:rPr>
      </w:pPr>
    </w:p>
    <w:p w14:paraId="37E5E4A2"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AI/ML can assist in diagnosing rare diseases by </w:t>
      </w:r>
      <w:proofErr w:type="spellStart"/>
      <w:r w:rsidRPr="00280259">
        <w:rPr>
          <w:rFonts w:ascii="Times New Roman" w:hAnsi="Times New Roman" w:cs="Times New Roman"/>
          <w:sz w:val="24"/>
          <w:szCs w:val="24"/>
        </w:rPr>
        <w:t>analyzing</w:t>
      </w:r>
      <w:proofErr w:type="spellEnd"/>
      <w:r w:rsidRPr="00280259">
        <w:rPr>
          <w:rFonts w:ascii="Times New Roman" w:hAnsi="Times New Roman" w:cs="Times New Roman"/>
          <w:sz w:val="24"/>
          <w:szCs w:val="24"/>
        </w:rPr>
        <w:t xml:space="preserve"> patients' symptoms, medical history, and genetic data to identify potential rare conditions. For example, a machine learning model can recognize patterns in symptoms and genetic markers to help diagnose diseases like Huntington's disease, which is a rare genetic disorder that affects the nervous system.</w:t>
      </w:r>
    </w:p>
    <w:p w14:paraId="0980ED34" w14:textId="77777777" w:rsidR="00280259" w:rsidRPr="00280259" w:rsidRDefault="00280259" w:rsidP="00280259">
      <w:pPr>
        <w:jc w:val="both"/>
        <w:rPr>
          <w:rFonts w:ascii="Times New Roman" w:hAnsi="Times New Roman" w:cs="Times New Roman"/>
          <w:sz w:val="24"/>
          <w:szCs w:val="24"/>
        </w:rPr>
      </w:pPr>
    </w:p>
    <w:p w14:paraId="321888E8"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**Primary Role of AI/ML in Medical Image </w:t>
      </w:r>
      <w:proofErr w:type="gramStart"/>
      <w:r w:rsidRPr="00280259">
        <w:rPr>
          <w:rFonts w:ascii="Times New Roman" w:hAnsi="Times New Roman" w:cs="Times New Roman"/>
          <w:sz w:val="24"/>
          <w:szCs w:val="24"/>
        </w:rPr>
        <w:t>Analysis:*</w:t>
      </w:r>
      <w:proofErr w:type="gramEnd"/>
      <w:r w:rsidRPr="00280259">
        <w:rPr>
          <w:rFonts w:ascii="Times New Roman" w:hAnsi="Times New Roman" w:cs="Times New Roman"/>
          <w:sz w:val="24"/>
          <w:szCs w:val="24"/>
        </w:rPr>
        <w:t>*</w:t>
      </w:r>
    </w:p>
    <w:p w14:paraId="7248FBC7" w14:textId="77777777" w:rsidR="00280259" w:rsidRPr="00280259" w:rsidRDefault="00280259" w:rsidP="00280259">
      <w:pPr>
        <w:jc w:val="both"/>
        <w:rPr>
          <w:rFonts w:ascii="Times New Roman" w:hAnsi="Times New Roman" w:cs="Times New Roman"/>
          <w:sz w:val="24"/>
          <w:szCs w:val="24"/>
        </w:rPr>
      </w:pPr>
    </w:p>
    <w:p w14:paraId="74EFF6C7"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AI/ML plays a crucial role in medical image analysis by automating the interpretation of various medical images, including X-rays, MRIs, and CT scans. It can detect anomalies, identify specific structures or pathologies, and assist radiologists in diagnosis and treatment planning.</w:t>
      </w:r>
    </w:p>
    <w:p w14:paraId="34DB294E" w14:textId="77777777" w:rsidR="00280259" w:rsidRPr="00280259" w:rsidRDefault="00280259" w:rsidP="00280259">
      <w:pPr>
        <w:jc w:val="both"/>
        <w:rPr>
          <w:rFonts w:ascii="Times New Roman" w:hAnsi="Times New Roman" w:cs="Times New Roman"/>
          <w:sz w:val="24"/>
          <w:szCs w:val="24"/>
        </w:rPr>
      </w:pPr>
    </w:p>
    <w:p w14:paraId="56CC564C"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**Type of Neural Network for Image Segmentation in Medical </w:t>
      </w:r>
      <w:proofErr w:type="gramStart"/>
      <w:r w:rsidRPr="00280259">
        <w:rPr>
          <w:rFonts w:ascii="Times New Roman" w:hAnsi="Times New Roman" w:cs="Times New Roman"/>
          <w:sz w:val="24"/>
          <w:szCs w:val="24"/>
        </w:rPr>
        <w:t>Imaging:*</w:t>
      </w:r>
      <w:proofErr w:type="gramEnd"/>
      <w:r w:rsidRPr="00280259">
        <w:rPr>
          <w:rFonts w:ascii="Times New Roman" w:hAnsi="Times New Roman" w:cs="Times New Roman"/>
          <w:sz w:val="24"/>
          <w:szCs w:val="24"/>
        </w:rPr>
        <w:t>*</w:t>
      </w:r>
    </w:p>
    <w:p w14:paraId="78178DF4" w14:textId="77777777" w:rsidR="00280259" w:rsidRPr="00280259" w:rsidRDefault="00280259" w:rsidP="00280259">
      <w:pPr>
        <w:jc w:val="both"/>
        <w:rPr>
          <w:rFonts w:ascii="Times New Roman" w:hAnsi="Times New Roman" w:cs="Times New Roman"/>
          <w:sz w:val="24"/>
          <w:szCs w:val="24"/>
        </w:rPr>
      </w:pPr>
    </w:p>
    <w:p w14:paraId="3AADBC82"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Convolutional Neural Networks (CNNs) are commonly used for image segmentation in medical imaging. CNNs can segment medical images by distinguishing between different regions or structures, such as identifying </w:t>
      </w:r>
      <w:proofErr w:type="spellStart"/>
      <w:r w:rsidRPr="00280259">
        <w:rPr>
          <w:rFonts w:ascii="Times New Roman" w:hAnsi="Times New Roman" w:cs="Times New Roman"/>
          <w:sz w:val="24"/>
          <w:szCs w:val="24"/>
        </w:rPr>
        <w:t>tumor</w:t>
      </w:r>
      <w:proofErr w:type="spellEnd"/>
      <w:r w:rsidRPr="00280259">
        <w:rPr>
          <w:rFonts w:ascii="Times New Roman" w:hAnsi="Times New Roman" w:cs="Times New Roman"/>
          <w:sz w:val="24"/>
          <w:szCs w:val="24"/>
        </w:rPr>
        <w:t xml:space="preserve"> boundaries in an MRI scan.</w:t>
      </w:r>
    </w:p>
    <w:p w14:paraId="36258C3D" w14:textId="77777777" w:rsidR="00280259" w:rsidRPr="00280259" w:rsidRDefault="00280259" w:rsidP="00280259">
      <w:pPr>
        <w:jc w:val="both"/>
        <w:rPr>
          <w:rFonts w:ascii="Times New Roman" w:hAnsi="Times New Roman" w:cs="Times New Roman"/>
          <w:sz w:val="24"/>
          <w:szCs w:val="24"/>
        </w:rPr>
      </w:pPr>
    </w:p>
    <w:p w14:paraId="5981BECD"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**Objective of AI/ML in Drug Discovery and </w:t>
      </w:r>
      <w:proofErr w:type="gramStart"/>
      <w:r w:rsidRPr="00280259">
        <w:rPr>
          <w:rFonts w:ascii="Times New Roman" w:hAnsi="Times New Roman" w:cs="Times New Roman"/>
          <w:sz w:val="24"/>
          <w:szCs w:val="24"/>
        </w:rPr>
        <w:t>Development:*</w:t>
      </w:r>
      <w:proofErr w:type="gramEnd"/>
      <w:r w:rsidRPr="00280259">
        <w:rPr>
          <w:rFonts w:ascii="Times New Roman" w:hAnsi="Times New Roman" w:cs="Times New Roman"/>
          <w:sz w:val="24"/>
          <w:szCs w:val="24"/>
        </w:rPr>
        <w:t>*</w:t>
      </w:r>
    </w:p>
    <w:p w14:paraId="6181929E" w14:textId="77777777" w:rsidR="00280259" w:rsidRPr="00280259" w:rsidRDefault="00280259" w:rsidP="00280259">
      <w:pPr>
        <w:jc w:val="both"/>
        <w:rPr>
          <w:rFonts w:ascii="Times New Roman" w:hAnsi="Times New Roman" w:cs="Times New Roman"/>
          <w:sz w:val="24"/>
          <w:szCs w:val="24"/>
        </w:rPr>
      </w:pPr>
    </w:p>
    <w:p w14:paraId="42E29090"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The primary objective of AI/ML in drug discovery and development is to expedite the identification of potential drug candidates and streamline the drug development process. AI/ML can </w:t>
      </w:r>
      <w:proofErr w:type="spellStart"/>
      <w:r w:rsidRPr="00280259">
        <w:rPr>
          <w:rFonts w:ascii="Times New Roman" w:hAnsi="Times New Roman" w:cs="Times New Roman"/>
          <w:sz w:val="24"/>
          <w:szCs w:val="24"/>
        </w:rPr>
        <w:t>analyze</w:t>
      </w:r>
      <w:proofErr w:type="spellEnd"/>
      <w:r w:rsidRPr="00280259">
        <w:rPr>
          <w:rFonts w:ascii="Times New Roman" w:hAnsi="Times New Roman" w:cs="Times New Roman"/>
          <w:sz w:val="24"/>
          <w:szCs w:val="24"/>
        </w:rPr>
        <w:t xml:space="preserve"> vast datasets, predict drug interactions, optimize drug compounds, and identify novel targets, ultimately accelerating the discovery of new medications.</w:t>
      </w:r>
    </w:p>
    <w:p w14:paraId="08D0C400" w14:textId="77777777" w:rsidR="00280259" w:rsidRPr="00280259" w:rsidRDefault="00280259" w:rsidP="00280259">
      <w:pPr>
        <w:jc w:val="both"/>
        <w:rPr>
          <w:rFonts w:ascii="Times New Roman" w:hAnsi="Times New Roman" w:cs="Times New Roman"/>
          <w:sz w:val="24"/>
          <w:szCs w:val="24"/>
        </w:rPr>
      </w:pPr>
    </w:p>
    <w:p w14:paraId="4BFBE5C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**Example of AI/ML Expediting Drug Candidate </w:t>
      </w:r>
      <w:proofErr w:type="gramStart"/>
      <w:r w:rsidRPr="00280259">
        <w:rPr>
          <w:rFonts w:ascii="Times New Roman" w:hAnsi="Times New Roman" w:cs="Times New Roman"/>
          <w:sz w:val="24"/>
          <w:szCs w:val="24"/>
        </w:rPr>
        <w:t>Identification:*</w:t>
      </w:r>
      <w:proofErr w:type="gramEnd"/>
      <w:r w:rsidRPr="00280259">
        <w:rPr>
          <w:rFonts w:ascii="Times New Roman" w:hAnsi="Times New Roman" w:cs="Times New Roman"/>
          <w:sz w:val="24"/>
          <w:szCs w:val="24"/>
        </w:rPr>
        <w:t>*</w:t>
      </w:r>
    </w:p>
    <w:p w14:paraId="19A9E7F8" w14:textId="77777777" w:rsidR="00280259" w:rsidRPr="00280259" w:rsidRDefault="00280259" w:rsidP="00280259">
      <w:pPr>
        <w:jc w:val="both"/>
        <w:rPr>
          <w:rFonts w:ascii="Times New Roman" w:hAnsi="Times New Roman" w:cs="Times New Roman"/>
          <w:sz w:val="24"/>
          <w:szCs w:val="24"/>
        </w:rPr>
      </w:pPr>
    </w:p>
    <w:p w14:paraId="2634DA2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AI/ML can expedite the identification of potential drug candidates by </w:t>
      </w:r>
      <w:proofErr w:type="spellStart"/>
      <w:r w:rsidRPr="00280259">
        <w:rPr>
          <w:rFonts w:ascii="Times New Roman" w:hAnsi="Times New Roman" w:cs="Times New Roman"/>
          <w:sz w:val="24"/>
          <w:szCs w:val="24"/>
        </w:rPr>
        <w:t>analyzing</w:t>
      </w:r>
      <w:proofErr w:type="spellEnd"/>
      <w:r w:rsidRPr="00280259">
        <w:rPr>
          <w:rFonts w:ascii="Times New Roman" w:hAnsi="Times New Roman" w:cs="Times New Roman"/>
          <w:sz w:val="24"/>
          <w:szCs w:val="24"/>
        </w:rPr>
        <w:t xml:space="preserve"> vast databases of chemical compounds and predicting their effectiveness in treating specific diseases. For instance, AI algorithms can predict how certain molecules interact with disease targets, narrowing down the list of compounds for further testing and reducing the time and cost of drug development.</w:t>
      </w:r>
    </w:p>
    <w:p w14:paraId="54A2DC52" w14:textId="77777777" w:rsidR="00280259" w:rsidRPr="00280259" w:rsidRDefault="00280259" w:rsidP="00280259">
      <w:pPr>
        <w:jc w:val="both"/>
        <w:rPr>
          <w:rFonts w:ascii="Times New Roman" w:hAnsi="Times New Roman" w:cs="Times New Roman"/>
          <w:sz w:val="24"/>
          <w:szCs w:val="24"/>
        </w:rPr>
      </w:pPr>
    </w:p>
    <w:p w14:paraId="06EB05D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**Enhancing Healthcare Operations and Management with AI/</w:t>
      </w:r>
      <w:proofErr w:type="gramStart"/>
      <w:r w:rsidRPr="00280259">
        <w:rPr>
          <w:rFonts w:ascii="Times New Roman" w:hAnsi="Times New Roman" w:cs="Times New Roman"/>
          <w:sz w:val="24"/>
          <w:szCs w:val="24"/>
        </w:rPr>
        <w:t>ML:*</w:t>
      </w:r>
      <w:proofErr w:type="gramEnd"/>
      <w:r w:rsidRPr="00280259">
        <w:rPr>
          <w:rFonts w:ascii="Times New Roman" w:hAnsi="Times New Roman" w:cs="Times New Roman"/>
          <w:sz w:val="24"/>
          <w:szCs w:val="24"/>
        </w:rPr>
        <w:t>*</w:t>
      </w:r>
    </w:p>
    <w:p w14:paraId="014AD61B" w14:textId="77777777" w:rsidR="00280259" w:rsidRPr="00280259" w:rsidRDefault="00280259" w:rsidP="00280259">
      <w:pPr>
        <w:jc w:val="both"/>
        <w:rPr>
          <w:rFonts w:ascii="Times New Roman" w:hAnsi="Times New Roman" w:cs="Times New Roman"/>
          <w:sz w:val="24"/>
          <w:szCs w:val="24"/>
        </w:rPr>
      </w:pPr>
    </w:p>
    <w:p w14:paraId="2F047F9C"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AI/ML enhances healthcare operations and management by optimizing processes, improving resource allocation, and enhancing the overall efficiency of healthcare delivery. It can help hospitals and healthcare facilities run more smoothly, reduce costs, and improve patient outcomes.</w:t>
      </w:r>
    </w:p>
    <w:p w14:paraId="5AA0472F" w14:textId="77777777" w:rsidR="00280259" w:rsidRPr="00280259" w:rsidRDefault="00280259" w:rsidP="00280259">
      <w:pPr>
        <w:jc w:val="both"/>
        <w:rPr>
          <w:rFonts w:ascii="Times New Roman" w:hAnsi="Times New Roman" w:cs="Times New Roman"/>
          <w:sz w:val="24"/>
          <w:szCs w:val="24"/>
        </w:rPr>
      </w:pPr>
    </w:p>
    <w:p w14:paraId="51D7AE4D"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**Example of a Healthcare Operational Task Benefitting from Predictive Analytics with AI/</w:t>
      </w:r>
      <w:proofErr w:type="gramStart"/>
      <w:r w:rsidRPr="00280259">
        <w:rPr>
          <w:rFonts w:ascii="Times New Roman" w:hAnsi="Times New Roman" w:cs="Times New Roman"/>
          <w:sz w:val="24"/>
          <w:szCs w:val="24"/>
        </w:rPr>
        <w:t>ML:*</w:t>
      </w:r>
      <w:proofErr w:type="gramEnd"/>
      <w:r w:rsidRPr="00280259">
        <w:rPr>
          <w:rFonts w:ascii="Times New Roman" w:hAnsi="Times New Roman" w:cs="Times New Roman"/>
          <w:sz w:val="24"/>
          <w:szCs w:val="24"/>
        </w:rPr>
        <w:t>*</w:t>
      </w:r>
    </w:p>
    <w:p w14:paraId="5A46A86C" w14:textId="77777777" w:rsidR="00280259" w:rsidRPr="00280259" w:rsidRDefault="00280259" w:rsidP="00280259">
      <w:pPr>
        <w:jc w:val="both"/>
        <w:rPr>
          <w:rFonts w:ascii="Times New Roman" w:hAnsi="Times New Roman" w:cs="Times New Roman"/>
          <w:sz w:val="24"/>
          <w:szCs w:val="24"/>
        </w:rPr>
      </w:pPr>
    </w:p>
    <w:p w14:paraId="3E539472" w14:textId="63B81904" w:rsid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Predictive analytics using AI/ML can benefit healthcare operational tasks like bed management. By </w:t>
      </w:r>
      <w:proofErr w:type="spellStart"/>
      <w:r w:rsidRPr="00280259">
        <w:rPr>
          <w:rFonts w:ascii="Times New Roman" w:hAnsi="Times New Roman" w:cs="Times New Roman"/>
          <w:sz w:val="24"/>
          <w:szCs w:val="24"/>
        </w:rPr>
        <w:t>analyzing</w:t>
      </w:r>
      <w:proofErr w:type="spellEnd"/>
      <w:r w:rsidRPr="00280259">
        <w:rPr>
          <w:rFonts w:ascii="Times New Roman" w:hAnsi="Times New Roman" w:cs="Times New Roman"/>
          <w:sz w:val="24"/>
          <w:szCs w:val="24"/>
        </w:rPr>
        <w:t xml:space="preserve"> historical data on patient admissions and discharges, machine learning models can predict future bed demand. This enables hospitals to allocate resources more effectively, reduce overcrowding, and improve the patient experience by ensuring timely access to care.</w:t>
      </w:r>
    </w:p>
    <w:p w14:paraId="320AC409" w14:textId="77777777" w:rsidR="00280259" w:rsidRPr="00280259" w:rsidRDefault="00280259" w:rsidP="00280259">
      <w:pPr>
        <w:jc w:val="both"/>
        <w:rPr>
          <w:rFonts w:ascii="Times New Roman" w:hAnsi="Times New Roman" w:cs="Times New Roman"/>
          <w:sz w:val="24"/>
          <w:szCs w:val="24"/>
        </w:rPr>
      </w:pPr>
    </w:p>
    <w:p w14:paraId="32183238" w14:textId="7141913B" w:rsidR="00280259" w:rsidRPr="00280259" w:rsidRDefault="00280259" w:rsidP="00280259">
      <w:pPr>
        <w:jc w:val="both"/>
        <w:rPr>
          <w:rFonts w:ascii="Times New Roman" w:hAnsi="Times New Roman" w:cs="Times New Roman"/>
          <w:b/>
          <w:bCs/>
          <w:sz w:val="24"/>
          <w:szCs w:val="24"/>
        </w:rPr>
      </w:pPr>
      <w:r w:rsidRPr="00280259">
        <w:rPr>
          <w:rFonts w:ascii="Times New Roman" w:hAnsi="Times New Roman" w:cs="Times New Roman"/>
          <w:b/>
          <w:bCs/>
          <w:sz w:val="24"/>
          <w:szCs w:val="24"/>
        </w:rPr>
        <w:t xml:space="preserve">Mod – </w:t>
      </w:r>
      <w:r w:rsidRPr="00280259">
        <w:rPr>
          <w:rFonts w:ascii="Times New Roman" w:hAnsi="Times New Roman" w:cs="Times New Roman"/>
          <w:b/>
          <w:bCs/>
          <w:sz w:val="24"/>
          <w:szCs w:val="24"/>
        </w:rPr>
        <w:t>6</w:t>
      </w:r>
      <w:r w:rsidRPr="00280259">
        <w:rPr>
          <w:rFonts w:ascii="Times New Roman" w:hAnsi="Times New Roman" w:cs="Times New Roman"/>
          <w:b/>
          <w:bCs/>
          <w:sz w:val="24"/>
          <w:szCs w:val="24"/>
        </w:rPr>
        <w:t xml:space="preserve"> – </w:t>
      </w:r>
      <w:r w:rsidRPr="00280259">
        <w:rPr>
          <w:rFonts w:ascii="Times New Roman" w:hAnsi="Times New Roman" w:cs="Times New Roman"/>
          <w:b/>
          <w:bCs/>
          <w:sz w:val="24"/>
          <w:szCs w:val="24"/>
        </w:rPr>
        <w:t>5</w:t>
      </w:r>
      <w:r w:rsidRPr="00280259">
        <w:rPr>
          <w:rFonts w:ascii="Times New Roman" w:hAnsi="Times New Roman" w:cs="Times New Roman"/>
          <w:b/>
          <w:bCs/>
          <w:sz w:val="24"/>
          <w:szCs w:val="24"/>
        </w:rPr>
        <w:t>M</w:t>
      </w:r>
    </w:p>
    <w:p w14:paraId="676FD962" w14:textId="5BC1BA62"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**Importance of Explainable AI (XAI) in </w:t>
      </w:r>
      <w:proofErr w:type="gramStart"/>
      <w:r w:rsidRPr="00280259">
        <w:rPr>
          <w:rFonts w:ascii="Times New Roman" w:hAnsi="Times New Roman" w:cs="Times New Roman"/>
          <w:sz w:val="24"/>
          <w:szCs w:val="24"/>
        </w:rPr>
        <w:t>Healthcare:*</w:t>
      </w:r>
      <w:proofErr w:type="gramEnd"/>
      <w:r w:rsidRPr="00280259">
        <w:rPr>
          <w:rFonts w:ascii="Times New Roman" w:hAnsi="Times New Roman" w:cs="Times New Roman"/>
          <w:sz w:val="24"/>
          <w:szCs w:val="24"/>
        </w:rPr>
        <w:t>*</w:t>
      </w:r>
    </w:p>
    <w:p w14:paraId="48F3627D" w14:textId="77777777" w:rsidR="00280259" w:rsidRPr="00280259" w:rsidRDefault="00280259" w:rsidP="00280259">
      <w:pPr>
        <w:jc w:val="both"/>
        <w:rPr>
          <w:rFonts w:ascii="Times New Roman" w:hAnsi="Times New Roman" w:cs="Times New Roman"/>
          <w:sz w:val="24"/>
          <w:szCs w:val="24"/>
        </w:rPr>
      </w:pPr>
    </w:p>
    <w:p w14:paraId="3C161FBD"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Explainable AI (XAI) is crucial in healthcare because it helps healthcare professionals understand the AI-driven clinical recommendations. The importance lies in:</w:t>
      </w:r>
    </w:p>
    <w:p w14:paraId="37CC76B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**Transparency**: XAI provides clear explanations of how AI models arrive at their conclusions, which is essential for trust.</w:t>
      </w:r>
    </w:p>
    <w:p w14:paraId="39F246C2"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**Accountability**: Healthcare professionals can verify that AI recommendations align with clinical expertise and ethical standards.</w:t>
      </w:r>
    </w:p>
    <w:p w14:paraId="1E914DE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**Reducing Risk**: Transparent AI models are less likely to make unpredictable or erroneous decisions that could harm patients.</w:t>
      </w:r>
    </w:p>
    <w:p w14:paraId="47657C9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lastRenderedPageBreak/>
        <w:t>- **Ethical Compliance**: XAI ensures that AI models adhere to guidelines and regulations, promoting ethical use.</w:t>
      </w:r>
    </w:p>
    <w:p w14:paraId="1B6899A0" w14:textId="77777777" w:rsidR="00280259" w:rsidRPr="00280259" w:rsidRDefault="00280259" w:rsidP="00280259">
      <w:pPr>
        <w:jc w:val="both"/>
        <w:rPr>
          <w:rFonts w:ascii="Times New Roman" w:hAnsi="Times New Roman" w:cs="Times New Roman"/>
          <w:sz w:val="24"/>
          <w:szCs w:val="24"/>
        </w:rPr>
      </w:pPr>
    </w:p>
    <w:p w14:paraId="16DA4587"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**Application of Natural Language Processing (NLP) in Clinical Decision </w:t>
      </w:r>
      <w:proofErr w:type="gramStart"/>
      <w:r w:rsidRPr="00280259">
        <w:rPr>
          <w:rFonts w:ascii="Times New Roman" w:hAnsi="Times New Roman" w:cs="Times New Roman"/>
          <w:sz w:val="24"/>
          <w:szCs w:val="24"/>
        </w:rPr>
        <w:t>Support:*</w:t>
      </w:r>
      <w:proofErr w:type="gramEnd"/>
      <w:r w:rsidRPr="00280259">
        <w:rPr>
          <w:rFonts w:ascii="Times New Roman" w:hAnsi="Times New Roman" w:cs="Times New Roman"/>
          <w:sz w:val="24"/>
          <w:szCs w:val="24"/>
        </w:rPr>
        <w:t>*</w:t>
      </w:r>
    </w:p>
    <w:p w14:paraId="4EA9FA93" w14:textId="77777777" w:rsidR="00280259" w:rsidRPr="00280259" w:rsidRDefault="00280259" w:rsidP="00280259">
      <w:pPr>
        <w:jc w:val="both"/>
        <w:rPr>
          <w:rFonts w:ascii="Times New Roman" w:hAnsi="Times New Roman" w:cs="Times New Roman"/>
          <w:sz w:val="24"/>
          <w:szCs w:val="24"/>
        </w:rPr>
      </w:pPr>
    </w:p>
    <w:p w14:paraId="69FEAB8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NLP can be applied in clinical decision support systems to:</w:t>
      </w:r>
    </w:p>
    <w:p w14:paraId="6A07108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Extract structured information from unstructured clinical notes.</w:t>
      </w:r>
    </w:p>
    <w:p w14:paraId="2C1173D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Enable healthcare professionals to search and access relevant medical literature.</w:t>
      </w:r>
    </w:p>
    <w:p w14:paraId="3494E6ED"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Facilitate clinical documentation and reporting.</w:t>
      </w:r>
    </w:p>
    <w:p w14:paraId="4F6BEF4F"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 </w:t>
      </w:r>
      <w:proofErr w:type="spellStart"/>
      <w:r w:rsidRPr="00280259">
        <w:rPr>
          <w:rFonts w:ascii="Times New Roman" w:hAnsi="Times New Roman" w:cs="Times New Roman"/>
          <w:sz w:val="24"/>
          <w:szCs w:val="24"/>
        </w:rPr>
        <w:t>Analyze</w:t>
      </w:r>
      <w:proofErr w:type="spellEnd"/>
      <w:r w:rsidRPr="00280259">
        <w:rPr>
          <w:rFonts w:ascii="Times New Roman" w:hAnsi="Times New Roman" w:cs="Times New Roman"/>
          <w:sz w:val="24"/>
          <w:szCs w:val="24"/>
        </w:rPr>
        <w:t xml:space="preserve"> and understand patient narratives to assist in diagnosis and treatment planning.</w:t>
      </w:r>
    </w:p>
    <w:p w14:paraId="7AC8820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Improve the accuracy and efficiency of clinical decision support by processing and interpreting textual information.</w:t>
      </w:r>
    </w:p>
    <w:p w14:paraId="79319963" w14:textId="77777777" w:rsidR="00280259" w:rsidRPr="00280259" w:rsidRDefault="00280259" w:rsidP="00280259">
      <w:pPr>
        <w:jc w:val="both"/>
        <w:rPr>
          <w:rFonts w:ascii="Times New Roman" w:hAnsi="Times New Roman" w:cs="Times New Roman"/>
          <w:sz w:val="24"/>
          <w:szCs w:val="24"/>
        </w:rPr>
      </w:pPr>
    </w:p>
    <w:p w14:paraId="7ED6708F"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**Advantages of Using Convolutional Neural Networks (CNNs) in Medical Image </w:t>
      </w:r>
      <w:proofErr w:type="gramStart"/>
      <w:r w:rsidRPr="00280259">
        <w:rPr>
          <w:rFonts w:ascii="Times New Roman" w:hAnsi="Times New Roman" w:cs="Times New Roman"/>
          <w:sz w:val="24"/>
          <w:szCs w:val="24"/>
        </w:rPr>
        <w:t>Analysis:*</w:t>
      </w:r>
      <w:proofErr w:type="gramEnd"/>
      <w:r w:rsidRPr="00280259">
        <w:rPr>
          <w:rFonts w:ascii="Times New Roman" w:hAnsi="Times New Roman" w:cs="Times New Roman"/>
          <w:sz w:val="24"/>
          <w:szCs w:val="24"/>
        </w:rPr>
        <w:t>*</w:t>
      </w:r>
    </w:p>
    <w:p w14:paraId="03A9190F" w14:textId="77777777" w:rsidR="00280259" w:rsidRPr="00280259" w:rsidRDefault="00280259" w:rsidP="00280259">
      <w:pPr>
        <w:jc w:val="both"/>
        <w:rPr>
          <w:rFonts w:ascii="Times New Roman" w:hAnsi="Times New Roman" w:cs="Times New Roman"/>
          <w:sz w:val="24"/>
          <w:szCs w:val="24"/>
        </w:rPr>
      </w:pPr>
    </w:p>
    <w:p w14:paraId="093318B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CNNs are advantageous in medical image analysis due to their ability to:</w:t>
      </w:r>
    </w:p>
    <w:p w14:paraId="0847C3C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Automatically learn and extract relevant features from images, reducing the need for manual feature engineering.</w:t>
      </w:r>
    </w:p>
    <w:p w14:paraId="442F6677"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Handle spatial hierarchies in medical images, capturing local and global patterns.</w:t>
      </w:r>
    </w:p>
    <w:p w14:paraId="697AB8A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 Detect abnormalities and anomalies in medical images, such as </w:t>
      </w:r>
      <w:proofErr w:type="spellStart"/>
      <w:r w:rsidRPr="00280259">
        <w:rPr>
          <w:rFonts w:ascii="Times New Roman" w:hAnsi="Times New Roman" w:cs="Times New Roman"/>
          <w:sz w:val="24"/>
          <w:szCs w:val="24"/>
        </w:rPr>
        <w:t>tumors</w:t>
      </w:r>
      <w:proofErr w:type="spellEnd"/>
      <w:r w:rsidRPr="00280259">
        <w:rPr>
          <w:rFonts w:ascii="Times New Roman" w:hAnsi="Times New Roman" w:cs="Times New Roman"/>
          <w:sz w:val="24"/>
          <w:szCs w:val="24"/>
        </w:rPr>
        <w:t>, fractures, or pathologies.</w:t>
      </w:r>
    </w:p>
    <w:p w14:paraId="240A94D8"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Improve the accuracy and speed of diagnosis, leading to more timely and effective patient care.</w:t>
      </w:r>
    </w:p>
    <w:p w14:paraId="44FCE275" w14:textId="77777777" w:rsidR="00280259" w:rsidRPr="00280259" w:rsidRDefault="00280259" w:rsidP="00280259">
      <w:pPr>
        <w:jc w:val="both"/>
        <w:rPr>
          <w:rFonts w:ascii="Times New Roman" w:hAnsi="Times New Roman" w:cs="Times New Roman"/>
          <w:sz w:val="24"/>
          <w:szCs w:val="24"/>
        </w:rPr>
      </w:pPr>
    </w:p>
    <w:p w14:paraId="348880FD"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**Transfer Learning in Medical Image </w:t>
      </w:r>
      <w:proofErr w:type="gramStart"/>
      <w:r w:rsidRPr="00280259">
        <w:rPr>
          <w:rFonts w:ascii="Times New Roman" w:hAnsi="Times New Roman" w:cs="Times New Roman"/>
          <w:sz w:val="24"/>
          <w:szCs w:val="24"/>
        </w:rPr>
        <w:t>Classification:*</w:t>
      </w:r>
      <w:proofErr w:type="gramEnd"/>
      <w:r w:rsidRPr="00280259">
        <w:rPr>
          <w:rFonts w:ascii="Times New Roman" w:hAnsi="Times New Roman" w:cs="Times New Roman"/>
          <w:sz w:val="24"/>
          <w:szCs w:val="24"/>
        </w:rPr>
        <w:t>*</w:t>
      </w:r>
    </w:p>
    <w:p w14:paraId="73C9459F" w14:textId="77777777" w:rsidR="00280259" w:rsidRPr="00280259" w:rsidRDefault="00280259" w:rsidP="00280259">
      <w:pPr>
        <w:jc w:val="both"/>
        <w:rPr>
          <w:rFonts w:ascii="Times New Roman" w:hAnsi="Times New Roman" w:cs="Times New Roman"/>
          <w:sz w:val="24"/>
          <w:szCs w:val="24"/>
        </w:rPr>
      </w:pPr>
    </w:p>
    <w:p w14:paraId="0B80CB3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Transfer learning accelerates the development of AI models for medical image classification by:</w:t>
      </w:r>
    </w:p>
    <w:p w14:paraId="66FFD5F7"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Leveraging pre-trained models on large datasets to extract general image features.</w:t>
      </w:r>
    </w:p>
    <w:p w14:paraId="7FC0434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Adapting these features to specific medical image datasets, saving time and resources.</w:t>
      </w:r>
    </w:p>
    <w:p w14:paraId="0DE25091"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Benefiting from the knowledge and feature representations learned from diverse image domains.</w:t>
      </w:r>
    </w:p>
    <w:p w14:paraId="3E3986B2"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lastRenderedPageBreak/>
        <w:t xml:space="preserve">- Enabling quicker deployment of accurate medical image classifiers, even with limited </w:t>
      </w:r>
      <w:proofErr w:type="spellStart"/>
      <w:r w:rsidRPr="00280259">
        <w:rPr>
          <w:rFonts w:ascii="Times New Roman" w:hAnsi="Times New Roman" w:cs="Times New Roman"/>
          <w:sz w:val="24"/>
          <w:szCs w:val="24"/>
        </w:rPr>
        <w:t>labeled</w:t>
      </w:r>
      <w:proofErr w:type="spellEnd"/>
      <w:r w:rsidRPr="00280259">
        <w:rPr>
          <w:rFonts w:ascii="Times New Roman" w:hAnsi="Times New Roman" w:cs="Times New Roman"/>
          <w:sz w:val="24"/>
          <w:szCs w:val="24"/>
        </w:rPr>
        <w:t xml:space="preserve"> medical data.</w:t>
      </w:r>
    </w:p>
    <w:p w14:paraId="3FF12119" w14:textId="77777777" w:rsidR="00280259" w:rsidRPr="00280259" w:rsidRDefault="00280259" w:rsidP="00280259">
      <w:pPr>
        <w:jc w:val="both"/>
        <w:rPr>
          <w:rFonts w:ascii="Times New Roman" w:hAnsi="Times New Roman" w:cs="Times New Roman"/>
          <w:sz w:val="24"/>
          <w:szCs w:val="24"/>
        </w:rPr>
      </w:pPr>
    </w:p>
    <w:p w14:paraId="208F8C08"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**Role of Generative Adversarial Networks (GANs) in Drug </w:t>
      </w:r>
      <w:proofErr w:type="gramStart"/>
      <w:r w:rsidRPr="00280259">
        <w:rPr>
          <w:rFonts w:ascii="Times New Roman" w:hAnsi="Times New Roman" w:cs="Times New Roman"/>
          <w:sz w:val="24"/>
          <w:szCs w:val="24"/>
        </w:rPr>
        <w:t>Discovery:*</w:t>
      </w:r>
      <w:proofErr w:type="gramEnd"/>
      <w:r w:rsidRPr="00280259">
        <w:rPr>
          <w:rFonts w:ascii="Times New Roman" w:hAnsi="Times New Roman" w:cs="Times New Roman"/>
          <w:sz w:val="24"/>
          <w:szCs w:val="24"/>
        </w:rPr>
        <w:t>*</w:t>
      </w:r>
    </w:p>
    <w:p w14:paraId="3DFBE17A" w14:textId="77777777" w:rsidR="00280259" w:rsidRPr="00280259" w:rsidRDefault="00280259" w:rsidP="00280259">
      <w:pPr>
        <w:jc w:val="both"/>
        <w:rPr>
          <w:rFonts w:ascii="Times New Roman" w:hAnsi="Times New Roman" w:cs="Times New Roman"/>
          <w:sz w:val="24"/>
          <w:szCs w:val="24"/>
        </w:rPr>
      </w:pPr>
    </w:p>
    <w:p w14:paraId="0305E59B"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GANs play a role in drug discovery by generating molecular structures and optimizing chemical compounds. They are used for:</w:t>
      </w:r>
    </w:p>
    <w:p w14:paraId="14462E7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Generating novel drug candidates with desired properties.</w:t>
      </w:r>
    </w:p>
    <w:p w14:paraId="63709BAA"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Creating diverse datasets for drug design and virtual screening.</w:t>
      </w:r>
    </w:p>
    <w:p w14:paraId="7210A7D7"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Improving molecular property optimization through adversarial learning.</w:t>
      </w:r>
    </w:p>
    <w:p w14:paraId="0403D034"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 Streamlining the drug discovery process by reducing the need for </w:t>
      </w:r>
      <w:proofErr w:type="spellStart"/>
      <w:r w:rsidRPr="00280259">
        <w:rPr>
          <w:rFonts w:ascii="Times New Roman" w:hAnsi="Times New Roman" w:cs="Times New Roman"/>
          <w:sz w:val="24"/>
          <w:szCs w:val="24"/>
        </w:rPr>
        <w:t>labor-intensive</w:t>
      </w:r>
      <w:proofErr w:type="spellEnd"/>
      <w:r w:rsidRPr="00280259">
        <w:rPr>
          <w:rFonts w:ascii="Times New Roman" w:hAnsi="Times New Roman" w:cs="Times New Roman"/>
          <w:sz w:val="24"/>
          <w:szCs w:val="24"/>
        </w:rPr>
        <w:t xml:space="preserve"> and expensive chemical synthesis.</w:t>
      </w:r>
    </w:p>
    <w:p w14:paraId="2157205A" w14:textId="77777777" w:rsidR="00280259" w:rsidRPr="00280259" w:rsidRDefault="00280259" w:rsidP="00280259">
      <w:pPr>
        <w:jc w:val="both"/>
        <w:rPr>
          <w:rFonts w:ascii="Times New Roman" w:hAnsi="Times New Roman" w:cs="Times New Roman"/>
          <w:sz w:val="24"/>
          <w:szCs w:val="24"/>
        </w:rPr>
      </w:pPr>
    </w:p>
    <w:p w14:paraId="2680DEC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**Challenges of Bias and Fairness in Pharmaceutical </w:t>
      </w:r>
      <w:proofErr w:type="gramStart"/>
      <w:r w:rsidRPr="00280259">
        <w:rPr>
          <w:rFonts w:ascii="Times New Roman" w:hAnsi="Times New Roman" w:cs="Times New Roman"/>
          <w:sz w:val="24"/>
          <w:szCs w:val="24"/>
        </w:rPr>
        <w:t>Research:*</w:t>
      </w:r>
      <w:proofErr w:type="gramEnd"/>
      <w:r w:rsidRPr="00280259">
        <w:rPr>
          <w:rFonts w:ascii="Times New Roman" w:hAnsi="Times New Roman" w:cs="Times New Roman"/>
          <w:sz w:val="24"/>
          <w:szCs w:val="24"/>
        </w:rPr>
        <w:t>*</w:t>
      </w:r>
    </w:p>
    <w:p w14:paraId="38EF8070" w14:textId="77777777" w:rsidR="00280259" w:rsidRPr="00280259" w:rsidRDefault="00280259" w:rsidP="00280259">
      <w:pPr>
        <w:jc w:val="both"/>
        <w:rPr>
          <w:rFonts w:ascii="Times New Roman" w:hAnsi="Times New Roman" w:cs="Times New Roman"/>
          <w:sz w:val="24"/>
          <w:szCs w:val="24"/>
        </w:rPr>
      </w:pPr>
    </w:p>
    <w:p w14:paraId="571F2419"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Bias and fairness challenges arise when using historical data for training AI models in pharmaceutical research due to:</w:t>
      </w:r>
    </w:p>
    <w:p w14:paraId="60B8C3FF"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Historical biases in data that can lead to biased predictions.</w:t>
      </w:r>
    </w:p>
    <w:p w14:paraId="2B44039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Underrepresentation of certain demographics in clinical trials.</w:t>
      </w:r>
    </w:p>
    <w:p w14:paraId="6B49F47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The risk of perpetuating disparities in drug development.</w:t>
      </w:r>
    </w:p>
    <w:p w14:paraId="0F357AAA"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Ethical concerns about unequal access to pharmaceutical advancements.</w:t>
      </w:r>
    </w:p>
    <w:p w14:paraId="11AF8D0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Regulatory and legal implications related to biased outcomes.</w:t>
      </w:r>
    </w:p>
    <w:p w14:paraId="16C1DAAD" w14:textId="77777777" w:rsidR="00280259" w:rsidRPr="00280259" w:rsidRDefault="00280259" w:rsidP="00280259">
      <w:pPr>
        <w:jc w:val="both"/>
        <w:rPr>
          <w:rFonts w:ascii="Times New Roman" w:hAnsi="Times New Roman" w:cs="Times New Roman"/>
          <w:sz w:val="24"/>
          <w:szCs w:val="24"/>
        </w:rPr>
      </w:pPr>
    </w:p>
    <w:p w14:paraId="25EEDAD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xml:space="preserve">**Application of Reinforcement Learning in Healthcare Resource </w:t>
      </w:r>
      <w:proofErr w:type="gramStart"/>
      <w:r w:rsidRPr="00280259">
        <w:rPr>
          <w:rFonts w:ascii="Times New Roman" w:hAnsi="Times New Roman" w:cs="Times New Roman"/>
          <w:sz w:val="24"/>
          <w:szCs w:val="24"/>
        </w:rPr>
        <w:t>Allocation:*</w:t>
      </w:r>
      <w:proofErr w:type="gramEnd"/>
      <w:r w:rsidRPr="00280259">
        <w:rPr>
          <w:rFonts w:ascii="Times New Roman" w:hAnsi="Times New Roman" w:cs="Times New Roman"/>
          <w:sz w:val="24"/>
          <w:szCs w:val="24"/>
        </w:rPr>
        <w:t>*</w:t>
      </w:r>
    </w:p>
    <w:p w14:paraId="574F3D14" w14:textId="77777777" w:rsidR="00280259" w:rsidRPr="00280259" w:rsidRDefault="00280259" w:rsidP="00280259">
      <w:pPr>
        <w:jc w:val="both"/>
        <w:rPr>
          <w:rFonts w:ascii="Times New Roman" w:hAnsi="Times New Roman" w:cs="Times New Roman"/>
          <w:sz w:val="24"/>
          <w:szCs w:val="24"/>
        </w:rPr>
      </w:pPr>
    </w:p>
    <w:p w14:paraId="15E71E95"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Reinforcement learning can be applied to optimize resource allocation in healthcare facilities by:</w:t>
      </w:r>
    </w:p>
    <w:p w14:paraId="5E8CE65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Dynamically allocating staff and equipment based on real-time demand and patient needs.</w:t>
      </w:r>
    </w:p>
    <w:p w14:paraId="5E6D518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Improving bed management, appointment scheduling, and resource utilization.</w:t>
      </w:r>
    </w:p>
    <w:p w14:paraId="22DD6B2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Balancing cost-effectiveness with quality of care.</w:t>
      </w:r>
    </w:p>
    <w:p w14:paraId="236593F6"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Adapting to changing conditions and optimizing workflows for better patient outcomes.</w:t>
      </w:r>
    </w:p>
    <w:p w14:paraId="0AEA0C74" w14:textId="77777777" w:rsidR="00280259" w:rsidRPr="00280259" w:rsidRDefault="00280259" w:rsidP="00280259">
      <w:pPr>
        <w:jc w:val="both"/>
        <w:rPr>
          <w:rFonts w:ascii="Times New Roman" w:hAnsi="Times New Roman" w:cs="Times New Roman"/>
          <w:sz w:val="24"/>
          <w:szCs w:val="24"/>
        </w:rPr>
      </w:pPr>
    </w:p>
    <w:p w14:paraId="4FEC679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lastRenderedPageBreak/>
        <w:t>**Importance of Data Interoperability and Integration in Healthcare AI/</w:t>
      </w:r>
      <w:proofErr w:type="gramStart"/>
      <w:r w:rsidRPr="00280259">
        <w:rPr>
          <w:rFonts w:ascii="Times New Roman" w:hAnsi="Times New Roman" w:cs="Times New Roman"/>
          <w:sz w:val="24"/>
          <w:szCs w:val="24"/>
        </w:rPr>
        <w:t>ML:*</w:t>
      </w:r>
      <w:proofErr w:type="gramEnd"/>
      <w:r w:rsidRPr="00280259">
        <w:rPr>
          <w:rFonts w:ascii="Times New Roman" w:hAnsi="Times New Roman" w:cs="Times New Roman"/>
          <w:sz w:val="24"/>
          <w:szCs w:val="24"/>
        </w:rPr>
        <w:t>*</w:t>
      </w:r>
    </w:p>
    <w:p w14:paraId="3B4E5D67" w14:textId="77777777" w:rsidR="00280259" w:rsidRPr="00280259" w:rsidRDefault="00280259" w:rsidP="00280259">
      <w:pPr>
        <w:jc w:val="both"/>
        <w:rPr>
          <w:rFonts w:ascii="Times New Roman" w:hAnsi="Times New Roman" w:cs="Times New Roman"/>
          <w:sz w:val="24"/>
          <w:szCs w:val="24"/>
        </w:rPr>
      </w:pPr>
    </w:p>
    <w:p w14:paraId="4861FA94"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Data interoperability and integration are essential in AI/ML solutions for healthcare operations because they:</w:t>
      </w:r>
    </w:p>
    <w:p w14:paraId="71D6E88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Allow different healthcare systems to communicate and share data seamlessly.</w:t>
      </w:r>
    </w:p>
    <w:p w14:paraId="5CA2E73E"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Create a unified and holistic view of patient information, improving diagnosis and treatment.</w:t>
      </w:r>
    </w:p>
    <w:p w14:paraId="708E26E3" w14:textId="77777777"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Enhance the efficiency of healthcare operations by reducing data silos and redundancy.</w:t>
      </w:r>
    </w:p>
    <w:p w14:paraId="4B49D434" w14:textId="1876CBDA" w:rsidR="00280259" w:rsidRPr="00280259" w:rsidRDefault="00280259" w:rsidP="00280259">
      <w:pPr>
        <w:jc w:val="both"/>
        <w:rPr>
          <w:rFonts w:ascii="Times New Roman" w:hAnsi="Times New Roman" w:cs="Times New Roman"/>
          <w:sz w:val="24"/>
          <w:szCs w:val="24"/>
        </w:rPr>
      </w:pPr>
      <w:r w:rsidRPr="00280259">
        <w:rPr>
          <w:rFonts w:ascii="Times New Roman" w:hAnsi="Times New Roman" w:cs="Times New Roman"/>
          <w:sz w:val="24"/>
          <w:szCs w:val="24"/>
        </w:rPr>
        <w:t>- Enable the development of comprehensive healthcare analytics and AI-driven solutions that can benefit both healthcare providers and patients.</w:t>
      </w:r>
    </w:p>
    <w:sectPr w:rsidR="00280259" w:rsidRPr="00280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59"/>
    <w:rsid w:val="00280259"/>
    <w:rsid w:val="00AD6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C63F4"/>
  <w15:chartTrackingRefBased/>
  <w15:docId w15:val="{78B3FE5F-2FE3-4650-891E-E2E43846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3443</Words>
  <Characters>21151</Characters>
  <Application>Microsoft Office Word</Application>
  <DocSecurity>0</DocSecurity>
  <Lines>430</Lines>
  <Paragraphs>181</Paragraphs>
  <ScaleCrop>false</ScaleCrop>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dc:description/>
  <cp:lastModifiedBy>ROHIT GUPTA</cp:lastModifiedBy>
  <cp:revision>1</cp:revision>
  <dcterms:created xsi:type="dcterms:W3CDTF">2023-10-24T08:36:00Z</dcterms:created>
  <dcterms:modified xsi:type="dcterms:W3CDTF">2023-10-24T08:44:00Z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255828c2-f768-4348-8469-1d93d5c93b47</vt:lpwstr>
  </property>
</Properties>
</file>