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 xml:space="preserve">1. </w:t>
      </w:r>
      <w:r>
        <w:rPr>
          <w:rStyle w:val="Strong"/>
          <w:b/>
        </w:rPr>
        <w:t>Definition (1 Mark):</w:t>
      </w:r>
    </w:p>
    <w:p>
      <w:pPr>
        <w:pStyle w:val="TextBody"/>
        <w:numPr>
          <w:ilvl w:val="0"/>
          <w:numId w:val="1"/>
        </w:numPr>
        <w:tabs>
          <w:tab w:val="left" w:pos="709" w:leader="none"/>
        </w:tabs>
        <w:bidi w:val="0"/>
        <w:ind w:start="709" w:hanging="283"/>
        <w:jc w:val="start"/>
        <w:rPr/>
      </w:pPr>
      <w:r>
        <w:rPr>
          <w:rStyle w:val="Strong"/>
        </w:rPr>
        <w:t>Statistical Estimation for Language Models</w:t>
      </w:r>
      <w:r>
        <w:rPr/>
        <w:t xml:space="preserve"> involves the process of determining the probabilities of word sequences based on observed data, often using statistical methods to capture the language patterns present in a given corpus.</w:t>
      </w:r>
    </w:p>
    <w:p>
      <w:pPr>
        <w:pStyle w:val="Heading3"/>
        <w:bidi w:val="0"/>
        <w:jc w:val="start"/>
        <w:rPr/>
      </w:pPr>
      <w:r>
        <w:rPr/>
        <w:t xml:space="preserve">2. </w:t>
      </w:r>
      <w:r>
        <w:rPr>
          <w:rStyle w:val="Strong"/>
          <w:b/>
        </w:rPr>
        <w:t>Key Concepts (1 Mark):</w:t>
      </w:r>
    </w:p>
    <w:p>
      <w:pPr>
        <w:pStyle w:val="TextBody"/>
        <w:numPr>
          <w:ilvl w:val="0"/>
          <w:numId w:val="2"/>
        </w:numPr>
        <w:tabs>
          <w:tab w:val="left" w:pos="709" w:leader="none"/>
        </w:tabs>
        <w:bidi w:val="0"/>
        <w:spacing w:before="0" w:after="0"/>
        <w:ind w:start="709" w:hanging="283"/>
        <w:jc w:val="start"/>
        <w:rPr/>
      </w:pPr>
      <w:r>
        <w:rPr>
          <w:rStyle w:val="Strong"/>
        </w:rPr>
        <w:t>N-gram Models:</w:t>
      </w:r>
      <w:r>
        <w:rPr/>
        <w:t xml:space="preserve"> Utilize the conditional probabilities of word sequences given the context of the previous (n-1) words.</w:t>
      </w:r>
    </w:p>
    <w:p>
      <w:pPr>
        <w:pStyle w:val="TextBody"/>
        <w:numPr>
          <w:ilvl w:val="0"/>
          <w:numId w:val="2"/>
        </w:numPr>
        <w:tabs>
          <w:tab w:val="left" w:pos="709" w:leader="none"/>
        </w:tabs>
        <w:bidi w:val="0"/>
        <w:spacing w:before="0" w:after="0"/>
        <w:ind w:start="709" w:hanging="283"/>
        <w:jc w:val="start"/>
        <w:rPr/>
      </w:pPr>
      <w:r>
        <w:rPr>
          <w:rStyle w:val="Strong"/>
        </w:rPr>
        <w:t>Maximum Likelihood Estimation (MLE):</w:t>
      </w:r>
      <w:r>
        <w:rPr/>
        <w:t xml:space="preserve"> Estimate probabilities based on the observed frequencies of n-grams in the training data.</w:t>
      </w:r>
    </w:p>
    <w:p>
      <w:pPr>
        <w:pStyle w:val="TextBody"/>
        <w:numPr>
          <w:ilvl w:val="0"/>
          <w:numId w:val="2"/>
        </w:numPr>
        <w:tabs>
          <w:tab w:val="left" w:pos="709" w:leader="none"/>
        </w:tabs>
        <w:bidi w:val="0"/>
        <w:ind w:start="709" w:hanging="283"/>
        <w:jc w:val="start"/>
        <w:rPr/>
      </w:pPr>
      <w:r>
        <w:rPr>
          <w:rStyle w:val="Strong"/>
        </w:rPr>
        <w:t>Smoothing Techniques:</w:t>
      </w:r>
      <w:r>
        <w:rPr/>
        <w:t xml:space="preserve"> Address the issue of zero probabilities for unseen n-grams in the training data.</w:t>
      </w:r>
    </w:p>
    <w:p>
      <w:pPr>
        <w:pStyle w:val="Heading3"/>
        <w:bidi w:val="0"/>
        <w:jc w:val="start"/>
        <w:rPr/>
      </w:pPr>
      <w:r>
        <w:rPr/>
        <w:t xml:space="preserve">3. </w:t>
      </w:r>
      <w:r>
        <w:rPr>
          <w:rStyle w:val="Strong"/>
          <w:b/>
        </w:rPr>
        <w:t>Equations (1 Mark):</w:t>
      </w:r>
    </w:p>
    <w:p>
      <w:pPr>
        <w:pStyle w:val="TextBody"/>
        <w:numPr>
          <w:ilvl w:val="0"/>
          <w:numId w:val="3"/>
        </w:numPr>
        <w:tabs>
          <w:tab w:val="left" w:pos="709" w:leader="none"/>
        </w:tabs>
        <w:bidi w:val="0"/>
        <w:ind w:start="709" w:hanging="283"/>
        <w:jc w:val="start"/>
        <w:rPr/>
      </w:pPr>
      <w:r>
        <w:rPr>
          <w:rStyle w:val="Strong"/>
        </w:rPr>
        <w:t>MLE Formula for Bigrams:</w:t>
      </w:r>
      <w:r>
        <w:rPr/>
        <w:t xml:space="preserve"> P(wi​∣wi−1​)=count(wi−1​,wi​)​/count(wi−1​)</w:t>
      </w:r>
    </w:p>
    <w:p>
      <w:pPr>
        <w:pStyle w:val="Heading3"/>
        <w:bidi w:val="0"/>
        <w:jc w:val="start"/>
        <w:rPr/>
      </w:pPr>
      <w:r>
        <w:rPr/>
        <w:t xml:space="preserve">5. </w:t>
      </w:r>
      <w:r>
        <w:rPr>
          <w:rStyle w:val="Strong"/>
          <w:b/>
        </w:rPr>
        <w:t>Algorithmic Steps (1 Mark):</w:t>
      </w:r>
    </w:p>
    <w:p>
      <w:pPr>
        <w:pStyle w:val="TextBody"/>
        <w:numPr>
          <w:ilvl w:val="0"/>
          <w:numId w:val="4"/>
        </w:numPr>
        <w:tabs>
          <w:tab w:val="left" w:pos="709" w:leader="none"/>
        </w:tabs>
        <w:bidi w:val="0"/>
        <w:spacing w:before="0" w:after="0"/>
        <w:ind w:start="709" w:hanging="283"/>
        <w:jc w:val="start"/>
        <w:rPr/>
      </w:pPr>
      <w:r>
        <w:rPr>
          <w:rStyle w:val="Strong"/>
        </w:rPr>
        <w:t>Calculate Maximum Likelihood Estimates:</w:t>
      </w:r>
      <w:r>
        <w:rPr/>
        <w:t xml:space="preserve"> Count the occurrences of n-grams in the training corpus and compute MLE probabilities.</w:t>
      </w:r>
    </w:p>
    <w:p>
      <w:pPr>
        <w:pStyle w:val="TextBody"/>
        <w:numPr>
          <w:ilvl w:val="0"/>
          <w:numId w:val="4"/>
        </w:numPr>
        <w:tabs>
          <w:tab w:val="left" w:pos="709" w:leader="none"/>
        </w:tabs>
        <w:bidi w:val="0"/>
        <w:spacing w:before="0" w:after="0"/>
        <w:ind w:start="709" w:hanging="283"/>
        <w:jc w:val="start"/>
        <w:rPr/>
      </w:pPr>
      <w:r>
        <w:rPr>
          <w:rStyle w:val="Strong"/>
        </w:rPr>
        <w:t>Smoothing:</w:t>
      </w:r>
      <w:r>
        <w:rPr/>
        <w:t xml:space="preserve"> Apply smoothing techniques to handle unseen n-grams and improve model generalization.</w:t>
      </w:r>
    </w:p>
    <w:p>
      <w:pPr>
        <w:pStyle w:val="TextBody"/>
        <w:numPr>
          <w:ilvl w:val="0"/>
          <w:numId w:val="4"/>
        </w:numPr>
        <w:tabs>
          <w:tab w:val="left" w:pos="709" w:leader="none"/>
        </w:tabs>
        <w:bidi w:val="0"/>
        <w:ind w:start="709" w:hanging="283"/>
        <w:jc w:val="start"/>
        <w:rPr/>
      </w:pPr>
      <w:r>
        <w:rPr>
          <w:rStyle w:val="Strong"/>
        </w:rPr>
        <w:t>Back-off and Interpolation:</w:t>
      </w:r>
      <w:r>
        <w:rPr/>
        <w:t xml:space="preserve"> Incorporate back-off and interpolation methods for more robust modeling.</w:t>
      </w:r>
    </w:p>
    <w:p>
      <w:pPr>
        <w:pStyle w:val="Heading3"/>
        <w:bidi w:val="0"/>
        <w:jc w:val="start"/>
        <w:rPr/>
      </w:pPr>
      <w:r>
        <w:rPr/>
        <w:t xml:space="preserve">6. </w:t>
      </w:r>
      <w:r>
        <w:rPr>
          <w:rStyle w:val="Strong"/>
          <w:b/>
        </w:rPr>
        <w:t>Applications (1 Mark):</w:t>
      </w:r>
    </w:p>
    <w:p>
      <w:pPr>
        <w:pStyle w:val="TextBody"/>
        <w:numPr>
          <w:ilvl w:val="0"/>
          <w:numId w:val="5"/>
        </w:numPr>
        <w:tabs>
          <w:tab w:val="left" w:pos="709" w:leader="none"/>
        </w:tabs>
        <w:bidi w:val="0"/>
        <w:spacing w:before="0" w:after="0"/>
        <w:ind w:start="709" w:hanging="283"/>
        <w:jc w:val="start"/>
        <w:rPr/>
      </w:pPr>
      <w:r>
        <w:rPr>
          <w:rStyle w:val="Strong"/>
        </w:rPr>
        <w:t>Speech Recognition:</w:t>
      </w:r>
      <w:r>
        <w:rPr/>
        <w:t xml:space="preserve"> Language models assist in decoding speech by estimating the likelihood of word sequences.</w:t>
      </w:r>
    </w:p>
    <w:p>
      <w:pPr>
        <w:pStyle w:val="TextBody"/>
        <w:numPr>
          <w:ilvl w:val="0"/>
          <w:numId w:val="5"/>
        </w:numPr>
        <w:tabs>
          <w:tab w:val="left" w:pos="709" w:leader="none"/>
        </w:tabs>
        <w:bidi w:val="0"/>
        <w:ind w:start="709" w:hanging="283"/>
        <w:jc w:val="start"/>
        <w:rPr/>
      </w:pPr>
      <w:r>
        <w:rPr>
          <w:rStyle w:val="Strong"/>
        </w:rPr>
        <w:t>Machine Translation:</w:t>
      </w:r>
      <w:r>
        <w:rPr/>
        <w:t xml:space="preserve"> Improve translation accuracy by incorporating language models into translation systems.</w:t>
      </w:r>
    </w:p>
    <w:p>
      <w:pPr>
        <w:pStyle w:val="Heading3"/>
        <w:bidi w:val="0"/>
        <w:jc w:val="start"/>
        <w:rPr/>
      </w:pPr>
      <w:r>
        <w:rPr/>
        <w:t xml:space="preserve">7. </w:t>
      </w:r>
      <w:r>
        <w:rPr>
          <w:rStyle w:val="Strong"/>
          <w:b/>
        </w:rPr>
        <w:t>Recent Trends (1 Mark):</w:t>
      </w:r>
    </w:p>
    <w:p>
      <w:pPr>
        <w:pStyle w:val="TextBody"/>
        <w:numPr>
          <w:ilvl w:val="0"/>
          <w:numId w:val="6"/>
        </w:numPr>
        <w:tabs>
          <w:tab w:val="left" w:pos="709" w:leader="none"/>
        </w:tabs>
        <w:bidi w:val="0"/>
        <w:spacing w:before="0" w:after="0"/>
        <w:ind w:start="709" w:hanging="283"/>
        <w:jc w:val="start"/>
        <w:rPr/>
      </w:pPr>
      <w:r>
        <w:rPr>
          <w:rStyle w:val="Strong"/>
        </w:rPr>
        <w:t>Neural Language Models:</w:t>
      </w:r>
      <w:r>
        <w:rPr/>
        <w:t xml:space="preserve"> The rise of neural network-based language models, such as LSTM and transformers, offering improved contextual understanding.</w:t>
      </w:r>
    </w:p>
    <w:p>
      <w:pPr>
        <w:pStyle w:val="TextBody"/>
        <w:numPr>
          <w:ilvl w:val="0"/>
          <w:numId w:val="6"/>
        </w:numPr>
        <w:tabs>
          <w:tab w:val="left" w:pos="709" w:leader="none"/>
        </w:tabs>
        <w:bidi w:val="0"/>
        <w:ind w:start="709" w:hanging="283"/>
        <w:jc w:val="start"/>
        <w:rPr/>
      </w:pPr>
      <w:r>
        <w:rPr>
          <w:rStyle w:val="Strong"/>
        </w:rPr>
        <w:t>Subword Models:</w:t>
      </w:r>
      <w:r>
        <w:rPr/>
        <w:t xml:space="preserve"> Leveraging subword units for handling rare and out-of-vocabulary words, improving language model coverage.</w:t>
      </w:r>
    </w:p>
    <w:p>
      <w:pPr>
        <w:pStyle w:val="Heading3"/>
        <w:bidi w:val="0"/>
        <w:jc w:val="start"/>
        <w:rPr/>
      </w:pPr>
      <w:r>
        <w:rPr/>
        <w:t xml:space="preserve">8. </w:t>
      </w:r>
      <w:r>
        <w:rPr>
          <w:rStyle w:val="Strong"/>
          <w:b/>
        </w:rPr>
        <w:t>Pseudo Code:</w:t>
      </w:r>
    </w:p>
    <w:p>
      <w:pPr>
        <w:pStyle w:val="PreformattedText"/>
        <w:bidi w:val="0"/>
        <w:jc w:val="start"/>
        <w:rPr/>
      </w:pPr>
      <w:r>
        <w:rPr>
          <w:rStyle w:val="SourceText"/>
        </w:rPr>
        <w:t># Pseudo code for bigram MLE estimation and Laplace smoothing</w:t>
      </w:r>
    </w:p>
    <w:p>
      <w:pPr>
        <w:pStyle w:val="PreformattedText"/>
        <w:bidi w:val="0"/>
        <w:jc w:val="start"/>
        <w:rPr/>
      </w:pPr>
      <w:r>
        <w:rPr>
          <w:rStyle w:val="SourceText"/>
        </w:rPr>
        <w:t>def calculate_bigram_probabilities(corpus):</w:t>
      </w:r>
    </w:p>
    <w:p>
      <w:pPr>
        <w:pStyle w:val="PreformattedText"/>
        <w:bidi w:val="0"/>
        <w:jc w:val="start"/>
        <w:rPr/>
      </w:pPr>
      <w:r>
        <w:rPr>
          <w:rStyle w:val="SourceText"/>
        </w:rPr>
        <w:t xml:space="preserve">    </w:t>
      </w:r>
      <w:r>
        <w:rPr>
          <w:rStyle w:val="SourceText"/>
        </w:rPr>
        <w:t>bigram_counts = count_bigrams(corpus)</w:t>
      </w:r>
    </w:p>
    <w:p>
      <w:pPr>
        <w:pStyle w:val="PreformattedText"/>
        <w:bidi w:val="0"/>
        <w:jc w:val="start"/>
        <w:rPr/>
      </w:pPr>
      <w:r>
        <w:rPr>
          <w:rStyle w:val="SourceText"/>
        </w:rPr>
        <w:t xml:space="preserve">    </w:t>
      </w:r>
      <w:r>
        <w:rPr>
          <w:rStyle w:val="SourceText"/>
        </w:rPr>
        <w:t>unigram_counts = count_unigrams(corpus)</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bigram_probabilities = {}</w:t>
      </w:r>
    </w:p>
    <w:p>
      <w:pPr>
        <w:pStyle w:val="PreformattedText"/>
        <w:bidi w:val="0"/>
        <w:jc w:val="start"/>
        <w:rPr/>
      </w:pPr>
      <w:r>
        <w:rPr>
          <w:rStyle w:val="SourceText"/>
        </w:rPr>
        <w:t xml:space="preserve">    </w:t>
      </w:r>
      <w:r>
        <w:rPr>
          <w:rStyle w:val="SourceText"/>
        </w:rPr>
        <w:t>smoothing_factor = 1  # Laplace smoothing</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for bigram in bigram_counts:</w:t>
      </w:r>
    </w:p>
    <w:p>
      <w:pPr>
        <w:pStyle w:val="PreformattedText"/>
        <w:bidi w:val="0"/>
        <w:jc w:val="start"/>
        <w:rPr/>
      </w:pPr>
      <w:r>
        <w:rPr>
          <w:rStyle w:val="SourceText"/>
        </w:rPr>
        <w:t xml:space="preserve">        </w:t>
      </w:r>
      <w:r>
        <w:rPr>
          <w:rStyle w:val="SourceText"/>
        </w:rPr>
        <w:t>context = bigram[0]</w:t>
      </w:r>
    </w:p>
    <w:p>
      <w:pPr>
        <w:pStyle w:val="PreformattedText"/>
        <w:bidi w:val="0"/>
        <w:jc w:val="start"/>
        <w:rPr/>
      </w:pPr>
      <w:r>
        <w:rPr>
          <w:rStyle w:val="SourceText"/>
        </w:rPr>
        <w:t xml:space="preserve">        </w:t>
      </w:r>
      <w:r>
        <w:rPr>
          <w:rStyle w:val="SourceText"/>
        </w:rPr>
        <w:t>probability = (bigram_counts[bigram] + smoothing_factor) / (unigram_counts[context] + smoothing_factor * vocabulary_size)</w:t>
      </w:r>
    </w:p>
    <w:p>
      <w:pPr>
        <w:pStyle w:val="PreformattedText"/>
        <w:bidi w:val="0"/>
        <w:jc w:val="start"/>
        <w:rPr/>
      </w:pPr>
      <w:r>
        <w:rPr>
          <w:rStyle w:val="SourceText"/>
        </w:rPr>
        <w:t xml:space="preserve">        </w:t>
      </w:r>
      <w:r>
        <w:rPr>
          <w:rStyle w:val="SourceText"/>
        </w:rPr>
        <w:t>bigram_probabilities[bigram] = probability</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return bigram_probabilities</w:t>
      </w:r>
    </w:p>
    <w:p>
      <w:pPr>
        <w:pStyle w:val="PreformattedText"/>
        <w:bidi w:val="0"/>
        <w:jc w:val="start"/>
        <w:rPr/>
      </w:pPr>
      <w:r>
        <w:rPr/>
      </w:r>
    </w:p>
    <w:p>
      <w:pPr>
        <w:pStyle w:val="PreformattedText"/>
        <w:bidi w:val="0"/>
        <w:jc w:val="start"/>
        <w:rPr/>
      </w:pPr>
      <w:r>
        <w:rPr>
          <w:rStyle w:val="SourceText"/>
        </w:rPr>
        <w:t>def count_bigrams(corpus):</w:t>
      </w:r>
    </w:p>
    <w:p>
      <w:pPr>
        <w:pStyle w:val="PreformattedText"/>
        <w:bidi w:val="0"/>
        <w:jc w:val="start"/>
        <w:rPr/>
      </w:pPr>
      <w:r>
        <w:rPr>
          <w:rStyle w:val="SourceText"/>
        </w:rPr>
        <w:t xml:space="preserve">    </w:t>
      </w:r>
      <w:r>
        <w:rPr>
          <w:rStyle w:val="SourceText"/>
        </w:rPr>
        <w:t># Implement logic to count bigrams in the corpus</w:t>
      </w:r>
    </w:p>
    <w:p>
      <w:pPr>
        <w:pStyle w:val="PreformattedText"/>
        <w:bidi w:val="0"/>
        <w:jc w:val="start"/>
        <w:rPr/>
      </w:pPr>
      <w:r>
        <w:rPr>
          <w:rStyle w:val="SourceText"/>
        </w:rPr>
        <w:t xml:space="preserve">    </w:t>
      </w:r>
      <w:r>
        <w:rPr>
          <w:rStyle w:val="SourceText"/>
        </w:rPr>
        <w:t>pass</w:t>
      </w:r>
    </w:p>
    <w:p>
      <w:pPr>
        <w:pStyle w:val="PreformattedText"/>
        <w:bidi w:val="0"/>
        <w:jc w:val="start"/>
        <w:rPr/>
      </w:pPr>
      <w:r>
        <w:rPr/>
      </w:r>
    </w:p>
    <w:p>
      <w:pPr>
        <w:pStyle w:val="PreformattedText"/>
        <w:bidi w:val="0"/>
        <w:jc w:val="start"/>
        <w:rPr/>
      </w:pPr>
      <w:r>
        <w:rPr>
          <w:rStyle w:val="SourceText"/>
        </w:rPr>
        <w:t>def count_unigrams(corpus):</w:t>
      </w:r>
    </w:p>
    <w:p>
      <w:pPr>
        <w:pStyle w:val="PreformattedText"/>
        <w:bidi w:val="0"/>
        <w:jc w:val="start"/>
        <w:rPr/>
      </w:pPr>
      <w:r>
        <w:rPr>
          <w:rStyle w:val="SourceText"/>
        </w:rPr>
        <w:t xml:space="preserve">    </w:t>
      </w:r>
      <w:r>
        <w:rPr>
          <w:rStyle w:val="SourceText"/>
        </w:rPr>
        <w:t># Implement logic to count unigrams in the corpus</w:t>
      </w:r>
    </w:p>
    <w:p>
      <w:pPr>
        <w:pStyle w:val="PreformattedText"/>
        <w:bidi w:val="0"/>
        <w:spacing w:before="0" w:after="283"/>
        <w:jc w:val="start"/>
        <w:rPr/>
      </w:pPr>
      <w:r>
        <w:rPr>
          <w:rStyle w:val="SourceText"/>
        </w:rPr>
        <w:t xml:space="preserve">    </w:t>
      </w:r>
      <w:r>
        <w:rPr>
          <w:rStyle w:val="SourceText"/>
        </w:rPr>
        <w:t>pass</w:t>
      </w:r>
    </w:p>
    <w:p>
      <w:pPr>
        <w:pStyle w:val="Heading3"/>
        <w:bidi w:val="0"/>
        <w:jc w:val="start"/>
        <w:rPr/>
      </w:pPr>
      <w:r>
        <w:rPr/>
        <w:t xml:space="preserve">9. </w:t>
      </w:r>
      <w:r>
        <w:rPr>
          <w:rStyle w:val="Strong"/>
          <w:b/>
        </w:rPr>
        <w:t>Tools (1 Mark):</w:t>
      </w:r>
    </w:p>
    <w:p>
      <w:pPr>
        <w:pStyle w:val="TextBody"/>
        <w:numPr>
          <w:ilvl w:val="0"/>
          <w:numId w:val="7"/>
        </w:numPr>
        <w:tabs>
          <w:tab w:val="left" w:pos="709" w:leader="none"/>
        </w:tabs>
        <w:bidi w:val="0"/>
        <w:spacing w:before="0" w:after="0"/>
        <w:ind w:start="709" w:hanging="283"/>
        <w:jc w:val="start"/>
        <w:rPr/>
      </w:pPr>
      <w:r>
        <w:rPr>
          <w:rStyle w:val="Strong"/>
        </w:rPr>
        <w:t>NLTK (Natural Language Toolkit):</w:t>
      </w:r>
      <w:r>
        <w:rPr/>
        <w:t xml:space="preserve"> Provides tools for n-gram models, MLE estimation, and various smoothing techniques.</w:t>
      </w:r>
    </w:p>
    <w:p>
      <w:pPr>
        <w:pStyle w:val="TextBody"/>
        <w:numPr>
          <w:ilvl w:val="0"/>
          <w:numId w:val="7"/>
        </w:numPr>
        <w:tabs>
          <w:tab w:val="left" w:pos="709" w:leader="none"/>
        </w:tabs>
        <w:bidi w:val="0"/>
        <w:ind w:start="709" w:hanging="283"/>
        <w:jc w:val="start"/>
        <w:rPr/>
      </w:pPr>
      <w:r>
        <w:rPr>
          <w:rStyle w:val="Strong"/>
        </w:rPr>
        <w:t>KenLM:</w:t>
      </w:r>
      <w:r>
        <w:rPr/>
        <w:t xml:space="preserve"> A toolkit for building and querying efficient language models.</w:t>
      </w:r>
    </w:p>
    <w:p>
      <w:pPr>
        <w:pStyle w:val="TextBody"/>
        <w:tabs>
          <w:tab w:val="left" w:pos="709" w:leader="none"/>
        </w:tabs>
        <w:bidi w:val="0"/>
        <w:ind w:start="709" w:hanging="283"/>
        <w:jc w:val="start"/>
        <w:rPr/>
      </w:pPr>
      <w:r>
        <w:rPr/>
      </w:r>
    </w:p>
    <w:p>
      <w:pPr>
        <w:pStyle w:val="Heading3"/>
        <w:bidi w:val="0"/>
        <w:jc w:val="start"/>
        <w:rPr/>
      </w:pPr>
      <w:r>
        <w:rPr/>
        <w:t xml:space="preserve">1. </w:t>
      </w:r>
      <w:r>
        <w:rPr>
          <w:rStyle w:val="Strong"/>
          <w:b/>
        </w:rPr>
        <w:t>Definition (1 Mark):</w:t>
      </w:r>
    </w:p>
    <w:p>
      <w:pPr>
        <w:pStyle w:val="TextBody"/>
        <w:numPr>
          <w:ilvl w:val="0"/>
          <w:numId w:val="8"/>
        </w:numPr>
        <w:tabs>
          <w:tab w:val="left" w:pos="709" w:leader="none"/>
        </w:tabs>
        <w:bidi w:val="0"/>
        <w:ind w:start="709" w:hanging="283"/>
        <w:jc w:val="start"/>
        <w:rPr/>
      </w:pPr>
      <w:r>
        <w:rPr>
          <w:rStyle w:val="Strong"/>
        </w:rPr>
        <w:t>Parts of Speech (POS) Tagging</w:t>
      </w:r>
      <w:r>
        <w:rPr/>
        <w:t xml:space="preserve"> is a natural language processing task that involves assigning a grammatical category (such as noun, verb, adjective, etc.) to each word in a given text</w:t>
      </w:r>
    </w:p>
    <w:p>
      <w:pPr>
        <w:pStyle w:val="Heading3"/>
        <w:bidi w:val="0"/>
        <w:jc w:val="start"/>
        <w:rPr/>
      </w:pPr>
      <w:r>
        <w:rPr/>
        <w:t xml:space="preserve">2. </w:t>
      </w:r>
      <w:r>
        <w:rPr>
          <w:rStyle w:val="Strong"/>
          <w:b/>
        </w:rPr>
        <w:t>Key Concepts (1 Mark):</w:t>
      </w:r>
    </w:p>
    <w:p>
      <w:pPr>
        <w:pStyle w:val="TextBody"/>
        <w:numPr>
          <w:ilvl w:val="0"/>
          <w:numId w:val="9"/>
        </w:numPr>
        <w:tabs>
          <w:tab w:val="left" w:pos="709" w:leader="none"/>
        </w:tabs>
        <w:bidi w:val="0"/>
        <w:spacing w:before="0" w:after="0"/>
        <w:ind w:start="709" w:hanging="283"/>
        <w:jc w:val="start"/>
        <w:rPr/>
      </w:pPr>
      <w:r>
        <w:rPr>
          <w:rStyle w:val="Strong"/>
        </w:rPr>
        <w:t>POS Tags:</w:t>
      </w:r>
      <w:r>
        <w:rPr/>
        <w:t xml:space="preserve"> A set of predefined tags representing different parts of speech (e.g., NN for noun, VB for verb).</w:t>
      </w:r>
    </w:p>
    <w:p>
      <w:pPr>
        <w:pStyle w:val="TextBody"/>
        <w:numPr>
          <w:ilvl w:val="0"/>
          <w:numId w:val="9"/>
        </w:numPr>
        <w:tabs>
          <w:tab w:val="left" w:pos="709" w:leader="none"/>
        </w:tabs>
        <w:bidi w:val="0"/>
        <w:spacing w:before="0" w:after="0"/>
        <w:ind w:start="709" w:hanging="283"/>
        <w:jc w:val="start"/>
        <w:rPr/>
      </w:pPr>
      <w:r>
        <w:rPr>
          <w:rStyle w:val="Strong"/>
        </w:rPr>
        <w:t>Tokenization:</w:t>
      </w:r>
      <w:r>
        <w:rPr/>
        <w:t xml:space="preserve"> Breaking down a text into individual words or tokens.</w:t>
      </w:r>
    </w:p>
    <w:p>
      <w:pPr>
        <w:pStyle w:val="TextBody"/>
        <w:numPr>
          <w:ilvl w:val="0"/>
          <w:numId w:val="9"/>
        </w:numPr>
        <w:tabs>
          <w:tab w:val="left" w:pos="709" w:leader="none"/>
        </w:tabs>
        <w:bidi w:val="0"/>
        <w:ind w:start="709" w:hanging="283"/>
        <w:jc w:val="start"/>
        <w:rPr/>
      </w:pPr>
      <w:r>
        <w:rPr>
          <w:rStyle w:val="Strong"/>
        </w:rPr>
        <w:t>Markov Models:</w:t>
      </w:r>
      <w:r>
        <w:rPr/>
        <w:t xml:space="preserve"> Statistical models that assume the probability of a particular state (POS tag) depends only on the previous state.</w:t>
      </w:r>
    </w:p>
    <w:p>
      <w:pPr>
        <w:pStyle w:val="Heading3"/>
        <w:bidi w:val="0"/>
        <w:jc w:val="start"/>
        <w:rPr/>
      </w:pPr>
      <w:r>
        <w:rPr/>
        <w:t xml:space="preserve">4. </w:t>
      </w:r>
      <w:r>
        <w:rPr>
          <w:rStyle w:val="Strong"/>
          <w:b/>
        </w:rPr>
        <w:t>Algorithmic Steps (1 Mark):</w:t>
      </w:r>
    </w:p>
    <w:p>
      <w:pPr>
        <w:pStyle w:val="TextBody"/>
        <w:numPr>
          <w:ilvl w:val="0"/>
          <w:numId w:val="10"/>
        </w:numPr>
        <w:tabs>
          <w:tab w:val="left" w:pos="709" w:leader="none"/>
        </w:tabs>
        <w:bidi w:val="0"/>
        <w:spacing w:before="0" w:after="0"/>
        <w:ind w:start="709" w:hanging="283"/>
        <w:jc w:val="start"/>
        <w:rPr/>
      </w:pPr>
      <w:r>
        <w:rPr>
          <w:rStyle w:val="Strong"/>
        </w:rPr>
        <w:t>Tokenization:</w:t>
      </w:r>
      <w:r>
        <w:rPr/>
        <w:t xml:space="preserve"> Split the text into words or tokens.</w:t>
      </w:r>
    </w:p>
    <w:p>
      <w:pPr>
        <w:pStyle w:val="TextBody"/>
        <w:numPr>
          <w:ilvl w:val="0"/>
          <w:numId w:val="10"/>
        </w:numPr>
        <w:tabs>
          <w:tab w:val="left" w:pos="709" w:leader="none"/>
        </w:tabs>
        <w:bidi w:val="0"/>
        <w:spacing w:before="0" w:after="0"/>
        <w:ind w:start="709" w:hanging="283"/>
        <w:jc w:val="start"/>
        <w:rPr/>
      </w:pPr>
      <w:r>
        <w:rPr>
          <w:rStyle w:val="Strong"/>
        </w:rPr>
        <w:t>Training:</w:t>
      </w:r>
      <w:r>
        <w:rPr/>
        <w:t xml:space="preserve"> Use annotated training data to estimate transition probabilities in an HMM or other statistical models.</w:t>
      </w:r>
    </w:p>
    <w:p>
      <w:pPr>
        <w:pStyle w:val="TextBody"/>
        <w:numPr>
          <w:ilvl w:val="0"/>
          <w:numId w:val="10"/>
        </w:numPr>
        <w:tabs>
          <w:tab w:val="left" w:pos="709" w:leader="none"/>
        </w:tabs>
        <w:bidi w:val="0"/>
        <w:spacing w:before="0" w:after="0"/>
        <w:ind w:start="709" w:hanging="283"/>
        <w:jc w:val="start"/>
        <w:rPr/>
      </w:pPr>
      <w:r>
        <w:rPr>
          <w:rStyle w:val="Strong"/>
        </w:rPr>
        <w:t>Decoding:</w:t>
      </w:r>
      <w:r>
        <w:rPr/>
        <w:t xml:space="preserve"> Apply the Viterbi algorithm to find the most likely sequence of POS tags given the observed words.</w:t>
      </w:r>
    </w:p>
    <w:p>
      <w:pPr>
        <w:pStyle w:val="TextBody"/>
        <w:numPr>
          <w:ilvl w:val="0"/>
          <w:numId w:val="10"/>
        </w:numPr>
        <w:tabs>
          <w:tab w:val="left" w:pos="709" w:leader="none"/>
        </w:tabs>
        <w:bidi w:val="0"/>
        <w:ind w:start="709" w:hanging="283"/>
        <w:jc w:val="start"/>
        <w:rPr/>
      </w:pPr>
      <w:r>
        <w:rPr>
          <w:rStyle w:val="Strong"/>
        </w:rPr>
        <w:t>CRF (Conditional Random Fields):</w:t>
      </w:r>
      <w:r>
        <w:rPr/>
        <w:t xml:space="preserve"> Another approach for sequence labeling that considers dependencies between adjacent labels.</w:t>
      </w:r>
    </w:p>
    <w:p>
      <w:pPr>
        <w:pStyle w:val="Heading3"/>
        <w:bidi w:val="0"/>
        <w:jc w:val="start"/>
        <w:rPr/>
      </w:pPr>
      <w:r>
        <w:rPr/>
        <w:t xml:space="preserve">5. </w:t>
      </w:r>
      <w:r>
        <w:rPr>
          <w:rStyle w:val="Strong"/>
          <w:b/>
        </w:rPr>
        <w:t>Applications (1 Mark):</w:t>
      </w:r>
    </w:p>
    <w:p>
      <w:pPr>
        <w:pStyle w:val="TextBody"/>
        <w:numPr>
          <w:ilvl w:val="0"/>
          <w:numId w:val="11"/>
        </w:numPr>
        <w:tabs>
          <w:tab w:val="left" w:pos="709" w:leader="none"/>
        </w:tabs>
        <w:bidi w:val="0"/>
        <w:spacing w:before="0" w:after="0"/>
        <w:ind w:start="709" w:hanging="283"/>
        <w:jc w:val="start"/>
        <w:rPr/>
      </w:pPr>
      <w:r>
        <w:rPr>
          <w:rStyle w:val="Strong"/>
        </w:rPr>
        <w:t>Information Retrieval:</w:t>
      </w:r>
      <w:r>
        <w:rPr/>
        <w:t xml:space="preserve"> Enhancing search queries by understanding the syntactic structure.</w:t>
      </w:r>
    </w:p>
    <w:p>
      <w:pPr>
        <w:pStyle w:val="TextBody"/>
        <w:numPr>
          <w:ilvl w:val="0"/>
          <w:numId w:val="11"/>
        </w:numPr>
        <w:tabs>
          <w:tab w:val="left" w:pos="709" w:leader="none"/>
        </w:tabs>
        <w:bidi w:val="0"/>
        <w:ind w:start="709" w:hanging="283"/>
        <w:jc w:val="start"/>
        <w:rPr/>
      </w:pPr>
      <w:r>
        <w:rPr>
          <w:rStyle w:val="Strong"/>
        </w:rPr>
        <w:t>Named Entity Recognition (NER):</w:t>
      </w:r>
      <w:r>
        <w:rPr/>
        <w:t xml:space="preserve"> Identifying entities like names, locations, and organizations in a text.</w:t>
      </w:r>
    </w:p>
    <w:p>
      <w:pPr>
        <w:pStyle w:val="Heading3"/>
        <w:bidi w:val="0"/>
        <w:jc w:val="start"/>
        <w:rPr/>
      </w:pPr>
      <w:r>
        <w:rPr/>
        <w:t xml:space="preserve">6. </w:t>
      </w:r>
      <w:r>
        <w:rPr>
          <w:rStyle w:val="Strong"/>
          <w:b/>
        </w:rPr>
        <w:t>Recent Trends (1 Mark):</w:t>
      </w:r>
    </w:p>
    <w:p>
      <w:pPr>
        <w:pStyle w:val="TextBody"/>
        <w:numPr>
          <w:ilvl w:val="0"/>
          <w:numId w:val="12"/>
        </w:numPr>
        <w:tabs>
          <w:tab w:val="left" w:pos="709" w:leader="none"/>
        </w:tabs>
        <w:bidi w:val="0"/>
        <w:spacing w:before="0" w:after="0"/>
        <w:ind w:start="709" w:hanging="283"/>
        <w:jc w:val="start"/>
        <w:rPr/>
      </w:pPr>
      <w:r>
        <w:rPr>
          <w:rStyle w:val="Strong"/>
        </w:rPr>
        <w:t>Deep Learning:</w:t>
      </w:r>
      <w:r>
        <w:rPr/>
        <w:t xml:space="preserve"> Adoption of neural network architectures, such as recurrent neural networks (RNNs) and transformers, for improved sequence labeling accuracy.</w:t>
      </w:r>
    </w:p>
    <w:p>
      <w:pPr>
        <w:pStyle w:val="TextBody"/>
        <w:numPr>
          <w:ilvl w:val="0"/>
          <w:numId w:val="12"/>
        </w:numPr>
        <w:tabs>
          <w:tab w:val="left" w:pos="709" w:leader="none"/>
        </w:tabs>
        <w:bidi w:val="0"/>
        <w:ind w:start="709" w:hanging="283"/>
        <w:jc w:val="start"/>
        <w:rPr/>
      </w:pPr>
      <w:r>
        <w:rPr>
          <w:rStyle w:val="Strong"/>
        </w:rPr>
        <w:t>BERT and Transformer-based Models:</w:t>
      </w:r>
      <w:r>
        <w:rPr/>
        <w:t xml:space="preserve"> Pre-trained language models that excel in capturing contextual information, benefiting POS tagging and related tasks.</w:t>
      </w:r>
    </w:p>
    <w:p>
      <w:pPr>
        <w:pStyle w:val="Heading3"/>
        <w:bidi w:val="0"/>
        <w:jc w:val="start"/>
        <w:rPr/>
      </w:pPr>
      <w:r>
        <w:rPr/>
        <w:t xml:space="preserve">7. </w:t>
      </w:r>
      <w:r>
        <w:rPr>
          <w:rStyle w:val="Strong"/>
          <w:b/>
        </w:rPr>
        <w:t>Pseudo Code:</w:t>
      </w:r>
    </w:p>
    <w:p>
      <w:pPr>
        <w:pStyle w:val="PreformattedText"/>
        <w:bidi w:val="0"/>
        <w:spacing w:before="0" w:after="283"/>
        <w:jc w:val="start"/>
        <w:rPr/>
      </w:pPr>
      <w:r>
        <w:rPr/>
        <w:t>python</w:t>
      </w:r>
    </w:p>
    <w:p>
      <w:pPr>
        <w:pStyle w:val="PreformattedText"/>
        <w:bidi w:val="0"/>
        <w:jc w:val="start"/>
        <w:rPr/>
      </w:pPr>
      <w:r>
        <w:rPr>
          <w:rStyle w:val="SourceText"/>
        </w:rPr>
        <w:t># Pseudo code for POS tagging using NLTK</w:t>
      </w:r>
    </w:p>
    <w:p>
      <w:pPr>
        <w:pStyle w:val="PreformattedText"/>
        <w:bidi w:val="0"/>
        <w:jc w:val="start"/>
        <w:rPr/>
      </w:pPr>
      <w:r>
        <w:rPr>
          <w:rStyle w:val="SourceText"/>
        </w:rPr>
        <w:t>import nltk</w:t>
      </w:r>
    </w:p>
    <w:p>
      <w:pPr>
        <w:pStyle w:val="PreformattedText"/>
        <w:bidi w:val="0"/>
        <w:jc w:val="start"/>
        <w:rPr/>
      </w:pPr>
      <w:r>
        <w:rPr/>
      </w:r>
    </w:p>
    <w:p>
      <w:pPr>
        <w:pStyle w:val="PreformattedText"/>
        <w:bidi w:val="0"/>
        <w:jc w:val="start"/>
        <w:rPr/>
      </w:pPr>
      <w:r>
        <w:rPr>
          <w:rStyle w:val="SourceText"/>
        </w:rPr>
        <w:t>def pos_tagging(text):</w:t>
      </w:r>
    </w:p>
    <w:p>
      <w:pPr>
        <w:pStyle w:val="PreformattedText"/>
        <w:bidi w:val="0"/>
        <w:jc w:val="start"/>
        <w:rPr/>
      </w:pPr>
      <w:r>
        <w:rPr>
          <w:rStyle w:val="SourceText"/>
        </w:rPr>
        <w:t xml:space="preserve">    </w:t>
      </w:r>
      <w:r>
        <w:rPr>
          <w:rStyle w:val="SourceText"/>
        </w:rPr>
        <w:t>tokens = nltk.word_tokenize(text)</w:t>
      </w:r>
    </w:p>
    <w:p>
      <w:pPr>
        <w:pStyle w:val="PreformattedText"/>
        <w:bidi w:val="0"/>
        <w:jc w:val="start"/>
        <w:rPr/>
      </w:pPr>
      <w:r>
        <w:rPr>
          <w:rStyle w:val="SourceText"/>
        </w:rPr>
        <w:t xml:space="preserve">    </w:t>
      </w:r>
      <w:r>
        <w:rPr>
          <w:rStyle w:val="SourceText"/>
        </w:rPr>
        <w:t>pos_tags = nltk.pos_tag(tokens)</w:t>
      </w:r>
    </w:p>
    <w:p>
      <w:pPr>
        <w:pStyle w:val="PreformattedText"/>
        <w:bidi w:val="0"/>
        <w:jc w:val="start"/>
        <w:rPr/>
      </w:pPr>
      <w:r>
        <w:rPr>
          <w:rStyle w:val="SourceText"/>
        </w:rPr>
        <w:t xml:space="preserve">    </w:t>
      </w:r>
      <w:r>
        <w:rPr>
          <w:rStyle w:val="SourceText"/>
        </w:rPr>
        <w:t>return pos_tags</w:t>
      </w:r>
    </w:p>
    <w:p>
      <w:pPr>
        <w:pStyle w:val="PreformattedText"/>
        <w:bidi w:val="0"/>
        <w:jc w:val="start"/>
        <w:rPr/>
      </w:pPr>
      <w:r>
        <w:rPr/>
      </w:r>
    </w:p>
    <w:p>
      <w:pPr>
        <w:pStyle w:val="PreformattedText"/>
        <w:bidi w:val="0"/>
        <w:jc w:val="start"/>
        <w:rPr/>
      </w:pPr>
      <w:r>
        <w:rPr>
          <w:rStyle w:val="SourceText"/>
        </w:rPr>
        <w:t># Example Usage</w:t>
      </w:r>
    </w:p>
    <w:p>
      <w:pPr>
        <w:pStyle w:val="PreformattedText"/>
        <w:bidi w:val="0"/>
        <w:jc w:val="start"/>
        <w:rPr/>
      </w:pPr>
      <w:r>
        <w:rPr>
          <w:rStyle w:val="SourceText"/>
        </w:rPr>
        <w:t>text = "Natural language processing is fascinating."</w:t>
      </w:r>
    </w:p>
    <w:p>
      <w:pPr>
        <w:pStyle w:val="PreformattedText"/>
        <w:bidi w:val="0"/>
        <w:jc w:val="start"/>
        <w:rPr/>
      </w:pPr>
      <w:r>
        <w:rPr>
          <w:rStyle w:val="SourceText"/>
        </w:rPr>
        <w:t>pos_tags = pos_tagging(text)</w:t>
      </w:r>
    </w:p>
    <w:p>
      <w:pPr>
        <w:pStyle w:val="PreformattedText"/>
        <w:bidi w:val="0"/>
        <w:spacing w:before="0" w:after="283"/>
        <w:jc w:val="start"/>
        <w:rPr/>
      </w:pPr>
      <w:r>
        <w:rPr>
          <w:rStyle w:val="SourceText"/>
        </w:rPr>
        <w:t>print(pos_tags)</w:t>
      </w:r>
    </w:p>
    <w:p>
      <w:pPr>
        <w:pStyle w:val="Heading3"/>
        <w:bidi w:val="0"/>
        <w:jc w:val="start"/>
        <w:rPr/>
      </w:pPr>
      <w:r>
        <w:rPr/>
        <w:t xml:space="preserve">8. </w:t>
      </w:r>
      <w:r>
        <w:rPr>
          <w:rStyle w:val="Strong"/>
          <w:b/>
        </w:rPr>
        <w:t>Tools (1 Mark):</w:t>
      </w:r>
    </w:p>
    <w:p>
      <w:pPr>
        <w:pStyle w:val="TextBody"/>
        <w:numPr>
          <w:ilvl w:val="0"/>
          <w:numId w:val="13"/>
        </w:numPr>
        <w:tabs>
          <w:tab w:val="left" w:pos="709" w:leader="none"/>
        </w:tabs>
        <w:bidi w:val="0"/>
        <w:spacing w:before="0" w:after="0"/>
        <w:ind w:start="709" w:hanging="283"/>
        <w:jc w:val="start"/>
        <w:rPr/>
      </w:pPr>
      <w:r>
        <w:rPr>
          <w:rStyle w:val="Strong"/>
        </w:rPr>
        <w:t>NLTK (Natural Language Toolkit):</w:t>
      </w:r>
      <w:r>
        <w:rPr/>
        <w:t xml:space="preserve"> A comprehensive library for natural language processing in Python, including tools for POS tagging.</w:t>
      </w:r>
    </w:p>
    <w:p>
      <w:pPr>
        <w:pStyle w:val="TextBody"/>
        <w:numPr>
          <w:ilvl w:val="0"/>
          <w:numId w:val="13"/>
        </w:numPr>
        <w:tabs>
          <w:tab w:val="left" w:pos="709" w:leader="none"/>
        </w:tabs>
        <w:bidi w:val="0"/>
        <w:spacing w:before="0" w:after="0"/>
        <w:ind w:start="709" w:hanging="283"/>
        <w:jc w:val="start"/>
        <w:rPr/>
      </w:pPr>
      <w:r>
        <w:rPr>
          <w:rStyle w:val="Strong"/>
        </w:rPr>
        <w:t>spaCy:</w:t>
      </w:r>
      <w:r>
        <w:rPr/>
        <w:t xml:space="preserve"> An open-source NLP library that provides efficient and accurate POS tagging.</w:t>
      </w:r>
    </w:p>
    <w:p>
      <w:pPr>
        <w:pStyle w:val="TextBody"/>
        <w:numPr>
          <w:ilvl w:val="0"/>
          <w:numId w:val="13"/>
        </w:numPr>
        <w:tabs>
          <w:tab w:val="left" w:pos="709" w:leader="none"/>
        </w:tabs>
        <w:bidi w:val="0"/>
        <w:ind w:start="709" w:hanging="283"/>
        <w:jc w:val="start"/>
        <w:rPr/>
      </w:pPr>
      <w:r>
        <w:rPr>
          <w:rStyle w:val="Strong"/>
        </w:rPr>
        <w:t>Stanford POS Tagger:</w:t>
      </w:r>
      <w:r>
        <w:rPr/>
        <w:t xml:space="preserve"> A part of the Stanford NLP toolkit, offering robust POS tagging.</w:t>
      </w:r>
    </w:p>
    <w:p>
      <w:pPr>
        <w:pStyle w:val="TextBody"/>
        <w:bidi w:val="0"/>
        <w:jc w:val="start"/>
        <w:rPr>
          <w:rStyle w:val="Strong"/>
        </w:rPr>
      </w:pPr>
      <w:r>
        <w:rPr/>
      </w:r>
    </w:p>
    <w:p>
      <w:pPr>
        <w:pStyle w:val="Heading3"/>
        <w:bidi w:val="0"/>
        <w:jc w:val="start"/>
        <w:rPr/>
      </w:pPr>
      <w:r>
        <w:rPr>
          <w:rStyle w:val="Strong"/>
          <w:b/>
        </w:rPr>
        <w:t>9. Sequence Labeling for Named Entity Recognition (NER):</w:t>
      </w:r>
    </w:p>
    <w:p>
      <w:pPr>
        <w:pStyle w:val="TextBody"/>
        <w:numPr>
          <w:ilvl w:val="0"/>
          <w:numId w:val="14"/>
        </w:numPr>
        <w:tabs>
          <w:tab w:val="left" w:pos="709" w:leader="none"/>
        </w:tabs>
        <w:bidi w:val="0"/>
        <w:ind w:start="709" w:hanging="283"/>
        <w:jc w:val="start"/>
        <w:rPr/>
      </w:pPr>
      <w:r>
        <w:rPr>
          <w:rStyle w:val="Strong"/>
        </w:rPr>
        <w:t>Definition (1 Mark):</w:t>
      </w:r>
    </w:p>
    <w:p>
      <w:pPr>
        <w:pStyle w:val="TextBody"/>
        <w:numPr>
          <w:ilvl w:val="1"/>
          <w:numId w:val="14"/>
        </w:numPr>
        <w:tabs>
          <w:tab w:val="clear" w:pos="709"/>
          <w:tab w:val="left" w:pos="1418" w:leader="none"/>
        </w:tabs>
        <w:bidi w:val="0"/>
        <w:spacing w:before="0" w:after="0"/>
        <w:ind w:start="1418" w:hanging="283"/>
        <w:jc w:val="start"/>
        <w:rPr/>
      </w:pPr>
      <w:r>
        <w:rPr>
          <w:rStyle w:val="Strong"/>
        </w:rPr>
        <w:t>Named Entity Recognition (NER)</w:t>
      </w:r>
      <w:r>
        <w:rPr/>
        <w:t xml:space="preserve"> is a type of sequence labeling that involves identifying and classifying entities (such as names, locations, and organizations) in a text.</w:t>
      </w:r>
    </w:p>
    <w:p>
      <w:pPr>
        <w:pStyle w:val="TextBody"/>
        <w:numPr>
          <w:ilvl w:val="0"/>
          <w:numId w:val="14"/>
        </w:numPr>
        <w:tabs>
          <w:tab w:val="left" w:pos="709" w:leader="none"/>
        </w:tabs>
        <w:bidi w:val="0"/>
        <w:ind w:start="709" w:hanging="283"/>
        <w:jc w:val="start"/>
        <w:rPr/>
      </w:pPr>
      <w:r>
        <w:rPr>
          <w:rStyle w:val="Strong"/>
        </w:rPr>
        <w:t>Key Concepts (1 Mark):</w:t>
      </w:r>
    </w:p>
    <w:p>
      <w:pPr>
        <w:pStyle w:val="TextBody"/>
        <w:numPr>
          <w:ilvl w:val="1"/>
          <w:numId w:val="14"/>
        </w:numPr>
        <w:tabs>
          <w:tab w:val="clear" w:pos="709"/>
          <w:tab w:val="left" w:pos="1418" w:leader="none"/>
        </w:tabs>
        <w:bidi w:val="0"/>
        <w:spacing w:before="0" w:after="0"/>
        <w:ind w:start="1418" w:hanging="283"/>
        <w:jc w:val="start"/>
        <w:rPr/>
      </w:pPr>
      <w:r>
        <w:rPr>
          <w:rStyle w:val="Strong"/>
        </w:rPr>
        <w:t>Entity Types:</w:t>
      </w:r>
      <w:r>
        <w:rPr/>
        <w:t xml:space="preserve"> Categories of entities to be recognized (e.g., person, organization, date).</w:t>
      </w:r>
    </w:p>
    <w:p>
      <w:pPr>
        <w:pStyle w:val="TextBody"/>
        <w:numPr>
          <w:ilvl w:val="1"/>
          <w:numId w:val="14"/>
        </w:numPr>
        <w:tabs>
          <w:tab w:val="clear" w:pos="709"/>
          <w:tab w:val="left" w:pos="1418" w:leader="none"/>
        </w:tabs>
        <w:bidi w:val="0"/>
        <w:spacing w:before="0" w:after="0"/>
        <w:ind w:start="1418" w:hanging="283"/>
        <w:jc w:val="start"/>
        <w:rPr/>
      </w:pPr>
      <w:r>
        <w:rPr>
          <w:rStyle w:val="Strong"/>
        </w:rPr>
        <w:t>BIO Encoding:</w:t>
      </w:r>
      <w:r>
        <w:rPr/>
        <w:t xml:space="preserve"> A common encoding scheme for representing entity boundaries in a sequence (B - beginning, I - inside, O - outside).</w:t>
      </w:r>
    </w:p>
    <w:p>
      <w:pPr>
        <w:pStyle w:val="TextBody"/>
        <w:numPr>
          <w:ilvl w:val="0"/>
          <w:numId w:val="14"/>
        </w:numPr>
        <w:tabs>
          <w:tab w:val="left" w:pos="709" w:leader="none"/>
        </w:tabs>
        <w:bidi w:val="0"/>
        <w:ind w:start="709" w:hanging="283"/>
        <w:jc w:val="start"/>
        <w:rPr/>
      </w:pPr>
      <w:r>
        <w:rPr>
          <w:rStyle w:val="Strong"/>
        </w:rPr>
        <w:t>Applications (1 Mark):</w:t>
      </w:r>
    </w:p>
    <w:p>
      <w:pPr>
        <w:pStyle w:val="TextBody"/>
        <w:numPr>
          <w:ilvl w:val="1"/>
          <w:numId w:val="14"/>
        </w:numPr>
        <w:tabs>
          <w:tab w:val="clear" w:pos="709"/>
          <w:tab w:val="left" w:pos="1418" w:leader="none"/>
        </w:tabs>
        <w:bidi w:val="0"/>
        <w:spacing w:before="0" w:after="0"/>
        <w:ind w:start="1418" w:hanging="283"/>
        <w:jc w:val="start"/>
        <w:rPr/>
      </w:pPr>
      <w:r>
        <w:rPr>
          <w:rStyle w:val="Strong"/>
        </w:rPr>
        <w:t>Information Extraction:</w:t>
      </w:r>
      <w:r>
        <w:rPr/>
        <w:t xml:space="preserve"> Extracting structured information from unstructured text.</w:t>
      </w:r>
    </w:p>
    <w:p>
      <w:pPr>
        <w:pStyle w:val="TextBody"/>
        <w:numPr>
          <w:ilvl w:val="1"/>
          <w:numId w:val="14"/>
        </w:numPr>
        <w:tabs>
          <w:tab w:val="clear" w:pos="709"/>
          <w:tab w:val="left" w:pos="1418" w:leader="none"/>
        </w:tabs>
        <w:bidi w:val="0"/>
        <w:spacing w:before="0" w:after="0"/>
        <w:ind w:start="1418" w:hanging="283"/>
        <w:jc w:val="start"/>
        <w:rPr/>
      </w:pPr>
      <w:r>
        <w:rPr>
          <w:rStyle w:val="Strong"/>
        </w:rPr>
        <w:t>Question Answering:</w:t>
      </w:r>
      <w:r>
        <w:rPr/>
        <w:t xml:space="preserve"> Improving the accuracy of answers by identifying relevant entities.</w:t>
      </w:r>
    </w:p>
    <w:p>
      <w:pPr>
        <w:pStyle w:val="TextBody"/>
        <w:numPr>
          <w:ilvl w:val="0"/>
          <w:numId w:val="14"/>
        </w:numPr>
        <w:tabs>
          <w:tab w:val="left" w:pos="709" w:leader="none"/>
        </w:tabs>
        <w:bidi w:val="0"/>
        <w:ind w:start="709" w:hanging="283"/>
        <w:jc w:val="start"/>
        <w:rPr/>
      </w:pPr>
      <w:r>
        <w:rPr>
          <w:rStyle w:val="Strong"/>
        </w:rPr>
        <w:t>Recent Trends (1 Mark):</w:t>
      </w:r>
    </w:p>
    <w:p>
      <w:pPr>
        <w:pStyle w:val="TextBody"/>
        <w:numPr>
          <w:ilvl w:val="1"/>
          <w:numId w:val="14"/>
        </w:numPr>
        <w:tabs>
          <w:tab w:val="clear" w:pos="709"/>
          <w:tab w:val="left" w:pos="1418" w:leader="none"/>
        </w:tabs>
        <w:bidi w:val="0"/>
        <w:spacing w:before="0" w:after="0"/>
        <w:ind w:start="1418" w:hanging="283"/>
        <w:jc w:val="start"/>
        <w:rPr/>
      </w:pPr>
      <w:r>
        <w:rPr>
          <w:rStyle w:val="Strong"/>
        </w:rPr>
        <w:t>BERT and Transformer-based Models:</w:t>
      </w:r>
      <w:r>
        <w:rPr/>
        <w:t xml:space="preserve"> Pre-trained language models that have shown remarkable performance in NER tasks.</w:t>
      </w:r>
    </w:p>
    <w:p>
      <w:pPr>
        <w:pStyle w:val="TextBody"/>
        <w:numPr>
          <w:ilvl w:val="1"/>
          <w:numId w:val="14"/>
        </w:numPr>
        <w:tabs>
          <w:tab w:val="clear" w:pos="709"/>
          <w:tab w:val="left" w:pos="1418" w:leader="none"/>
        </w:tabs>
        <w:bidi w:val="0"/>
        <w:spacing w:before="0" w:after="0"/>
        <w:ind w:start="1418" w:hanging="283"/>
        <w:jc w:val="start"/>
        <w:rPr/>
      </w:pPr>
      <w:r>
        <w:rPr>
          <w:rStyle w:val="Strong"/>
        </w:rPr>
        <w:t>Domain-Specific NER:</w:t>
      </w:r>
      <w:r>
        <w:rPr/>
        <w:t xml:space="preserve"> Tailoring NER models for specific domains to enhance accuracy in specialized contexts.</w:t>
      </w:r>
    </w:p>
    <w:p>
      <w:pPr>
        <w:pStyle w:val="TextBody"/>
        <w:numPr>
          <w:ilvl w:val="0"/>
          <w:numId w:val="14"/>
        </w:numPr>
        <w:tabs>
          <w:tab w:val="left" w:pos="709" w:leader="none"/>
        </w:tabs>
        <w:bidi w:val="0"/>
        <w:ind w:start="709" w:hanging="283"/>
        <w:jc w:val="start"/>
        <w:rPr/>
      </w:pPr>
      <w:r>
        <w:rPr>
          <w:rStyle w:val="Strong"/>
        </w:rPr>
        <w:t>Pseudo Code (1 Mark):</w:t>
      </w:r>
    </w:p>
    <w:p>
      <w:pPr>
        <w:pStyle w:val="PreformattedText"/>
        <w:numPr>
          <w:ilvl w:val="0"/>
          <w:numId w:val="0"/>
        </w:numPr>
        <w:bidi w:val="0"/>
        <w:spacing w:before="0" w:after="283"/>
        <w:ind w:start="0" w:hanging="0"/>
        <w:jc w:val="start"/>
        <w:rPr/>
      </w:pPr>
      <w:r>
        <w:rPr/>
        <w:t>python</w:t>
      </w:r>
    </w:p>
    <w:p>
      <w:pPr>
        <w:pStyle w:val="PreformattedText"/>
        <w:numPr>
          <w:ilvl w:val="0"/>
          <w:numId w:val="15"/>
        </w:numPr>
        <w:tabs>
          <w:tab w:val="left" w:pos="709" w:leader="none"/>
        </w:tabs>
        <w:bidi w:val="0"/>
        <w:ind w:start="709" w:hanging="283"/>
        <w:jc w:val="start"/>
        <w:rPr/>
      </w:pPr>
      <w:r>
        <w:rPr>
          <w:rStyle w:val="SourceText"/>
        </w:rPr>
        <w:t># Pseudo code for NER using spaCy</w:t>
      </w:r>
    </w:p>
    <w:p>
      <w:pPr>
        <w:pStyle w:val="PreformattedText"/>
        <w:numPr>
          <w:ilvl w:val="0"/>
          <w:numId w:val="0"/>
        </w:numPr>
        <w:bidi w:val="0"/>
        <w:ind w:start="0" w:hanging="0"/>
        <w:jc w:val="start"/>
        <w:rPr/>
      </w:pPr>
      <w:r>
        <w:rPr>
          <w:rStyle w:val="SourceText"/>
        </w:rPr>
        <w:t>import spacy</w:t>
      </w:r>
    </w:p>
    <w:p>
      <w:pPr>
        <w:pStyle w:val="PreformattedText"/>
        <w:numPr>
          <w:ilvl w:val="0"/>
          <w:numId w:val="0"/>
        </w:numPr>
        <w:bidi w:val="0"/>
        <w:ind w:start="0" w:hanging="0"/>
        <w:jc w:val="start"/>
        <w:rPr/>
      </w:pPr>
      <w:r>
        <w:rPr/>
      </w:r>
    </w:p>
    <w:p>
      <w:pPr>
        <w:pStyle w:val="PreformattedText"/>
        <w:numPr>
          <w:ilvl w:val="0"/>
          <w:numId w:val="0"/>
        </w:numPr>
        <w:bidi w:val="0"/>
        <w:ind w:start="0" w:hanging="0"/>
        <w:jc w:val="start"/>
        <w:rPr/>
      </w:pPr>
      <w:r>
        <w:rPr>
          <w:rStyle w:val="SourceText"/>
        </w:rPr>
        <w:t>def ner_extraction(text):</w:t>
      </w:r>
    </w:p>
    <w:p>
      <w:pPr>
        <w:pStyle w:val="PreformattedText"/>
        <w:numPr>
          <w:ilvl w:val="0"/>
          <w:numId w:val="0"/>
        </w:numPr>
        <w:bidi w:val="0"/>
        <w:ind w:start="0" w:hanging="0"/>
        <w:jc w:val="start"/>
        <w:rPr/>
      </w:pPr>
      <w:r>
        <w:rPr>
          <w:rStyle w:val="SourceText"/>
        </w:rPr>
        <w:t xml:space="preserve">    </w:t>
      </w:r>
      <w:r>
        <w:rPr>
          <w:rStyle w:val="SourceText"/>
        </w:rPr>
        <w:t>nlp = spacy.load("en_core_web_sm")</w:t>
      </w:r>
    </w:p>
    <w:p>
      <w:pPr>
        <w:pStyle w:val="PreformattedText"/>
        <w:numPr>
          <w:ilvl w:val="0"/>
          <w:numId w:val="0"/>
        </w:numPr>
        <w:bidi w:val="0"/>
        <w:ind w:start="0" w:hanging="0"/>
        <w:jc w:val="start"/>
        <w:rPr/>
      </w:pPr>
      <w:r>
        <w:rPr>
          <w:rStyle w:val="SourceText"/>
        </w:rPr>
        <w:t xml:space="preserve">    </w:t>
      </w:r>
      <w:r>
        <w:rPr>
          <w:rStyle w:val="SourceText"/>
        </w:rPr>
        <w:t>doc = nlp(text)</w:t>
      </w:r>
    </w:p>
    <w:p>
      <w:pPr>
        <w:pStyle w:val="PreformattedText"/>
        <w:numPr>
          <w:ilvl w:val="0"/>
          <w:numId w:val="0"/>
        </w:numPr>
        <w:bidi w:val="0"/>
        <w:ind w:start="0" w:hanging="0"/>
        <w:jc w:val="start"/>
        <w:rPr/>
      </w:pPr>
      <w:r>
        <w:rPr>
          <w:rStyle w:val="SourceText"/>
        </w:rPr>
        <w:t xml:space="preserve">    </w:t>
      </w:r>
      <w:r>
        <w:rPr>
          <w:rStyle w:val="SourceText"/>
        </w:rPr>
        <w:t>entities = [(ent.text, ent.label_) for ent in doc.ents]</w:t>
      </w:r>
    </w:p>
    <w:p>
      <w:pPr>
        <w:pStyle w:val="PreformattedText"/>
        <w:numPr>
          <w:ilvl w:val="0"/>
          <w:numId w:val="0"/>
        </w:numPr>
        <w:bidi w:val="0"/>
        <w:ind w:start="0" w:hanging="0"/>
        <w:jc w:val="start"/>
        <w:rPr/>
      </w:pPr>
      <w:r>
        <w:rPr>
          <w:rStyle w:val="SourceText"/>
        </w:rPr>
        <w:t xml:space="preserve">    </w:t>
      </w:r>
      <w:r>
        <w:rPr>
          <w:rStyle w:val="SourceText"/>
        </w:rPr>
        <w:t>return entities</w:t>
      </w:r>
    </w:p>
    <w:p>
      <w:pPr>
        <w:pStyle w:val="PreformattedText"/>
        <w:numPr>
          <w:ilvl w:val="0"/>
          <w:numId w:val="0"/>
        </w:numPr>
        <w:bidi w:val="0"/>
        <w:ind w:start="0" w:hanging="0"/>
        <w:jc w:val="start"/>
        <w:rPr/>
      </w:pPr>
      <w:r>
        <w:rPr/>
      </w:r>
    </w:p>
    <w:p>
      <w:pPr>
        <w:pStyle w:val="PreformattedText"/>
        <w:numPr>
          <w:ilvl w:val="0"/>
          <w:numId w:val="0"/>
        </w:numPr>
        <w:bidi w:val="0"/>
        <w:ind w:start="0" w:hanging="0"/>
        <w:jc w:val="start"/>
        <w:rPr/>
      </w:pPr>
      <w:r>
        <w:rPr>
          <w:rStyle w:val="SourceText"/>
        </w:rPr>
        <w:t># Example Usage</w:t>
      </w:r>
    </w:p>
    <w:p>
      <w:pPr>
        <w:pStyle w:val="PreformattedText"/>
        <w:numPr>
          <w:ilvl w:val="0"/>
          <w:numId w:val="0"/>
        </w:numPr>
        <w:bidi w:val="0"/>
        <w:ind w:start="0" w:hanging="0"/>
        <w:jc w:val="start"/>
        <w:rPr/>
      </w:pPr>
      <w:r>
        <w:rPr>
          <w:rStyle w:val="SourceText"/>
        </w:rPr>
        <w:t>text = "Apple Inc. was founded by Steve Jobs in Cupertino."</w:t>
      </w:r>
    </w:p>
    <w:p>
      <w:pPr>
        <w:pStyle w:val="PreformattedText"/>
        <w:numPr>
          <w:ilvl w:val="0"/>
          <w:numId w:val="0"/>
        </w:numPr>
        <w:bidi w:val="0"/>
        <w:ind w:start="0" w:hanging="0"/>
        <w:jc w:val="start"/>
        <w:rPr/>
      </w:pPr>
      <w:r>
        <w:rPr>
          <w:rStyle w:val="SourceText"/>
        </w:rPr>
        <w:t>entities = ner_extraction(text)</w:t>
      </w:r>
    </w:p>
    <w:p>
      <w:pPr>
        <w:pStyle w:val="PreformattedText"/>
        <w:numPr>
          <w:ilvl w:val="0"/>
          <w:numId w:val="0"/>
        </w:numPr>
        <w:bidi w:val="0"/>
        <w:spacing w:before="0" w:after="283"/>
        <w:ind w:start="0" w:hanging="0"/>
        <w:jc w:val="start"/>
        <w:rPr/>
      </w:pPr>
      <w:r>
        <w:rPr>
          <w:rStyle w:val="SourceText"/>
        </w:rPr>
        <w:t>print(entities)</w:t>
      </w:r>
    </w:p>
    <w:p>
      <w:pPr>
        <w:pStyle w:val="TextBody"/>
        <w:numPr>
          <w:ilvl w:val="0"/>
          <w:numId w:val="15"/>
        </w:numPr>
        <w:tabs>
          <w:tab w:val="left" w:pos="709" w:leader="none"/>
        </w:tabs>
        <w:bidi w:val="0"/>
        <w:ind w:start="709" w:hanging="283"/>
        <w:jc w:val="start"/>
        <w:rPr/>
      </w:pPr>
      <w:r>
        <w:rPr>
          <w:rStyle w:val="Strong"/>
        </w:rPr>
        <w:t>Tools (1 Mark):</w:t>
      </w:r>
    </w:p>
    <w:p>
      <w:pPr>
        <w:pStyle w:val="TextBody"/>
        <w:numPr>
          <w:ilvl w:val="1"/>
          <w:numId w:val="15"/>
        </w:numPr>
        <w:tabs>
          <w:tab w:val="clear" w:pos="709"/>
          <w:tab w:val="left" w:pos="1418" w:leader="none"/>
        </w:tabs>
        <w:bidi w:val="0"/>
        <w:spacing w:before="0" w:after="0"/>
        <w:ind w:start="1418" w:hanging="283"/>
        <w:jc w:val="start"/>
        <w:rPr/>
      </w:pPr>
      <w:r>
        <w:rPr>
          <w:rStyle w:val="Strong"/>
        </w:rPr>
        <w:t>spaCy:</w:t>
      </w:r>
      <w:r>
        <w:rPr/>
        <w:t xml:space="preserve"> Known for its efficiency in NER and other NLP tasks.</w:t>
      </w:r>
    </w:p>
    <w:p>
      <w:pPr>
        <w:pStyle w:val="TextBody"/>
        <w:numPr>
          <w:ilvl w:val="1"/>
          <w:numId w:val="15"/>
        </w:numPr>
        <w:tabs>
          <w:tab w:val="clear" w:pos="709"/>
          <w:tab w:val="left" w:pos="1418" w:leader="none"/>
        </w:tabs>
        <w:bidi w:val="0"/>
        <w:ind w:start="1418" w:hanging="283"/>
        <w:jc w:val="start"/>
        <w:rPr/>
      </w:pPr>
      <w:r>
        <w:rPr>
          <w:rStyle w:val="Strong"/>
        </w:rPr>
        <w:t>Stanford NER:</w:t>
      </w:r>
      <w:r>
        <w:rPr/>
        <w:t xml:space="preserve"> A part of the Stanford NLP toolkit, providing a robust NER system.</w:t>
      </w:r>
    </w:p>
    <w:p>
      <w:pPr>
        <w:pStyle w:val="TextBody"/>
        <w:tabs>
          <w:tab w:val="clear" w:pos="709"/>
          <w:tab w:val="left" w:pos="1418" w:leader="none"/>
        </w:tabs>
        <w:bidi w:val="0"/>
        <w:ind w:start="1418" w:hanging="283"/>
        <w:jc w:val="start"/>
        <w:rPr/>
      </w:pPr>
      <w:r>
        <w:rPr/>
      </w:r>
    </w:p>
    <w:p>
      <w:pPr>
        <w:pStyle w:val="Heading3"/>
        <w:bidi w:val="0"/>
        <w:jc w:val="start"/>
        <w:rPr/>
      </w:pPr>
      <w:r>
        <w:rPr>
          <w:rStyle w:val="Strong"/>
          <w:b/>
        </w:rPr>
        <w:t>1. Definition (1 Mark):</w:t>
      </w:r>
    </w:p>
    <w:p>
      <w:pPr>
        <w:pStyle w:val="TextBody"/>
        <w:numPr>
          <w:ilvl w:val="0"/>
          <w:numId w:val="16"/>
        </w:numPr>
        <w:tabs>
          <w:tab w:val="left" w:pos="709" w:leader="none"/>
        </w:tabs>
        <w:bidi w:val="0"/>
        <w:ind w:start="709" w:hanging="283"/>
        <w:jc w:val="start"/>
        <w:rPr/>
      </w:pPr>
      <w:r>
        <w:rPr>
          <w:rStyle w:val="Strong"/>
        </w:rPr>
        <w:t>Lexical Syntax</w:t>
      </w:r>
      <w:r>
        <w:rPr/>
        <w:t xml:space="preserve"> refers to the set of rules governing the formation and structure of lexical elements or tokens in a programming language. It defines how characters and symbols are combined to create valid words, identifiers, and literals.</w:t>
      </w:r>
    </w:p>
    <w:p>
      <w:pPr>
        <w:pStyle w:val="Heading3"/>
        <w:bidi w:val="0"/>
        <w:jc w:val="start"/>
        <w:rPr/>
      </w:pPr>
      <w:r>
        <w:rPr/>
        <w:t>2. Key Concepts (1 Mark):</w:t>
      </w:r>
    </w:p>
    <w:p>
      <w:pPr>
        <w:pStyle w:val="TextBody"/>
        <w:numPr>
          <w:ilvl w:val="0"/>
          <w:numId w:val="17"/>
        </w:numPr>
        <w:tabs>
          <w:tab w:val="left" w:pos="709" w:leader="none"/>
        </w:tabs>
        <w:bidi w:val="0"/>
        <w:spacing w:before="0" w:after="0"/>
        <w:ind w:start="709" w:hanging="283"/>
        <w:jc w:val="start"/>
        <w:rPr/>
      </w:pPr>
      <w:r>
        <w:rPr>
          <w:rStyle w:val="Strong"/>
        </w:rPr>
        <w:t>Lexeme:</w:t>
      </w:r>
      <w:r>
        <w:rPr/>
        <w:t xml:space="preserve"> The smallest unit in the lexical syntax, representing a meaningful element such as a keyword, identifier, or literal.</w:t>
      </w:r>
    </w:p>
    <w:p>
      <w:pPr>
        <w:pStyle w:val="TextBody"/>
        <w:numPr>
          <w:ilvl w:val="0"/>
          <w:numId w:val="17"/>
        </w:numPr>
        <w:tabs>
          <w:tab w:val="left" w:pos="709" w:leader="none"/>
        </w:tabs>
        <w:bidi w:val="0"/>
        <w:spacing w:before="0" w:after="0"/>
        <w:ind w:start="709" w:hanging="283"/>
        <w:jc w:val="start"/>
        <w:rPr/>
      </w:pPr>
      <w:r>
        <w:rPr>
          <w:rStyle w:val="Strong"/>
        </w:rPr>
        <w:t>Tokenization:</w:t>
      </w:r>
      <w:r>
        <w:rPr/>
        <w:t xml:space="preserve"> The process of breaking a source code into tokens based on lexical syntax rules.</w:t>
      </w:r>
    </w:p>
    <w:p>
      <w:pPr>
        <w:pStyle w:val="TextBody"/>
        <w:numPr>
          <w:ilvl w:val="0"/>
          <w:numId w:val="17"/>
        </w:numPr>
        <w:tabs>
          <w:tab w:val="left" w:pos="709" w:leader="none"/>
        </w:tabs>
        <w:bidi w:val="0"/>
        <w:ind w:start="709" w:hanging="283"/>
        <w:jc w:val="start"/>
        <w:rPr/>
      </w:pPr>
      <w:r>
        <w:rPr>
          <w:rStyle w:val="Strong"/>
        </w:rPr>
        <w:t>Regular Expressions:</w:t>
      </w:r>
      <w:r>
        <w:rPr/>
        <w:t xml:space="preserve"> Often used to describe lexical patterns and define token structures.</w:t>
      </w:r>
    </w:p>
    <w:p>
      <w:pPr>
        <w:pStyle w:val="Heading3"/>
        <w:bidi w:val="0"/>
        <w:jc w:val="start"/>
        <w:rPr/>
      </w:pPr>
      <w:r>
        <w:rPr/>
        <w:t>4. Algorithmic Steps (1 Mark):</w:t>
      </w:r>
    </w:p>
    <w:p>
      <w:pPr>
        <w:pStyle w:val="TextBody"/>
        <w:numPr>
          <w:ilvl w:val="0"/>
          <w:numId w:val="18"/>
        </w:numPr>
        <w:tabs>
          <w:tab w:val="left" w:pos="709" w:leader="none"/>
        </w:tabs>
        <w:bidi w:val="0"/>
        <w:spacing w:before="0" w:after="0"/>
        <w:ind w:start="709" w:hanging="283"/>
        <w:jc w:val="start"/>
        <w:rPr/>
      </w:pPr>
      <w:r>
        <w:rPr>
          <w:rStyle w:val="Strong"/>
        </w:rPr>
        <w:t>Lexical Analysis:</w:t>
      </w:r>
      <w:r>
        <w:rPr/>
        <w:t xml:space="preserve"> Process the source code to identify and categorize lexical elements.</w:t>
      </w:r>
    </w:p>
    <w:p>
      <w:pPr>
        <w:pStyle w:val="TextBody"/>
        <w:numPr>
          <w:ilvl w:val="0"/>
          <w:numId w:val="18"/>
        </w:numPr>
        <w:tabs>
          <w:tab w:val="left" w:pos="709" w:leader="none"/>
        </w:tabs>
        <w:bidi w:val="0"/>
        <w:spacing w:before="0" w:after="0"/>
        <w:ind w:start="709" w:hanging="283"/>
        <w:jc w:val="start"/>
        <w:rPr/>
      </w:pPr>
      <w:r>
        <w:rPr>
          <w:rStyle w:val="Strong"/>
        </w:rPr>
        <w:t>Tokenization:</w:t>
      </w:r>
      <w:r>
        <w:rPr/>
        <w:t xml:space="preserve"> Recognize and classify lexemes into specific token types.</w:t>
      </w:r>
    </w:p>
    <w:p>
      <w:pPr>
        <w:pStyle w:val="TextBody"/>
        <w:numPr>
          <w:ilvl w:val="0"/>
          <w:numId w:val="18"/>
        </w:numPr>
        <w:tabs>
          <w:tab w:val="left" w:pos="709" w:leader="none"/>
        </w:tabs>
        <w:bidi w:val="0"/>
        <w:ind w:start="709" w:hanging="283"/>
        <w:jc w:val="start"/>
        <w:rPr/>
      </w:pPr>
      <w:r>
        <w:rPr>
          <w:rStyle w:val="Strong"/>
        </w:rPr>
        <w:t>Error Handling:</w:t>
      </w:r>
      <w:r>
        <w:rPr/>
        <w:t xml:space="preserve"> Identify and handle lexical errors, such as illegal characters or invalid tokens.</w:t>
      </w:r>
    </w:p>
    <w:p>
      <w:pPr>
        <w:pStyle w:val="Heading3"/>
        <w:bidi w:val="0"/>
        <w:jc w:val="start"/>
        <w:rPr/>
      </w:pPr>
      <w:r>
        <w:rPr/>
        <w:t>5. Applications (1 Mark):</w:t>
      </w:r>
    </w:p>
    <w:p>
      <w:pPr>
        <w:pStyle w:val="TextBody"/>
        <w:numPr>
          <w:ilvl w:val="0"/>
          <w:numId w:val="19"/>
        </w:numPr>
        <w:tabs>
          <w:tab w:val="left" w:pos="709" w:leader="none"/>
        </w:tabs>
        <w:bidi w:val="0"/>
        <w:spacing w:before="0" w:after="0"/>
        <w:ind w:start="709" w:hanging="283"/>
        <w:jc w:val="start"/>
        <w:rPr/>
      </w:pPr>
      <w:r>
        <w:rPr>
          <w:rStyle w:val="Strong"/>
        </w:rPr>
        <w:t>Compiler Construction:</w:t>
      </w:r>
      <w:r>
        <w:rPr/>
        <w:t xml:space="preserve"> Lexical analysis is the first phase in compiling source code into machine code.</w:t>
      </w:r>
    </w:p>
    <w:p>
      <w:pPr>
        <w:pStyle w:val="TextBody"/>
        <w:numPr>
          <w:ilvl w:val="0"/>
          <w:numId w:val="19"/>
        </w:numPr>
        <w:tabs>
          <w:tab w:val="left" w:pos="709" w:leader="none"/>
        </w:tabs>
        <w:bidi w:val="0"/>
        <w:ind w:start="709" w:hanging="283"/>
        <w:jc w:val="start"/>
        <w:rPr/>
      </w:pPr>
      <w:r>
        <w:rPr>
          <w:rStyle w:val="Strong"/>
        </w:rPr>
        <w:t>Syntax Highlighting:</w:t>
      </w:r>
      <w:r>
        <w:rPr/>
        <w:t xml:space="preserve"> In text editors, highlighting keywords, identifiers, and literals based on lexical rules.</w:t>
      </w:r>
    </w:p>
    <w:p>
      <w:pPr>
        <w:pStyle w:val="Heading3"/>
        <w:bidi w:val="0"/>
        <w:jc w:val="start"/>
        <w:rPr/>
      </w:pPr>
      <w:r>
        <w:rPr/>
        <w:t>6. Recent Trends (1 Mark):</w:t>
      </w:r>
    </w:p>
    <w:p>
      <w:pPr>
        <w:pStyle w:val="TextBody"/>
        <w:numPr>
          <w:ilvl w:val="0"/>
          <w:numId w:val="20"/>
        </w:numPr>
        <w:tabs>
          <w:tab w:val="left" w:pos="709" w:leader="none"/>
        </w:tabs>
        <w:bidi w:val="0"/>
        <w:spacing w:before="0" w:after="0"/>
        <w:ind w:start="709" w:hanging="283"/>
        <w:jc w:val="start"/>
        <w:rPr/>
      </w:pPr>
      <w:r>
        <w:rPr>
          <w:rStyle w:val="Strong"/>
        </w:rPr>
        <w:t>Language Server Protocols:</w:t>
      </w:r>
      <w:r>
        <w:rPr/>
        <w:t xml:space="preserve"> Standard protocols for providing language services (including lexical analysis) in modern code editors.</w:t>
      </w:r>
    </w:p>
    <w:p>
      <w:pPr>
        <w:pStyle w:val="TextBody"/>
        <w:numPr>
          <w:ilvl w:val="0"/>
          <w:numId w:val="20"/>
        </w:numPr>
        <w:tabs>
          <w:tab w:val="left" w:pos="709" w:leader="none"/>
        </w:tabs>
        <w:bidi w:val="0"/>
        <w:ind w:start="709" w:hanging="283"/>
        <w:jc w:val="start"/>
        <w:rPr/>
      </w:pPr>
      <w:r>
        <w:rPr>
          <w:rStyle w:val="Strong"/>
        </w:rPr>
        <w:t>Incremental Lexing:</w:t>
      </w:r>
      <w:r>
        <w:rPr/>
        <w:t xml:space="preserve"> Techniques that allow for efficient re-lexing of code segments during interactive editing.</w:t>
      </w:r>
    </w:p>
    <w:p>
      <w:pPr>
        <w:pStyle w:val="Heading3"/>
        <w:bidi w:val="0"/>
        <w:jc w:val="start"/>
        <w:rPr/>
      </w:pPr>
      <w:r>
        <w:rPr/>
        <w:t>7. Pseudo Code:</w:t>
      </w:r>
    </w:p>
    <w:p>
      <w:pPr>
        <w:pStyle w:val="PreformattedText"/>
        <w:bidi w:val="0"/>
        <w:spacing w:before="0" w:after="283"/>
        <w:jc w:val="start"/>
        <w:rPr/>
      </w:pPr>
      <w:r>
        <w:rPr/>
        <w:t>python</w:t>
      </w:r>
    </w:p>
    <w:p>
      <w:pPr>
        <w:pStyle w:val="PreformattedText"/>
        <w:bidi w:val="0"/>
        <w:jc w:val="start"/>
        <w:rPr/>
      </w:pPr>
      <w:r>
        <w:rPr>
          <w:rStyle w:val="SourceText"/>
        </w:rPr>
        <w:t># Pseudo code for a simple lexical analyzer</w:t>
      </w:r>
    </w:p>
    <w:p>
      <w:pPr>
        <w:pStyle w:val="PreformattedText"/>
        <w:bidi w:val="0"/>
        <w:jc w:val="start"/>
        <w:rPr/>
      </w:pPr>
      <w:r>
        <w:rPr>
          <w:rStyle w:val="SourceText"/>
        </w:rPr>
        <w:t>def lexical_analyzer(source_code):</w:t>
      </w:r>
    </w:p>
    <w:p>
      <w:pPr>
        <w:pStyle w:val="PreformattedText"/>
        <w:bidi w:val="0"/>
        <w:jc w:val="start"/>
        <w:rPr/>
      </w:pPr>
      <w:r>
        <w:rPr>
          <w:rStyle w:val="SourceText"/>
        </w:rPr>
        <w:t xml:space="preserve">    </w:t>
      </w:r>
      <w:r>
        <w:rPr>
          <w:rStyle w:val="SourceText"/>
        </w:rPr>
        <w:t>tokens = []</w:t>
      </w:r>
    </w:p>
    <w:p>
      <w:pPr>
        <w:pStyle w:val="PreformattedText"/>
        <w:bidi w:val="0"/>
        <w:jc w:val="start"/>
        <w:rPr/>
      </w:pPr>
      <w:r>
        <w:rPr>
          <w:rStyle w:val="SourceText"/>
        </w:rPr>
        <w:t xml:space="preserve">    </w:t>
      </w:r>
      <w:r>
        <w:rPr>
          <w:rStyle w:val="SourceText"/>
        </w:rPr>
        <w:t>current_token = ""</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for char in source_code:</w:t>
      </w:r>
    </w:p>
    <w:p>
      <w:pPr>
        <w:pStyle w:val="PreformattedText"/>
        <w:bidi w:val="0"/>
        <w:jc w:val="start"/>
        <w:rPr/>
      </w:pPr>
      <w:r>
        <w:rPr>
          <w:rStyle w:val="SourceText"/>
        </w:rPr>
        <w:t xml:space="preserve">        </w:t>
      </w:r>
      <w:r>
        <w:rPr>
          <w:rStyle w:val="SourceText"/>
        </w:rPr>
        <w:t>if char.isalnum():</w:t>
      </w:r>
    </w:p>
    <w:p>
      <w:pPr>
        <w:pStyle w:val="PreformattedText"/>
        <w:bidi w:val="0"/>
        <w:jc w:val="start"/>
        <w:rPr/>
      </w:pPr>
      <w:r>
        <w:rPr>
          <w:rStyle w:val="SourceText"/>
        </w:rPr>
        <w:t xml:space="preserve">            </w:t>
      </w:r>
      <w:r>
        <w:rPr>
          <w:rStyle w:val="SourceText"/>
        </w:rPr>
        <w:t>current_token += char</w:t>
      </w:r>
    </w:p>
    <w:p>
      <w:pPr>
        <w:pStyle w:val="PreformattedText"/>
        <w:bidi w:val="0"/>
        <w:jc w:val="start"/>
        <w:rPr/>
      </w:pPr>
      <w:r>
        <w:rPr>
          <w:rStyle w:val="SourceText"/>
        </w:rPr>
        <w:t xml:space="preserve">        </w:t>
      </w:r>
      <w:r>
        <w:rPr>
          <w:rStyle w:val="SourceText"/>
        </w:rPr>
        <w:t>else:</w:t>
      </w:r>
    </w:p>
    <w:p>
      <w:pPr>
        <w:pStyle w:val="PreformattedText"/>
        <w:bidi w:val="0"/>
        <w:jc w:val="start"/>
        <w:rPr/>
      </w:pPr>
      <w:r>
        <w:rPr>
          <w:rStyle w:val="SourceText"/>
        </w:rPr>
        <w:t xml:space="preserve">            </w:t>
      </w:r>
      <w:r>
        <w:rPr>
          <w:rStyle w:val="SourceText"/>
        </w:rPr>
        <w:t>if current_token:</w:t>
      </w:r>
    </w:p>
    <w:p>
      <w:pPr>
        <w:pStyle w:val="PreformattedText"/>
        <w:bidi w:val="0"/>
        <w:jc w:val="start"/>
        <w:rPr/>
      </w:pPr>
      <w:r>
        <w:rPr>
          <w:rStyle w:val="SourceText"/>
        </w:rPr>
        <w:t xml:space="preserve">                </w:t>
      </w:r>
      <w:r>
        <w:rPr>
          <w:rStyle w:val="SourceText"/>
        </w:rPr>
        <w:t>tokens.append(classify_token(current_token))</w:t>
      </w:r>
    </w:p>
    <w:p>
      <w:pPr>
        <w:pStyle w:val="PreformattedText"/>
        <w:bidi w:val="0"/>
        <w:jc w:val="start"/>
        <w:rPr/>
      </w:pPr>
      <w:r>
        <w:rPr>
          <w:rStyle w:val="SourceText"/>
        </w:rPr>
        <w:t xml:space="preserve">                </w:t>
      </w:r>
      <w:r>
        <w:rPr>
          <w:rStyle w:val="SourceText"/>
        </w:rPr>
        <w:t>current_token = ""</w:t>
      </w:r>
    </w:p>
    <w:p>
      <w:pPr>
        <w:pStyle w:val="PreformattedText"/>
        <w:bidi w:val="0"/>
        <w:jc w:val="start"/>
        <w:rPr/>
      </w:pPr>
      <w:r>
        <w:rPr>
          <w:rStyle w:val="SourceText"/>
        </w:rPr>
        <w:t xml:space="preserve">            </w:t>
      </w:r>
      <w:r>
        <w:rPr>
          <w:rStyle w:val="SourceText"/>
        </w:rPr>
        <w:t>if char.isspace():</w:t>
      </w:r>
    </w:p>
    <w:p>
      <w:pPr>
        <w:pStyle w:val="PreformattedText"/>
        <w:bidi w:val="0"/>
        <w:jc w:val="start"/>
        <w:rPr/>
      </w:pPr>
      <w:r>
        <w:rPr>
          <w:rStyle w:val="SourceText"/>
        </w:rPr>
        <w:t xml:space="preserve">                </w:t>
      </w:r>
      <w:r>
        <w:rPr>
          <w:rStyle w:val="SourceText"/>
        </w:rPr>
        <w:t>continue</w:t>
      </w:r>
    </w:p>
    <w:p>
      <w:pPr>
        <w:pStyle w:val="PreformattedText"/>
        <w:bidi w:val="0"/>
        <w:jc w:val="start"/>
        <w:rPr/>
      </w:pPr>
      <w:r>
        <w:rPr>
          <w:rStyle w:val="SourceText"/>
        </w:rPr>
        <w:t xml:space="preserve">            </w:t>
      </w:r>
      <w:r>
        <w:rPr>
          <w:rStyle w:val="SourceText"/>
        </w:rPr>
        <w:t>tokens.append(classify_token(char))</w:t>
      </w:r>
    </w:p>
    <w:p>
      <w:pPr>
        <w:pStyle w:val="PreformattedText"/>
        <w:bidi w:val="0"/>
        <w:jc w:val="start"/>
        <w:rPr/>
      </w:pPr>
      <w:r>
        <w:rPr/>
      </w:r>
    </w:p>
    <w:p>
      <w:pPr>
        <w:pStyle w:val="PreformattedText"/>
        <w:bidi w:val="0"/>
        <w:jc w:val="start"/>
        <w:rPr/>
      </w:pPr>
      <w:r>
        <w:rPr>
          <w:rStyle w:val="SourceText"/>
        </w:rPr>
        <w:t xml:space="preserve">    </w:t>
      </w:r>
      <w:r>
        <w:rPr>
          <w:rStyle w:val="SourceText"/>
        </w:rPr>
        <w:t>return tokens</w:t>
      </w:r>
    </w:p>
    <w:p>
      <w:pPr>
        <w:pStyle w:val="PreformattedText"/>
        <w:bidi w:val="0"/>
        <w:jc w:val="start"/>
        <w:rPr/>
      </w:pPr>
      <w:r>
        <w:rPr/>
      </w:r>
    </w:p>
    <w:p>
      <w:pPr>
        <w:pStyle w:val="PreformattedText"/>
        <w:bidi w:val="0"/>
        <w:jc w:val="start"/>
        <w:rPr/>
      </w:pPr>
      <w:r>
        <w:rPr>
          <w:rStyle w:val="SourceText"/>
        </w:rPr>
        <w:t>def classify_token(token):</w:t>
      </w:r>
    </w:p>
    <w:p>
      <w:pPr>
        <w:pStyle w:val="PreformattedText"/>
        <w:bidi w:val="0"/>
        <w:jc w:val="start"/>
        <w:rPr/>
      </w:pPr>
      <w:r>
        <w:rPr>
          <w:rStyle w:val="SourceText"/>
        </w:rPr>
        <w:t xml:space="preserve">    </w:t>
      </w:r>
      <w:r>
        <w:rPr>
          <w:rStyle w:val="SourceText"/>
        </w:rPr>
        <w:t># Implement logic to classify the token into specific types (keyword, identifier, literal, etc.)</w:t>
      </w:r>
    </w:p>
    <w:p>
      <w:pPr>
        <w:pStyle w:val="PreformattedText"/>
        <w:bidi w:val="0"/>
        <w:jc w:val="start"/>
        <w:rPr/>
      </w:pPr>
      <w:r>
        <w:rPr>
          <w:rStyle w:val="SourceText"/>
        </w:rPr>
        <w:t xml:space="preserve">    </w:t>
      </w:r>
      <w:r>
        <w:rPr>
          <w:rStyle w:val="SourceText"/>
        </w:rPr>
        <w:t>pass</w:t>
      </w:r>
    </w:p>
    <w:p>
      <w:pPr>
        <w:pStyle w:val="PreformattedText"/>
        <w:bidi w:val="0"/>
        <w:jc w:val="start"/>
        <w:rPr/>
      </w:pPr>
      <w:r>
        <w:rPr/>
      </w:r>
    </w:p>
    <w:p>
      <w:pPr>
        <w:pStyle w:val="PreformattedText"/>
        <w:bidi w:val="0"/>
        <w:jc w:val="start"/>
        <w:rPr/>
      </w:pPr>
      <w:r>
        <w:rPr>
          <w:rStyle w:val="SourceText"/>
        </w:rPr>
        <w:t># Example Usage</w:t>
      </w:r>
    </w:p>
    <w:p>
      <w:pPr>
        <w:pStyle w:val="PreformattedText"/>
        <w:bidi w:val="0"/>
        <w:jc w:val="start"/>
        <w:rPr/>
      </w:pPr>
      <w:r>
        <w:rPr>
          <w:rStyle w:val="SourceText"/>
        </w:rPr>
        <w:t>source_code = "int main() { return 0; }"</w:t>
      </w:r>
    </w:p>
    <w:p>
      <w:pPr>
        <w:pStyle w:val="PreformattedText"/>
        <w:bidi w:val="0"/>
        <w:jc w:val="start"/>
        <w:rPr/>
      </w:pPr>
      <w:r>
        <w:rPr>
          <w:rStyle w:val="SourceText"/>
        </w:rPr>
        <w:t>tokens = lexical_analyzer(source_code)</w:t>
      </w:r>
    </w:p>
    <w:p>
      <w:pPr>
        <w:pStyle w:val="PreformattedText"/>
        <w:bidi w:val="0"/>
        <w:spacing w:before="0" w:after="283"/>
        <w:jc w:val="start"/>
        <w:rPr/>
      </w:pPr>
      <w:r>
        <w:rPr>
          <w:rStyle w:val="SourceText"/>
        </w:rPr>
        <w:t>print(tokens)</w:t>
      </w:r>
    </w:p>
    <w:p>
      <w:pPr>
        <w:pStyle w:val="Heading3"/>
        <w:bidi w:val="0"/>
        <w:jc w:val="start"/>
        <w:rPr/>
      </w:pPr>
      <w:r>
        <w:rPr/>
        <w:t>8. Tools (1 Mark):</w:t>
      </w:r>
    </w:p>
    <w:p>
      <w:pPr>
        <w:pStyle w:val="TextBody"/>
        <w:numPr>
          <w:ilvl w:val="0"/>
          <w:numId w:val="21"/>
        </w:numPr>
        <w:tabs>
          <w:tab w:val="left" w:pos="709" w:leader="none"/>
        </w:tabs>
        <w:bidi w:val="0"/>
        <w:spacing w:before="0" w:after="0"/>
        <w:ind w:start="709" w:hanging="283"/>
        <w:jc w:val="start"/>
        <w:rPr/>
      </w:pPr>
      <w:r>
        <w:rPr>
          <w:rStyle w:val="Strong"/>
        </w:rPr>
        <w:t>Lex</w:t>
      </w:r>
      <w:r>
        <w:rPr/>
        <w:t>: A popular lexical analyzer generator that generates lexical analyzers based on regular expressions.</w:t>
      </w:r>
    </w:p>
    <w:p>
      <w:pPr>
        <w:pStyle w:val="TextBody"/>
        <w:numPr>
          <w:ilvl w:val="0"/>
          <w:numId w:val="21"/>
        </w:numPr>
        <w:tabs>
          <w:tab w:val="left" w:pos="709" w:leader="none"/>
        </w:tabs>
        <w:bidi w:val="0"/>
        <w:ind w:start="709" w:hanging="283"/>
        <w:jc w:val="start"/>
        <w:rPr/>
      </w:pPr>
      <w:r>
        <w:rPr>
          <w:rStyle w:val="Strong"/>
        </w:rPr>
        <w:t>ANTLR (ANother Tool for Language Recognition)</w:t>
      </w:r>
      <w:r>
        <w:rPr/>
        <w:t>: A powerful parser generator that can be used for lexical analysis.</w:t>
      </w:r>
    </w:p>
    <w:p>
      <w:pPr>
        <w:pStyle w:val="Heading3"/>
        <w:bidi w:val="0"/>
        <w:jc w:val="start"/>
        <w:rPr/>
      </w:pPr>
      <w:r>
        <w:rPr/>
        <w:t>9. Lexical Syntax in Programming Languages (1 Mark):</w:t>
      </w:r>
    </w:p>
    <w:p>
      <w:pPr>
        <w:pStyle w:val="TextBody"/>
        <w:numPr>
          <w:ilvl w:val="0"/>
          <w:numId w:val="22"/>
        </w:numPr>
        <w:tabs>
          <w:tab w:val="left" w:pos="709" w:leader="none"/>
        </w:tabs>
        <w:bidi w:val="0"/>
        <w:spacing w:before="0" w:after="0"/>
        <w:ind w:start="709" w:hanging="283"/>
        <w:jc w:val="start"/>
        <w:rPr/>
      </w:pPr>
      <w:r>
        <w:rPr/>
        <w:t>Each programming language has its lexical syntax rules defining keywords, identifiers, literals, operators, and other lexical elements.</w:t>
      </w:r>
    </w:p>
    <w:p>
      <w:pPr>
        <w:pStyle w:val="TextBody"/>
        <w:numPr>
          <w:ilvl w:val="0"/>
          <w:numId w:val="22"/>
        </w:numPr>
        <w:tabs>
          <w:tab w:val="left" w:pos="709" w:leader="none"/>
        </w:tabs>
        <w:bidi w:val="0"/>
        <w:ind w:start="709" w:hanging="283"/>
        <w:jc w:val="start"/>
        <w:rPr/>
      </w:pPr>
      <w:r>
        <w:rPr/>
        <w:t>Examples include the lexical rules of Python, Java, C++, etc.</w:t>
      </w:r>
    </w:p>
    <w:p>
      <w:pPr>
        <w:pStyle w:val="TextBody"/>
        <w:bidi w:val="0"/>
        <w:jc w:val="start"/>
        <w:rPr>
          <w:rStyle w:val="Strong"/>
        </w:rPr>
      </w:pPr>
      <w:r>
        <w:rPr/>
      </w:r>
    </w:p>
    <w:p>
      <w:pPr>
        <w:pStyle w:val="TextBody"/>
        <w:bidi w:val="0"/>
        <w:jc w:val="start"/>
        <w:rPr/>
      </w:pPr>
      <w:r>
        <w:rPr>
          <w:rStyle w:val="Strong"/>
        </w:rPr>
        <w:t>Hidden Markov Models (HMMs):</w:t>
      </w:r>
    </w:p>
    <w:p>
      <w:pPr>
        <w:pStyle w:val="Heading3"/>
        <w:bidi w:val="0"/>
        <w:jc w:val="start"/>
        <w:rPr/>
      </w:pPr>
      <w:r>
        <w:rPr/>
        <w:t>1. Definition (1 Mark):</w:t>
      </w:r>
    </w:p>
    <w:p>
      <w:pPr>
        <w:pStyle w:val="TextBody"/>
        <w:numPr>
          <w:ilvl w:val="0"/>
          <w:numId w:val="23"/>
        </w:numPr>
        <w:tabs>
          <w:tab w:val="left" w:pos="709" w:leader="none"/>
        </w:tabs>
        <w:bidi w:val="0"/>
        <w:ind w:start="709" w:hanging="283"/>
        <w:jc w:val="start"/>
        <w:rPr/>
      </w:pPr>
      <w:r>
        <w:rPr>
          <w:rStyle w:val="Strong"/>
        </w:rPr>
        <w:t>Hidden Markov Models (HMMs)</w:t>
      </w:r>
      <w:r>
        <w:rPr/>
        <w:t xml:space="preserve"> are statistical models used to describe sequences of observable events generated by an underlying stochastic process with hidden states. They are widely applied in various fields, including speech recognition, bioinformatics, and natural language processing.</w:t>
      </w:r>
    </w:p>
    <w:p>
      <w:pPr>
        <w:pStyle w:val="Heading3"/>
        <w:bidi w:val="0"/>
        <w:jc w:val="start"/>
        <w:rPr/>
      </w:pPr>
      <w:r>
        <w:rPr/>
        <w:t>2. Key Concepts (1 Mark):</w:t>
      </w:r>
    </w:p>
    <w:p>
      <w:pPr>
        <w:pStyle w:val="TextBody"/>
        <w:numPr>
          <w:ilvl w:val="0"/>
          <w:numId w:val="24"/>
        </w:numPr>
        <w:tabs>
          <w:tab w:val="left" w:pos="709" w:leader="none"/>
        </w:tabs>
        <w:bidi w:val="0"/>
        <w:spacing w:before="0" w:after="0"/>
        <w:ind w:start="709" w:hanging="283"/>
        <w:jc w:val="start"/>
        <w:rPr/>
      </w:pPr>
      <w:r>
        <w:rPr>
          <w:rStyle w:val="Strong"/>
        </w:rPr>
        <w:t>States:</w:t>
      </w:r>
      <w:r>
        <w:rPr/>
        <w:t xml:space="preserve"> Observable and hidden states represent different aspects of the system.</w:t>
      </w:r>
    </w:p>
    <w:p>
      <w:pPr>
        <w:pStyle w:val="TextBody"/>
        <w:numPr>
          <w:ilvl w:val="0"/>
          <w:numId w:val="24"/>
        </w:numPr>
        <w:tabs>
          <w:tab w:val="left" w:pos="709" w:leader="none"/>
        </w:tabs>
        <w:bidi w:val="0"/>
        <w:spacing w:before="0" w:after="0"/>
        <w:ind w:start="709" w:hanging="283"/>
        <w:jc w:val="start"/>
        <w:rPr/>
      </w:pPr>
      <w:r>
        <w:rPr>
          <w:rStyle w:val="Strong"/>
        </w:rPr>
        <w:t>Observations:</w:t>
      </w:r>
      <w:r>
        <w:rPr/>
        <w:t xml:space="preserve"> Emissions associated with each state.</w:t>
      </w:r>
    </w:p>
    <w:p>
      <w:pPr>
        <w:pStyle w:val="TextBody"/>
        <w:numPr>
          <w:ilvl w:val="0"/>
          <w:numId w:val="24"/>
        </w:numPr>
        <w:tabs>
          <w:tab w:val="left" w:pos="709" w:leader="none"/>
        </w:tabs>
        <w:bidi w:val="0"/>
        <w:ind w:start="709" w:hanging="283"/>
        <w:jc w:val="start"/>
        <w:rPr/>
      </w:pPr>
      <w:r>
        <w:rPr>
          <w:rStyle w:val="Strong"/>
        </w:rPr>
        <w:t>Transitions:</w:t>
      </w:r>
      <w:r>
        <w:rPr/>
        <w:t xml:space="preserve"> Probabilities of moving between states.</w:t>
      </w:r>
    </w:p>
    <w:p>
      <w:pPr>
        <w:pStyle w:val="Heading3"/>
        <w:bidi w:val="0"/>
        <w:jc w:val="start"/>
        <w:rPr/>
      </w:pPr>
      <w:r>
        <w:rPr/>
        <w:t>3. Diagram:</w:t>
      </w:r>
    </w:p>
    <w:p>
      <w:pPr>
        <w:pStyle w:val="TextBody"/>
        <w:numPr>
          <w:ilvl w:val="0"/>
          <w:numId w:val="25"/>
        </w:numPr>
        <w:tabs>
          <w:tab w:val="left" w:pos="709" w:leader="none"/>
        </w:tabs>
        <w:bidi w:val="0"/>
        <w:ind w:start="709" w:hanging="283"/>
        <w:jc w:val="start"/>
        <w:rPr/>
      </w:pPr>
      <w:r>
        <w:rPr>
          <w:rStyle w:val="Strong"/>
        </w:rPr>
        <w:t>HMM Transition Diagram:</w:t>
      </w:r>
      <w:r>
        <w:rPr/>
        <w:t xml:space="preserve"> Illustrate a diagram showing states, transitions, and observations in an HMM.</w:t>
      </w:r>
    </w:p>
    <w:p>
      <w:pPr>
        <w:pStyle w:val="Heading3"/>
        <w:bidi w:val="0"/>
        <w:jc w:val="start"/>
        <w:rPr/>
      </w:pPr>
      <w:r>
        <w:rPr/>
        <w:t>4. Algorithmic Steps (1 Mark):</w:t>
      </w:r>
    </w:p>
    <w:p>
      <w:pPr>
        <w:pStyle w:val="Heading4"/>
        <w:bidi w:val="0"/>
        <w:jc w:val="start"/>
        <w:rPr/>
      </w:pPr>
      <w:r>
        <w:rPr/>
        <w:t>Forward Algorithm:</w:t>
      </w:r>
    </w:p>
    <w:p>
      <w:pPr>
        <w:pStyle w:val="TextBody"/>
        <w:numPr>
          <w:ilvl w:val="0"/>
          <w:numId w:val="26"/>
        </w:numPr>
        <w:tabs>
          <w:tab w:val="left" w:pos="709" w:leader="none"/>
        </w:tabs>
        <w:bidi w:val="0"/>
        <w:ind w:start="709" w:hanging="283"/>
        <w:jc w:val="start"/>
        <w:rPr/>
      </w:pPr>
      <w:r>
        <w:rPr>
          <w:rStyle w:val="Strong"/>
        </w:rPr>
        <w:t>Definition (1 Mark):</w:t>
      </w:r>
    </w:p>
    <w:p>
      <w:pPr>
        <w:pStyle w:val="TextBody"/>
        <w:numPr>
          <w:ilvl w:val="1"/>
          <w:numId w:val="26"/>
        </w:numPr>
        <w:tabs>
          <w:tab w:val="clear" w:pos="709"/>
          <w:tab w:val="left" w:pos="1418" w:leader="none"/>
        </w:tabs>
        <w:bidi w:val="0"/>
        <w:spacing w:before="0" w:after="0"/>
        <w:ind w:start="1418" w:hanging="283"/>
        <w:jc w:val="start"/>
        <w:rPr/>
      </w:pPr>
      <w:r>
        <w:rPr/>
        <w:t xml:space="preserve">The </w:t>
      </w:r>
      <w:r>
        <w:rPr>
          <w:rStyle w:val="Strong"/>
        </w:rPr>
        <w:t>Forward Algorithm</w:t>
      </w:r>
      <w:r>
        <w:rPr/>
        <w:t xml:space="preserve"> calculates the probability of observing a given sequence of observations, considering all possible paths through the model.</w:t>
      </w:r>
    </w:p>
    <w:p>
      <w:pPr>
        <w:pStyle w:val="TextBody"/>
        <w:numPr>
          <w:ilvl w:val="0"/>
          <w:numId w:val="26"/>
        </w:numPr>
        <w:tabs>
          <w:tab w:val="left" w:pos="709" w:leader="none"/>
        </w:tabs>
        <w:bidi w:val="0"/>
        <w:ind w:start="709" w:hanging="283"/>
        <w:jc w:val="start"/>
        <w:rPr/>
      </w:pPr>
      <w:r>
        <w:rPr>
          <w:rStyle w:val="Strong"/>
        </w:rPr>
        <w:t>Steps (2 Marks):</w:t>
      </w:r>
    </w:p>
    <w:p>
      <w:pPr>
        <w:pStyle w:val="TextBody"/>
        <w:numPr>
          <w:ilvl w:val="1"/>
          <w:numId w:val="26"/>
        </w:numPr>
        <w:tabs>
          <w:tab w:val="clear" w:pos="709"/>
          <w:tab w:val="left" w:pos="1418" w:leader="none"/>
        </w:tabs>
        <w:bidi w:val="0"/>
        <w:spacing w:before="0" w:after="0"/>
        <w:ind w:start="1418" w:hanging="283"/>
        <w:jc w:val="start"/>
        <w:rPr/>
      </w:pPr>
      <w:r>
        <w:rPr>
          <w:rStyle w:val="Strong"/>
        </w:rPr>
        <w:t>Initialization:</w:t>
      </w:r>
      <w:r>
        <w:rPr/>
        <w:t xml:space="preserve"> Initialize the forward probabilities for the initial state.</w:t>
      </w:r>
    </w:p>
    <w:p>
      <w:pPr>
        <w:pStyle w:val="TextBody"/>
        <w:numPr>
          <w:ilvl w:val="1"/>
          <w:numId w:val="26"/>
        </w:numPr>
        <w:tabs>
          <w:tab w:val="clear" w:pos="709"/>
          <w:tab w:val="left" w:pos="1418" w:leader="none"/>
        </w:tabs>
        <w:bidi w:val="0"/>
        <w:spacing w:before="0" w:after="0"/>
        <w:ind w:start="1418" w:hanging="283"/>
        <w:jc w:val="start"/>
        <w:rPr/>
      </w:pPr>
      <w:r>
        <w:rPr>
          <w:rStyle w:val="Strong"/>
        </w:rPr>
        <w:t>Recursion:</w:t>
      </w:r>
      <w:r>
        <w:rPr/>
        <w:t xml:space="preserve"> Iterate through each time step, updating the forward probabilities based on the previous probabilities and transitions.</w:t>
      </w:r>
    </w:p>
    <w:p>
      <w:pPr>
        <w:pStyle w:val="TextBody"/>
        <w:numPr>
          <w:ilvl w:val="1"/>
          <w:numId w:val="26"/>
        </w:numPr>
        <w:tabs>
          <w:tab w:val="clear" w:pos="709"/>
          <w:tab w:val="left" w:pos="1418" w:leader="none"/>
        </w:tabs>
        <w:bidi w:val="0"/>
        <w:ind w:start="1418" w:hanging="283"/>
        <w:jc w:val="start"/>
        <w:rPr/>
      </w:pPr>
      <w:r>
        <w:rPr>
          <w:rStyle w:val="Strong"/>
        </w:rPr>
        <w:t>Termination:</w:t>
      </w:r>
      <w:r>
        <w:rPr/>
        <w:t xml:space="preserve"> Sum the forward probabilities across all possible paths to get the overall probability of the observed sequence.</w:t>
      </w:r>
    </w:p>
    <w:p>
      <w:pPr>
        <w:pStyle w:val="Heading4"/>
        <w:bidi w:val="0"/>
        <w:jc w:val="start"/>
        <w:rPr/>
      </w:pPr>
      <w:r>
        <w:rPr/>
        <w:t>Viterbi Algorithm:</w:t>
      </w:r>
    </w:p>
    <w:p>
      <w:pPr>
        <w:pStyle w:val="TextBody"/>
        <w:numPr>
          <w:ilvl w:val="0"/>
          <w:numId w:val="27"/>
        </w:numPr>
        <w:tabs>
          <w:tab w:val="left" w:pos="709" w:leader="none"/>
        </w:tabs>
        <w:bidi w:val="0"/>
        <w:ind w:start="709" w:hanging="283"/>
        <w:jc w:val="start"/>
        <w:rPr/>
      </w:pPr>
      <w:r>
        <w:rPr>
          <w:rStyle w:val="Strong"/>
        </w:rPr>
        <w:t>Definition (1 Mark):</w:t>
      </w:r>
    </w:p>
    <w:p>
      <w:pPr>
        <w:pStyle w:val="TextBody"/>
        <w:numPr>
          <w:ilvl w:val="1"/>
          <w:numId w:val="27"/>
        </w:numPr>
        <w:tabs>
          <w:tab w:val="clear" w:pos="709"/>
          <w:tab w:val="left" w:pos="1418" w:leader="none"/>
        </w:tabs>
        <w:bidi w:val="0"/>
        <w:spacing w:before="0" w:after="0"/>
        <w:ind w:start="1418" w:hanging="283"/>
        <w:jc w:val="start"/>
        <w:rPr/>
      </w:pPr>
      <w:r>
        <w:rPr/>
        <w:t xml:space="preserve">The </w:t>
      </w:r>
      <w:r>
        <w:rPr>
          <w:rStyle w:val="Strong"/>
        </w:rPr>
        <w:t>Viterbi Algorithm</w:t>
      </w:r>
      <w:r>
        <w:rPr/>
        <w:t xml:space="preserve"> is a dynamic programming algorithm that finds the most likely sequence of hidden states given a sequence of observations.</w:t>
      </w:r>
    </w:p>
    <w:p>
      <w:pPr>
        <w:pStyle w:val="TextBody"/>
        <w:numPr>
          <w:ilvl w:val="0"/>
          <w:numId w:val="27"/>
        </w:numPr>
        <w:tabs>
          <w:tab w:val="left" w:pos="709" w:leader="none"/>
        </w:tabs>
        <w:bidi w:val="0"/>
        <w:ind w:start="709" w:hanging="283"/>
        <w:jc w:val="start"/>
        <w:rPr/>
      </w:pPr>
      <w:r>
        <w:rPr>
          <w:rStyle w:val="Strong"/>
        </w:rPr>
        <w:t>Steps (2 Marks):</w:t>
      </w:r>
    </w:p>
    <w:p>
      <w:pPr>
        <w:pStyle w:val="TextBody"/>
        <w:numPr>
          <w:ilvl w:val="1"/>
          <w:numId w:val="27"/>
        </w:numPr>
        <w:tabs>
          <w:tab w:val="clear" w:pos="709"/>
          <w:tab w:val="left" w:pos="1418" w:leader="none"/>
        </w:tabs>
        <w:bidi w:val="0"/>
        <w:spacing w:before="0" w:after="0"/>
        <w:ind w:start="1418" w:hanging="283"/>
        <w:jc w:val="start"/>
        <w:rPr/>
      </w:pPr>
      <w:r>
        <w:rPr>
          <w:rStyle w:val="Strong"/>
        </w:rPr>
        <w:t>Initialization:</w:t>
      </w:r>
      <w:r>
        <w:rPr/>
        <w:t xml:space="preserve"> Initialize the Viterbi probabilities for the initial state.</w:t>
      </w:r>
    </w:p>
    <w:p>
      <w:pPr>
        <w:pStyle w:val="TextBody"/>
        <w:numPr>
          <w:ilvl w:val="1"/>
          <w:numId w:val="27"/>
        </w:numPr>
        <w:tabs>
          <w:tab w:val="clear" w:pos="709"/>
          <w:tab w:val="left" w:pos="1418" w:leader="none"/>
        </w:tabs>
        <w:bidi w:val="0"/>
        <w:spacing w:before="0" w:after="0"/>
        <w:ind w:start="1418" w:hanging="283"/>
        <w:jc w:val="start"/>
        <w:rPr/>
      </w:pPr>
      <w:r>
        <w:rPr>
          <w:rStyle w:val="Strong"/>
        </w:rPr>
        <w:t>Recursion:</w:t>
      </w:r>
      <w:r>
        <w:rPr/>
        <w:t xml:space="preserve"> Iterate through each time step, updating the Viterbi probabilities based on the previous probabilities, transitions, and emissions.</w:t>
      </w:r>
    </w:p>
    <w:p>
      <w:pPr>
        <w:pStyle w:val="TextBody"/>
        <w:numPr>
          <w:ilvl w:val="1"/>
          <w:numId w:val="27"/>
        </w:numPr>
        <w:tabs>
          <w:tab w:val="clear" w:pos="709"/>
          <w:tab w:val="left" w:pos="1418" w:leader="none"/>
        </w:tabs>
        <w:bidi w:val="0"/>
        <w:ind w:start="1418" w:hanging="283"/>
        <w:jc w:val="start"/>
        <w:rPr/>
      </w:pPr>
      <w:r>
        <w:rPr>
          <w:rStyle w:val="Strong"/>
        </w:rPr>
        <w:t>Backtracking:</w:t>
      </w:r>
      <w:r>
        <w:rPr/>
        <w:t xml:space="preserve"> Once the sequence is observed, backtrack to find the most likely path of hidden states.</w:t>
      </w:r>
    </w:p>
    <w:p>
      <w:pPr>
        <w:pStyle w:val="Heading4"/>
        <w:bidi w:val="0"/>
        <w:jc w:val="start"/>
        <w:rPr/>
      </w:pPr>
      <w:r>
        <w:rPr/>
        <w:t>EM Training (Expectation-Maximization):</w:t>
      </w:r>
    </w:p>
    <w:p>
      <w:pPr>
        <w:pStyle w:val="TextBody"/>
        <w:numPr>
          <w:ilvl w:val="0"/>
          <w:numId w:val="28"/>
        </w:numPr>
        <w:tabs>
          <w:tab w:val="left" w:pos="709" w:leader="none"/>
        </w:tabs>
        <w:bidi w:val="0"/>
        <w:ind w:start="709" w:hanging="283"/>
        <w:jc w:val="start"/>
        <w:rPr/>
      </w:pPr>
      <w:r>
        <w:rPr>
          <w:rStyle w:val="Strong"/>
        </w:rPr>
        <w:t>Definition (1 Mark):</w:t>
      </w:r>
    </w:p>
    <w:p>
      <w:pPr>
        <w:pStyle w:val="TextBody"/>
        <w:numPr>
          <w:ilvl w:val="1"/>
          <w:numId w:val="28"/>
        </w:numPr>
        <w:tabs>
          <w:tab w:val="clear" w:pos="709"/>
          <w:tab w:val="left" w:pos="1418" w:leader="none"/>
        </w:tabs>
        <w:bidi w:val="0"/>
        <w:spacing w:before="0" w:after="0"/>
        <w:ind w:start="1418" w:hanging="283"/>
        <w:jc w:val="start"/>
        <w:rPr/>
      </w:pPr>
      <w:r>
        <w:rPr/>
        <w:t xml:space="preserve">The </w:t>
      </w:r>
      <w:r>
        <w:rPr>
          <w:rStyle w:val="Strong"/>
        </w:rPr>
        <w:t>Expectation-Maximization (EM) Algorithm</w:t>
      </w:r>
      <w:r>
        <w:rPr/>
        <w:t xml:space="preserve"> is used to estimate the parameters (transition probabilities, emission probabilities) of an HMM when the hidden states are not directly observable.</w:t>
      </w:r>
    </w:p>
    <w:p>
      <w:pPr>
        <w:pStyle w:val="TextBody"/>
        <w:numPr>
          <w:ilvl w:val="0"/>
          <w:numId w:val="28"/>
        </w:numPr>
        <w:tabs>
          <w:tab w:val="left" w:pos="709" w:leader="none"/>
        </w:tabs>
        <w:bidi w:val="0"/>
        <w:ind w:start="709" w:hanging="283"/>
        <w:jc w:val="start"/>
        <w:rPr/>
      </w:pPr>
      <w:r>
        <w:rPr>
          <w:rStyle w:val="Strong"/>
        </w:rPr>
        <w:t>Steps (2 Marks):</w:t>
      </w:r>
    </w:p>
    <w:p>
      <w:pPr>
        <w:pStyle w:val="TextBody"/>
        <w:numPr>
          <w:ilvl w:val="1"/>
          <w:numId w:val="28"/>
        </w:numPr>
        <w:tabs>
          <w:tab w:val="clear" w:pos="709"/>
          <w:tab w:val="left" w:pos="1418" w:leader="none"/>
        </w:tabs>
        <w:bidi w:val="0"/>
        <w:spacing w:before="0" w:after="0"/>
        <w:ind w:start="1418" w:hanging="283"/>
        <w:jc w:val="start"/>
        <w:rPr/>
      </w:pPr>
      <w:r>
        <w:rPr>
          <w:rStyle w:val="Strong"/>
        </w:rPr>
        <w:t>Initialization:</w:t>
      </w:r>
      <w:r>
        <w:rPr/>
        <w:t xml:space="preserve"> Start with initial estimates for the parameters.</w:t>
      </w:r>
    </w:p>
    <w:p>
      <w:pPr>
        <w:pStyle w:val="TextBody"/>
        <w:numPr>
          <w:ilvl w:val="1"/>
          <w:numId w:val="28"/>
        </w:numPr>
        <w:tabs>
          <w:tab w:val="clear" w:pos="709"/>
          <w:tab w:val="left" w:pos="1418" w:leader="none"/>
        </w:tabs>
        <w:bidi w:val="0"/>
        <w:spacing w:before="0" w:after="0"/>
        <w:ind w:start="1418" w:hanging="283"/>
        <w:jc w:val="start"/>
        <w:rPr/>
      </w:pPr>
      <w:r>
        <w:rPr>
          <w:rStyle w:val="Strong"/>
        </w:rPr>
        <w:t>Expectation (E-step):</w:t>
      </w:r>
      <w:r>
        <w:rPr/>
        <w:t xml:space="preserve"> Calculate the expected value of the hidden states given the observed data using the current parameter estimates.</w:t>
      </w:r>
    </w:p>
    <w:p>
      <w:pPr>
        <w:pStyle w:val="TextBody"/>
        <w:numPr>
          <w:ilvl w:val="1"/>
          <w:numId w:val="28"/>
        </w:numPr>
        <w:tabs>
          <w:tab w:val="clear" w:pos="709"/>
          <w:tab w:val="left" w:pos="1418" w:leader="none"/>
        </w:tabs>
        <w:bidi w:val="0"/>
        <w:spacing w:before="0" w:after="0"/>
        <w:ind w:start="1418" w:hanging="283"/>
        <w:jc w:val="start"/>
        <w:rPr/>
      </w:pPr>
      <w:r>
        <w:rPr>
          <w:rStyle w:val="Strong"/>
        </w:rPr>
        <w:t>Maximization (M-step):</w:t>
      </w:r>
      <w:r>
        <w:rPr/>
        <w:t xml:space="preserve"> Update the parameters to maximize the likelihood of the observed data, based on the expected values obtained in the E-step.</w:t>
      </w:r>
    </w:p>
    <w:p>
      <w:pPr>
        <w:pStyle w:val="TextBody"/>
        <w:numPr>
          <w:ilvl w:val="1"/>
          <w:numId w:val="28"/>
        </w:numPr>
        <w:tabs>
          <w:tab w:val="clear" w:pos="709"/>
          <w:tab w:val="left" w:pos="1418" w:leader="none"/>
        </w:tabs>
        <w:bidi w:val="0"/>
        <w:ind w:start="1418" w:hanging="283"/>
        <w:jc w:val="start"/>
        <w:rPr/>
      </w:pPr>
      <w:r>
        <w:rPr>
          <w:rStyle w:val="Strong"/>
        </w:rPr>
        <w:t>Repeat:</w:t>
      </w:r>
      <w:r>
        <w:rPr/>
        <w:t xml:space="preserve"> Iteratively perform the E-step and M-step until convergence.</w:t>
      </w:r>
    </w:p>
    <w:p>
      <w:pPr>
        <w:pStyle w:val="Heading3"/>
        <w:bidi w:val="0"/>
        <w:jc w:val="start"/>
        <w:rPr/>
      </w:pPr>
      <w:r>
        <w:rPr/>
        <w:t>5. Applications (1 Mark):</w:t>
      </w:r>
    </w:p>
    <w:p>
      <w:pPr>
        <w:pStyle w:val="TextBody"/>
        <w:numPr>
          <w:ilvl w:val="0"/>
          <w:numId w:val="29"/>
        </w:numPr>
        <w:tabs>
          <w:tab w:val="left" w:pos="709" w:leader="none"/>
        </w:tabs>
        <w:bidi w:val="0"/>
        <w:spacing w:before="0" w:after="0"/>
        <w:ind w:start="709" w:hanging="283"/>
        <w:jc w:val="start"/>
        <w:rPr/>
      </w:pPr>
      <w:r>
        <w:rPr>
          <w:rStyle w:val="Strong"/>
        </w:rPr>
        <w:t>Speech Recognition:</w:t>
      </w:r>
      <w:r>
        <w:rPr/>
        <w:t xml:space="preserve"> HMMs model the sequence of phonemes in speech.</w:t>
      </w:r>
    </w:p>
    <w:p>
      <w:pPr>
        <w:pStyle w:val="TextBody"/>
        <w:numPr>
          <w:ilvl w:val="0"/>
          <w:numId w:val="29"/>
        </w:numPr>
        <w:tabs>
          <w:tab w:val="left" w:pos="709" w:leader="none"/>
        </w:tabs>
        <w:bidi w:val="0"/>
        <w:spacing w:before="0" w:after="0"/>
        <w:ind w:start="709" w:hanging="283"/>
        <w:jc w:val="start"/>
        <w:rPr/>
      </w:pPr>
      <w:r>
        <w:rPr>
          <w:rStyle w:val="Strong"/>
        </w:rPr>
        <w:t>Bioinformatics:</w:t>
      </w:r>
      <w:r>
        <w:rPr/>
        <w:t xml:space="preserve"> Used in gene prediction and sequence alignment.</w:t>
      </w:r>
    </w:p>
    <w:p>
      <w:pPr>
        <w:pStyle w:val="TextBody"/>
        <w:numPr>
          <w:ilvl w:val="0"/>
          <w:numId w:val="29"/>
        </w:numPr>
        <w:tabs>
          <w:tab w:val="left" w:pos="709" w:leader="none"/>
        </w:tabs>
        <w:bidi w:val="0"/>
        <w:ind w:start="709" w:hanging="283"/>
        <w:jc w:val="start"/>
        <w:rPr/>
      </w:pPr>
      <w:r>
        <w:rPr>
          <w:rStyle w:val="Strong"/>
        </w:rPr>
        <w:t>Natural Language Processing:</w:t>
      </w:r>
      <w:r>
        <w:rPr/>
        <w:t xml:space="preserve"> Applied in part-of-speech tagging and named entity recognition.</w:t>
      </w:r>
    </w:p>
    <w:p>
      <w:pPr>
        <w:pStyle w:val="Heading3"/>
        <w:bidi w:val="0"/>
        <w:jc w:val="start"/>
        <w:rPr/>
      </w:pPr>
      <w:r>
        <w:rPr/>
        <w:t>6. Recent Trends (1 Mark):</w:t>
      </w:r>
    </w:p>
    <w:p>
      <w:pPr>
        <w:pStyle w:val="TextBody"/>
        <w:numPr>
          <w:ilvl w:val="0"/>
          <w:numId w:val="30"/>
        </w:numPr>
        <w:tabs>
          <w:tab w:val="left" w:pos="709" w:leader="none"/>
        </w:tabs>
        <w:bidi w:val="0"/>
        <w:spacing w:before="0" w:after="0"/>
        <w:ind w:start="709" w:hanging="283"/>
        <w:jc w:val="start"/>
        <w:rPr/>
      </w:pPr>
      <w:r>
        <w:rPr>
          <w:rStyle w:val="Strong"/>
        </w:rPr>
        <w:t>Deep Learning:</w:t>
      </w:r>
      <w:r>
        <w:rPr/>
        <w:t xml:space="preserve"> Increasing use of neural networks, such as Long Short-Term Memory (LSTM) networks, for sequence modeling tasks, impacting traditional HMM applications.</w:t>
      </w:r>
    </w:p>
    <w:p>
      <w:pPr>
        <w:pStyle w:val="TextBody"/>
        <w:numPr>
          <w:ilvl w:val="0"/>
          <w:numId w:val="30"/>
        </w:numPr>
        <w:tabs>
          <w:tab w:val="left" w:pos="709" w:leader="none"/>
        </w:tabs>
        <w:bidi w:val="0"/>
        <w:ind w:start="709" w:hanging="283"/>
        <w:jc w:val="start"/>
        <w:rPr/>
      </w:pPr>
      <w:r>
        <w:rPr>
          <w:rStyle w:val="Strong"/>
        </w:rPr>
        <w:t>Hybrid Models:</w:t>
      </w:r>
      <w:r>
        <w:rPr/>
        <w:t xml:space="preserve"> Combining HMMs with neural networks for improved performance in various applications.</w:t>
      </w:r>
    </w:p>
    <w:p>
      <w:pPr>
        <w:pStyle w:val="Heading3"/>
        <w:bidi w:val="0"/>
        <w:jc w:val="start"/>
        <w:rPr/>
      </w:pPr>
      <w:r>
        <w:rPr/>
        <w:t>7. Pseudo Code (1 Mark):</w:t>
      </w:r>
    </w:p>
    <w:p>
      <w:pPr>
        <w:pStyle w:val="TextBody"/>
        <w:numPr>
          <w:ilvl w:val="0"/>
          <w:numId w:val="31"/>
        </w:numPr>
        <w:tabs>
          <w:tab w:val="left" w:pos="709" w:leader="none"/>
        </w:tabs>
        <w:bidi w:val="0"/>
        <w:ind w:start="709" w:hanging="283"/>
        <w:jc w:val="start"/>
        <w:rPr/>
      </w:pPr>
      <w:r>
        <w:rPr>
          <w:rStyle w:val="Strong"/>
        </w:rPr>
        <w:t>Forward Algorithm Pseudo Code:</w:t>
      </w:r>
    </w:p>
    <w:p>
      <w:pPr>
        <w:pStyle w:val="PreformattedText"/>
        <w:numPr>
          <w:ilvl w:val="0"/>
          <w:numId w:val="0"/>
        </w:numPr>
        <w:bidi w:val="0"/>
        <w:spacing w:before="0" w:after="283"/>
        <w:ind w:start="0" w:hanging="0"/>
        <w:jc w:val="start"/>
        <w:rPr/>
      </w:pPr>
      <w:r>
        <w:rPr/>
        <w:t>python</w:t>
      </w:r>
    </w:p>
    <w:p>
      <w:pPr>
        <w:pStyle w:val="PreformattedText"/>
        <w:numPr>
          <w:ilvl w:val="0"/>
          <w:numId w:val="32"/>
        </w:numPr>
        <w:tabs>
          <w:tab w:val="clear" w:pos="709"/>
          <w:tab w:val="left" w:pos="720" w:leader="none"/>
        </w:tabs>
        <w:bidi w:val="0"/>
        <w:ind w:start="720" w:hanging="283"/>
        <w:jc w:val="start"/>
        <w:rPr/>
      </w:pPr>
      <w:r>
        <w:rPr>
          <w:rStyle w:val="SourceText"/>
        </w:rPr>
        <w:t>def forward_algorithm(observations, states, initial_probs, transition_probs, emission_probs):</w:t>
      </w:r>
    </w:p>
    <w:p>
      <w:pPr>
        <w:pStyle w:val="PreformattedText"/>
        <w:bidi w:val="0"/>
        <w:jc w:val="start"/>
        <w:rPr/>
      </w:pPr>
      <w:r>
        <w:rPr>
          <w:rStyle w:val="SourceText"/>
        </w:rPr>
        <w:t xml:space="preserve">    </w:t>
      </w:r>
      <w:r>
        <w:rPr>
          <w:rStyle w:val="SourceText"/>
        </w:rPr>
        <w:t># Implement forward algorithm logic</w:t>
      </w:r>
    </w:p>
    <w:p>
      <w:pPr>
        <w:pStyle w:val="PreformattedText"/>
        <w:bidi w:val="0"/>
        <w:spacing w:before="0" w:after="283"/>
        <w:jc w:val="start"/>
        <w:rPr/>
      </w:pPr>
      <w:r>
        <w:rPr>
          <w:rStyle w:val="SourceText"/>
        </w:rPr>
        <w:t xml:space="preserve">    </w:t>
      </w:r>
      <w:r>
        <w:rPr>
          <w:rStyle w:val="SourceText"/>
        </w:rPr>
        <w:t>pass</w:t>
      </w:r>
    </w:p>
    <w:p>
      <w:pPr>
        <w:pStyle w:val="TextBody"/>
        <w:numPr>
          <w:ilvl w:val="0"/>
          <w:numId w:val="33"/>
        </w:numPr>
        <w:tabs>
          <w:tab w:val="clear" w:pos="709"/>
          <w:tab w:val="left" w:pos="720" w:leader="none"/>
        </w:tabs>
        <w:bidi w:val="0"/>
        <w:ind w:start="720" w:hanging="283"/>
        <w:jc w:val="start"/>
        <w:rPr/>
      </w:pPr>
      <w:r>
        <w:rPr>
          <w:rStyle w:val="Strong"/>
        </w:rPr>
        <w:t>Viterbi Algorithm Pseudo Code:</w:t>
      </w:r>
    </w:p>
    <w:p>
      <w:pPr>
        <w:pStyle w:val="PreformattedText"/>
        <w:bidi w:val="0"/>
        <w:spacing w:before="0" w:after="283"/>
        <w:jc w:val="start"/>
        <w:rPr/>
      </w:pPr>
      <w:r>
        <w:rPr/>
        <w:t>python</w:t>
      </w:r>
    </w:p>
    <w:p>
      <w:pPr>
        <w:pStyle w:val="PreformattedText"/>
        <w:numPr>
          <w:ilvl w:val="0"/>
          <w:numId w:val="34"/>
        </w:numPr>
        <w:tabs>
          <w:tab w:val="clear" w:pos="709"/>
          <w:tab w:val="left" w:pos="720" w:leader="none"/>
        </w:tabs>
        <w:bidi w:val="0"/>
        <w:ind w:start="720" w:hanging="283"/>
        <w:jc w:val="start"/>
        <w:rPr/>
      </w:pPr>
      <w:r>
        <w:rPr>
          <w:rStyle w:val="SourceText"/>
        </w:rPr>
        <w:t>def viterbi_algorithm(observations, states, initial_probs, transition_probs, emission_probs):</w:t>
      </w:r>
    </w:p>
    <w:p>
      <w:pPr>
        <w:pStyle w:val="PreformattedText"/>
        <w:bidi w:val="0"/>
        <w:jc w:val="start"/>
        <w:rPr/>
      </w:pPr>
      <w:r>
        <w:rPr>
          <w:rStyle w:val="SourceText"/>
        </w:rPr>
        <w:t xml:space="preserve">    </w:t>
      </w:r>
      <w:r>
        <w:rPr>
          <w:rStyle w:val="SourceText"/>
        </w:rPr>
        <w:t># Implement Viterbi algorithm logic</w:t>
      </w:r>
    </w:p>
    <w:p>
      <w:pPr>
        <w:pStyle w:val="PreformattedText"/>
        <w:bidi w:val="0"/>
        <w:spacing w:before="0" w:after="283"/>
        <w:jc w:val="start"/>
        <w:rPr/>
      </w:pPr>
      <w:r>
        <w:rPr>
          <w:rStyle w:val="SourceText"/>
        </w:rPr>
        <w:t xml:space="preserve">    </w:t>
      </w:r>
      <w:r>
        <w:rPr>
          <w:rStyle w:val="SourceText"/>
        </w:rPr>
        <w:t>pass</w:t>
      </w:r>
    </w:p>
    <w:p>
      <w:pPr>
        <w:pStyle w:val="TextBody"/>
        <w:numPr>
          <w:ilvl w:val="0"/>
          <w:numId w:val="35"/>
        </w:numPr>
        <w:tabs>
          <w:tab w:val="clear" w:pos="709"/>
          <w:tab w:val="left" w:pos="720" w:leader="none"/>
        </w:tabs>
        <w:bidi w:val="0"/>
        <w:ind w:start="720" w:hanging="283"/>
        <w:jc w:val="start"/>
        <w:rPr/>
      </w:pPr>
      <w:r>
        <w:rPr>
          <w:rStyle w:val="Strong"/>
        </w:rPr>
        <w:t>EM Training Pseudo Code:</w:t>
      </w:r>
    </w:p>
    <w:p>
      <w:pPr>
        <w:pStyle w:val="PreformattedText"/>
        <w:bidi w:val="0"/>
        <w:spacing w:before="0" w:after="283"/>
        <w:jc w:val="start"/>
        <w:rPr/>
      </w:pPr>
      <w:r>
        <w:rPr/>
        <w:t>python</w:t>
      </w:r>
    </w:p>
    <w:p>
      <w:pPr>
        <w:pStyle w:val="PreformattedText"/>
        <w:numPr>
          <w:ilvl w:val="0"/>
          <w:numId w:val="36"/>
        </w:numPr>
        <w:tabs>
          <w:tab w:val="left" w:pos="709" w:leader="none"/>
        </w:tabs>
        <w:bidi w:val="0"/>
        <w:ind w:start="709" w:hanging="283"/>
        <w:jc w:val="start"/>
        <w:rPr/>
      </w:pPr>
      <w:r>
        <w:rPr>
          <w:rStyle w:val="SourceText"/>
        </w:rPr>
        <w:t>def em_training(observations, states, initial_probs, transition_probs, emission_probs):</w:t>
      </w:r>
    </w:p>
    <w:p>
      <w:pPr>
        <w:pStyle w:val="PreformattedText"/>
        <w:numPr>
          <w:ilvl w:val="0"/>
          <w:numId w:val="0"/>
        </w:numPr>
        <w:bidi w:val="0"/>
        <w:ind w:start="0" w:hanging="0"/>
        <w:jc w:val="start"/>
        <w:rPr/>
      </w:pPr>
      <w:r>
        <w:rPr>
          <w:rStyle w:val="SourceText"/>
        </w:rPr>
        <w:t xml:space="preserve">    </w:t>
      </w:r>
      <w:r>
        <w:rPr>
          <w:rStyle w:val="SourceText"/>
        </w:rPr>
        <w:t># Implement EM training algorithm logic</w:t>
      </w:r>
    </w:p>
    <w:p>
      <w:pPr>
        <w:pStyle w:val="PreformattedText"/>
        <w:numPr>
          <w:ilvl w:val="0"/>
          <w:numId w:val="0"/>
        </w:numPr>
        <w:bidi w:val="0"/>
        <w:spacing w:before="0" w:after="283"/>
        <w:ind w:start="0" w:hanging="0"/>
        <w:jc w:val="start"/>
        <w:rPr/>
      </w:pPr>
      <w:r>
        <w:rPr>
          <w:rStyle w:val="SourceText"/>
        </w:rPr>
        <w:t xml:space="preserve">    </w:t>
      </w:r>
      <w:r>
        <w:rPr>
          <w:rStyle w:val="SourceText"/>
        </w:rPr>
        <w:t>pass</w:t>
      </w:r>
    </w:p>
    <w:p>
      <w:pPr>
        <w:pStyle w:val="Heading3"/>
        <w:bidi w:val="0"/>
        <w:jc w:val="start"/>
        <w:rPr/>
      </w:pPr>
      <w:r>
        <w:rPr/>
        <w:t>8. Tools (1 Mark):</w:t>
      </w:r>
    </w:p>
    <w:p>
      <w:pPr>
        <w:pStyle w:val="TextBody"/>
        <w:numPr>
          <w:ilvl w:val="0"/>
          <w:numId w:val="37"/>
        </w:numPr>
        <w:tabs>
          <w:tab w:val="left" w:pos="709" w:leader="none"/>
        </w:tabs>
        <w:bidi w:val="0"/>
        <w:spacing w:before="0" w:after="0"/>
        <w:ind w:start="709" w:hanging="283"/>
        <w:jc w:val="start"/>
        <w:rPr/>
      </w:pPr>
      <w:r>
        <w:rPr>
          <w:rStyle w:val="Strong"/>
        </w:rPr>
        <w:t>hmmlearn:</w:t>
      </w:r>
      <w:r>
        <w:rPr/>
        <w:t xml:space="preserve"> A Python library for HMMs, providing implementations of the Forward, Viterbi algorithms, and EM training.</w:t>
      </w:r>
    </w:p>
    <w:p>
      <w:pPr>
        <w:pStyle w:val="TextBody"/>
        <w:numPr>
          <w:ilvl w:val="0"/>
          <w:numId w:val="37"/>
        </w:numPr>
        <w:tabs>
          <w:tab w:val="left" w:pos="709" w:leader="none"/>
        </w:tabs>
        <w:bidi w:val="0"/>
        <w:ind w:start="709" w:hanging="283"/>
        <w:jc w:val="start"/>
        <w:rPr/>
      </w:pPr>
      <w:r>
        <w:rPr>
          <w:rStyle w:val="Strong"/>
        </w:rPr>
        <w:t>SpeechRecognition:</w:t>
      </w:r>
      <w:r>
        <w:rPr/>
        <w:t xml:space="preserve"> An open-source library for speech recognition that uses HMMs.</w:t>
      </w:r>
    </w:p>
    <w:p>
      <w:pPr>
        <w:pStyle w:val="TextBody"/>
        <w:bidi w:val="0"/>
        <w:spacing w:before="0" w:after="140"/>
        <w:jc w:val="start"/>
        <w:rPr>
          <w:rStyle w:val="Strong"/>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438</TotalTime>
  <Application>LibreOffice/7.5.5.2$Linux_X86_64 LibreOffice_project/50$Build-2</Application>
  <AppVersion>15.0000</AppVersion>
  <Pages>7</Pages>
  <Words>1770</Words>
  <Characters>10692</Characters>
  <CharactersWithSpaces>12469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2023-11-16T08:56:01Z</dcterms:created>
  <dc:creator/>
  <dc:description/>
  <dc:language>en-US</dc:language>
  <cp:lastModifiedBy/>
  <dcterms:modified xsi:type="dcterms:W3CDTF">2023-11-17T21:45:13Z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